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935" w:rsidRPr="005138BD" w:rsidRDefault="00B67EA3" w:rsidP="002F7145">
      <w:pPr>
        <w:tabs>
          <w:tab w:val="left" w:pos="709"/>
        </w:tabs>
        <w:spacing w:after="0" w:line="240" w:lineRule="auto"/>
        <w:jc w:val="center"/>
        <w:rPr>
          <w:rFonts w:ascii="Times New Roman" w:hAnsi="Times New Roman"/>
          <w:lang w:val="kk-KZ"/>
        </w:rPr>
      </w:pPr>
      <w:bookmarkStart w:id="0" w:name="_Hlk118800152"/>
      <w:bookmarkStart w:id="1" w:name="_GoBack"/>
      <w:bookmarkEnd w:id="0"/>
      <w:r w:rsidRPr="005138BD">
        <w:rPr>
          <w:rFonts w:ascii="Times New Roman" w:hAnsi="Times New Roman"/>
          <w:lang w:val="kk-KZ"/>
        </w:rPr>
        <w:t>Ә</w:t>
      </w:r>
      <w:r w:rsidR="00B23935" w:rsidRPr="005138BD">
        <w:rPr>
          <w:rFonts w:ascii="Times New Roman" w:hAnsi="Times New Roman"/>
          <w:lang w:val="kk-KZ"/>
        </w:rPr>
        <w:t>л-Фараби атындағы Қазақ ұлттық университеті</w:t>
      </w:r>
    </w:p>
    <w:p w:rsidR="00B23935" w:rsidRPr="005138BD" w:rsidRDefault="00B23935" w:rsidP="002F7145">
      <w:pPr>
        <w:tabs>
          <w:tab w:val="left" w:pos="709"/>
        </w:tabs>
        <w:spacing w:after="0" w:line="240" w:lineRule="auto"/>
        <w:jc w:val="center"/>
        <w:rPr>
          <w:rFonts w:ascii="Times New Roman" w:hAnsi="Times New Roman"/>
          <w:lang w:val="kk-KZ"/>
        </w:rPr>
      </w:pPr>
    </w:p>
    <w:p w:rsidR="00B23935" w:rsidRPr="005138BD" w:rsidRDefault="00B23935" w:rsidP="002F7145">
      <w:pPr>
        <w:tabs>
          <w:tab w:val="left" w:pos="709"/>
        </w:tabs>
        <w:spacing w:after="0" w:line="240" w:lineRule="auto"/>
        <w:rPr>
          <w:rFonts w:ascii="Times New Roman" w:hAnsi="Times New Roman"/>
          <w:lang w:val="kk-KZ"/>
        </w:rPr>
      </w:pPr>
      <w:r w:rsidRPr="005138BD">
        <w:rPr>
          <w:rFonts w:ascii="Times New Roman" w:hAnsi="Times New Roman"/>
          <w:lang w:val="kk-KZ"/>
        </w:rPr>
        <w:t>ӘОЖ  004.</w:t>
      </w:r>
      <w:r w:rsidR="006222CC">
        <w:rPr>
          <w:rFonts w:ascii="Times New Roman" w:hAnsi="Times New Roman"/>
          <w:lang w:val="kk-KZ"/>
        </w:rPr>
        <w:t>056</w:t>
      </w:r>
      <w:r w:rsidRPr="005138BD">
        <w:rPr>
          <w:rFonts w:ascii="Times New Roman" w:hAnsi="Times New Roman"/>
          <w:lang w:val="kk-KZ"/>
        </w:rPr>
        <w:t xml:space="preserve">                                                                        Қолжазба құқығында</w:t>
      </w:r>
    </w:p>
    <w:p w:rsidR="00B23935" w:rsidRPr="005138BD" w:rsidRDefault="00B23935" w:rsidP="002F7145">
      <w:pPr>
        <w:tabs>
          <w:tab w:val="left" w:pos="709"/>
        </w:tabs>
        <w:spacing w:after="0" w:line="240" w:lineRule="auto"/>
        <w:jc w:val="center"/>
        <w:rPr>
          <w:rFonts w:ascii="Times New Roman" w:hAnsi="Times New Roman"/>
          <w:b/>
          <w:lang w:val="kk-KZ"/>
        </w:rPr>
      </w:pPr>
    </w:p>
    <w:p w:rsidR="00B23935" w:rsidRPr="005138BD" w:rsidRDefault="00B23935" w:rsidP="002F7145">
      <w:pPr>
        <w:tabs>
          <w:tab w:val="left" w:pos="709"/>
        </w:tabs>
        <w:spacing w:after="0" w:line="240" w:lineRule="auto"/>
        <w:jc w:val="center"/>
        <w:rPr>
          <w:rFonts w:ascii="Times New Roman" w:hAnsi="Times New Roman"/>
          <w:b/>
          <w:lang w:val="kk-KZ"/>
        </w:rPr>
      </w:pPr>
    </w:p>
    <w:p w:rsidR="00B23935" w:rsidRPr="005138BD" w:rsidRDefault="00B23935" w:rsidP="002F7145">
      <w:pPr>
        <w:tabs>
          <w:tab w:val="left" w:pos="709"/>
        </w:tabs>
        <w:spacing w:after="0" w:line="240" w:lineRule="auto"/>
        <w:jc w:val="center"/>
        <w:rPr>
          <w:rFonts w:ascii="Times New Roman" w:hAnsi="Times New Roman"/>
          <w:b/>
          <w:lang w:val="kk-KZ"/>
        </w:rPr>
      </w:pPr>
    </w:p>
    <w:p w:rsidR="00B23935" w:rsidRPr="005138BD" w:rsidRDefault="00B23935" w:rsidP="002F7145">
      <w:pPr>
        <w:tabs>
          <w:tab w:val="left" w:pos="709"/>
        </w:tabs>
        <w:spacing w:after="0" w:line="240" w:lineRule="auto"/>
        <w:jc w:val="center"/>
        <w:rPr>
          <w:rFonts w:ascii="Times New Roman" w:hAnsi="Times New Roman"/>
          <w:b/>
          <w:lang w:val="kk-KZ"/>
        </w:rPr>
      </w:pPr>
    </w:p>
    <w:p w:rsidR="00B23935" w:rsidRPr="005138BD" w:rsidRDefault="00B23935" w:rsidP="002F7145">
      <w:pPr>
        <w:tabs>
          <w:tab w:val="left" w:pos="709"/>
        </w:tabs>
        <w:spacing w:after="0" w:line="240" w:lineRule="auto"/>
        <w:jc w:val="center"/>
        <w:rPr>
          <w:rFonts w:ascii="Times New Roman" w:hAnsi="Times New Roman"/>
          <w:b/>
          <w:lang w:val="kk-KZ"/>
        </w:rPr>
      </w:pPr>
    </w:p>
    <w:p w:rsidR="00B23935" w:rsidRPr="005138BD" w:rsidRDefault="00B23935" w:rsidP="002F7145">
      <w:pPr>
        <w:tabs>
          <w:tab w:val="left" w:pos="709"/>
        </w:tabs>
        <w:spacing w:after="0" w:line="240" w:lineRule="auto"/>
        <w:jc w:val="center"/>
        <w:rPr>
          <w:rFonts w:ascii="Times New Roman" w:hAnsi="Times New Roman"/>
          <w:b/>
          <w:lang w:val="kk-KZ"/>
        </w:rPr>
      </w:pPr>
    </w:p>
    <w:p w:rsidR="00B23935" w:rsidRPr="005138BD" w:rsidRDefault="00B23935" w:rsidP="002F7145">
      <w:pPr>
        <w:tabs>
          <w:tab w:val="left" w:pos="709"/>
        </w:tabs>
        <w:spacing w:after="0" w:line="240" w:lineRule="auto"/>
        <w:jc w:val="center"/>
        <w:rPr>
          <w:rFonts w:ascii="Times New Roman" w:hAnsi="Times New Roman"/>
          <w:b/>
          <w:lang w:val="kk-KZ"/>
        </w:rPr>
      </w:pPr>
    </w:p>
    <w:p w:rsidR="00011A85" w:rsidRPr="005138BD" w:rsidRDefault="00011A85" w:rsidP="002F7145">
      <w:pPr>
        <w:tabs>
          <w:tab w:val="left" w:pos="709"/>
        </w:tabs>
        <w:spacing w:after="0" w:line="240" w:lineRule="auto"/>
        <w:jc w:val="center"/>
        <w:rPr>
          <w:rFonts w:ascii="Times New Roman" w:hAnsi="Times New Roman"/>
          <w:b/>
          <w:lang w:val="kk-KZ"/>
        </w:rPr>
      </w:pPr>
    </w:p>
    <w:p w:rsidR="00B23935" w:rsidRPr="005138BD" w:rsidRDefault="00B23935" w:rsidP="002F7145">
      <w:pPr>
        <w:tabs>
          <w:tab w:val="left" w:pos="709"/>
        </w:tabs>
        <w:spacing w:after="0" w:line="240" w:lineRule="auto"/>
        <w:jc w:val="center"/>
        <w:rPr>
          <w:rFonts w:ascii="Times New Roman" w:hAnsi="Times New Roman"/>
          <w:lang w:val="kk-KZ"/>
        </w:rPr>
      </w:pPr>
    </w:p>
    <w:p w:rsidR="00B23935" w:rsidRPr="005138BD" w:rsidRDefault="0074339B" w:rsidP="009A0834">
      <w:pPr>
        <w:tabs>
          <w:tab w:val="left" w:pos="709"/>
        </w:tabs>
        <w:spacing w:after="0" w:line="240" w:lineRule="auto"/>
        <w:jc w:val="center"/>
        <w:rPr>
          <w:rFonts w:ascii="Times New Roman" w:hAnsi="Times New Roman"/>
          <w:b/>
          <w:bCs/>
          <w:lang w:val="kk-KZ"/>
        </w:rPr>
      </w:pPr>
      <w:r w:rsidRPr="005138BD">
        <w:rPr>
          <w:rFonts w:ascii="Times New Roman" w:hAnsi="Times New Roman"/>
          <w:b/>
          <w:bCs/>
          <w:lang w:val="kk-KZ"/>
        </w:rPr>
        <w:t>САҚАН</w:t>
      </w:r>
      <w:r w:rsidR="00B23935" w:rsidRPr="005138BD">
        <w:rPr>
          <w:rFonts w:ascii="Times New Roman" w:hAnsi="Times New Roman"/>
          <w:b/>
          <w:bCs/>
          <w:lang w:val="kk-KZ"/>
        </w:rPr>
        <w:t xml:space="preserve"> </w:t>
      </w:r>
      <w:r w:rsidRPr="005138BD">
        <w:rPr>
          <w:rFonts w:ascii="Times New Roman" w:hAnsi="Times New Roman"/>
          <w:b/>
          <w:bCs/>
          <w:lang w:val="kk-KZ"/>
        </w:rPr>
        <w:t>ҚАЙРАТ</w:t>
      </w:r>
      <w:r w:rsidR="00B23935" w:rsidRPr="005138BD">
        <w:rPr>
          <w:rFonts w:ascii="Times New Roman" w:hAnsi="Times New Roman"/>
          <w:b/>
          <w:bCs/>
          <w:lang w:val="kk-KZ"/>
        </w:rPr>
        <w:t xml:space="preserve"> </w:t>
      </w:r>
      <w:r w:rsidRPr="005138BD">
        <w:rPr>
          <w:rFonts w:ascii="Times New Roman" w:hAnsi="Times New Roman"/>
          <w:b/>
          <w:bCs/>
          <w:lang w:val="kk-KZ"/>
        </w:rPr>
        <w:t>САҚАН</w:t>
      </w:r>
      <w:r w:rsidR="00B23935" w:rsidRPr="005138BD">
        <w:rPr>
          <w:rFonts w:ascii="Times New Roman" w:hAnsi="Times New Roman"/>
          <w:b/>
          <w:bCs/>
          <w:lang w:val="kk-KZ"/>
        </w:rPr>
        <w:t>ҰЛЫ</w:t>
      </w:r>
    </w:p>
    <w:p w:rsidR="00011A85" w:rsidRPr="005138BD" w:rsidRDefault="00011A85" w:rsidP="002F7145">
      <w:pPr>
        <w:tabs>
          <w:tab w:val="left" w:pos="709"/>
        </w:tabs>
        <w:spacing w:after="0" w:line="240" w:lineRule="auto"/>
        <w:jc w:val="center"/>
        <w:rPr>
          <w:rFonts w:ascii="Times New Roman" w:hAnsi="Times New Roman"/>
          <w:b/>
          <w:bCs/>
          <w:lang w:val="kk-KZ"/>
        </w:rPr>
      </w:pPr>
    </w:p>
    <w:p w:rsidR="0074339B" w:rsidRPr="005138BD" w:rsidRDefault="0074339B" w:rsidP="0074339B">
      <w:pPr>
        <w:tabs>
          <w:tab w:val="left" w:pos="709"/>
        </w:tabs>
        <w:spacing w:after="0" w:line="240" w:lineRule="auto"/>
        <w:jc w:val="center"/>
        <w:rPr>
          <w:rFonts w:ascii="Times New Roman" w:hAnsi="Times New Roman"/>
          <w:b/>
          <w:lang w:val="kk-KZ"/>
        </w:rPr>
      </w:pPr>
      <w:r w:rsidRPr="005138BD">
        <w:rPr>
          <w:rFonts w:ascii="Times New Roman" w:hAnsi="Times New Roman"/>
          <w:b/>
          <w:lang w:val="kk-KZ"/>
        </w:rPr>
        <w:t>Итерациялы</w:t>
      </w:r>
      <w:r w:rsidR="003E7E0C" w:rsidRPr="005138BD">
        <w:rPr>
          <w:rFonts w:ascii="Times New Roman" w:hAnsi="Times New Roman"/>
          <w:b/>
          <w:lang w:val="kk-KZ"/>
        </w:rPr>
        <w:t>қ</w:t>
      </w:r>
      <w:r w:rsidRPr="005138BD">
        <w:rPr>
          <w:rFonts w:ascii="Times New Roman" w:hAnsi="Times New Roman"/>
          <w:b/>
          <w:lang w:val="kk-KZ"/>
        </w:rPr>
        <w:t xml:space="preserve"> блокты</w:t>
      </w:r>
      <w:r w:rsidR="003E7E0C" w:rsidRPr="005138BD">
        <w:rPr>
          <w:rFonts w:ascii="Times New Roman" w:hAnsi="Times New Roman"/>
          <w:b/>
          <w:lang w:val="kk-KZ"/>
        </w:rPr>
        <w:t>қ</w:t>
      </w:r>
      <w:r w:rsidRPr="005138BD">
        <w:rPr>
          <w:rFonts w:ascii="Times New Roman" w:hAnsi="Times New Roman"/>
          <w:b/>
          <w:lang w:val="kk-KZ"/>
        </w:rPr>
        <w:t xml:space="preserve"> шифрлар</w:t>
      </w:r>
      <w:r w:rsidR="003E7E0C" w:rsidRPr="005138BD">
        <w:rPr>
          <w:rFonts w:ascii="Times New Roman" w:hAnsi="Times New Roman"/>
          <w:b/>
          <w:lang w:val="kk-KZ"/>
        </w:rPr>
        <w:t>ғ</w:t>
      </w:r>
      <w:r w:rsidRPr="005138BD">
        <w:rPr>
          <w:rFonts w:ascii="Times New Roman" w:hAnsi="Times New Roman"/>
          <w:b/>
          <w:lang w:val="kk-KZ"/>
        </w:rPr>
        <w:t>а негізделген хеш алгоритмдерін құру ж</w:t>
      </w:r>
      <w:r w:rsidR="003E7E0C" w:rsidRPr="005138BD">
        <w:rPr>
          <w:rFonts w:ascii="Times New Roman" w:hAnsi="Times New Roman"/>
          <w:b/>
          <w:lang w:val="kk-KZ"/>
        </w:rPr>
        <w:t>ә</w:t>
      </w:r>
      <w:r w:rsidRPr="005138BD">
        <w:rPr>
          <w:rFonts w:ascii="Times New Roman" w:hAnsi="Times New Roman"/>
          <w:b/>
          <w:lang w:val="kk-KZ"/>
        </w:rPr>
        <w:t>не олардың криптоберіктілігін зерттеу</w:t>
      </w:r>
    </w:p>
    <w:p w:rsidR="00B23935" w:rsidRPr="005138BD" w:rsidRDefault="00B23935" w:rsidP="002F7145">
      <w:pPr>
        <w:tabs>
          <w:tab w:val="left" w:pos="709"/>
        </w:tabs>
        <w:spacing w:after="0" w:line="240" w:lineRule="auto"/>
        <w:jc w:val="center"/>
        <w:rPr>
          <w:rFonts w:ascii="Times New Roman" w:hAnsi="Times New Roman"/>
          <w:b/>
          <w:lang w:val="kk-KZ"/>
        </w:rPr>
      </w:pPr>
    </w:p>
    <w:p w:rsidR="00B23935" w:rsidRPr="005138BD" w:rsidRDefault="00B23935" w:rsidP="002F7145">
      <w:pPr>
        <w:tabs>
          <w:tab w:val="left" w:pos="709"/>
        </w:tabs>
        <w:spacing w:after="0" w:line="240" w:lineRule="auto"/>
        <w:jc w:val="center"/>
        <w:rPr>
          <w:rFonts w:ascii="Times New Roman" w:hAnsi="Times New Roman"/>
          <w:b/>
          <w:lang w:val="kk-KZ"/>
        </w:rPr>
      </w:pPr>
    </w:p>
    <w:p w:rsidR="00B23935" w:rsidRPr="005138BD" w:rsidRDefault="0074339B" w:rsidP="002F7145">
      <w:pPr>
        <w:tabs>
          <w:tab w:val="left" w:pos="709"/>
        </w:tabs>
        <w:spacing w:after="0" w:line="240" w:lineRule="auto"/>
        <w:jc w:val="center"/>
        <w:rPr>
          <w:rFonts w:ascii="Times New Roman" w:hAnsi="Times New Roman"/>
          <w:lang w:val="x-none"/>
        </w:rPr>
      </w:pPr>
      <w:r w:rsidRPr="005138BD">
        <w:rPr>
          <w:rFonts w:ascii="Times New Roman" w:hAnsi="Times New Roman"/>
          <w:lang w:val="kk-KZ"/>
        </w:rPr>
        <w:t>8</w:t>
      </w:r>
      <w:r w:rsidR="00526D16" w:rsidRPr="00CA511A">
        <w:rPr>
          <w:rFonts w:ascii="Times New Roman" w:hAnsi="Times New Roman"/>
          <w:lang w:val="kk-KZ"/>
        </w:rPr>
        <w:t>D</w:t>
      </w:r>
      <w:r w:rsidRPr="005138BD">
        <w:rPr>
          <w:rFonts w:ascii="Times New Roman" w:hAnsi="Times New Roman"/>
          <w:lang w:val="kk-KZ"/>
        </w:rPr>
        <w:t>06301</w:t>
      </w:r>
      <w:r w:rsidR="00B23935" w:rsidRPr="005138BD">
        <w:rPr>
          <w:rFonts w:ascii="Times New Roman" w:hAnsi="Times New Roman"/>
          <w:lang w:val="kk-KZ"/>
        </w:rPr>
        <w:t xml:space="preserve"> – Ақпараттық қауіпсіздік жүйелері</w:t>
      </w:r>
    </w:p>
    <w:p w:rsidR="00B23935" w:rsidRPr="005138BD" w:rsidRDefault="00B23935" w:rsidP="002F7145">
      <w:pPr>
        <w:tabs>
          <w:tab w:val="left" w:pos="709"/>
        </w:tabs>
        <w:spacing w:after="0" w:line="240" w:lineRule="auto"/>
        <w:jc w:val="center"/>
        <w:rPr>
          <w:rFonts w:ascii="Times New Roman" w:hAnsi="Times New Roman"/>
          <w:lang w:val="x-none"/>
        </w:rPr>
      </w:pPr>
    </w:p>
    <w:p w:rsidR="00B23935" w:rsidRPr="005138BD" w:rsidRDefault="00B23935" w:rsidP="002F7145">
      <w:pPr>
        <w:tabs>
          <w:tab w:val="left" w:pos="709"/>
        </w:tabs>
        <w:spacing w:after="0" w:line="240" w:lineRule="auto"/>
        <w:jc w:val="center"/>
        <w:rPr>
          <w:rFonts w:ascii="Times New Roman" w:hAnsi="Times New Roman"/>
          <w:lang w:val="kk-KZ"/>
        </w:rPr>
      </w:pPr>
    </w:p>
    <w:p w:rsidR="00B23935" w:rsidRPr="005138BD" w:rsidRDefault="00B23935" w:rsidP="002F7145">
      <w:pPr>
        <w:tabs>
          <w:tab w:val="left" w:pos="709"/>
        </w:tabs>
        <w:spacing w:after="0" w:line="240" w:lineRule="auto"/>
        <w:jc w:val="center"/>
        <w:rPr>
          <w:rFonts w:ascii="Times New Roman" w:hAnsi="Times New Roman"/>
          <w:lang w:val="kk-KZ"/>
        </w:rPr>
      </w:pPr>
      <w:r w:rsidRPr="005138BD">
        <w:rPr>
          <w:rFonts w:ascii="Times New Roman" w:hAnsi="Times New Roman"/>
          <w:lang w:val="kk-KZ"/>
        </w:rPr>
        <w:t xml:space="preserve">Философия докторы (PhD) </w:t>
      </w:r>
    </w:p>
    <w:p w:rsidR="00B23935" w:rsidRPr="005138BD" w:rsidRDefault="00B23935" w:rsidP="002F7145">
      <w:pPr>
        <w:tabs>
          <w:tab w:val="left" w:pos="709"/>
        </w:tabs>
        <w:spacing w:after="0" w:line="240" w:lineRule="auto"/>
        <w:jc w:val="center"/>
        <w:rPr>
          <w:rFonts w:ascii="Times New Roman" w:hAnsi="Times New Roman"/>
          <w:lang w:val="kk-KZ"/>
        </w:rPr>
      </w:pPr>
      <w:r w:rsidRPr="005138BD">
        <w:rPr>
          <w:rFonts w:ascii="Times New Roman" w:hAnsi="Times New Roman"/>
          <w:lang w:val="kk-KZ"/>
        </w:rPr>
        <w:t>дәрежесін алу үшін дайындалған диссертация</w:t>
      </w:r>
    </w:p>
    <w:p w:rsidR="00B23935" w:rsidRPr="005138BD" w:rsidRDefault="00B23935" w:rsidP="002F7145">
      <w:pPr>
        <w:tabs>
          <w:tab w:val="left" w:pos="709"/>
        </w:tabs>
        <w:spacing w:after="0" w:line="240" w:lineRule="auto"/>
        <w:rPr>
          <w:rFonts w:ascii="Times New Roman" w:hAnsi="Times New Roman"/>
          <w:lang w:val="kk-KZ"/>
        </w:rPr>
      </w:pPr>
    </w:p>
    <w:p w:rsidR="00B23935" w:rsidRPr="005138BD" w:rsidRDefault="00B23935" w:rsidP="002F7145">
      <w:pPr>
        <w:tabs>
          <w:tab w:val="left" w:pos="709"/>
        </w:tabs>
        <w:spacing w:after="0" w:line="240" w:lineRule="auto"/>
        <w:rPr>
          <w:rFonts w:ascii="Times New Roman" w:hAnsi="Times New Roman"/>
          <w:lang w:val="kk-KZ"/>
        </w:rPr>
      </w:pPr>
    </w:p>
    <w:p w:rsidR="00B23935" w:rsidRPr="005138BD" w:rsidRDefault="00B23935" w:rsidP="002F7145">
      <w:pPr>
        <w:tabs>
          <w:tab w:val="left" w:pos="709"/>
        </w:tabs>
        <w:spacing w:after="0" w:line="240" w:lineRule="auto"/>
        <w:rPr>
          <w:rFonts w:ascii="Times New Roman" w:hAnsi="Times New Roman"/>
          <w:lang w:val="kk-KZ"/>
        </w:rPr>
      </w:pPr>
    </w:p>
    <w:p w:rsidR="00E71E3B" w:rsidRPr="005138BD" w:rsidRDefault="00E71E3B" w:rsidP="002F7145">
      <w:pPr>
        <w:tabs>
          <w:tab w:val="left" w:pos="709"/>
        </w:tabs>
        <w:spacing w:after="0" w:line="240" w:lineRule="auto"/>
        <w:rPr>
          <w:rFonts w:ascii="Times New Roman" w:hAnsi="Times New Roman"/>
          <w:lang w:val="tr-TR"/>
        </w:rPr>
      </w:pPr>
    </w:p>
    <w:p w:rsidR="00B23935" w:rsidRPr="005138BD" w:rsidRDefault="00B23935" w:rsidP="002F7145">
      <w:pPr>
        <w:tabs>
          <w:tab w:val="left" w:pos="709"/>
        </w:tabs>
        <w:spacing w:after="0" w:line="240" w:lineRule="auto"/>
        <w:rPr>
          <w:rFonts w:ascii="Times New Roman" w:hAnsi="Times New Roman"/>
          <w:lang w:val="tr-TR"/>
        </w:rPr>
      </w:pPr>
    </w:p>
    <w:p w:rsidR="00B23935" w:rsidRPr="005138BD" w:rsidRDefault="00B23935" w:rsidP="002F7145">
      <w:pPr>
        <w:tabs>
          <w:tab w:val="left" w:pos="709"/>
        </w:tabs>
        <w:spacing w:after="0" w:line="240" w:lineRule="auto"/>
        <w:ind w:firstLine="5103"/>
        <w:jc w:val="right"/>
        <w:rPr>
          <w:rFonts w:ascii="Times New Roman" w:hAnsi="Times New Roman"/>
          <w:lang w:val="kk-KZ"/>
        </w:rPr>
      </w:pPr>
      <w:r w:rsidRPr="005138BD">
        <w:rPr>
          <w:rFonts w:ascii="Times New Roman" w:hAnsi="Times New Roman"/>
          <w:lang w:val="kk-KZ"/>
        </w:rPr>
        <w:t>Отандық ғылыми кеңесші:</w:t>
      </w:r>
    </w:p>
    <w:p w:rsidR="00B23935" w:rsidRPr="005138BD" w:rsidRDefault="0074339B" w:rsidP="002F7145">
      <w:pPr>
        <w:tabs>
          <w:tab w:val="left" w:pos="709"/>
        </w:tabs>
        <w:spacing w:after="0" w:line="240" w:lineRule="auto"/>
        <w:ind w:firstLine="5103"/>
        <w:jc w:val="right"/>
        <w:rPr>
          <w:rFonts w:ascii="Times New Roman" w:hAnsi="Times New Roman"/>
          <w:lang w:val="kk-KZ"/>
        </w:rPr>
      </w:pPr>
      <w:r w:rsidRPr="005138BD">
        <w:rPr>
          <w:rFonts w:ascii="Times New Roman" w:hAnsi="Times New Roman"/>
          <w:lang w:val="kk-KZ"/>
        </w:rPr>
        <w:t>Нысанбаева</w:t>
      </w:r>
      <w:r w:rsidR="007A269F" w:rsidRPr="005138BD">
        <w:rPr>
          <w:rFonts w:ascii="Times New Roman" w:hAnsi="Times New Roman"/>
          <w:lang w:val="kk-KZ"/>
        </w:rPr>
        <w:t xml:space="preserve"> </w:t>
      </w:r>
      <w:r w:rsidRPr="005138BD">
        <w:rPr>
          <w:rFonts w:ascii="Times New Roman" w:hAnsi="Times New Roman"/>
          <w:lang w:val="kk-KZ"/>
        </w:rPr>
        <w:t>С</w:t>
      </w:r>
      <w:r w:rsidR="00214C7E" w:rsidRPr="005138BD">
        <w:rPr>
          <w:rFonts w:ascii="Times New Roman" w:hAnsi="Times New Roman"/>
          <w:lang w:val="kk-KZ"/>
        </w:rPr>
        <w:t>.</w:t>
      </w:r>
      <w:r w:rsidRPr="005138BD">
        <w:rPr>
          <w:rFonts w:ascii="Times New Roman" w:hAnsi="Times New Roman"/>
          <w:lang w:val="kk-KZ"/>
        </w:rPr>
        <w:t>Е</w:t>
      </w:r>
      <w:r w:rsidR="00214C7E" w:rsidRPr="005138BD">
        <w:rPr>
          <w:rFonts w:ascii="Times New Roman" w:hAnsi="Times New Roman"/>
          <w:lang w:val="kk-KZ"/>
        </w:rPr>
        <w:t>.</w:t>
      </w:r>
    </w:p>
    <w:p w:rsidR="00645A2C" w:rsidRPr="005138BD" w:rsidRDefault="00645A2C" w:rsidP="002F7145">
      <w:pPr>
        <w:tabs>
          <w:tab w:val="left" w:pos="709"/>
        </w:tabs>
        <w:spacing w:after="0" w:line="240" w:lineRule="auto"/>
        <w:ind w:firstLine="5103"/>
        <w:jc w:val="right"/>
        <w:rPr>
          <w:rFonts w:ascii="Times New Roman" w:hAnsi="Times New Roman"/>
          <w:lang w:val="kk-KZ"/>
        </w:rPr>
      </w:pPr>
      <w:r w:rsidRPr="005138BD">
        <w:rPr>
          <w:rFonts w:ascii="Times New Roman" w:hAnsi="Times New Roman"/>
          <w:lang w:val="kk-KZ"/>
        </w:rPr>
        <w:t xml:space="preserve">т.ғ.д., </w:t>
      </w:r>
      <w:r w:rsidR="003E7E0C" w:rsidRPr="005138BD">
        <w:rPr>
          <w:rFonts w:ascii="Times New Roman" w:hAnsi="Times New Roman"/>
          <w:lang w:val="kk-KZ"/>
        </w:rPr>
        <w:t>доцент</w:t>
      </w:r>
    </w:p>
    <w:p w:rsidR="00B23935" w:rsidRPr="005138BD" w:rsidRDefault="00B23935" w:rsidP="002F7145">
      <w:pPr>
        <w:tabs>
          <w:tab w:val="left" w:pos="709"/>
        </w:tabs>
        <w:spacing w:after="0" w:line="240" w:lineRule="auto"/>
        <w:ind w:firstLine="5103"/>
        <w:jc w:val="right"/>
        <w:rPr>
          <w:rFonts w:ascii="Times New Roman" w:hAnsi="Times New Roman"/>
          <w:lang w:val="kk-KZ"/>
        </w:rPr>
      </w:pPr>
      <w:r w:rsidRPr="005138BD">
        <w:rPr>
          <w:rFonts w:ascii="Times New Roman" w:hAnsi="Times New Roman"/>
          <w:lang w:val="kk-KZ"/>
        </w:rPr>
        <w:t>Шетелдік ғылыми кеңесші:</w:t>
      </w:r>
    </w:p>
    <w:p w:rsidR="00645A2C" w:rsidRPr="005138BD" w:rsidRDefault="00645A2C" w:rsidP="002F7145">
      <w:pPr>
        <w:tabs>
          <w:tab w:val="left" w:pos="709"/>
        </w:tabs>
        <w:spacing w:after="0" w:line="240" w:lineRule="auto"/>
        <w:ind w:firstLine="5103"/>
        <w:jc w:val="right"/>
        <w:rPr>
          <w:rFonts w:ascii="Times New Roman" w:hAnsi="Times New Roman"/>
          <w:lang w:val="kk-KZ"/>
        </w:rPr>
      </w:pPr>
      <w:r w:rsidRPr="005138BD">
        <w:rPr>
          <w:rFonts w:ascii="Times New Roman" w:hAnsi="Times New Roman"/>
          <w:lang w:val="kk-KZ"/>
        </w:rPr>
        <w:t>Andrzej Smolarz</w:t>
      </w:r>
    </w:p>
    <w:p w:rsidR="00645A2C" w:rsidRPr="005138BD" w:rsidRDefault="00645A2C" w:rsidP="002F7145">
      <w:pPr>
        <w:tabs>
          <w:tab w:val="left" w:pos="709"/>
        </w:tabs>
        <w:spacing w:after="0" w:line="240" w:lineRule="auto"/>
        <w:ind w:firstLine="5103"/>
        <w:jc w:val="right"/>
        <w:rPr>
          <w:rFonts w:ascii="Times New Roman" w:hAnsi="Times New Roman"/>
          <w:lang w:val="kk-KZ"/>
        </w:rPr>
      </w:pPr>
      <w:r w:rsidRPr="005138BD">
        <w:rPr>
          <w:rFonts w:ascii="Times New Roman" w:hAnsi="Times New Roman"/>
          <w:lang w:val="kk-KZ"/>
        </w:rPr>
        <w:t>т.ғ.д., профессор</w:t>
      </w:r>
    </w:p>
    <w:p w:rsidR="00B23935" w:rsidRPr="005138BD" w:rsidRDefault="00645A2C" w:rsidP="002F7145">
      <w:pPr>
        <w:tabs>
          <w:tab w:val="left" w:pos="709"/>
        </w:tabs>
        <w:spacing w:line="240" w:lineRule="auto"/>
        <w:jc w:val="right"/>
        <w:rPr>
          <w:rFonts w:ascii="Times New Roman" w:hAnsi="Times New Roman"/>
          <w:lang w:val="kk-KZ"/>
        </w:rPr>
      </w:pPr>
      <w:r w:rsidRPr="005138BD">
        <w:rPr>
          <w:rFonts w:ascii="Times New Roman" w:hAnsi="Times New Roman"/>
          <w:lang w:val="kk-KZ"/>
        </w:rPr>
        <w:t xml:space="preserve"> </w:t>
      </w:r>
      <w:r w:rsidR="00B23935" w:rsidRPr="005138BD">
        <w:rPr>
          <w:rFonts w:ascii="Times New Roman" w:hAnsi="Times New Roman"/>
          <w:lang w:val="kk-KZ"/>
        </w:rPr>
        <w:t>(</w:t>
      </w:r>
      <w:r w:rsidRPr="005138BD">
        <w:rPr>
          <w:rFonts w:ascii="Times New Roman" w:hAnsi="Times New Roman"/>
          <w:lang w:val="sr-Cyrl-CS"/>
        </w:rPr>
        <w:t>Польша, Люблин техникалық университеті</w:t>
      </w:r>
      <w:r w:rsidR="00B23935" w:rsidRPr="005138BD">
        <w:rPr>
          <w:rFonts w:ascii="Times New Roman" w:hAnsi="Times New Roman"/>
          <w:lang w:val="kk-KZ"/>
        </w:rPr>
        <w:t>)</w:t>
      </w:r>
    </w:p>
    <w:p w:rsidR="00B23935" w:rsidRPr="005138BD" w:rsidRDefault="00B23935" w:rsidP="002F7145">
      <w:pPr>
        <w:tabs>
          <w:tab w:val="left" w:pos="709"/>
        </w:tabs>
        <w:spacing w:after="0" w:line="240" w:lineRule="auto"/>
        <w:rPr>
          <w:rFonts w:ascii="Times New Roman" w:hAnsi="Times New Roman"/>
          <w:lang w:val="kk-KZ"/>
        </w:rPr>
      </w:pPr>
    </w:p>
    <w:p w:rsidR="000975AC" w:rsidRPr="005138BD" w:rsidRDefault="000975AC" w:rsidP="002F7145">
      <w:pPr>
        <w:tabs>
          <w:tab w:val="left" w:pos="709"/>
        </w:tabs>
        <w:spacing w:after="0" w:line="240" w:lineRule="auto"/>
        <w:rPr>
          <w:rFonts w:ascii="Times New Roman" w:hAnsi="Times New Roman"/>
          <w:lang w:val="kk-KZ"/>
        </w:rPr>
      </w:pPr>
    </w:p>
    <w:p w:rsidR="00B23935" w:rsidRPr="005138BD" w:rsidRDefault="00B23935" w:rsidP="002F7145">
      <w:pPr>
        <w:tabs>
          <w:tab w:val="left" w:pos="709"/>
        </w:tabs>
        <w:spacing w:after="0" w:line="240" w:lineRule="auto"/>
        <w:rPr>
          <w:rFonts w:ascii="Times New Roman" w:hAnsi="Times New Roman"/>
          <w:lang w:val="tr-TR"/>
        </w:rPr>
      </w:pPr>
    </w:p>
    <w:p w:rsidR="00B23935" w:rsidRPr="005138BD" w:rsidRDefault="00B23935" w:rsidP="002F7145">
      <w:pPr>
        <w:tabs>
          <w:tab w:val="left" w:pos="709"/>
        </w:tabs>
        <w:spacing w:after="0" w:line="240" w:lineRule="auto"/>
        <w:rPr>
          <w:rFonts w:ascii="Times New Roman" w:hAnsi="Times New Roman"/>
          <w:lang w:val="tr-TR"/>
        </w:rPr>
      </w:pPr>
    </w:p>
    <w:p w:rsidR="00E71E3B" w:rsidRPr="005138BD" w:rsidRDefault="00E71E3B" w:rsidP="002F7145">
      <w:pPr>
        <w:tabs>
          <w:tab w:val="left" w:pos="709"/>
        </w:tabs>
        <w:spacing w:after="0" w:line="240" w:lineRule="auto"/>
        <w:rPr>
          <w:rFonts w:ascii="Times New Roman" w:hAnsi="Times New Roman"/>
          <w:lang w:val="tr-TR"/>
        </w:rPr>
      </w:pPr>
    </w:p>
    <w:p w:rsidR="00E71E3B" w:rsidRPr="005138BD" w:rsidRDefault="00E71E3B" w:rsidP="002F7145">
      <w:pPr>
        <w:tabs>
          <w:tab w:val="left" w:pos="709"/>
        </w:tabs>
        <w:spacing w:after="0" w:line="240" w:lineRule="auto"/>
        <w:rPr>
          <w:rFonts w:ascii="Times New Roman" w:hAnsi="Times New Roman"/>
          <w:lang w:val="tr-TR"/>
        </w:rPr>
      </w:pPr>
    </w:p>
    <w:p w:rsidR="00E71E3B" w:rsidRPr="005138BD" w:rsidRDefault="00E71E3B" w:rsidP="002F7145">
      <w:pPr>
        <w:tabs>
          <w:tab w:val="left" w:pos="709"/>
        </w:tabs>
        <w:spacing w:after="0" w:line="240" w:lineRule="auto"/>
        <w:rPr>
          <w:rFonts w:ascii="Times New Roman" w:hAnsi="Times New Roman"/>
          <w:lang w:val="tr-TR"/>
        </w:rPr>
      </w:pPr>
    </w:p>
    <w:p w:rsidR="00B23935" w:rsidRPr="005138BD" w:rsidRDefault="00B23935" w:rsidP="009756C7">
      <w:pPr>
        <w:tabs>
          <w:tab w:val="left" w:pos="0"/>
        </w:tabs>
        <w:spacing w:after="0" w:line="240" w:lineRule="auto"/>
        <w:jc w:val="center"/>
        <w:rPr>
          <w:rFonts w:ascii="Times New Roman" w:hAnsi="Times New Roman"/>
          <w:lang w:val="kk-KZ"/>
        </w:rPr>
      </w:pPr>
      <w:r w:rsidRPr="005138BD">
        <w:rPr>
          <w:rFonts w:ascii="Times New Roman" w:hAnsi="Times New Roman"/>
          <w:lang w:val="kk-KZ"/>
        </w:rPr>
        <w:t>Қазақстан Республикасы</w:t>
      </w:r>
    </w:p>
    <w:p w:rsidR="00B23935" w:rsidRPr="005138BD" w:rsidRDefault="00B23935" w:rsidP="009756C7">
      <w:pPr>
        <w:tabs>
          <w:tab w:val="left" w:pos="0"/>
        </w:tabs>
        <w:spacing w:after="0" w:line="240" w:lineRule="auto"/>
        <w:jc w:val="center"/>
        <w:rPr>
          <w:rFonts w:ascii="Times New Roman" w:hAnsi="Times New Roman"/>
          <w:lang w:val="kk-KZ"/>
        </w:rPr>
      </w:pPr>
      <w:r w:rsidRPr="005138BD">
        <w:rPr>
          <w:rFonts w:ascii="Times New Roman" w:hAnsi="Times New Roman"/>
          <w:lang w:val="kk-KZ"/>
        </w:rPr>
        <w:t>Алматы, 20</w:t>
      </w:r>
      <w:r w:rsidR="001219D5" w:rsidRPr="005138BD">
        <w:rPr>
          <w:rFonts w:ascii="Times New Roman" w:hAnsi="Times New Roman"/>
          <w:lang w:val="kk-KZ"/>
        </w:rPr>
        <w:t>2</w:t>
      </w:r>
      <w:r w:rsidR="0074339B" w:rsidRPr="005138BD">
        <w:rPr>
          <w:rFonts w:ascii="Times New Roman" w:hAnsi="Times New Roman"/>
          <w:lang w:val="kk-KZ"/>
        </w:rPr>
        <w:t>3</w:t>
      </w:r>
    </w:p>
    <w:p w:rsidR="00956DD5" w:rsidRDefault="00956DD5" w:rsidP="001B14A7">
      <w:pPr>
        <w:spacing w:after="0" w:line="240" w:lineRule="auto"/>
        <w:jc w:val="center"/>
        <w:rPr>
          <w:rFonts w:ascii="Times New Roman" w:hAnsi="Times New Roman"/>
          <w:b/>
          <w:bCs/>
        </w:rPr>
      </w:pPr>
      <w:bookmarkStart w:id="2" w:name="_Toc118791445"/>
      <w:bookmarkStart w:id="3" w:name="_Toc118809548"/>
      <w:r w:rsidRPr="005138BD">
        <w:rPr>
          <w:rFonts w:ascii="Times New Roman" w:hAnsi="Times New Roman"/>
          <w:b/>
          <w:bCs/>
        </w:rPr>
        <w:lastRenderedPageBreak/>
        <w:t>МАЗМҰНЫ</w:t>
      </w:r>
      <w:bookmarkEnd w:id="2"/>
      <w:bookmarkEnd w:id="3"/>
    </w:p>
    <w:p w:rsidR="00FA5DD6" w:rsidRPr="00355ECE" w:rsidRDefault="00FA5DD6" w:rsidP="001B14A7">
      <w:pPr>
        <w:spacing w:after="0" w:line="240" w:lineRule="auto"/>
        <w:jc w:val="center"/>
        <w:rPr>
          <w:rFonts w:ascii="Times New Roman" w:hAnsi="Times New Roman"/>
          <w:b/>
          <w:bCs/>
          <w:sz w:val="22"/>
          <w:szCs w:val="22"/>
        </w:rPr>
      </w:pPr>
    </w:p>
    <w:p w:rsidR="00635728" w:rsidRPr="000865C1" w:rsidRDefault="009A0834">
      <w:pPr>
        <w:pStyle w:val="15"/>
        <w:rPr>
          <w:rFonts w:ascii="Calibri" w:eastAsia="Times New Roman" w:hAnsi="Calibri"/>
          <w:noProof/>
          <w:sz w:val="22"/>
          <w:szCs w:val="22"/>
          <w:lang w:eastAsia="ru-RU"/>
        </w:rPr>
      </w:pPr>
      <w:r w:rsidRPr="005138BD">
        <w:fldChar w:fldCharType="begin"/>
      </w:r>
      <w:r w:rsidRPr="005138BD">
        <w:instrText xml:space="preserve"> TOC \o "1-3" \h \z \u </w:instrText>
      </w:r>
      <w:r w:rsidRPr="005138BD">
        <w:fldChar w:fldCharType="separate"/>
      </w:r>
      <w:hyperlink w:anchor="_Toc136688801" w:history="1">
        <w:r w:rsidR="00635728" w:rsidRPr="00A610C3">
          <w:rPr>
            <w:rStyle w:val="af8"/>
            <w:b/>
            <w:noProof/>
          </w:rPr>
          <w:t>БЕЛГІЛЕУЛЕР МЕН ҚЫСҚАРТУЛАР</w:t>
        </w:r>
        <w:r w:rsidR="00635728">
          <w:rPr>
            <w:noProof/>
            <w:webHidden/>
          </w:rPr>
          <w:tab/>
        </w:r>
        <w:r w:rsidR="00635728">
          <w:rPr>
            <w:noProof/>
            <w:webHidden/>
          </w:rPr>
          <w:fldChar w:fldCharType="begin"/>
        </w:r>
        <w:r w:rsidR="00635728">
          <w:rPr>
            <w:noProof/>
            <w:webHidden/>
          </w:rPr>
          <w:instrText xml:space="preserve"> PAGEREF _Toc136688801 \h </w:instrText>
        </w:r>
        <w:r w:rsidR="00635728">
          <w:rPr>
            <w:noProof/>
            <w:webHidden/>
          </w:rPr>
        </w:r>
        <w:r w:rsidR="00635728">
          <w:rPr>
            <w:noProof/>
            <w:webHidden/>
          </w:rPr>
          <w:fldChar w:fldCharType="separate"/>
        </w:r>
        <w:r w:rsidR="00263623">
          <w:rPr>
            <w:noProof/>
            <w:webHidden/>
          </w:rPr>
          <w:t>4</w:t>
        </w:r>
        <w:r w:rsidR="00635728">
          <w:rPr>
            <w:noProof/>
            <w:webHidden/>
          </w:rPr>
          <w:fldChar w:fldCharType="end"/>
        </w:r>
      </w:hyperlink>
    </w:p>
    <w:p w:rsidR="00635728" w:rsidRPr="000865C1" w:rsidRDefault="004217A2">
      <w:pPr>
        <w:pStyle w:val="15"/>
        <w:rPr>
          <w:rFonts w:ascii="Calibri" w:eastAsia="Times New Roman" w:hAnsi="Calibri"/>
          <w:noProof/>
          <w:sz w:val="22"/>
          <w:szCs w:val="22"/>
          <w:lang w:eastAsia="ru-RU"/>
        </w:rPr>
      </w:pPr>
      <w:hyperlink w:anchor="_Toc136688802" w:history="1">
        <w:r w:rsidR="00635728" w:rsidRPr="00A610C3">
          <w:rPr>
            <w:rStyle w:val="af8"/>
            <w:b/>
            <w:noProof/>
            <w:lang w:val="kk-KZ"/>
          </w:rPr>
          <w:t>КІРІСПЕ</w:t>
        </w:r>
        <w:r w:rsidR="00635728">
          <w:rPr>
            <w:noProof/>
            <w:webHidden/>
          </w:rPr>
          <w:tab/>
        </w:r>
        <w:r w:rsidR="00635728">
          <w:rPr>
            <w:noProof/>
            <w:webHidden/>
          </w:rPr>
          <w:fldChar w:fldCharType="begin"/>
        </w:r>
        <w:r w:rsidR="00635728">
          <w:rPr>
            <w:noProof/>
            <w:webHidden/>
          </w:rPr>
          <w:instrText xml:space="preserve"> PAGEREF _Toc136688802 \h </w:instrText>
        </w:r>
        <w:r w:rsidR="00635728">
          <w:rPr>
            <w:noProof/>
            <w:webHidden/>
          </w:rPr>
        </w:r>
        <w:r w:rsidR="00635728">
          <w:rPr>
            <w:noProof/>
            <w:webHidden/>
          </w:rPr>
          <w:fldChar w:fldCharType="separate"/>
        </w:r>
        <w:r w:rsidR="00263623">
          <w:rPr>
            <w:noProof/>
            <w:webHidden/>
          </w:rPr>
          <w:t>5</w:t>
        </w:r>
        <w:r w:rsidR="00635728">
          <w:rPr>
            <w:noProof/>
            <w:webHidden/>
          </w:rPr>
          <w:fldChar w:fldCharType="end"/>
        </w:r>
      </w:hyperlink>
    </w:p>
    <w:p w:rsidR="00635728" w:rsidRPr="000865C1" w:rsidRDefault="004217A2">
      <w:pPr>
        <w:pStyle w:val="15"/>
        <w:rPr>
          <w:rFonts w:ascii="Calibri" w:eastAsia="Times New Roman" w:hAnsi="Calibri"/>
          <w:noProof/>
          <w:sz w:val="22"/>
          <w:szCs w:val="22"/>
          <w:lang w:eastAsia="ru-RU"/>
        </w:rPr>
      </w:pPr>
      <w:hyperlink w:anchor="_Toc136688803" w:history="1">
        <w:r w:rsidR="00635728" w:rsidRPr="00A610C3">
          <w:rPr>
            <w:rStyle w:val="af8"/>
            <w:b/>
            <w:noProof/>
            <w:lang w:val="kk-KZ"/>
          </w:rPr>
          <w:t>1 ЗАМАНАУИ ХЕШТЕУ АЛГОРИТМДЕРІН ЖОБАЛАУ ЖӘНЕ ОЛАРДЫ ЗЕРТТЕУ ӘДІСТЕРІ</w:t>
        </w:r>
        <w:r w:rsidR="00635728">
          <w:rPr>
            <w:noProof/>
            <w:webHidden/>
          </w:rPr>
          <w:tab/>
        </w:r>
        <w:r w:rsidR="00635728">
          <w:rPr>
            <w:noProof/>
            <w:webHidden/>
          </w:rPr>
          <w:fldChar w:fldCharType="begin"/>
        </w:r>
        <w:r w:rsidR="00635728">
          <w:rPr>
            <w:noProof/>
            <w:webHidden/>
          </w:rPr>
          <w:instrText xml:space="preserve"> PAGEREF _Toc136688803 \h </w:instrText>
        </w:r>
        <w:r w:rsidR="00635728">
          <w:rPr>
            <w:noProof/>
            <w:webHidden/>
          </w:rPr>
        </w:r>
        <w:r w:rsidR="00635728">
          <w:rPr>
            <w:noProof/>
            <w:webHidden/>
          </w:rPr>
          <w:fldChar w:fldCharType="separate"/>
        </w:r>
        <w:r w:rsidR="00263623">
          <w:rPr>
            <w:noProof/>
            <w:webHidden/>
          </w:rPr>
          <w:t>11</w:t>
        </w:r>
        <w:r w:rsidR="00635728">
          <w:rPr>
            <w:noProof/>
            <w:webHidden/>
          </w:rPr>
          <w:fldChar w:fldCharType="end"/>
        </w:r>
      </w:hyperlink>
    </w:p>
    <w:p w:rsidR="00635728" w:rsidRPr="000865C1" w:rsidRDefault="004217A2">
      <w:pPr>
        <w:pStyle w:val="23"/>
        <w:rPr>
          <w:rFonts w:ascii="Calibri" w:eastAsia="Times New Roman" w:hAnsi="Calibri"/>
          <w:noProof/>
          <w:sz w:val="22"/>
          <w:szCs w:val="22"/>
          <w:lang w:eastAsia="ru-RU"/>
        </w:rPr>
      </w:pPr>
      <w:hyperlink w:anchor="_Toc136688804" w:history="1">
        <w:r w:rsidR="00635728" w:rsidRPr="00A610C3">
          <w:rPr>
            <w:rStyle w:val="af8"/>
            <w:b/>
            <w:noProof/>
            <w:lang w:val="kk-KZ"/>
          </w:rPr>
          <w:t>1.1 Заманауи хештеу алгоритмдеріне шолу, хеш функцияға қойылатын талаптар</w:t>
        </w:r>
        <w:r w:rsidR="00635728">
          <w:rPr>
            <w:noProof/>
            <w:webHidden/>
          </w:rPr>
          <w:tab/>
        </w:r>
        <w:r w:rsidR="00635728">
          <w:rPr>
            <w:noProof/>
            <w:webHidden/>
          </w:rPr>
          <w:fldChar w:fldCharType="begin"/>
        </w:r>
        <w:r w:rsidR="00635728">
          <w:rPr>
            <w:noProof/>
            <w:webHidden/>
          </w:rPr>
          <w:instrText xml:space="preserve"> PAGEREF _Toc136688804 \h </w:instrText>
        </w:r>
        <w:r w:rsidR="00635728">
          <w:rPr>
            <w:noProof/>
            <w:webHidden/>
          </w:rPr>
        </w:r>
        <w:r w:rsidR="00635728">
          <w:rPr>
            <w:noProof/>
            <w:webHidden/>
          </w:rPr>
          <w:fldChar w:fldCharType="separate"/>
        </w:r>
        <w:r w:rsidR="00263623">
          <w:rPr>
            <w:noProof/>
            <w:webHidden/>
          </w:rPr>
          <w:t>11</w:t>
        </w:r>
        <w:r w:rsidR="00635728">
          <w:rPr>
            <w:noProof/>
            <w:webHidden/>
          </w:rPr>
          <w:fldChar w:fldCharType="end"/>
        </w:r>
      </w:hyperlink>
    </w:p>
    <w:p w:rsidR="00635728" w:rsidRPr="000865C1" w:rsidRDefault="004217A2">
      <w:pPr>
        <w:pStyle w:val="23"/>
        <w:rPr>
          <w:rFonts w:ascii="Calibri" w:eastAsia="Times New Roman" w:hAnsi="Calibri"/>
          <w:noProof/>
          <w:sz w:val="22"/>
          <w:szCs w:val="22"/>
          <w:lang w:eastAsia="ru-RU"/>
        </w:rPr>
      </w:pPr>
      <w:hyperlink w:anchor="_Toc136688805" w:history="1">
        <w:r w:rsidR="00635728" w:rsidRPr="00A610C3">
          <w:rPr>
            <w:rStyle w:val="af8"/>
            <w:b/>
            <w:noProof/>
            <w:lang w:val="kk-KZ"/>
          </w:rPr>
          <w:t>1.2 Хештеу алгоритмдердің қауіпсіздік қасиеттерін бағалау критерийлері және хеш функцияға бағытталған шабуылдар</w:t>
        </w:r>
        <w:r w:rsidR="00635728">
          <w:rPr>
            <w:noProof/>
            <w:webHidden/>
          </w:rPr>
          <w:tab/>
        </w:r>
        <w:r w:rsidR="00635728">
          <w:rPr>
            <w:noProof/>
            <w:webHidden/>
          </w:rPr>
          <w:fldChar w:fldCharType="begin"/>
        </w:r>
        <w:r w:rsidR="00635728">
          <w:rPr>
            <w:noProof/>
            <w:webHidden/>
          </w:rPr>
          <w:instrText xml:space="preserve"> PAGEREF _Toc136688805 \h </w:instrText>
        </w:r>
        <w:r w:rsidR="00635728">
          <w:rPr>
            <w:noProof/>
            <w:webHidden/>
          </w:rPr>
        </w:r>
        <w:r w:rsidR="00635728">
          <w:rPr>
            <w:noProof/>
            <w:webHidden/>
          </w:rPr>
          <w:fldChar w:fldCharType="separate"/>
        </w:r>
        <w:r w:rsidR="00263623">
          <w:rPr>
            <w:noProof/>
            <w:webHidden/>
          </w:rPr>
          <w:t>17</w:t>
        </w:r>
        <w:r w:rsidR="00635728">
          <w:rPr>
            <w:noProof/>
            <w:webHidden/>
          </w:rPr>
          <w:fldChar w:fldCharType="end"/>
        </w:r>
      </w:hyperlink>
    </w:p>
    <w:p w:rsidR="00635728" w:rsidRPr="000865C1" w:rsidRDefault="004217A2">
      <w:pPr>
        <w:pStyle w:val="15"/>
        <w:rPr>
          <w:rFonts w:ascii="Calibri" w:eastAsia="Times New Roman" w:hAnsi="Calibri"/>
          <w:noProof/>
          <w:sz w:val="22"/>
          <w:szCs w:val="22"/>
          <w:lang w:eastAsia="ru-RU"/>
        </w:rPr>
      </w:pPr>
      <w:hyperlink w:anchor="_Toc136688806" w:history="1">
        <w:r w:rsidR="00635728" w:rsidRPr="00A610C3">
          <w:rPr>
            <w:rStyle w:val="af8"/>
            <w:b/>
            <w:noProof/>
            <w:lang w:val="kk-KZ"/>
          </w:rPr>
          <w:t>2 БЛОКТЫҚ ШИФРҒА НЕГІЗДЕЛГЕН ХЕШТЕУ АЛГОРИТМІН ҚҰРУ</w:t>
        </w:r>
        <w:r w:rsidR="00635728">
          <w:rPr>
            <w:noProof/>
            <w:webHidden/>
          </w:rPr>
          <w:tab/>
        </w:r>
        <w:r w:rsidR="00635728">
          <w:rPr>
            <w:noProof/>
            <w:webHidden/>
          </w:rPr>
          <w:fldChar w:fldCharType="begin"/>
        </w:r>
        <w:r w:rsidR="00635728">
          <w:rPr>
            <w:noProof/>
            <w:webHidden/>
          </w:rPr>
          <w:instrText xml:space="preserve"> PAGEREF _Toc136688806 \h </w:instrText>
        </w:r>
        <w:r w:rsidR="00635728">
          <w:rPr>
            <w:noProof/>
            <w:webHidden/>
          </w:rPr>
        </w:r>
        <w:r w:rsidR="00635728">
          <w:rPr>
            <w:noProof/>
            <w:webHidden/>
          </w:rPr>
          <w:fldChar w:fldCharType="separate"/>
        </w:r>
        <w:r w:rsidR="00263623">
          <w:rPr>
            <w:noProof/>
            <w:webHidden/>
          </w:rPr>
          <w:t>23</w:t>
        </w:r>
        <w:r w:rsidR="00635728">
          <w:rPr>
            <w:noProof/>
            <w:webHidden/>
          </w:rPr>
          <w:fldChar w:fldCharType="end"/>
        </w:r>
      </w:hyperlink>
    </w:p>
    <w:p w:rsidR="00635728" w:rsidRPr="000865C1" w:rsidRDefault="004217A2">
      <w:pPr>
        <w:pStyle w:val="23"/>
        <w:rPr>
          <w:rFonts w:ascii="Calibri" w:eastAsia="Times New Roman" w:hAnsi="Calibri"/>
          <w:noProof/>
          <w:sz w:val="22"/>
          <w:szCs w:val="22"/>
          <w:lang w:eastAsia="ru-RU"/>
        </w:rPr>
      </w:pPr>
      <w:hyperlink w:anchor="_Toc136688807" w:history="1">
        <w:r w:rsidR="00635728" w:rsidRPr="00A610C3">
          <w:rPr>
            <w:rStyle w:val="af8"/>
            <w:b/>
            <w:noProof/>
            <w:lang w:val="kk-KZ"/>
          </w:rPr>
          <w:t>2.1 Блоктық шифрға негізделген хештеу алгоритмінің  құрылымдық бөліктері</w:t>
        </w:r>
        <w:r w:rsidR="00635728">
          <w:rPr>
            <w:noProof/>
            <w:webHidden/>
          </w:rPr>
          <w:tab/>
        </w:r>
        <w:r w:rsidR="00635728">
          <w:rPr>
            <w:noProof/>
            <w:webHidden/>
          </w:rPr>
          <w:fldChar w:fldCharType="begin"/>
        </w:r>
        <w:r w:rsidR="00635728">
          <w:rPr>
            <w:noProof/>
            <w:webHidden/>
          </w:rPr>
          <w:instrText xml:space="preserve"> PAGEREF _Toc136688807 \h </w:instrText>
        </w:r>
        <w:r w:rsidR="00635728">
          <w:rPr>
            <w:noProof/>
            <w:webHidden/>
          </w:rPr>
        </w:r>
        <w:r w:rsidR="00635728">
          <w:rPr>
            <w:noProof/>
            <w:webHidden/>
          </w:rPr>
          <w:fldChar w:fldCharType="separate"/>
        </w:r>
        <w:r w:rsidR="00263623">
          <w:rPr>
            <w:noProof/>
            <w:webHidden/>
          </w:rPr>
          <w:t>24</w:t>
        </w:r>
        <w:r w:rsidR="00635728">
          <w:rPr>
            <w:noProof/>
            <w:webHidden/>
          </w:rPr>
          <w:fldChar w:fldCharType="end"/>
        </w:r>
      </w:hyperlink>
    </w:p>
    <w:p w:rsidR="00635728" w:rsidRPr="000865C1" w:rsidRDefault="004217A2">
      <w:pPr>
        <w:pStyle w:val="23"/>
        <w:rPr>
          <w:rFonts w:ascii="Calibri" w:eastAsia="Times New Roman" w:hAnsi="Calibri"/>
          <w:noProof/>
          <w:sz w:val="22"/>
          <w:szCs w:val="22"/>
          <w:lang w:eastAsia="ru-RU"/>
        </w:rPr>
      </w:pPr>
      <w:hyperlink w:anchor="_Toc136688808" w:history="1">
        <w:r w:rsidR="00635728" w:rsidRPr="00A610C3">
          <w:rPr>
            <w:rStyle w:val="af8"/>
            <w:b/>
            <w:noProof/>
            <w:lang w:val="kk-KZ"/>
          </w:rPr>
          <w:t>2.2 HBC-256 хештеу алгоритмінің жұмыс істеу тәртібі</w:t>
        </w:r>
        <w:r w:rsidR="00635728">
          <w:rPr>
            <w:noProof/>
            <w:webHidden/>
          </w:rPr>
          <w:tab/>
        </w:r>
        <w:r w:rsidR="00635728">
          <w:rPr>
            <w:noProof/>
            <w:webHidden/>
          </w:rPr>
          <w:fldChar w:fldCharType="begin"/>
        </w:r>
        <w:r w:rsidR="00635728">
          <w:rPr>
            <w:noProof/>
            <w:webHidden/>
          </w:rPr>
          <w:instrText xml:space="preserve"> PAGEREF _Toc136688808 \h </w:instrText>
        </w:r>
        <w:r w:rsidR="00635728">
          <w:rPr>
            <w:noProof/>
            <w:webHidden/>
          </w:rPr>
        </w:r>
        <w:r w:rsidR="00635728">
          <w:rPr>
            <w:noProof/>
            <w:webHidden/>
          </w:rPr>
          <w:fldChar w:fldCharType="separate"/>
        </w:r>
        <w:r w:rsidR="00263623">
          <w:rPr>
            <w:noProof/>
            <w:webHidden/>
          </w:rPr>
          <w:t>30</w:t>
        </w:r>
        <w:r w:rsidR="00635728">
          <w:rPr>
            <w:noProof/>
            <w:webHidden/>
          </w:rPr>
          <w:fldChar w:fldCharType="end"/>
        </w:r>
      </w:hyperlink>
    </w:p>
    <w:p w:rsidR="00635728" w:rsidRPr="000865C1" w:rsidRDefault="004217A2">
      <w:pPr>
        <w:pStyle w:val="23"/>
        <w:rPr>
          <w:rFonts w:ascii="Calibri" w:eastAsia="Times New Roman" w:hAnsi="Calibri"/>
          <w:noProof/>
          <w:sz w:val="22"/>
          <w:szCs w:val="22"/>
          <w:lang w:eastAsia="ru-RU"/>
        </w:rPr>
      </w:pPr>
      <w:hyperlink w:anchor="_Toc136688809" w:history="1">
        <w:r w:rsidR="00635728" w:rsidRPr="00A610C3">
          <w:rPr>
            <w:rStyle w:val="af8"/>
            <w:b/>
            <w:noProof/>
            <w:lang w:val="kk-KZ"/>
          </w:rPr>
          <w:t>2.3 HBC-256 хештеу алгоритмін параллелдеуге икемдеу</w:t>
        </w:r>
        <w:r w:rsidR="00635728">
          <w:rPr>
            <w:noProof/>
            <w:webHidden/>
          </w:rPr>
          <w:tab/>
        </w:r>
        <w:r w:rsidR="00635728">
          <w:rPr>
            <w:noProof/>
            <w:webHidden/>
          </w:rPr>
          <w:fldChar w:fldCharType="begin"/>
        </w:r>
        <w:r w:rsidR="00635728">
          <w:rPr>
            <w:noProof/>
            <w:webHidden/>
          </w:rPr>
          <w:instrText xml:space="preserve"> PAGEREF _Toc136688809 \h </w:instrText>
        </w:r>
        <w:r w:rsidR="00635728">
          <w:rPr>
            <w:noProof/>
            <w:webHidden/>
          </w:rPr>
        </w:r>
        <w:r w:rsidR="00635728">
          <w:rPr>
            <w:noProof/>
            <w:webHidden/>
          </w:rPr>
          <w:fldChar w:fldCharType="separate"/>
        </w:r>
        <w:r w:rsidR="00263623">
          <w:rPr>
            <w:noProof/>
            <w:webHidden/>
          </w:rPr>
          <w:t>32</w:t>
        </w:r>
        <w:r w:rsidR="00635728">
          <w:rPr>
            <w:noProof/>
            <w:webHidden/>
          </w:rPr>
          <w:fldChar w:fldCharType="end"/>
        </w:r>
      </w:hyperlink>
    </w:p>
    <w:p w:rsidR="00635728" w:rsidRPr="000865C1" w:rsidRDefault="004217A2">
      <w:pPr>
        <w:pStyle w:val="15"/>
        <w:rPr>
          <w:rFonts w:ascii="Calibri" w:eastAsia="Times New Roman" w:hAnsi="Calibri"/>
          <w:noProof/>
          <w:sz w:val="22"/>
          <w:szCs w:val="22"/>
          <w:lang w:eastAsia="ru-RU"/>
        </w:rPr>
      </w:pPr>
      <w:hyperlink w:anchor="_Toc136688810" w:history="1">
        <w:r w:rsidR="00635728" w:rsidRPr="00A610C3">
          <w:rPr>
            <w:rStyle w:val="af8"/>
            <w:b/>
            <w:noProof/>
            <w:lang w:val="kk-KZ"/>
          </w:rPr>
          <w:t xml:space="preserve">3 </w:t>
        </w:r>
        <w:r w:rsidR="00635728" w:rsidRPr="00A610C3">
          <w:rPr>
            <w:rStyle w:val="af8"/>
            <w:b/>
            <w:bCs/>
            <w:noProof/>
            <w:lang w:val="kk-KZ"/>
          </w:rPr>
          <w:t>HBC-256 ХЕШТЕУ АЛГОРИТМІНІҢ ҚАУІПСІЗДІК ҚАСИЕТТЕРІН ЗЕРТТЕУ</w:t>
        </w:r>
        <w:r w:rsidR="00635728">
          <w:rPr>
            <w:noProof/>
            <w:webHidden/>
          </w:rPr>
          <w:tab/>
        </w:r>
        <w:r w:rsidR="00635728">
          <w:rPr>
            <w:noProof/>
            <w:webHidden/>
          </w:rPr>
          <w:fldChar w:fldCharType="begin"/>
        </w:r>
        <w:r w:rsidR="00635728">
          <w:rPr>
            <w:noProof/>
            <w:webHidden/>
          </w:rPr>
          <w:instrText xml:space="preserve"> PAGEREF _Toc136688810 \h </w:instrText>
        </w:r>
        <w:r w:rsidR="00635728">
          <w:rPr>
            <w:noProof/>
            <w:webHidden/>
          </w:rPr>
        </w:r>
        <w:r w:rsidR="00635728">
          <w:rPr>
            <w:noProof/>
            <w:webHidden/>
          </w:rPr>
          <w:fldChar w:fldCharType="separate"/>
        </w:r>
        <w:r w:rsidR="00263623">
          <w:rPr>
            <w:noProof/>
            <w:webHidden/>
          </w:rPr>
          <w:t>33</w:t>
        </w:r>
        <w:r w:rsidR="00635728">
          <w:rPr>
            <w:noProof/>
            <w:webHidden/>
          </w:rPr>
          <w:fldChar w:fldCharType="end"/>
        </w:r>
      </w:hyperlink>
    </w:p>
    <w:p w:rsidR="00635728" w:rsidRPr="000865C1" w:rsidRDefault="004217A2">
      <w:pPr>
        <w:pStyle w:val="23"/>
        <w:rPr>
          <w:rFonts w:ascii="Calibri" w:eastAsia="Times New Roman" w:hAnsi="Calibri"/>
          <w:noProof/>
          <w:sz w:val="22"/>
          <w:szCs w:val="22"/>
          <w:lang w:eastAsia="ru-RU"/>
        </w:rPr>
      </w:pPr>
      <w:hyperlink w:anchor="_Toc136688811" w:history="1">
        <w:r w:rsidR="00635728" w:rsidRPr="00A610C3">
          <w:rPr>
            <w:rStyle w:val="af8"/>
            <w:b/>
            <w:noProof/>
            <w:lang w:val="kk-KZ"/>
          </w:rPr>
          <w:t>3.1 Алгоритмге жасалатын негізгі шабуылдардың күрделілігін талдау</w:t>
        </w:r>
        <w:r w:rsidR="00635728">
          <w:rPr>
            <w:noProof/>
            <w:webHidden/>
          </w:rPr>
          <w:tab/>
        </w:r>
        <w:r w:rsidR="00635728">
          <w:rPr>
            <w:noProof/>
            <w:webHidden/>
          </w:rPr>
          <w:fldChar w:fldCharType="begin"/>
        </w:r>
        <w:r w:rsidR="00635728">
          <w:rPr>
            <w:noProof/>
            <w:webHidden/>
          </w:rPr>
          <w:instrText xml:space="preserve"> PAGEREF _Toc136688811 \h </w:instrText>
        </w:r>
        <w:r w:rsidR="00635728">
          <w:rPr>
            <w:noProof/>
            <w:webHidden/>
          </w:rPr>
        </w:r>
        <w:r w:rsidR="00635728">
          <w:rPr>
            <w:noProof/>
            <w:webHidden/>
          </w:rPr>
          <w:fldChar w:fldCharType="separate"/>
        </w:r>
        <w:r w:rsidR="00263623">
          <w:rPr>
            <w:noProof/>
            <w:webHidden/>
          </w:rPr>
          <w:t>34</w:t>
        </w:r>
        <w:r w:rsidR="00635728">
          <w:rPr>
            <w:noProof/>
            <w:webHidden/>
          </w:rPr>
          <w:fldChar w:fldCharType="end"/>
        </w:r>
      </w:hyperlink>
    </w:p>
    <w:p w:rsidR="00635728" w:rsidRPr="000865C1" w:rsidRDefault="004217A2">
      <w:pPr>
        <w:pStyle w:val="23"/>
        <w:rPr>
          <w:rFonts w:ascii="Calibri" w:eastAsia="Times New Roman" w:hAnsi="Calibri"/>
          <w:noProof/>
          <w:sz w:val="22"/>
          <w:szCs w:val="22"/>
          <w:lang w:eastAsia="ru-RU"/>
        </w:rPr>
      </w:pPr>
      <w:hyperlink w:anchor="_Toc136688812" w:history="1">
        <w:r w:rsidR="00635728" w:rsidRPr="00A610C3">
          <w:rPr>
            <w:rStyle w:val="af8"/>
            <w:b/>
            <w:noProof/>
            <w:lang w:val="kk-KZ"/>
          </w:rPr>
          <w:t>3.2 Хеш-мәндердің статистикалық қасиеттерін бағалау</w:t>
        </w:r>
        <w:r w:rsidR="00635728">
          <w:rPr>
            <w:noProof/>
            <w:webHidden/>
          </w:rPr>
          <w:tab/>
        </w:r>
        <w:r w:rsidR="00635728">
          <w:rPr>
            <w:noProof/>
            <w:webHidden/>
          </w:rPr>
          <w:fldChar w:fldCharType="begin"/>
        </w:r>
        <w:r w:rsidR="00635728">
          <w:rPr>
            <w:noProof/>
            <w:webHidden/>
          </w:rPr>
          <w:instrText xml:space="preserve"> PAGEREF _Toc136688812 \h </w:instrText>
        </w:r>
        <w:r w:rsidR="00635728">
          <w:rPr>
            <w:noProof/>
            <w:webHidden/>
          </w:rPr>
        </w:r>
        <w:r w:rsidR="00635728">
          <w:rPr>
            <w:noProof/>
            <w:webHidden/>
          </w:rPr>
          <w:fldChar w:fldCharType="separate"/>
        </w:r>
        <w:r w:rsidR="00263623">
          <w:rPr>
            <w:noProof/>
            <w:webHidden/>
          </w:rPr>
          <w:t>34</w:t>
        </w:r>
        <w:r w:rsidR="00635728">
          <w:rPr>
            <w:noProof/>
            <w:webHidden/>
          </w:rPr>
          <w:fldChar w:fldCharType="end"/>
        </w:r>
      </w:hyperlink>
    </w:p>
    <w:p w:rsidR="00635728" w:rsidRPr="000865C1" w:rsidRDefault="004217A2">
      <w:pPr>
        <w:pStyle w:val="23"/>
        <w:rPr>
          <w:rFonts w:ascii="Calibri" w:eastAsia="Times New Roman" w:hAnsi="Calibri"/>
          <w:noProof/>
          <w:sz w:val="22"/>
          <w:szCs w:val="22"/>
          <w:lang w:eastAsia="ru-RU"/>
        </w:rPr>
      </w:pPr>
      <w:hyperlink w:anchor="_Toc136688813" w:history="1">
        <w:r w:rsidR="00635728" w:rsidRPr="00A610C3">
          <w:rPr>
            <w:rStyle w:val="af8"/>
            <w:b/>
            <w:noProof/>
            <w:lang w:val="kk-KZ"/>
          </w:rPr>
          <w:t>3.3 Алгоритмнің лавиндік және қатаң лавиндік әсерін бағалау</w:t>
        </w:r>
        <w:r w:rsidR="00635728">
          <w:rPr>
            <w:noProof/>
            <w:webHidden/>
          </w:rPr>
          <w:tab/>
        </w:r>
        <w:r w:rsidR="00635728">
          <w:rPr>
            <w:noProof/>
            <w:webHidden/>
          </w:rPr>
          <w:fldChar w:fldCharType="begin"/>
        </w:r>
        <w:r w:rsidR="00635728">
          <w:rPr>
            <w:noProof/>
            <w:webHidden/>
          </w:rPr>
          <w:instrText xml:space="preserve"> PAGEREF _Toc136688813 \h </w:instrText>
        </w:r>
        <w:r w:rsidR="00635728">
          <w:rPr>
            <w:noProof/>
            <w:webHidden/>
          </w:rPr>
        </w:r>
        <w:r w:rsidR="00635728">
          <w:rPr>
            <w:noProof/>
            <w:webHidden/>
          </w:rPr>
          <w:fldChar w:fldCharType="separate"/>
        </w:r>
        <w:r w:rsidR="00263623">
          <w:rPr>
            <w:noProof/>
            <w:webHidden/>
          </w:rPr>
          <w:t>39</w:t>
        </w:r>
        <w:r w:rsidR="00635728">
          <w:rPr>
            <w:noProof/>
            <w:webHidden/>
          </w:rPr>
          <w:fldChar w:fldCharType="end"/>
        </w:r>
      </w:hyperlink>
    </w:p>
    <w:p w:rsidR="00635728" w:rsidRPr="000865C1" w:rsidRDefault="004217A2">
      <w:pPr>
        <w:pStyle w:val="23"/>
        <w:rPr>
          <w:rFonts w:ascii="Calibri" w:eastAsia="Times New Roman" w:hAnsi="Calibri"/>
          <w:noProof/>
          <w:sz w:val="22"/>
          <w:szCs w:val="22"/>
          <w:lang w:eastAsia="ru-RU"/>
        </w:rPr>
      </w:pPr>
      <w:hyperlink w:anchor="_Toc136688814" w:history="1">
        <w:r w:rsidR="00635728" w:rsidRPr="00A610C3">
          <w:rPr>
            <w:rStyle w:val="af8"/>
            <w:b/>
            <w:noProof/>
            <w:lang w:val="kk-KZ"/>
          </w:rPr>
          <w:t>3.4</w:t>
        </w:r>
        <w:r w:rsidR="00635728" w:rsidRPr="00A610C3">
          <w:rPr>
            <w:rStyle w:val="af8"/>
            <w:noProof/>
            <w:lang w:val="kk-KZ"/>
          </w:rPr>
          <w:t xml:space="preserve"> А</w:t>
        </w:r>
        <w:r w:rsidR="00635728" w:rsidRPr="00A610C3">
          <w:rPr>
            <w:rStyle w:val="af8"/>
            <w:b/>
            <w:noProof/>
            <w:lang w:val="kk-KZ"/>
          </w:rPr>
          <w:t>лгоритмді  «Жақын коллизияларды іздеу» тәсілімен  бағалау</w:t>
        </w:r>
        <w:r w:rsidR="00635728">
          <w:rPr>
            <w:noProof/>
            <w:webHidden/>
          </w:rPr>
          <w:tab/>
        </w:r>
        <w:r w:rsidR="00635728">
          <w:rPr>
            <w:noProof/>
            <w:webHidden/>
          </w:rPr>
          <w:fldChar w:fldCharType="begin"/>
        </w:r>
        <w:r w:rsidR="00635728">
          <w:rPr>
            <w:noProof/>
            <w:webHidden/>
          </w:rPr>
          <w:instrText xml:space="preserve"> PAGEREF _Toc136688814 \h </w:instrText>
        </w:r>
        <w:r w:rsidR="00635728">
          <w:rPr>
            <w:noProof/>
            <w:webHidden/>
          </w:rPr>
        </w:r>
        <w:r w:rsidR="00635728">
          <w:rPr>
            <w:noProof/>
            <w:webHidden/>
          </w:rPr>
          <w:fldChar w:fldCharType="separate"/>
        </w:r>
        <w:r w:rsidR="00263623">
          <w:rPr>
            <w:noProof/>
            <w:webHidden/>
          </w:rPr>
          <w:t>48</w:t>
        </w:r>
        <w:r w:rsidR="00635728">
          <w:rPr>
            <w:noProof/>
            <w:webHidden/>
          </w:rPr>
          <w:fldChar w:fldCharType="end"/>
        </w:r>
      </w:hyperlink>
    </w:p>
    <w:p w:rsidR="00635728" w:rsidRPr="000865C1" w:rsidRDefault="004217A2">
      <w:pPr>
        <w:pStyle w:val="23"/>
        <w:rPr>
          <w:rFonts w:ascii="Calibri" w:eastAsia="Times New Roman" w:hAnsi="Calibri"/>
          <w:noProof/>
          <w:sz w:val="22"/>
          <w:szCs w:val="22"/>
          <w:lang w:eastAsia="ru-RU"/>
        </w:rPr>
      </w:pPr>
      <w:hyperlink w:anchor="_Toc136688815" w:history="1">
        <w:r w:rsidR="00635728" w:rsidRPr="00A610C3">
          <w:rPr>
            <w:rStyle w:val="af8"/>
            <w:b/>
            <w:noProof/>
            <w:lang w:val="kk-KZ"/>
          </w:rPr>
          <w:t>3.5 Дифференциалдық криптоталдау әдісімен коллизияның табылуын бағалау</w:t>
        </w:r>
        <w:r w:rsidR="00635728">
          <w:rPr>
            <w:noProof/>
            <w:webHidden/>
          </w:rPr>
          <w:tab/>
        </w:r>
        <w:r w:rsidR="00635728">
          <w:rPr>
            <w:noProof/>
            <w:webHidden/>
          </w:rPr>
          <w:fldChar w:fldCharType="begin"/>
        </w:r>
        <w:r w:rsidR="00635728">
          <w:rPr>
            <w:noProof/>
            <w:webHidden/>
          </w:rPr>
          <w:instrText xml:space="preserve"> PAGEREF _Toc136688815 \h </w:instrText>
        </w:r>
        <w:r w:rsidR="00635728">
          <w:rPr>
            <w:noProof/>
            <w:webHidden/>
          </w:rPr>
        </w:r>
        <w:r w:rsidR="00635728">
          <w:rPr>
            <w:noProof/>
            <w:webHidden/>
          </w:rPr>
          <w:fldChar w:fldCharType="separate"/>
        </w:r>
        <w:r w:rsidR="00263623">
          <w:rPr>
            <w:noProof/>
            <w:webHidden/>
          </w:rPr>
          <w:t>49</w:t>
        </w:r>
        <w:r w:rsidR="00635728">
          <w:rPr>
            <w:noProof/>
            <w:webHidden/>
          </w:rPr>
          <w:fldChar w:fldCharType="end"/>
        </w:r>
      </w:hyperlink>
    </w:p>
    <w:p w:rsidR="00635728" w:rsidRPr="000865C1" w:rsidRDefault="004217A2">
      <w:pPr>
        <w:pStyle w:val="23"/>
        <w:rPr>
          <w:rFonts w:ascii="Calibri" w:eastAsia="Times New Roman" w:hAnsi="Calibri"/>
          <w:noProof/>
          <w:sz w:val="22"/>
          <w:szCs w:val="22"/>
          <w:lang w:eastAsia="ru-RU"/>
        </w:rPr>
      </w:pPr>
      <w:hyperlink w:anchor="_Toc136688816" w:history="1">
        <w:r w:rsidR="00635728" w:rsidRPr="00A610C3">
          <w:rPr>
            <w:rStyle w:val="af8"/>
            <w:b/>
            <w:noProof/>
            <w:lang w:val="kk-KZ"/>
          </w:rPr>
          <w:t>3.6 Алгебралық криптоталдау әдісі арқылы коллизияның табылуын бағалау</w:t>
        </w:r>
        <w:r w:rsidR="00635728">
          <w:rPr>
            <w:noProof/>
            <w:webHidden/>
          </w:rPr>
          <w:tab/>
        </w:r>
        <w:r w:rsidR="00635728">
          <w:rPr>
            <w:noProof/>
            <w:webHidden/>
          </w:rPr>
          <w:fldChar w:fldCharType="begin"/>
        </w:r>
        <w:r w:rsidR="00635728">
          <w:rPr>
            <w:noProof/>
            <w:webHidden/>
          </w:rPr>
          <w:instrText xml:space="preserve"> PAGEREF _Toc136688816 \h </w:instrText>
        </w:r>
        <w:r w:rsidR="00635728">
          <w:rPr>
            <w:noProof/>
            <w:webHidden/>
          </w:rPr>
        </w:r>
        <w:r w:rsidR="00635728">
          <w:rPr>
            <w:noProof/>
            <w:webHidden/>
          </w:rPr>
          <w:fldChar w:fldCharType="separate"/>
        </w:r>
        <w:r w:rsidR="00263623">
          <w:rPr>
            <w:noProof/>
            <w:webHidden/>
          </w:rPr>
          <w:t>60</w:t>
        </w:r>
        <w:r w:rsidR="00635728">
          <w:rPr>
            <w:noProof/>
            <w:webHidden/>
          </w:rPr>
          <w:fldChar w:fldCharType="end"/>
        </w:r>
      </w:hyperlink>
    </w:p>
    <w:p w:rsidR="00635728" w:rsidRPr="000865C1" w:rsidRDefault="004217A2">
      <w:pPr>
        <w:pStyle w:val="23"/>
        <w:rPr>
          <w:rFonts w:ascii="Calibri" w:eastAsia="Times New Roman" w:hAnsi="Calibri"/>
          <w:noProof/>
          <w:sz w:val="22"/>
          <w:szCs w:val="22"/>
          <w:lang w:eastAsia="ru-RU"/>
        </w:rPr>
      </w:pPr>
      <w:hyperlink w:anchor="_Toc136688817" w:history="1">
        <w:r w:rsidR="00635728" w:rsidRPr="00A610C3">
          <w:rPr>
            <w:rStyle w:val="af8"/>
            <w:b/>
            <w:noProof/>
            <w:lang w:val="kk-KZ"/>
          </w:rPr>
          <w:t>3.7 Сызықтық криптоталдау әдісі негізінде талдау жүргізу</w:t>
        </w:r>
        <w:r w:rsidR="00635728">
          <w:rPr>
            <w:noProof/>
            <w:webHidden/>
          </w:rPr>
          <w:tab/>
        </w:r>
        <w:r w:rsidR="00635728">
          <w:rPr>
            <w:noProof/>
            <w:webHidden/>
          </w:rPr>
          <w:fldChar w:fldCharType="begin"/>
        </w:r>
        <w:r w:rsidR="00635728">
          <w:rPr>
            <w:noProof/>
            <w:webHidden/>
          </w:rPr>
          <w:instrText xml:space="preserve"> PAGEREF _Toc136688817 \h </w:instrText>
        </w:r>
        <w:r w:rsidR="00635728">
          <w:rPr>
            <w:noProof/>
            <w:webHidden/>
          </w:rPr>
        </w:r>
        <w:r w:rsidR="00635728">
          <w:rPr>
            <w:noProof/>
            <w:webHidden/>
          </w:rPr>
          <w:fldChar w:fldCharType="separate"/>
        </w:r>
        <w:r w:rsidR="00263623">
          <w:rPr>
            <w:noProof/>
            <w:webHidden/>
          </w:rPr>
          <w:t>63</w:t>
        </w:r>
        <w:r w:rsidR="00635728">
          <w:rPr>
            <w:noProof/>
            <w:webHidden/>
          </w:rPr>
          <w:fldChar w:fldCharType="end"/>
        </w:r>
      </w:hyperlink>
    </w:p>
    <w:p w:rsidR="00635728" w:rsidRPr="000865C1" w:rsidRDefault="004217A2">
      <w:pPr>
        <w:pStyle w:val="15"/>
        <w:rPr>
          <w:rFonts w:ascii="Calibri" w:eastAsia="Times New Roman" w:hAnsi="Calibri"/>
          <w:noProof/>
          <w:sz w:val="22"/>
          <w:szCs w:val="22"/>
          <w:lang w:eastAsia="ru-RU"/>
        </w:rPr>
      </w:pPr>
      <w:hyperlink w:anchor="_Toc136688818" w:history="1">
        <w:r w:rsidR="00635728" w:rsidRPr="00A610C3">
          <w:rPr>
            <w:rStyle w:val="af8"/>
            <w:b/>
            <w:noProof/>
            <w:lang w:val="kk-KZ"/>
          </w:rPr>
          <w:t xml:space="preserve">4 </w:t>
        </w:r>
        <w:r w:rsidR="00635728" w:rsidRPr="00A610C3">
          <w:rPr>
            <w:rStyle w:val="af8"/>
            <w:b/>
            <w:bCs/>
            <w:noProof/>
            <w:lang w:val="kk-KZ"/>
          </w:rPr>
          <w:t>ҚҰРЫЛҒАН АЛГОРИТМДІ ЖҮЗЕГЕ АСЫРУ ҮШІН</w:t>
        </w:r>
        <w:r w:rsidR="00635728" w:rsidRPr="00A610C3">
          <w:rPr>
            <w:rStyle w:val="af8"/>
            <w:b/>
            <w:noProof/>
            <w:lang w:val="kk-KZ"/>
          </w:rPr>
          <w:t xml:space="preserve"> БАҒДАРЛАМАЛЫҚ ЖӘНЕ БАҒДАРЛАМАЛЫ-АППАРАТТЫҚ ЖАСАҚТАМАЛАР ҚҰРУ</w:t>
        </w:r>
        <w:r w:rsidR="00635728">
          <w:rPr>
            <w:noProof/>
            <w:webHidden/>
          </w:rPr>
          <w:tab/>
        </w:r>
        <w:r w:rsidR="00635728">
          <w:rPr>
            <w:noProof/>
            <w:webHidden/>
          </w:rPr>
          <w:fldChar w:fldCharType="begin"/>
        </w:r>
        <w:r w:rsidR="00635728">
          <w:rPr>
            <w:noProof/>
            <w:webHidden/>
          </w:rPr>
          <w:instrText xml:space="preserve"> PAGEREF _Toc136688818 \h </w:instrText>
        </w:r>
        <w:r w:rsidR="00635728">
          <w:rPr>
            <w:noProof/>
            <w:webHidden/>
          </w:rPr>
        </w:r>
        <w:r w:rsidR="00635728">
          <w:rPr>
            <w:noProof/>
            <w:webHidden/>
          </w:rPr>
          <w:fldChar w:fldCharType="separate"/>
        </w:r>
        <w:r w:rsidR="00263623">
          <w:rPr>
            <w:noProof/>
            <w:webHidden/>
          </w:rPr>
          <w:t>68</w:t>
        </w:r>
        <w:r w:rsidR="00635728">
          <w:rPr>
            <w:noProof/>
            <w:webHidden/>
          </w:rPr>
          <w:fldChar w:fldCharType="end"/>
        </w:r>
      </w:hyperlink>
    </w:p>
    <w:p w:rsidR="00635728" w:rsidRPr="000865C1" w:rsidRDefault="004217A2">
      <w:pPr>
        <w:pStyle w:val="23"/>
        <w:rPr>
          <w:rFonts w:ascii="Calibri" w:eastAsia="Times New Roman" w:hAnsi="Calibri"/>
          <w:noProof/>
          <w:sz w:val="22"/>
          <w:szCs w:val="22"/>
          <w:lang w:eastAsia="ru-RU"/>
        </w:rPr>
      </w:pPr>
      <w:hyperlink w:anchor="_Toc136688819" w:history="1">
        <w:r w:rsidR="00635728" w:rsidRPr="00A610C3">
          <w:rPr>
            <w:rStyle w:val="af8"/>
            <w:b/>
            <w:noProof/>
            <w:lang w:val="kk-KZ"/>
          </w:rPr>
          <w:t>4.1 HBC-256 алгоритмін бағдарламалық жүзеге асыру</w:t>
        </w:r>
        <w:r w:rsidR="00635728">
          <w:rPr>
            <w:noProof/>
            <w:webHidden/>
          </w:rPr>
          <w:tab/>
        </w:r>
        <w:r w:rsidR="00635728">
          <w:rPr>
            <w:noProof/>
            <w:webHidden/>
          </w:rPr>
          <w:fldChar w:fldCharType="begin"/>
        </w:r>
        <w:r w:rsidR="00635728">
          <w:rPr>
            <w:noProof/>
            <w:webHidden/>
          </w:rPr>
          <w:instrText xml:space="preserve"> PAGEREF _Toc136688819 \h </w:instrText>
        </w:r>
        <w:r w:rsidR="00635728">
          <w:rPr>
            <w:noProof/>
            <w:webHidden/>
          </w:rPr>
        </w:r>
        <w:r w:rsidR="00635728">
          <w:rPr>
            <w:noProof/>
            <w:webHidden/>
          </w:rPr>
          <w:fldChar w:fldCharType="separate"/>
        </w:r>
        <w:r w:rsidR="00263623">
          <w:rPr>
            <w:noProof/>
            <w:webHidden/>
          </w:rPr>
          <w:t>68</w:t>
        </w:r>
        <w:r w:rsidR="00635728">
          <w:rPr>
            <w:noProof/>
            <w:webHidden/>
          </w:rPr>
          <w:fldChar w:fldCharType="end"/>
        </w:r>
      </w:hyperlink>
    </w:p>
    <w:p w:rsidR="00635728" w:rsidRPr="000865C1" w:rsidRDefault="004217A2">
      <w:pPr>
        <w:pStyle w:val="23"/>
        <w:rPr>
          <w:rFonts w:ascii="Calibri" w:eastAsia="Times New Roman" w:hAnsi="Calibri"/>
          <w:noProof/>
          <w:sz w:val="22"/>
          <w:szCs w:val="22"/>
          <w:lang w:eastAsia="ru-RU"/>
        </w:rPr>
      </w:pPr>
      <w:hyperlink w:anchor="_Toc136688820" w:history="1">
        <w:r w:rsidR="00635728" w:rsidRPr="00A610C3">
          <w:rPr>
            <w:rStyle w:val="af8"/>
            <w:b/>
            <w:noProof/>
            <w:lang w:val="kk-KZ"/>
          </w:rPr>
          <w:t>4.2 HBC-256 алгоритмін бағдарламалы-аппараттық жүзеге асыру</w:t>
        </w:r>
        <w:r w:rsidR="00635728">
          <w:rPr>
            <w:noProof/>
            <w:webHidden/>
          </w:rPr>
          <w:tab/>
        </w:r>
        <w:r w:rsidR="00635728">
          <w:rPr>
            <w:noProof/>
            <w:webHidden/>
          </w:rPr>
          <w:fldChar w:fldCharType="begin"/>
        </w:r>
        <w:r w:rsidR="00635728">
          <w:rPr>
            <w:noProof/>
            <w:webHidden/>
          </w:rPr>
          <w:instrText xml:space="preserve"> PAGEREF _Toc136688820 \h </w:instrText>
        </w:r>
        <w:r w:rsidR="00635728">
          <w:rPr>
            <w:noProof/>
            <w:webHidden/>
          </w:rPr>
        </w:r>
        <w:r w:rsidR="00635728">
          <w:rPr>
            <w:noProof/>
            <w:webHidden/>
          </w:rPr>
          <w:fldChar w:fldCharType="separate"/>
        </w:r>
        <w:r w:rsidR="00263623">
          <w:rPr>
            <w:noProof/>
            <w:webHidden/>
          </w:rPr>
          <w:t>70</w:t>
        </w:r>
        <w:r w:rsidR="00635728">
          <w:rPr>
            <w:noProof/>
            <w:webHidden/>
          </w:rPr>
          <w:fldChar w:fldCharType="end"/>
        </w:r>
      </w:hyperlink>
    </w:p>
    <w:p w:rsidR="00635728" w:rsidRPr="000865C1" w:rsidRDefault="004217A2">
      <w:pPr>
        <w:pStyle w:val="23"/>
        <w:rPr>
          <w:rFonts w:ascii="Calibri" w:eastAsia="Times New Roman" w:hAnsi="Calibri"/>
          <w:noProof/>
          <w:sz w:val="22"/>
          <w:szCs w:val="22"/>
          <w:lang w:eastAsia="ru-RU"/>
        </w:rPr>
      </w:pPr>
      <w:hyperlink w:anchor="_Toc136688821" w:history="1">
        <w:r w:rsidR="00635728" w:rsidRPr="00A610C3">
          <w:rPr>
            <w:rStyle w:val="af8"/>
            <w:b/>
            <w:noProof/>
            <w:lang w:val="kk-KZ"/>
          </w:rPr>
          <w:t>4.3 HBC-256 алгоритмінің есептеу өнімділігін бағалау және оны арттырудың жолдары</w:t>
        </w:r>
        <w:r w:rsidR="00635728">
          <w:rPr>
            <w:noProof/>
            <w:webHidden/>
          </w:rPr>
          <w:tab/>
        </w:r>
        <w:r w:rsidR="00635728">
          <w:rPr>
            <w:noProof/>
            <w:webHidden/>
          </w:rPr>
          <w:fldChar w:fldCharType="begin"/>
        </w:r>
        <w:r w:rsidR="00635728">
          <w:rPr>
            <w:noProof/>
            <w:webHidden/>
          </w:rPr>
          <w:instrText xml:space="preserve"> PAGEREF _Toc136688821 \h </w:instrText>
        </w:r>
        <w:r w:rsidR="00635728">
          <w:rPr>
            <w:noProof/>
            <w:webHidden/>
          </w:rPr>
        </w:r>
        <w:r w:rsidR="00635728">
          <w:rPr>
            <w:noProof/>
            <w:webHidden/>
          </w:rPr>
          <w:fldChar w:fldCharType="separate"/>
        </w:r>
        <w:r w:rsidR="00263623">
          <w:rPr>
            <w:noProof/>
            <w:webHidden/>
          </w:rPr>
          <w:t>72</w:t>
        </w:r>
        <w:r w:rsidR="00635728">
          <w:rPr>
            <w:noProof/>
            <w:webHidden/>
          </w:rPr>
          <w:fldChar w:fldCharType="end"/>
        </w:r>
      </w:hyperlink>
    </w:p>
    <w:p w:rsidR="00635728" w:rsidRPr="000865C1" w:rsidRDefault="004217A2">
      <w:pPr>
        <w:pStyle w:val="15"/>
        <w:rPr>
          <w:rFonts w:ascii="Calibri" w:eastAsia="Times New Roman" w:hAnsi="Calibri"/>
          <w:noProof/>
          <w:sz w:val="22"/>
          <w:szCs w:val="22"/>
          <w:lang w:eastAsia="ru-RU"/>
        </w:rPr>
      </w:pPr>
      <w:hyperlink w:anchor="_Toc136688822" w:history="1">
        <w:r w:rsidR="00635728" w:rsidRPr="00A610C3">
          <w:rPr>
            <w:rStyle w:val="af8"/>
            <w:b/>
            <w:noProof/>
            <w:lang w:val="kk-KZ"/>
          </w:rPr>
          <w:t>ҚОРЫТЫНДЫ</w:t>
        </w:r>
        <w:r w:rsidR="00635728">
          <w:rPr>
            <w:noProof/>
            <w:webHidden/>
          </w:rPr>
          <w:tab/>
        </w:r>
        <w:r w:rsidR="00635728">
          <w:rPr>
            <w:noProof/>
            <w:webHidden/>
          </w:rPr>
          <w:fldChar w:fldCharType="begin"/>
        </w:r>
        <w:r w:rsidR="00635728">
          <w:rPr>
            <w:noProof/>
            <w:webHidden/>
          </w:rPr>
          <w:instrText xml:space="preserve"> PAGEREF _Toc136688822 \h </w:instrText>
        </w:r>
        <w:r w:rsidR="00635728">
          <w:rPr>
            <w:noProof/>
            <w:webHidden/>
          </w:rPr>
        </w:r>
        <w:r w:rsidR="00635728">
          <w:rPr>
            <w:noProof/>
            <w:webHidden/>
          </w:rPr>
          <w:fldChar w:fldCharType="separate"/>
        </w:r>
        <w:r w:rsidR="00263623">
          <w:rPr>
            <w:noProof/>
            <w:webHidden/>
          </w:rPr>
          <w:t>74</w:t>
        </w:r>
        <w:r w:rsidR="00635728">
          <w:rPr>
            <w:noProof/>
            <w:webHidden/>
          </w:rPr>
          <w:fldChar w:fldCharType="end"/>
        </w:r>
      </w:hyperlink>
    </w:p>
    <w:p w:rsidR="00635728" w:rsidRPr="000865C1" w:rsidRDefault="004217A2">
      <w:pPr>
        <w:pStyle w:val="15"/>
        <w:rPr>
          <w:rFonts w:ascii="Calibri" w:eastAsia="Times New Roman" w:hAnsi="Calibri"/>
          <w:noProof/>
          <w:sz w:val="22"/>
          <w:szCs w:val="22"/>
          <w:lang w:eastAsia="ru-RU"/>
        </w:rPr>
      </w:pPr>
      <w:hyperlink w:anchor="_Toc136688823" w:history="1">
        <w:r w:rsidR="00635728" w:rsidRPr="00A610C3">
          <w:rPr>
            <w:rStyle w:val="af8"/>
            <w:b/>
            <w:noProof/>
            <w:lang w:val="kk-KZ"/>
          </w:rPr>
          <w:t>ПАЙДАЛАНЫЛҒАН ӘДЕБИЕТТЕР ТІЗІМІ</w:t>
        </w:r>
        <w:r w:rsidR="00635728">
          <w:rPr>
            <w:noProof/>
            <w:webHidden/>
          </w:rPr>
          <w:tab/>
        </w:r>
        <w:r w:rsidR="00635728">
          <w:rPr>
            <w:noProof/>
            <w:webHidden/>
          </w:rPr>
          <w:fldChar w:fldCharType="begin"/>
        </w:r>
        <w:r w:rsidR="00635728">
          <w:rPr>
            <w:noProof/>
            <w:webHidden/>
          </w:rPr>
          <w:instrText xml:space="preserve"> PAGEREF _Toc136688823 \h </w:instrText>
        </w:r>
        <w:r w:rsidR="00635728">
          <w:rPr>
            <w:noProof/>
            <w:webHidden/>
          </w:rPr>
        </w:r>
        <w:r w:rsidR="00635728">
          <w:rPr>
            <w:noProof/>
            <w:webHidden/>
          </w:rPr>
          <w:fldChar w:fldCharType="separate"/>
        </w:r>
        <w:r w:rsidR="00263623">
          <w:rPr>
            <w:noProof/>
            <w:webHidden/>
          </w:rPr>
          <w:t>76</w:t>
        </w:r>
        <w:r w:rsidR="00635728">
          <w:rPr>
            <w:noProof/>
            <w:webHidden/>
          </w:rPr>
          <w:fldChar w:fldCharType="end"/>
        </w:r>
      </w:hyperlink>
    </w:p>
    <w:p w:rsidR="00635728" w:rsidRPr="000865C1" w:rsidRDefault="004217A2">
      <w:pPr>
        <w:pStyle w:val="15"/>
        <w:rPr>
          <w:rFonts w:ascii="Calibri" w:eastAsia="Times New Roman" w:hAnsi="Calibri"/>
          <w:noProof/>
          <w:sz w:val="22"/>
          <w:szCs w:val="22"/>
          <w:lang w:eastAsia="ru-RU"/>
        </w:rPr>
      </w:pPr>
      <w:hyperlink w:anchor="_Toc136688824" w:history="1">
        <w:r w:rsidR="00635728" w:rsidRPr="00A610C3">
          <w:rPr>
            <w:rStyle w:val="af8"/>
            <w:b/>
            <w:noProof/>
            <w:lang w:val="kk-KZ"/>
          </w:rPr>
          <w:t xml:space="preserve">ҚОСЫМША А </w:t>
        </w:r>
        <w:r w:rsidR="00635728" w:rsidRPr="00A610C3">
          <w:rPr>
            <w:rStyle w:val="af8"/>
            <w:b/>
            <w:bCs/>
            <w:noProof/>
            <w:lang w:val="kk-KZ"/>
          </w:rPr>
          <w:t xml:space="preserve"> Жарияланымдар тізімі</w:t>
        </w:r>
        <w:r w:rsidR="00635728">
          <w:rPr>
            <w:noProof/>
            <w:webHidden/>
          </w:rPr>
          <w:tab/>
        </w:r>
        <w:r w:rsidR="00635728">
          <w:rPr>
            <w:noProof/>
            <w:webHidden/>
          </w:rPr>
          <w:fldChar w:fldCharType="begin"/>
        </w:r>
        <w:r w:rsidR="00635728">
          <w:rPr>
            <w:noProof/>
            <w:webHidden/>
          </w:rPr>
          <w:instrText xml:space="preserve"> PAGEREF _Toc136688824 \h </w:instrText>
        </w:r>
        <w:r w:rsidR="00635728">
          <w:rPr>
            <w:noProof/>
            <w:webHidden/>
          </w:rPr>
        </w:r>
        <w:r w:rsidR="00635728">
          <w:rPr>
            <w:noProof/>
            <w:webHidden/>
          </w:rPr>
          <w:fldChar w:fldCharType="separate"/>
        </w:r>
        <w:r w:rsidR="00263623">
          <w:rPr>
            <w:noProof/>
            <w:webHidden/>
          </w:rPr>
          <w:t>83</w:t>
        </w:r>
        <w:r w:rsidR="00635728">
          <w:rPr>
            <w:noProof/>
            <w:webHidden/>
          </w:rPr>
          <w:fldChar w:fldCharType="end"/>
        </w:r>
      </w:hyperlink>
    </w:p>
    <w:p w:rsidR="00635728" w:rsidRPr="000865C1" w:rsidRDefault="004217A2">
      <w:pPr>
        <w:pStyle w:val="15"/>
        <w:rPr>
          <w:rFonts w:ascii="Calibri" w:eastAsia="Times New Roman" w:hAnsi="Calibri"/>
          <w:noProof/>
          <w:sz w:val="22"/>
          <w:szCs w:val="22"/>
          <w:lang w:eastAsia="ru-RU"/>
        </w:rPr>
      </w:pPr>
      <w:hyperlink w:anchor="_Toc136688825" w:history="1">
        <w:r w:rsidR="00635728" w:rsidRPr="00A610C3">
          <w:rPr>
            <w:rStyle w:val="af8"/>
            <w:b/>
            <w:noProof/>
            <w:lang w:val="kk-KZ"/>
          </w:rPr>
          <w:t xml:space="preserve">ҚОСЫМША Ә </w:t>
        </w:r>
        <w:r w:rsidR="00635728" w:rsidRPr="00A610C3">
          <w:rPr>
            <w:rStyle w:val="af8"/>
            <w:b/>
            <w:bCs/>
            <w:noProof/>
            <w:lang w:val="kk-KZ"/>
          </w:rPr>
          <w:t xml:space="preserve"> Лицензия және авторлық куәліктер</w:t>
        </w:r>
        <w:r w:rsidR="00635728">
          <w:rPr>
            <w:noProof/>
            <w:webHidden/>
          </w:rPr>
          <w:tab/>
        </w:r>
        <w:r w:rsidR="00635728">
          <w:rPr>
            <w:noProof/>
            <w:webHidden/>
          </w:rPr>
          <w:fldChar w:fldCharType="begin"/>
        </w:r>
        <w:r w:rsidR="00635728">
          <w:rPr>
            <w:noProof/>
            <w:webHidden/>
          </w:rPr>
          <w:instrText xml:space="preserve"> PAGEREF _Toc136688825 \h </w:instrText>
        </w:r>
        <w:r w:rsidR="00635728">
          <w:rPr>
            <w:noProof/>
            <w:webHidden/>
          </w:rPr>
        </w:r>
        <w:r w:rsidR="00635728">
          <w:rPr>
            <w:noProof/>
            <w:webHidden/>
          </w:rPr>
          <w:fldChar w:fldCharType="separate"/>
        </w:r>
        <w:r w:rsidR="00263623">
          <w:rPr>
            <w:noProof/>
            <w:webHidden/>
          </w:rPr>
          <w:t>86</w:t>
        </w:r>
        <w:r w:rsidR="00635728">
          <w:rPr>
            <w:noProof/>
            <w:webHidden/>
          </w:rPr>
          <w:fldChar w:fldCharType="end"/>
        </w:r>
      </w:hyperlink>
    </w:p>
    <w:p w:rsidR="00635728" w:rsidRPr="000865C1" w:rsidRDefault="004217A2">
      <w:pPr>
        <w:pStyle w:val="15"/>
        <w:rPr>
          <w:rFonts w:ascii="Calibri" w:eastAsia="Times New Roman" w:hAnsi="Calibri"/>
          <w:noProof/>
          <w:sz w:val="22"/>
          <w:szCs w:val="22"/>
          <w:lang w:eastAsia="ru-RU"/>
        </w:rPr>
      </w:pPr>
      <w:hyperlink w:anchor="_Toc136688826" w:history="1">
        <w:r w:rsidR="00635728" w:rsidRPr="00A610C3">
          <w:rPr>
            <w:rStyle w:val="af8"/>
            <w:b/>
            <w:noProof/>
            <w:lang w:val="kk-KZ"/>
          </w:rPr>
          <w:t>ҚОСЫМША Б  Ғылыми семинарлар хаттамалары</w:t>
        </w:r>
        <w:r w:rsidR="00635728">
          <w:rPr>
            <w:noProof/>
            <w:webHidden/>
          </w:rPr>
          <w:tab/>
        </w:r>
        <w:r w:rsidR="00635728">
          <w:rPr>
            <w:noProof/>
            <w:webHidden/>
          </w:rPr>
          <w:fldChar w:fldCharType="begin"/>
        </w:r>
        <w:r w:rsidR="00635728">
          <w:rPr>
            <w:noProof/>
            <w:webHidden/>
          </w:rPr>
          <w:instrText xml:space="preserve"> PAGEREF _Toc136688826 \h </w:instrText>
        </w:r>
        <w:r w:rsidR="00635728">
          <w:rPr>
            <w:noProof/>
            <w:webHidden/>
          </w:rPr>
        </w:r>
        <w:r w:rsidR="00635728">
          <w:rPr>
            <w:noProof/>
            <w:webHidden/>
          </w:rPr>
          <w:fldChar w:fldCharType="separate"/>
        </w:r>
        <w:r w:rsidR="00263623">
          <w:rPr>
            <w:noProof/>
            <w:webHidden/>
          </w:rPr>
          <w:t>92</w:t>
        </w:r>
        <w:r w:rsidR="00635728">
          <w:rPr>
            <w:noProof/>
            <w:webHidden/>
          </w:rPr>
          <w:fldChar w:fldCharType="end"/>
        </w:r>
      </w:hyperlink>
    </w:p>
    <w:p w:rsidR="00635728" w:rsidRPr="000865C1" w:rsidRDefault="004217A2">
      <w:pPr>
        <w:pStyle w:val="15"/>
        <w:rPr>
          <w:rFonts w:ascii="Calibri" w:eastAsia="Times New Roman" w:hAnsi="Calibri"/>
          <w:noProof/>
          <w:sz w:val="22"/>
          <w:szCs w:val="22"/>
          <w:lang w:eastAsia="ru-RU"/>
        </w:rPr>
      </w:pPr>
      <w:hyperlink w:anchor="_Toc136688827" w:history="1">
        <w:r w:rsidR="00635728" w:rsidRPr="00A610C3">
          <w:rPr>
            <w:rStyle w:val="af8"/>
            <w:b/>
            <w:noProof/>
            <w:lang w:val="kk-KZ"/>
          </w:rPr>
          <w:t xml:space="preserve">ҚОСЫМША В </w:t>
        </w:r>
        <w:r w:rsidR="00635728" w:rsidRPr="00A610C3">
          <w:rPr>
            <w:rStyle w:val="af8"/>
            <w:b/>
            <w:bCs/>
            <w:noProof/>
            <w:lang w:val="kk-KZ"/>
          </w:rPr>
          <w:t xml:space="preserve"> Енгізу актісі</w:t>
        </w:r>
        <w:r w:rsidR="00635728">
          <w:rPr>
            <w:noProof/>
            <w:webHidden/>
          </w:rPr>
          <w:tab/>
        </w:r>
        <w:r w:rsidR="00635728">
          <w:rPr>
            <w:noProof/>
            <w:webHidden/>
          </w:rPr>
          <w:fldChar w:fldCharType="begin"/>
        </w:r>
        <w:r w:rsidR="00635728">
          <w:rPr>
            <w:noProof/>
            <w:webHidden/>
          </w:rPr>
          <w:instrText xml:space="preserve"> PAGEREF _Toc136688827 \h </w:instrText>
        </w:r>
        <w:r w:rsidR="00635728">
          <w:rPr>
            <w:noProof/>
            <w:webHidden/>
          </w:rPr>
        </w:r>
        <w:r w:rsidR="00635728">
          <w:rPr>
            <w:noProof/>
            <w:webHidden/>
          </w:rPr>
          <w:fldChar w:fldCharType="separate"/>
        </w:r>
        <w:r w:rsidR="00263623">
          <w:rPr>
            <w:noProof/>
            <w:webHidden/>
          </w:rPr>
          <w:t>95</w:t>
        </w:r>
        <w:r w:rsidR="00635728">
          <w:rPr>
            <w:noProof/>
            <w:webHidden/>
          </w:rPr>
          <w:fldChar w:fldCharType="end"/>
        </w:r>
      </w:hyperlink>
    </w:p>
    <w:p w:rsidR="00635728" w:rsidRPr="000865C1" w:rsidRDefault="004217A2">
      <w:pPr>
        <w:pStyle w:val="15"/>
        <w:rPr>
          <w:rFonts w:ascii="Calibri" w:eastAsia="Times New Roman" w:hAnsi="Calibri"/>
          <w:noProof/>
          <w:sz w:val="22"/>
          <w:szCs w:val="22"/>
          <w:lang w:eastAsia="ru-RU"/>
        </w:rPr>
      </w:pPr>
      <w:hyperlink w:anchor="_Toc136688828" w:history="1">
        <w:r w:rsidR="00635728" w:rsidRPr="00A610C3">
          <w:rPr>
            <w:rStyle w:val="af8"/>
            <w:b/>
            <w:noProof/>
            <w:lang w:val="kk-KZ"/>
          </w:rPr>
          <w:t>ҚОСЫМША Г  Хештеу алгоритміне мысал</w:t>
        </w:r>
        <w:r w:rsidR="00635728">
          <w:rPr>
            <w:noProof/>
            <w:webHidden/>
          </w:rPr>
          <w:tab/>
        </w:r>
        <w:r w:rsidR="00635728">
          <w:rPr>
            <w:noProof/>
            <w:webHidden/>
          </w:rPr>
          <w:fldChar w:fldCharType="begin"/>
        </w:r>
        <w:r w:rsidR="00635728">
          <w:rPr>
            <w:noProof/>
            <w:webHidden/>
          </w:rPr>
          <w:instrText xml:space="preserve"> PAGEREF _Toc136688828 \h </w:instrText>
        </w:r>
        <w:r w:rsidR="00635728">
          <w:rPr>
            <w:noProof/>
            <w:webHidden/>
          </w:rPr>
        </w:r>
        <w:r w:rsidR="00635728">
          <w:rPr>
            <w:noProof/>
            <w:webHidden/>
          </w:rPr>
          <w:fldChar w:fldCharType="separate"/>
        </w:r>
        <w:r w:rsidR="00263623">
          <w:rPr>
            <w:noProof/>
            <w:webHidden/>
          </w:rPr>
          <w:t>96</w:t>
        </w:r>
        <w:r w:rsidR="00635728">
          <w:rPr>
            <w:noProof/>
            <w:webHidden/>
          </w:rPr>
          <w:fldChar w:fldCharType="end"/>
        </w:r>
      </w:hyperlink>
    </w:p>
    <w:p w:rsidR="00635728" w:rsidRPr="000865C1" w:rsidRDefault="004217A2">
      <w:pPr>
        <w:pStyle w:val="15"/>
        <w:rPr>
          <w:rFonts w:ascii="Calibri" w:eastAsia="Times New Roman" w:hAnsi="Calibri"/>
          <w:noProof/>
          <w:sz w:val="22"/>
          <w:szCs w:val="22"/>
          <w:lang w:eastAsia="ru-RU"/>
        </w:rPr>
      </w:pPr>
      <w:hyperlink w:anchor="_Toc136688829" w:history="1">
        <w:r w:rsidR="00635728" w:rsidRPr="00A610C3">
          <w:rPr>
            <w:rStyle w:val="af8"/>
            <w:b/>
            <w:noProof/>
            <w:lang w:val="kk-KZ"/>
          </w:rPr>
          <w:t>ҚОСЫМША Д  Сызықтық криптоталдау теңдеулері</w:t>
        </w:r>
        <w:r w:rsidR="00635728">
          <w:rPr>
            <w:noProof/>
            <w:webHidden/>
          </w:rPr>
          <w:tab/>
        </w:r>
        <w:r w:rsidR="00635728">
          <w:rPr>
            <w:noProof/>
            <w:webHidden/>
          </w:rPr>
          <w:fldChar w:fldCharType="begin"/>
        </w:r>
        <w:r w:rsidR="00635728">
          <w:rPr>
            <w:noProof/>
            <w:webHidden/>
          </w:rPr>
          <w:instrText xml:space="preserve"> PAGEREF _Toc136688829 \h </w:instrText>
        </w:r>
        <w:r w:rsidR="00635728">
          <w:rPr>
            <w:noProof/>
            <w:webHidden/>
          </w:rPr>
        </w:r>
        <w:r w:rsidR="00635728">
          <w:rPr>
            <w:noProof/>
            <w:webHidden/>
          </w:rPr>
          <w:fldChar w:fldCharType="separate"/>
        </w:r>
        <w:r w:rsidR="00263623">
          <w:rPr>
            <w:noProof/>
            <w:webHidden/>
          </w:rPr>
          <w:t>101</w:t>
        </w:r>
        <w:r w:rsidR="00635728">
          <w:rPr>
            <w:noProof/>
            <w:webHidden/>
          </w:rPr>
          <w:fldChar w:fldCharType="end"/>
        </w:r>
      </w:hyperlink>
    </w:p>
    <w:p w:rsidR="009A0834" w:rsidRPr="005138BD" w:rsidRDefault="009A0834" w:rsidP="00C30C3C">
      <w:pPr>
        <w:pStyle w:val="15"/>
      </w:pPr>
      <w:r w:rsidRPr="005138BD">
        <w:fldChar w:fldCharType="end"/>
      </w:r>
    </w:p>
    <w:p w:rsidR="00B23935" w:rsidRPr="005138BD" w:rsidRDefault="00B23935" w:rsidP="00C30C3C">
      <w:pPr>
        <w:jc w:val="center"/>
        <w:rPr>
          <w:rFonts w:ascii="Times New Roman" w:hAnsi="Times New Roman"/>
          <w:b/>
        </w:rPr>
      </w:pPr>
      <w:r w:rsidRPr="005138BD">
        <w:rPr>
          <w:rFonts w:ascii="Times New Roman" w:hAnsi="Times New Roman"/>
          <w:b/>
        </w:rPr>
        <w:lastRenderedPageBreak/>
        <w:t>НОРМАТИВТІ</w:t>
      </w:r>
      <w:r w:rsidR="002D1AE2" w:rsidRPr="005138BD">
        <w:rPr>
          <w:rFonts w:ascii="Times New Roman" w:hAnsi="Times New Roman"/>
          <w:b/>
        </w:rPr>
        <w:t>К</w:t>
      </w:r>
      <w:r w:rsidRPr="005138BD">
        <w:rPr>
          <w:rFonts w:ascii="Times New Roman" w:hAnsi="Times New Roman"/>
          <w:b/>
        </w:rPr>
        <w:t xml:space="preserve"> СІЛТЕМЕЛЕР</w:t>
      </w:r>
    </w:p>
    <w:p w:rsidR="00B23935" w:rsidRPr="008A274C" w:rsidRDefault="00B23935" w:rsidP="00265F1E">
      <w:pPr>
        <w:tabs>
          <w:tab w:val="left" w:pos="1134"/>
        </w:tabs>
        <w:spacing w:after="0" w:line="240" w:lineRule="auto"/>
        <w:ind w:firstLine="567"/>
        <w:jc w:val="both"/>
        <w:rPr>
          <w:rFonts w:ascii="Times New Roman" w:hAnsi="Times New Roman"/>
          <w:lang w:val="kk-KZ"/>
        </w:rPr>
      </w:pPr>
      <w:r w:rsidRPr="008A274C">
        <w:rPr>
          <w:rFonts w:ascii="Times New Roman" w:hAnsi="Times New Roman"/>
          <w:lang w:val="kk-KZ"/>
        </w:rPr>
        <w:t xml:space="preserve">Бұл диссертацияда келесі </w:t>
      </w:r>
      <w:r w:rsidR="00D90033" w:rsidRPr="008A274C">
        <w:rPr>
          <w:rFonts w:ascii="Times New Roman" w:hAnsi="Times New Roman"/>
          <w:lang w:val="kk-KZ"/>
        </w:rPr>
        <w:t xml:space="preserve">нормативтік құқықтық актілерге </w:t>
      </w:r>
      <w:r w:rsidRPr="008A274C">
        <w:rPr>
          <w:rFonts w:ascii="Times New Roman" w:hAnsi="Times New Roman"/>
          <w:lang w:val="kk-KZ"/>
        </w:rPr>
        <w:t>сілтемелер қолданылды:</w:t>
      </w:r>
    </w:p>
    <w:p w:rsidR="00265F1E" w:rsidRPr="008A274C" w:rsidRDefault="00265F1E" w:rsidP="00265F1E">
      <w:pPr>
        <w:pStyle w:val="a4"/>
        <w:numPr>
          <w:ilvl w:val="0"/>
          <w:numId w:val="8"/>
        </w:numPr>
        <w:tabs>
          <w:tab w:val="left" w:pos="1134"/>
        </w:tabs>
        <w:spacing w:after="0" w:line="240" w:lineRule="auto"/>
        <w:ind w:left="0" w:firstLine="567"/>
        <w:jc w:val="both"/>
        <w:rPr>
          <w:rFonts w:ascii="Times New Roman" w:hAnsi="Times New Roman"/>
          <w:lang w:val="kk-KZ"/>
        </w:rPr>
      </w:pPr>
      <w:r w:rsidRPr="008A274C">
        <w:rPr>
          <w:rFonts w:ascii="Times New Roman" w:hAnsi="Times New Roman"/>
          <w:lang w:val="kk-KZ"/>
        </w:rPr>
        <w:t xml:space="preserve">Халықаралық стандарттау ұйымы мен Халықаралық электротехникалық комиссия бірлесіп әзірлеген ISO/IEC 27001:2013 халықаралық ақпараттық қауіпсіздік стандарты; </w:t>
      </w:r>
    </w:p>
    <w:p w:rsidR="00265F1E" w:rsidRPr="008A274C" w:rsidRDefault="00265F1E" w:rsidP="00265F1E">
      <w:pPr>
        <w:pStyle w:val="a4"/>
        <w:numPr>
          <w:ilvl w:val="0"/>
          <w:numId w:val="8"/>
        </w:numPr>
        <w:tabs>
          <w:tab w:val="left" w:pos="1134"/>
        </w:tabs>
        <w:spacing w:after="0" w:line="240" w:lineRule="auto"/>
        <w:ind w:left="0" w:firstLine="567"/>
        <w:jc w:val="both"/>
        <w:rPr>
          <w:rFonts w:ascii="Times New Roman" w:hAnsi="Times New Roman"/>
          <w:lang w:val="kk-KZ"/>
        </w:rPr>
      </w:pPr>
      <w:r w:rsidRPr="008A274C">
        <w:rPr>
          <w:rFonts w:ascii="Times New Roman" w:hAnsi="Times New Roman"/>
          <w:lang w:val="kk-KZ"/>
        </w:rPr>
        <w:t>«Электрондық құжат және электрондық цифрлық қолтаңба туралы» 2003 жылғы 7 қаңтардағы Қазақстан Республикасының </w:t>
      </w:r>
      <w:hyperlink r:id="rId9" w:anchor="z1" w:history="1">
        <w:r w:rsidRPr="008A274C">
          <w:rPr>
            <w:rFonts w:ascii="Times New Roman" w:hAnsi="Times New Roman"/>
            <w:lang w:val="kk-KZ"/>
          </w:rPr>
          <w:t>Заңы</w:t>
        </w:r>
      </w:hyperlink>
      <w:r w:rsidRPr="008A274C">
        <w:rPr>
          <w:rFonts w:ascii="Times New Roman" w:hAnsi="Times New Roman"/>
          <w:lang w:val="kk-KZ"/>
        </w:rPr>
        <w:t>.</w:t>
      </w:r>
    </w:p>
    <w:p w:rsidR="00265F1E" w:rsidRDefault="00265F1E" w:rsidP="00265F1E">
      <w:pPr>
        <w:pStyle w:val="a4"/>
        <w:numPr>
          <w:ilvl w:val="0"/>
          <w:numId w:val="8"/>
        </w:numPr>
        <w:tabs>
          <w:tab w:val="left" w:pos="1134"/>
        </w:tabs>
        <w:spacing w:after="0" w:line="240" w:lineRule="auto"/>
        <w:ind w:left="0" w:firstLine="567"/>
        <w:jc w:val="both"/>
        <w:rPr>
          <w:rFonts w:ascii="Times New Roman" w:hAnsi="Times New Roman"/>
          <w:lang w:val="kk-KZ"/>
        </w:rPr>
      </w:pPr>
      <w:r w:rsidRPr="008A274C">
        <w:rPr>
          <w:rFonts w:ascii="Times New Roman" w:hAnsi="Times New Roman"/>
          <w:lang w:val="kk-KZ"/>
        </w:rPr>
        <w:t>«Дербес деректер және оларды қорғау туралы» 2013 жылғы 21 мамырдағы Қазақстан Республикасының </w:t>
      </w:r>
      <w:hyperlink r:id="rId10" w:anchor="z1" w:history="1">
        <w:r w:rsidRPr="008A274C">
          <w:rPr>
            <w:rFonts w:ascii="Times New Roman" w:hAnsi="Times New Roman"/>
            <w:lang w:val="kk-KZ"/>
          </w:rPr>
          <w:t>Заңы</w:t>
        </w:r>
      </w:hyperlink>
      <w:r w:rsidRPr="008A274C">
        <w:rPr>
          <w:rFonts w:ascii="Times New Roman" w:hAnsi="Times New Roman"/>
          <w:lang w:val="kk-KZ"/>
        </w:rPr>
        <w:t>;</w:t>
      </w:r>
    </w:p>
    <w:p w:rsidR="00E779A2" w:rsidRPr="00E779A2" w:rsidRDefault="00E779A2" w:rsidP="00E779A2">
      <w:pPr>
        <w:pStyle w:val="a4"/>
        <w:numPr>
          <w:ilvl w:val="0"/>
          <w:numId w:val="8"/>
        </w:numPr>
        <w:tabs>
          <w:tab w:val="left" w:pos="1134"/>
        </w:tabs>
        <w:spacing w:after="0" w:line="240" w:lineRule="auto"/>
        <w:ind w:left="0" w:firstLine="567"/>
        <w:jc w:val="both"/>
        <w:rPr>
          <w:rFonts w:ascii="Times New Roman" w:hAnsi="Times New Roman"/>
          <w:lang w:val="kk-KZ"/>
        </w:rPr>
      </w:pPr>
      <w:r w:rsidRPr="00E779A2">
        <w:rPr>
          <w:rFonts w:ascii="Times New Roman" w:hAnsi="Times New Roman"/>
          <w:lang w:val="kk-KZ"/>
        </w:rPr>
        <w:t>Қазақстан Республикасы Президентінің 2023 жылғы 20 наурыздағы № 145  Жарлығымен бекітілген Қазақстан Республикасының Ақпараттық Доктринасы;</w:t>
      </w:r>
    </w:p>
    <w:p w:rsidR="008A274C" w:rsidRDefault="00265F1E" w:rsidP="008A274C">
      <w:pPr>
        <w:pStyle w:val="a4"/>
        <w:numPr>
          <w:ilvl w:val="0"/>
          <w:numId w:val="8"/>
        </w:numPr>
        <w:tabs>
          <w:tab w:val="left" w:pos="1134"/>
        </w:tabs>
        <w:spacing w:after="0" w:line="240" w:lineRule="auto"/>
        <w:ind w:left="0" w:firstLine="567"/>
        <w:jc w:val="both"/>
        <w:rPr>
          <w:rFonts w:ascii="Times New Roman" w:hAnsi="Times New Roman"/>
          <w:lang w:val="kk-KZ"/>
        </w:rPr>
      </w:pPr>
      <w:r w:rsidRPr="008A274C">
        <w:rPr>
          <w:rFonts w:ascii="Times New Roman" w:hAnsi="Times New Roman"/>
          <w:lang w:val="kk-KZ"/>
        </w:rPr>
        <w:t xml:space="preserve">ҚР Үкіметінің 2017 жылғы 30 маусымдағы  № 407 </w:t>
      </w:r>
      <w:r w:rsidR="00172DD6" w:rsidRPr="008A274C">
        <w:rPr>
          <w:rFonts w:ascii="Times New Roman" w:hAnsi="Times New Roman"/>
          <w:lang w:val="kk-KZ"/>
        </w:rPr>
        <w:t>Қ</w:t>
      </w:r>
      <w:r w:rsidRPr="008A274C">
        <w:rPr>
          <w:rFonts w:ascii="Times New Roman" w:hAnsi="Times New Roman"/>
          <w:lang w:val="kk-KZ"/>
        </w:rPr>
        <w:t>аулысымен бекітілген Киберқауіпсіздік («Қазақстанның киберқалқаны») тұжырымдамасы»;</w:t>
      </w:r>
    </w:p>
    <w:p w:rsidR="008A274C" w:rsidRPr="008A274C" w:rsidRDefault="008A274C" w:rsidP="008A274C">
      <w:pPr>
        <w:pStyle w:val="a4"/>
        <w:numPr>
          <w:ilvl w:val="0"/>
          <w:numId w:val="8"/>
        </w:numPr>
        <w:tabs>
          <w:tab w:val="left" w:pos="1134"/>
        </w:tabs>
        <w:spacing w:after="0" w:line="240" w:lineRule="auto"/>
        <w:ind w:left="0" w:firstLine="567"/>
        <w:jc w:val="both"/>
        <w:rPr>
          <w:rFonts w:ascii="Times New Roman" w:hAnsi="Times New Roman"/>
          <w:lang w:val="kk-KZ"/>
        </w:rPr>
      </w:pPr>
      <w:r w:rsidRPr="008A274C">
        <w:rPr>
          <w:rFonts w:ascii="Times New Roman" w:hAnsi="Times New Roman"/>
          <w:lang w:val="kk-KZ"/>
        </w:rPr>
        <w:t>«Мәліметтерді таратылуы шектелген қызметтік ақпаратқа жатқызу және онымен жұмыс істеу қағидаларын бекіту туралы» Қазақстан Республикасы Үкіметінің 2022 жылғы 24 маусымдағы № 429 Қаулысы;</w:t>
      </w:r>
    </w:p>
    <w:p w:rsidR="008A274C" w:rsidRPr="008A274C" w:rsidRDefault="008A274C" w:rsidP="008A274C">
      <w:pPr>
        <w:pStyle w:val="a4"/>
        <w:numPr>
          <w:ilvl w:val="0"/>
          <w:numId w:val="8"/>
        </w:numPr>
        <w:tabs>
          <w:tab w:val="left" w:pos="1134"/>
        </w:tabs>
        <w:spacing w:after="0" w:line="240" w:lineRule="auto"/>
        <w:ind w:left="0" w:firstLine="567"/>
        <w:jc w:val="both"/>
        <w:rPr>
          <w:rFonts w:ascii="Times New Roman" w:hAnsi="Times New Roman"/>
          <w:lang w:val="kk-KZ"/>
        </w:rPr>
      </w:pPr>
      <w:r w:rsidRPr="008A274C">
        <w:rPr>
          <w:rFonts w:ascii="Times New Roman" w:hAnsi="Times New Roman"/>
          <w:lang w:val="kk-KZ"/>
        </w:rPr>
        <w:t>«Ақпараттық-коммуникациялық технологиялар және ақпараттық қауіпсіздікті қамтамасыз ету саласындағы бірыңғай талаптарды бекіту туралы» Қазақстан Республикасы Үкіметінің 2016 жылғы 20 желтоқсандағы № 832  Қаулысы.</w:t>
      </w:r>
    </w:p>
    <w:p w:rsidR="00E00037" w:rsidRPr="008A274C" w:rsidRDefault="00E00037" w:rsidP="00265F1E">
      <w:pPr>
        <w:pStyle w:val="a4"/>
        <w:numPr>
          <w:ilvl w:val="0"/>
          <w:numId w:val="8"/>
        </w:numPr>
        <w:tabs>
          <w:tab w:val="left" w:pos="1134"/>
        </w:tabs>
        <w:spacing w:after="0" w:line="240" w:lineRule="auto"/>
        <w:ind w:left="0" w:firstLine="567"/>
        <w:jc w:val="both"/>
        <w:rPr>
          <w:rFonts w:ascii="Times New Roman" w:hAnsi="Times New Roman"/>
          <w:lang w:val="kk-KZ"/>
        </w:rPr>
      </w:pPr>
      <w:r w:rsidRPr="008A274C">
        <w:rPr>
          <w:rFonts w:ascii="Times New Roman" w:hAnsi="Times New Roman"/>
          <w:lang w:val="kk-KZ"/>
        </w:rPr>
        <w:t>СТ РК 1073-2007 – Ақпаратты криптографиялық қорғау құралдары.</w:t>
      </w:r>
    </w:p>
    <w:p w:rsidR="004B7910" w:rsidRPr="000865C1" w:rsidRDefault="004B7910" w:rsidP="00265F1E">
      <w:pPr>
        <w:pStyle w:val="a4"/>
        <w:widowControl w:val="0"/>
        <w:numPr>
          <w:ilvl w:val="0"/>
          <w:numId w:val="8"/>
        </w:numPr>
        <w:tabs>
          <w:tab w:val="left" w:pos="1134"/>
        </w:tabs>
        <w:spacing w:after="0" w:line="240" w:lineRule="auto"/>
        <w:ind w:left="0" w:right="49" w:firstLine="567"/>
        <w:jc w:val="both"/>
        <w:rPr>
          <w:rFonts w:ascii="Times New Roman" w:eastAsia="Times New Roman" w:hAnsi="Times New Roman"/>
          <w:color w:val="000000"/>
          <w:lang w:val="kk-KZ"/>
        </w:rPr>
      </w:pPr>
      <w:r w:rsidRPr="000865C1">
        <w:rPr>
          <w:rFonts w:ascii="Times New Roman" w:hAnsi="Times New Roman"/>
          <w:color w:val="000000"/>
          <w:lang w:val="kk-KZ"/>
        </w:rPr>
        <w:t>«Диссертацияларды және авторефераттарды рәсімдеу бойынша нұсқаулық», ҚР БҒМ, Жоғары аттестаттау комитеті, Алматы, 2004.</w:t>
      </w:r>
      <w:r w:rsidRPr="000865C1">
        <w:rPr>
          <w:rFonts w:ascii="Times New Roman" w:eastAsia="Times New Roman" w:hAnsi="Times New Roman"/>
          <w:color w:val="000000"/>
          <w:lang w:val="kk-KZ"/>
        </w:rPr>
        <w:t xml:space="preserve"> МЕСТ 7.</w:t>
      </w:r>
      <w:r w:rsidRPr="000865C1">
        <w:rPr>
          <w:rFonts w:ascii="Times New Roman" w:eastAsia="Times New Roman" w:hAnsi="Times New Roman"/>
          <w:color w:val="000000"/>
          <w:spacing w:val="1"/>
          <w:lang w:val="kk-KZ"/>
        </w:rPr>
        <w:t>1</w:t>
      </w:r>
      <w:r w:rsidRPr="000865C1">
        <w:rPr>
          <w:rFonts w:ascii="Times New Roman" w:eastAsia="Times New Roman" w:hAnsi="Times New Roman"/>
          <w:color w:val="000000"/>
          <w:lang w:val="kk-KZ"/>
        </w:rPr>
        <w:t>-2003. Б</w:t>
      </w:r>
      <w:r w:rsidRPr="000865C1">
        <w:rPr>
          <w:rFonts w:ascii="Times New Roman" w:eastAsia="Times New Roman" w:hAnsi="Times New Roman"/>
          <w:color w:val="000000"/>
          <w:spacing w:val="-1"/>
          <w:lang w:val="kk-KZ"/>
        </w:rPr>
        <w:t>иб</w:t>
      </w:r>
      <w:r w:rsidRPr="000865C1">
        <w:rPr>
          <w:rFonts w:ascii="Times New Roman" w:eastAsia="Times New Roman" w:hAnsi="Times New Roman"/>
          <w:color w:val="000000"/>
          <w:lang w:val="kk-KZ"/>
        </w:rPr>
        <w:t>ли</w:t>
      </w:r>
      <w:r w:rsidRPr="000865C1">
        <w:rPr>
          <w:rFonts w:ascii="Times New Roman" w:eastAsia="Times New Roman" w:hAnsi="Times New Roman"/>
          <w:color w:val="000000"/>
          <w:spacing w:val="1"/>
          <w:lang w:val="kk-KZ"/>
        </w:rPr>
        <w:t>о</w:t>
      </w:r>
      <w:r w:rsidRPr="000865C1">
        <w:rPr>
          <w:rFonts w:ascii="Times New Roman" w:eastAsia="Times New Roman" w:hAnsi="Times New Roman"/>
          <w:color w:val="000000"/>
          <w:lang w:val="kk-KZ"/>
        </w:rPr>
        <w:t>графия</w:t>
      </w:r>
      <w:r w:rsidRPr="000865C1">
        <w:rPr>
          <w:rFonts w:ascii="Times New Roman" w:eastAsia="Times New Roman" w:hAnsi="Times New Roman"/>
          <w:color w:val="000000"/>
          <w:spacing w:val="-2"/>
          <w:lang w:val="kk-KZ"/>
        </w:rPr>
        <w:t>л</w:t>
      </w:r>
      <w:r w:rsidRPr="000865C1">
        <w:rPr>
          <w:rFonts w:ascii="Times New Roman" w:eastAsia="Times New Roman" w:hAnsi="Times New Roman"/>
          <w:color w:val="000000"/>
          <w:lang w:val="kk-KZ"/>
        </w:rPr>
        <w:t>ық жа</w:t>
      </w:r>
      <w:r w:rsidRPr="000865C1">
        <w:rPr>
          <w:rFonts w:ascii="Times New Roman" w:eastAsia="Times New Roman" w:hAnsi="Times New Roman"/>
          <w:color w:val="000000"/>
          <w:spacing w:val="-2"/>
          <w:lang w:val="kk-KZ"/>
        </w:rPr>
        <w:t>з</w:t>
      </w:r>
      <w:r w:rsidRPr="000865C1">
        <w:rPr>
          <w:rFonts w:ascii="Times New Roman" w:eastAsia="Times New Roman" w:hAnsi="Times New Roman"/>
          <w:color w:val="000000"/>
          <w:spacing w:val="-1"/>
          <w:lang w:val="kk-KZ"/>
        </w:rPr>
        <w:t>б</w:t>
      </w:r>
      <w:r w:rsidRPr="000865C1">
        <w:rPr>
          <w:rFonts w:ascii="Times New Roman" w:eastAsia="Times New Roman" w:hAnsi="Times New Roman"/>
          <w:color w:val="000000"/>
          <w:lang w:val="kk-KZ"/>
        </w:rPr>
        <w:t>а.</w:t>
      </w:r>
    </w:p>
    <w:p w:rsidR="00B23935" w:rsidRPr="008A274C" w:rsidRDefault="00B23935" w:rsidP="00265F1E">
      <w:pPr>
        <w:pStyle w:val="a4"/>
        <w:numPr>
          <w:ilvl w:val="0"/>
          <w:numId w:val="8"/>
        </w:numPr>
        <w:tabs>
          <w:tab w:val="left" w:pos="1134"/>
        </w:tabs>
        <w:spacing w:after="0" w:line="240" w:lineRule="auto"/>
        <w:ind w:left="0" w:firstLine="567"/>
        <w:jc w:val="both"/>
        <w:rPr>
          <w:rFonts w:ascii="Times New Roman" w:hAnsi="Times New Roman"/>
          <w:lang w:val="kk-KZ"/>
        </w:rPr>
      </w:pPr>
      <w:r w:rsidRPr="008A274C">
        <w:rPr>
          <w:rFonts w:ascii="Times New Roman" w:hAnsi="Times New Roman"/>
          <w:lang w:val="kk-KZ"/>
        </w:rPr>
        <w:t>ГОСТ 7.32-2001</w:t>
      </w:r>
      <w:r w:rsidR="00AE1A0C" w:rsidRPr="008A274C">
        <w:rPr>
          <w:rFonts w:ascii="Times New Roman" w:hAnsi="Times New Roman"/>
          <w:lang w:val="kk-KZ"/>
        </w:rPr>
        <w:t xml:space="preserve"> –</w:t>
      </w:r>
      <w:r w:rsidRPr="008A274C">
        <w:rPr>
          <w:rFonts w:ascii="Times New Roman" w:hAnsi="Times New Roman"/>
          <w:lang w:val="kk-KZ"/>
        </w:rPr>
        <w:t xml:space="preserve"> Ғылыми-зерттеу жұмысының есебі. </w:t>
      </w:r>
    </w:p>
    <w:p w:rsidR="00265F1E" w:rsidRPr="005138BD" w:rsidRDefault="00265F1E">
      <w:pPr>
        <w:rPr>
          <w:rFonts w:ascii="Times New Roman" w:hAnsi="Times New Roman"/>
          <w:lang w:val="kk-KZ"/>
        </w:rPr>
      </w:pPr>
      <w:r w:rsidRPr="005138BD">
        <w:rPr>
          <w:rFonts w:ascii="Times New Roman" w:hAnsi="Times New Roman"/>
          <w:lang w:val="kk-KZ"/>
        </w:rPr>
        <w:br w:type="page"/>
      </w:r>
    </w:p>
    <w:p w:rsidR="00B23935" w:rsidRPr="005138BD" w:rsidRDefault="00B23935" w:rsidP="00DD5702">
      <w:pPr>
        <w:pStyle w:val="1"/>
        <w:spacing w:before="0" w:after="240" w:line="240" w:lineRule="auto"/>
        <w:jc w:val="center"/>
        <w:rPr>
          <w:rFonts w:ascii="Times New Roman" w:hAnsi="Times New Roman"/>
          <w:color w:val="auto"/>
          <w:sz w:val="28"/>
          <w:szCs w:val="28"/>
          <w:lang w:val="kk-KZ"/>
        </w:rPr>
      </w:pPr>
      <w:bookmarkStart w:id="4" w:name="_Toc136688801"/>
      <w:r w:rsidRPr="005138BD">
        <w:rPr>
          <w:rFonts w:ascii="Times New Roman" w:hAnsi="Times New Roman"/>
          <w:b/>
          <w:color w:val="auto"/>
          <w:sz w:val="28"/>
          <w:szCs w:val="28"/>
        </w:rPr>
        <w:t>БЕЛГІЛЕУЛЕР МЕН ҚЫСҚАРТУЛАР</w:t>
      </w:r>
      <w:bookmarkEnd w:id="4"/>
    </w:p>
    <w:tbl>
      <w:tblPr>
        <w:tblW w:w="9640" w:type="dxa"/>
        <w:tblLook w:val="04A0" w:firstRow="1" w:lastRow="0" w:firstColumn="1" w:lastColumn="0" w:noHBand="0" w:noVBand="1"/>
      </w:tblPr>
      <w:tblGrid>
        <w:gridCol w:w="1560"/>
        <w:gridCol w:w="425"/>
        <w:gridCol w:w="7655"/>
      </w:tblGrid>
      <w:tr w:rsidR="002C3065" w:rsidRPr="000865C1" w:rsidTr="000865C1">
        <w:tc>
          <w:tcPr>
            <w:tcW w:w="1560"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АЕТИ</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jc w:val="both"/>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Ақпараттық және есептеуіш технологиялар институты</w:t>
            </w:r>
          </w:p>
        </w:tc>
      </w:tr>
      <w:tr w:rsidR="002C3065" w:rsidRPr="000865C1" w:rsidTr="000865C1">
        <w:tc>
          <w:tcPr>
            <w:tcW w:w="1560"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sz w:val="20"/>
                <w:szCs w:val="20"/>
                <w:lang w:val="kk-KZ" w:eastAsia="ru-RU"/>
              </w:rPr>
            </w:pPr>
            <w:r w:rsidRPr="000865C1">
              <w:rPr>
                <w:rStyle w:val="tlid-translation"/>
                <w:rFonts w:ascii="Times New Roman" w:eastAsia="Times New Roman" w:hAnsi="Times New Roman"/>
                <w:lang w:val="kk-KZ" w:eastAsia="ru-RU"/>
              </w:rPr>
              <w:t>АҚЗ</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sz w:val="20"/>
                <w:szCs w:val="20"/>
                <w:lang w:val="kk-KZ"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jc w:val="both"/>
              <w:rPr>
                <w:rStyle w:val="tlid-translation"/>
                <w:rFonts w:ascii="Times New Roman" w:eastAsia="Times New Roman" w:hAnsi="Times New Roman"/>
                <w:sz w:val="20"/>
                <w:szCs w:val="20"/>
                <w:lang w:val="kk-KZ" w:eastAsia="ru-RU"/>
              </w:rPr>
            </w:pPr>
            <w:r w:rsidRPr="000865C1">
              <w:rPr>
                <w:rStyle w:val="tlid-translation"/>
                <w:rFonts w:ascii="Times New Roman" w:eastAsia="Times New Roman" w:hAnsi="Times New Roman"/>
                <w:lang w:val="kk-KZ" w:eastAsia="ru-RU"/>
              </w:rPr>
              <w:t>Ақпараттық қауіпсіздік зертханасы</w:t>
            </w:r>
          </w:p>
        </w:tc>
      </w:tr>
      <w:tr w:rsidR="002C3065" w:rsidRPr="000865C1" w:rsidTr="000865C1">
        <w:tc>
          <w:tcPr>
            <w:tcW w:w="1560"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sz w:val="20"/>
                <w:szCs w:val="20"/>
                <w:lang w:val="kk-KZ" w:eastAsia="ru-RU"/>
              </w:rPr>
            </w:pPr>
            <w:r w:rsidRPr="000865C1">
              <w:rPr>
                <w:rStyle w:val="tlid-translation"/>
                <w:rFonts w:ascii="Times New Roman" w:eastAsia="Times New Roman" w:hAnsi="Times New Roman"/>
                <w:lang w:eastAsia="ru-RU"/>
              </w:rPr>
              <w:t>АК</w:t>
            </w:r>
            <w:r w:rsidRPr="000865C1">
              <w:rPr>
                <w:rStyle w:val="tlid-translation"/>
                <w:rFonts w:ascii="Times New Roman" w:eastAsia="Times New Roman" w:hAnsi="Times New Roman"/>
                <w:lang w:val="kk-KZ" w:eastAsia="ru-RU"/>
              </w:rPr>
              <w:t xml:space="preserve">ҚҚ </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sz w:val="20"/>
                <w:szCs w:val="20"/>
                <w:lang w:val="kk-KZ"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jc w:val="both"/>
              <w:rPr>
                <w:rStyle w:val="tlid-translation"/>
                <w:rFonts w:ascii="Times New Roman" w:eastAsia="Times New Roman" w:hAnsi="Times New Roman"/>
                <w:sz w:val="20"/>
                <w:szCs w:val="20"/>
                <w:lang w:val="kk-KZ" w:eastAsia="ru-RU"/>
              </w:rPr>
            </w:pPr>
            <w:r w:rsidRPr="000865C1">
              <w:rPr>
                <w:rStyle w:val="tlid-translation"/>
                <w:rFonts w:ascii="Times New Roman" w:eastAsia="Times New Roman" w:hAnsi="Times New Roman"/>
                <w:lang w:val="kk-KZ" w:eastAsia="ru-RU"/>
              </w:rPr>
              <w:t>Ақпаратты криптографиялық қорғау құралдары</w:t>
            </w:r>
          </w:p>
        </w:tc>
      </w:tr>
      <w:tr w:rsidR="002C3065" w:rsidRPr="000865C1" w:rsidTr="000865C1">
        <w:tc>
          <w:tcPr>
            <w:tcW w:w="1560"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 xml:space="preserve">АҚЖ  </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jc w:val="both"/>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Ақпараттық қауіпсіздік жүйелері</w:t>
            </w:r>
          </w:p>
        </w:tc>
      </w:tr>
      <w:tr w:rsidR="002C3065" w:rsidRPr="000865C1" w:rsidTr="000865C1">
        <w:tc>
          <w:tcPr>
            <w:tcW w:w="1560"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ҒЗЖ</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jc w:val="both"/>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Ғылыми-зерттеу жұмыстары</w:t>
            </w:r>
          </w:p>
        </w:tc>
      </w:tr>
      <w:tr w:rsidR="002C3065" w:rsidRPr="000865C1" w:rsidTr="000865C1">
        <w:tc>
          <w:tcPr>
            <w:tcW w:w="1560"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sz w:val="20"/>
                <w:szCs w:val="20"/>
                <w:lang w:val="kk-KZ" w:eastAsia="ru-RU"/>
              </w:rPr>
            </w:pPr>
            <w:r w:rsidRPr="000865C1">
              <w:rPr>
                <w:rFonts w:ascii="Times New Roman" w:eastAsia="SFRM1440" w:hAnsi="Times New Roman"/>
                <w:lang w:val="kk-KZ" w:eastAsia="ru-RU"/>
              </w:rPr>
              <w:t>ДҚФ</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sz w:val="20"/>
                <w:szCs w:val="20"/>
                <w:lang w:val="kk-KZ"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jc w:val="both"/>
              <w:rPr>
                <w:rStyle w:val="tlid-translation"/>
                <w:rFonts w:ascii="Times New Roman" w:eastAsia="Times New Roman" w:hAnsi="Times New Roman"/>
                <w:sz w:val="20"/>
                <w:szCs w:val="20"/>
                <w:lang w:val="kk-KZ" w:eastAsia="ru-RU"/>
              </w:rPr>
            </w:pPr>
            <w:r w:rsidRPr="000865C1">
              <w:rPr>
                <w:rFonts w:ascii="Times New Roman" w:eastAsia="SFRM1440" w:hAnsi="Times New Roman"/>
                <w:lang w:val="kk-KZ" w:eastAsia="ru-RU"/>
              </w:rPr>
              <w:t>дизъюнктивті қалыпты форма</w:t>
            </w:r>
          </w:p>
        </w:tc>
      </w:tr>
      <w:tr w:rsidR="002C3065" w:rsidRPr="000865C1" w:rsidTr="000865C1">
        <w:tc>
          <w:tcPr>
            <w:tcW w:w="1560" w:type="dxa"/>
            <w:shd w:val="clear" w:color="auto" w:fill="auto"/>
          </w:tcPr>
          <w:p w:rsidR="002C3065" w:rsidRPr="000865C1" w:rsidRDefault="002C3065" w:rsidP="000865C1">
            <w:pPr>
              <w:pStyle w:val="a4"/>
              <w:tabs>
                <w:tab w:val="left" w:pos="709"/>
              </w:tabs>
              <w:spacing w:after="0" w:line="240" w:lineRule="auto"/>
              <w:ind w:left="0"/>
              <w:rPr>
                <w:rFonts w:ascii="Times New Roman" w:eastAsia="SFRM1440" w:hAnsi="Times New Roman"/>
                <w:sz w:val="20"/>
                <w:szCs w:val="20"/>
                <w:lang w:val="kk-KZ" w:eastAsia="ru-RU"/>
              </w:rPr>
            </w:pPr>
            <w:r w:rsidRPr="000865C1">
              <w:rPr>
                <w:rFonts w:ascii="Times New Roman" w:eastAsia="SFRM1440" w:hAnsi="Times New Roman"/>
                <w:lang w:val="kk-KZ" w:eastAsia="ru-RU"/>
              </w:rPr>
              <w:t>КҚФ</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sz w:val="20"/>
                <w:szCs w:val="20"/>
                <w:lang w:val="kk-KZ"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jc w:val="both"/>
              <w:rPr>
                <w:rFonts w:ascii="Times New Roman" w:eastAsia="SFRM1440" w:hAnsi="Times New Roman"/>
                <w:sz w:val="20"/>
                <w:szCs w:val="20"/>
                <w:lang w:val="kk-KZ" w:eastAsia="ru-RU"/>
              </w:rPr>
            </w:pPr>
            <w:r w:rsidRPr="000865C1">
              <w:rPr>
                <w:rFonts w:ascii="Times New Roman" w:eastAsia="SFRM1440" w:hAnsi="Times New Roman"/>
                <w:lang w:val="kk-KZ" w:eastAsia="ru-RU"/>
              </w:rPr>
              <w:t>конъюнктивті қалыпты форма</w:t>
            </w:r>
          </w:p>
        </w:tc>
      </w:tr>
      <w:tr w:rsidR="002C3065" w:rsidRPr="004217A2" w:rsidTr="000865C1">
        <w:tc>
          <w:tcPr>
            <w:tcW w:w="1560"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 xml:space="preserve">ҚР ҒЖБМ </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jc w:val="both"/>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Қазақстан Республикасы Ғылым және жоғарғы білім министрлігі</w:t>
            </w:r>
          </w:p>
        </w:tc>
      </w:tr>
      <w:tr w:rsidR="002C3065" w:rsidRPr="000865C1" w:rsidTr="000865C1">
        <w:tc>
          <w:tcPr>
            <w:tcW w:w="1560"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val="kk-KZ" w:eastAsia="ru-RU"/>
              </w:rPr>
            </w:pPr>
            <w:r w:rsidRPr="000865C1">
              <w:rPr>
                <w:rFonts w:ascii="Times New Roman" w:eastAsia="SFRM1440" w:hAnsi="Times New Roman"/>
                <w:lang w:val="kk-KZ" w:eastAsia="ru-RU"/>
              </w:rPr>
              <w:t>ПЛИС</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jc w:val="both"/>
              <w:rPr>
                <w:rStyle w:val="tlid-translation"/>
                <w:rFonts w:ascii="Times New Roman" w:eastAsia="Times New Roman" w:hAnsi="Times New Roman"/>
                <w:lang w:val="kk-KZ" w:eastAsia="ru-RU"/>
              </w:rPr>
            </w:pPr>
            <w:r w:rsidRPr="000865C1">
              <w:rPr>
                <w:rFonts w:ascii="Times New Roman" w:eastAsia="Times New Roman" w:hAnsi="Times New Roman"/>
                <w:color w:val="111111"/>
                <w:shd w:val="clear" w:color="auto" w:fill="FFFFFF"/>
                <w:lang w:val="kk-KZ" w:eastAsia="ru-RU"/>
              </w:rPr>
              <w:t>Программируемая логическая интегральная </w:t>
            </w:r>
            <w:hyperlink r:id="rId11" w:tooltip="Кликните для подробного описания" w:history="1">
              <w:r w:rsidRPr="000865C1">
                <w:rPr>
                  <w:rFonts w:ascii="Times New Roman" w:eastAsia="Times New Roman" w:hAnsi="Times New Roman"/>
                  <w:color w:val="111111"/>
                  <w:lang w:val="kk-KZ" w:eastAsia="ru-RU"/>
                </w:rPr>
                <w:t>схема</w:t>
              </w:r>
            </w:hyperlink>
            <w:r w:rsidRPr="000865C1">
              <w:rPr>
                <w:rFonts w:ascii="Times New Roman" w:eastAsia="Times New Roman" w:hAnsi="Times New Roman"/>
                <w:color w:val="111111"/>
                <w:lang w:val="kk-KZ" w:eastAsia="ru-RU"/>
              </w:rPr>
              <w:t>, бағдарламаланатын логикалық интегралды сұлба</w:t>
            </w:r>
          </w:p>
        </w:tc>
      </w:tr>
      <w:tr w:rsidR="002C3065" w:rsidRPr="000865C1" w:rsidTr="000865C1">
        <w:tc>
          <w:tcPr>
            <w:tcW w:w="1560"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eastAsia="ru-RU"/>
              </w:rPr>
            </w:pPr>
            <w:r w:rsidRPr="000865C1">
              <w:rPr>
                <w:rStyle w:val="tlid-translation"/>
                <w:rFonts w:ascii="Times New Roman" w:eastAsia="Times New Roman" w:hAnsi="Times New Roman"/>
                <w:lang w:eastAsia="ru-RU"/>
              </w:rPr>
              <w:t>ЭЕМ</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jc w:val="both"/>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Электронды есептеуіш мәшине</w:t>
            </w:r>
          </w:p>
        </w:tc>
      </w:tr>
      <w:tr w:rsidR="002C3065" w:rsidRPr="000865C1" w:rsidTr="000865C1">
        <w:tc>
          <w:tcPr>
            <w:tcW w:w="1560"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ЭЦҚ</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jc w:val="both"/>
              <w:rPr>
                <w:rFonts w:ascii="Times New Roman" w:eastAsia="Times New Roman" w:hAnsi="Times New Roman"/>
                <w:lang w:val="en-US" w:eastAsia="ru-RU"/>
              </w:rPr>
            </w:pPr>
            <w:r w:rsidRPr="000865C1">
              <w:rPr>
                <w:rStyle w:val="tlid-translation"/>
                <w:rFonts w:ascii="Times New Roman" w:eastAsia="Times New Roman" w:hAnsi="Times New Roman"/>
                <w:lang w:val="kk-KZ" w:eastAsia="ru-RU"/>
              </w:rPr>
              <w:t>Электрондық цифрлық қолтаңба</w:t>
            </w:r>
          </w:p>
        </w:tc>
      </w:tr>
      <w:tr w:rsidR="002C3065" w:rsidRPr="004217A2" w:rsidTr="000865C1">
        <w:tc>
          <w:tcPr>
            <w:tcW w:w="1560"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eastAsia="ru-RU"/>
              </w:rPr>
            </w:pPr>
            <w:r w:rsidRPr="000865C1">
              <w:rPr>
                <w:rFonts w:ascii="Times New Roman" w:eastAsia="SFRM1440" w:hAnsi="Times New Roman"/>
                <w:lang w:val="kk-KZ" w:eastAsia="ru-RU"/>
              </w:rPr>
              <w:t>FAT</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jc w:val="both"/>
              <w:rPr>
                <w:rStyle w:val="tlid-translation"/>
                <w:rFonts w:ascii="Times New Roman" w:eastAsia="Times New Roman" w:hAnsi="Times New Roman"/>
                <w:lang w:val="kk-KZ" w:eastAsia="ru-RU"/>
              </w:rPr>
            </w:pPr>
            <w:r w:rsidRPr="000865C1">
              <w:rPr>
                <w:rFonts w:ascii="Times New Roman" w:eastAsia="SFRM1440" w:hAnsi="Times New Roman"/>
                <w:lang w:val="kk-KZ" w:eastAsia="ru-RU"/>
              </w:rPr>
              <w:t>File Allocation Table, файлдардың үлестірілу кестесі</w:t>
            </w:r>
          </w:p>
        </w:tc>
      </w:tr>
      <w:tr w:rsidR="002C3065" w:rsidRPr="000865C1" w:rsidTr="000865C1">
        <w:tc>
          <w:tcPr>
            <w:tcW w:w="1560" w:type="dxa"/>
            <w:shd w:val="clear" w:color="auto" w:fill="auto"/>
          </w:tcPr>
          <w:p w:rsidR="002C3065" w:rsidRPr="000865C1" w:rsidRDefault="002C3065" w:rsidP="000865C1">
            <w:pPr>
              <w:pStyle w:val="a4"/>
              <w:tabs>
                <w:tab w:val="left" w:pos="709"/>
              </w:tabs>
              <w:spacing w:after="0" w:line="240" w:lineRule="auto"/>
              <w:ind w:left="0"/>
              <w:rPr>
                <w:rFonts w:ascii="Times New Roman" w:eastAsia="SFRM1440" w:hAnsi="Times New Roman"/>
                <w:lang w:val="kk-KZ" w:eastAsia="ru-RU"/>
              </w:rPr>
            </w:pPr>
            <w:r w:rsidRPr="000865C1">
              <w:rPr>
                <w:rFonts w:ascii="Times New Roman" w:eastAsia="Times New Roman" w:hAnsi="Times New Roman"/>
                <w:lang w:val="en-US" w:eastAsia="ru-RU"/>
              </w:rPr>
              <w:t>GF</w:t>
            </w:r>
          </w:p>
        </w:tc>
        <w:tc>
          <w:tcPr>
            <w:tcW w:w="425" w:type="dxa"/>
            <w:shd w:val="clear" w:color="auto" w:fill="auto"/>
          </w:tcPr>
          <w:p w:rsidR="002C3065" w:rsidRPr="000865C1" w:rsidRDefault="002C3065" w:rsidP="000865C1">
            <w:pPr>
              <w:pStyle w:val="a4"/>
              <w:tabs>
                <w:tab w:val="left" w:pos="709"/>
              </w:tabs>
              <w:spacing w:after="0" w:line="240" w:lineRule="auto"/>
              <w:ind w:left="0"/>
              <w:rPr>
                <w:rFonts w:ascii="Times New Roman" w:eastAsia="SFRM1440" w:hAnsi="Times New Roman"/>
                <w:lang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jc w:val="both"/>
              <w:rPr>
                <w:rFonts w:ascii="Times New Roman" w:eastAsia="SFRM1440" w:hAnsi="Times New Roman"/>
                <w:lang w:val="kk-KZ" w:eastAsia="ru-RU"/>
              </w:rPr>
            </w:pPr>
            <w:r w:rsidRPr="000865C1">
              <w:rPr>
                <w:rFonts w:ascii="Times New Roman" w:eastAsia="Times New Roman" w:hAnsi="Times New Roman"/>
                <w:lang w:val="en-US" w:eastAsia="ru-RU"/>
              </w:rPr>
              <w:t>Galois field</w:t>
            </w:r>
            <w:r w:rsidRPr="000865C1">
              <w:rPr>
                <w:rFonts w:ascii="Times New Roman" w:eastAsia="Times New Roman" w:hAnsi="Times New Roman"/>
                <w:lang w:val="kk-KZ" w:eastAsia="ru-RU"/>
              </w:rPr>
              <w:t>,</w:t>
            </w:r>
            <w:r w:rsidRPr="000865C1">
              <w:rPr>
                <w:rFonts w:ascii="Times New Roman" w:eastAsia="Times New Roman" w:hAnsi="Times New Roman"/>
                <w:lang w:eastAsia="ru-RU"/>
              </w:rPr>
              <w:t xml:space="preserve"> Галуа</w:t>
            </w:r>
            <w:r w:rsidRPr="000865C1">
              <w:rPr>
                <w:rFonts w:ascii="Times New Roman" w:eastAsia="Times New Roman" w:hAnsi="Times New Roman"/>
                <w:lang w:val="en-US" w:eastAsia="ru-RU"/>
              </w:rPr>
              <w:t xml:space="preserve"> </w:t>
            </w:r>
            <w:r w:rsidRPr="000865C1">
              <w:rPr>
                <w:rFonts w:ascii="Times New Roman" w:eastAsia="Times New Roman" w:hAnsi="Times New Roman"/>
                <w:lang w:val="kk-KZ" w:eastAsia="ru-RU"/>
              </w:rPr>
              <w:t>өрісі</w:t>
            </w:r>
          </w:p>
        </w:tc>
      </w:tr>
      <w:tr w:rsidR="002C3065" w:rsidRPr="004217A2" w:rsidTr="000865C1">
        <w:tc>
          <w:tcPr>
            <w:tcW w:w="1560" w:type="dxa"/>
            <w:shd w:val="clear" w:color="auto" w:fill="auto"/>
          </w:tcPr>
          <w:p w:rsidR="002C3065" w:rsidRPr="000865C1" w:rsidRDefault="002C3065" w:rsidP="000865C1">
            <w:pPr>
              <w:pStyle w:val="a4"/>
              <w:tabs>
                <w:tab w:val="left" w:pos="709"/>
              </w:tabs>
              <w:spacing w:after="0" w:line="240" w:lineRule="auto"/>
              <w:ind w:left="0"/>
              <w:rPr>
                <w:rFonts w:ascii="Times New Roman" w:eastAsia="SFRM1440" w:hAnsi="Times New Roman"/>
                <w:lang w:val="kk-KZ" w:eastAsia="ru-RU"/>
              </w:rPr>
            </w:pPr>
            <w:r w:rsidRPr="000865C1">
              <w:rPr>
                <w:rFonts w:ascii="Times New Roman" w:eastAsia="Times New Roman" w:hAnsi="Times New Roman"/>
                <w:lang w:val="en-US" w:eastAsia="ru-RU"/>
              </w:rPr>
              <w:t>ISO</w:t>
            </w:r>
          </w:p>
        </w:tc>
        <w:tc>
          <w:tcPr>
            <w:tcW w:w="425" w:type="dxa"/>
            <w:shd w:val="clear" w:color="auto" w:fill="auto"/>
          </w:tcPr>
          <w:p w:rsidR="002C3065" w:rsidRPr="000865C1" w:rsidRDefault="002C3065" w:rsidP="000865C1">
            <w:pPr>
              <w:pStyle w:val="a4"/>
              <w:tabs>
                <w:tab w:val="left" w:pos="709"/>
              </w:tabs>
              <w:spacing w:after="0" w:line="240" w:lineRule="auto"/>
              <w:ind w:left="0"/>
              <w:rPr>
                <w:rFonts w:ascii="Times New Roman" w:eastAsia="SFRM1440" w:hAnsi="Times New Roman"/>
                <w:lang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jc w:val="both"/>
              <w:rPr>
                <w:rFonts w:ascii="Times New Roman" w:eastAsia="SFRM1440" w:hAnsi="Times New Roman"/>
                <w:lang w:val="kk-KZ" w:eastAsia="ru-RU"/>
              </w:rPr>
            </w:pPr>
            <w:r w:rsidRPr="000865C1">
              <w:rPr>
                <w:rFonts w:ascii="Times New Roman" w:eastAsia="Times New Roman" w:hAnsi="Times New Roman"/>
                <w:lang w:val="en-US" w:eastAsia="ru-RU"/>
              </w:rPr>
              <w:t>International Organization of Standardization</w:t>
            </w:r>
            <w:r w:rsidRPr="000865C1">
              <w:rPr>
                <w:rFonts w:ascii="Times New Roman" w:eastAsia="Times New Roman" w:hAnsi="Times New Roman"/>
                <w:lang w:val="kk-KZ" w:eastAsia="ru-RU"/>
              </w:rPr>
              <w:t>, халықаралық стандарттау Ұйымы</w:t>
            </w:r>
          </w:p>
        </w:tc>
      </w:tr>
      <w:tr w:rsidR="002C3065" w:rsidRPr="004217A2" w:rsidTr="000865C1">
        <w:tc>
          <w:tcPr>
            <w:tcW w:w="1560" w:type="dxa"/>
            <w:shd w:val="clear" w:color="auto" w:fill="auto"/>
          </w:tcPr>
          <w:p w:rsidR="002C3065" w:rsidRPr="000865C1" w:rsidRDefault="002C3065" w:rsidP="000865C1">
            <w:pPr>
              <w:pStyle w:val="a4"/>
              <w:tabs>
                <w:tab w:val="left" w:pos="709"/>
              </w:tabs>
              <w:spacing w:after="0" w:line="240" w:lineRule="auto"/>
              <w:ind w:left="0"/>
              <w:rPr>
                <w:rFonts w:ascii="Times New Roman" w:eastAsia="SFRM1440" w:hAnsi="Times New Roman"/>
                <w:lang w:val="kk-KZ" w:eastAsia="ru-RU"/>
              </w:rPr>
            </w:pPr>
            <w:r w:rsidRPr="000865C1">
              <w:rPr>
                <w:rFonts w:ascii="Times New Roman" w:eastAsia="Times New Roman" w:hAnsi="Times New Roman"/>
                <w:lang w:val="kk-KZ" w:eastAsia="ru-RU"/>
              </w:rPr>
              <w:t>LAT</w:t>
            </w:r>
          </w:p>
        </w:tc>
        <w:tc>
          <w:tcPr>
            <w:tcW w:w="425" w:type="dxa"/>
            <w:shd w:val="clear" w:color="auto" w:fill="auto"/>
          </w:tcPr>
          <w:p w:rsidR="002C3065" w:rsidRPr="000865C1" w:rsidRDefault="002C3065" w:rsidP="000865C1">
            <w:pPr>
              <w:pStyle w:val="a4"/>
              <w:tabs>
                <w:tab w:val="left" w:pos="709"/>
              </w:tabs>
              <w:spacing w:after="0" w:line="240" w:lineRule="auto"/>
              <w:ind w:left="0"/>
              <w:rPr>
                <w:rFonts w:ascii="Calibri" w:eastAsia="SFRM1440" w:hAnsi="Calibri"/>
                <w:lang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rPr>
                <w:rFonts w:ascii="Calibri" w:eastAsia="SFRM1440" w:hAnsi="Calibri"/>
                <w:lang w:val="en-US" w:eastAsia="ru-RU"/>
              </w:rPr>
            </w:pPr>
            <w:r w:rsidRPr="000865C1">
              <w:rPr>
                <w:rFonts w:ascii="Times New Roman" w:eastAsia="Times New Roman" w:hAnsi="Times New Roman"/>
                <w:lang w:val="kk-KZ" w:eastAsia="ru-RU"/>
              </w:rPr>
              <w:t>Linear Approximation Table, сызықтық жуықтау кестесі</w:t>
            </w:r>
          </w:p>
        </w:tc>
      </w:tr>
      <w:tr w:rsidR="002C3065" w:rsidRPr="004217A2" w:rsidTr="000865C1">
        <w:tc>
          <w:tcPr>
            <w:tcW w:w="1560" w:type="dxa"/>
            <w:shd w:val="clear" w:color="auto" w:fill="auto"/>
          </w:tcPr>
          <w:p w:rsidR="002C3065" w:rsidRPr="000865C1" w:rsidRDefault="002C3065" w:rsidP="000865C1">
            <w:pPr>
              <w:pStyle w:val="a4"/>
              <w:tabs>
                <w:tab w:val="left" w:pos="709"/>
              </w:tabs>
              <w:spacing w:after="0" w:line="240" w:lineRule="auto"/>
              <w:ind w:left="0"/>
              <w:rPr>
                <w:rFonts w:ascii="Times New Roman" w:eastAsia="Times New Roman" w:hAnsi="Times New Roman"/>
                <w:sz w:val="20"/>
                <w:szCs w:val="20"/>
                <w:lang w:val="kk-KZ" w:eastAsia="ru-RU"/>
              </w:rPr>
            </w:pPr>
            <w:r w:rsidRPr="000865C1">
              <w:rPr>
                <w:rFonts w:ascii="Times New Roman" w:eastAsia="Times New Roman" w:hAnsi="Times New Roman"/>
                <w:lang w:val="en-US" w:eastAsia="ru-RU"/>
              </w:rPr>
              <w:t>MAC</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sz w:val="20"/>
                <w:szCs w:val="20"/>
                <w:lang w:val="kk-KZ"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rPr>
                <w:rFonts w:ascii="Times New Roman" w:eastAsia="Times New Roman" w:hAnsi="Times New Roman"/>
                <w:sz w:val="20"/>
                <w:szCs w:val="20"/>
                <w:lang w:val="kk-KZ" w:eastAsia="ru-RU"/>
              </w:rPr>
            </w:pPr>
            <w:r w:rsidRPr="000865C1">
              <w:rPr>
                <w:rFonts w:ascii="Times New Roman" w:eastAsia="Times New Roman" w:hAnsi="Times New Roman"/>
                <w:lang w:val="kk-KZ" w:eastAsia="ru-RU"/>
              </w:rPr>
              <w:t>Message Authenticate Code, хабарламаны аутентификациялау коды</w:t>
            </w:r>
          </w:p>
        </w:tc>
      </w:tr>
      <w:tr w:rsidR="002C3065" w:rsidRPr="000865C1" w:rsidTr="000865C1">
        <w:tc>
          <w:tcPr>
            <w:tcW w:w="1560" w:type="dxa"/>
            <w:shd w:val="clear" w:color="auto" w:fill="auto"/>
          </w:tcPr>
          <w:p w:rsidR="002C3065" w:rsidRPr="000865C1" w:rsidRDefault="002C3065" w:rsidP="000865C1">
            <w:pPr>
              <w:pStyle w:val="a4"/>
              <w:tabs>
                <w:tab w:val="left" w:pos="709"/>
              </w:tabs>
              <w:spacing w:after="0" w:line="240" w:lineRule="auto"/>
              <w:ind w:left="0"/>
              <w:rPr>
                <w:rFonts w:ascii="Times New Roman" w:eastAsia="SFRM1440" w:hAnsi="Times New Roman"/>
                <w:lang w:val="kk-KZ" w:eastAsia="ru-RU"/>
              </w:rPr>
            </w:pPr>
            <w:r w:rsidRPr="000865C1">
              <w:rPr>
                <w:rFonts w:ascii="Times New Roman" w:eastAsia="Times New Roman" w:hAnsi="Times New Roman"/>
                <w:lang w:val="en-US" w:eastAsia="ru-RU"/>
              </w:rPr>
              <w:t>MD</w:t>
            </w:r>
          </w:p>
        </w:tc>
        <w:tc>
          <w:tcPr>
            <w:tcW w:w="425" w:type="dxa"/>
            <w:shd w:val="clear" w:color="auto" w:fill="auto"/>
          </w:tcPr>
          <w:p w:rsidR="002C3065" w:rsidRPr="000865C1" w:rsidRDefault="002C3065" w:rsidP="000865C1">
            <w:pPr>
              <w:pStyle w:val="a4"/>
              <w:tabs>
                <w:tab w:val="left" w:pos="709"/>
              </w:tabs>
              <w:spacing w:after="0" w:line="240" w:lineRule="auto"/>
              <w:ind w:left="0"/>
              <w:rPr>
                <w:rFonts w:ascii="Calibri" w:eastAsia="SFRM1440" w:hAnsi="Calibri"/>
                <w:lang w:val="en-US"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rPr>
                <w:rFonts w:ascii="Times New Roman" w:eastAsia="SFRM1440" w:hAnsi="Times New Roman"/>
                <w:lang w:val="kk-KZ" w:eastAsia="ru-RU"/>
              </w:rPr>
            </w:pPr>
            <w:r w:rsidRPr="000865C1">
              <w:rPr>
                <w:rFonts w:ascii="Times New Roman" w:eastAsia="Times New Roman" w:hAnsi="Times New Roman"/>
                <w:lang w:val="en-US" w:eastAsia="ru-RU"/>
              </w:rPr>
              <w:t>Message Digest</w:t>
            </w:r>
            <w:r w:rsidRPr="000865C1">
              <w:rPr>
                <w:rFonts w:ascii="Times New Roman" w:eastAsia="Times New Roman" w:hAnsi="Times New Roman"/>
                <w:lang w:val="kk-KZ" w:eastAsia="ru-RU"/>
              </w:rPr>
              <w:t>, хабарлама ізі</w:t>
            </w:r>
          </w:p>
        </w:tc>
      </w:tr>
      <w:tr w:rsidR="002C3065" w:rsidRPr="004217A2" w:rsidTr="000865C1">
        <w:tc>
          <w:tcPr>
            <w:tcW w:w="1560" w:type="dxa"/>
            <w:shd w:val="clear" w:color="auto" w:fill="auto"/>
          </w:tcPr>
          <w:p w:rsidR="002C3065" w:rsidRPr="000865C1" w:rsidRDefault="002C3065" w:rsidP="000865C1">
            <w:pPr>
              <w:pStyle w:val="a4"/>
              <w:tabs>
                <w:tab w:val="left" w:pos="709"/>
              </w:tabs>
              <w:spacing w:after="0" w:line="240" w:lineRule="auto"/>
              <w:ind w:left="0"/>
              <w:rPr>
                <w:rFonts w:ascii="Times New Roman" w:eastAsia="SFRM1440" w:hAnsi="Times New Roman"/>
                <w:sz w:val="20"/>
                <w:szCs w:val="20"/>
                <w:lang w:val="kk-KZ" w:eastAsia="ru-RU"/>
              </w:rPr>
            </w:pPr>
            <w:r w:rsidRPr="000865C1">
              <w:rPr>
                <w:rFonts w:ascii="Times New Roman" w:eastAsia="Times New Roman" w:hAnsi="Times New Roman"/>
                <w:lang w:eastAsia="ru-RU"/>
              </w:rPr>
              <w:t>NIST</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lang w:val="kk-KZ" w:eastAsia="ru-RU"/>
              </w:rPr>
            </w:pPr>
            <w:r w:rsidRPr="000865C1">
              <w:rPr>
                <w:rStyle w:val="tlid-translation"/>
                <w:rFonts w:ascii="Times New Roman" w:eastAsia="Times New Roman" w:hAnsi="Times New Roman"/>
                <w:lang w:val="kk-KZ" w:eastAsia="ru-RU"/>
              </w:rPr>
              <w:t>–</w:t>
            </w:r>
          </w:p>
          <w:p w:rsidR="002C3065" w:rsidRPr="000865C1" w:rsidRDefault="002C3065" w:rsidP="000865C1">
            <w:pPr>
              <w:pStyle w:val="a4"/>
              <w:tabs>
                <w:tab w:val="left" w:pos="709"/>
              </w:tabs>
              <w:spacing w:after="0" w:line="240" w:lineRule="auto"/>
              <w:ind w:left="0"/>
              <w:rPr>
                <w:rFonts w:ascii="Calibri" w:eastAsia="SFRM1440" w:hAnsi="Calibri"/>
                <w:sz w:val="20"/>
                <w:szCs w:val="20"/>
                <w:lang w:val="en-US" w:eastAsia="ru-RU"/>
              </w:rPr>
            </w:pPr>
          </w:p>
        </w:tc>
        <w:tc>
          <w:tcPr>
            <w:tcW w:w="7655" w:type="dxa"/>
            <w:shd w:val="clear" w:color="auto" w:fill="auto"/>
          </w:tcPr>
          <w:p w:rsidR="002C3065" w:rsidRPr="000865C1" w:rsidRDefault="002C3065" w:rsidP="000865C1">
            <w:pPr>
              <w:pStyle w:val="a4"/>
              <w:tabs>
                <w:tab w:val="left" w:pos="709"/>
              </w:tabs>
              <w:spacing w:after="0" w:line="240" w:lineRule="auto"/>
              <w:ind w:left="0"/>
              <w:rPr>
                <w:rFonts w:ascii="Times New Roman" w:eastAsia="Times New Roman" w:hAnsi="Times New Roman"/>
                <w:lang w:val="kk-KZ" w:eastAsia="ru-RU"/>
              </w:rPr>
            </w:pPr>
            <w:r w:rsidRPr="000865C1">
              <w:rPr>
                <w:rFonts w:ascii="Times New Roman" w:eastAsia="Times New Roman" w:hAnsi="Times New Roman"/>
                <w:iCs/>
                <w:lang w:val="kk-KZ" w:eastAsia="ru-RU"/>
              </w:rPr>
              <w:t xml:space="preserve">National Institute of Standards and Technology, </w:t>
            </w:r>
            <w:r w:rsidRPr="000865C1">
              <w:rPr>
                <w:rStyle w:val="jlqj4b"/>
                <w:rFonts w:ascii="Times New Roman" w:eastAsia="Times New Roman" w:hAnsi="Times New Roman"/>
                <w:lang w:val="kk-KZ" w:eastAsia="ru-RU"/>
              </w:rPr>
              <w:t>АҚШ-тың Ұлттық стандарттар және технологиялар институты</w:t>
            </w:r>
          </w:p>
        </w:tc>
      </w:tr>
      <w:tr w:rsidR="002C3065" w:rsidRPr="004217A2" w:rsidTr="000865C1">
        <w:tc>
          <w:tcPr>
            <w:tcW w:w="1560" w:type="dxa"/>
            <w:shd w:val="clear" w:color="auto" w:fill="auto"/>
          </w:tcPr>
          <w:p w:rsidR="002C3065" w:rsidRPr="000865C1" w:rsidRDefault="002C3065" w:rsidP="000865C1">
            <w:pPr>
              <w:pStyle w:val="a4"/>
              <w:tabs>
                <w:tab w:val="left" w:pos="709"/>
              </w:tabs>
              <w:spacing w:after="0" w:line="240" w:lineRule="auto"/>
              <w:ind w:left="0"/>
              <w:rPr>
                <w:rFonts w:ascii="Times New Roman" w:eastAsia="Times New Roman" w:hAnsi="Times New Roman"/>
                <w:sz w:val="20"/>
                <w:szCs w:val="20"/>
                <w:lang w:val="kk-KZ" w:eastAsia="ru-RU"/>
              </w:rPr>
            </w:pPr>
            <w:r w:rsidRPr="000865C1">
              <w:rPr>
                <w:rFonts w:ascii="Times New Roman" w:eastAsia="SFRM1440" w:hAnsi="Times New Roman"/>
                <w:lang w:val="kk-KZ" w:eastAsia="ru-RU"/>
              </w:rPr>
              <w:t>SAT</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sz w:val="20"/>
                <w:szCs w:val="20"/>
                <w:lang w:val="kk-KZ"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rPr>
                <w:rFonts w:ascii="Times New Roman" w:eastAsia="Times New Roman" w:hAnsi="Times New Roman"/>
                <w:sz w:val="20"/>
                <w:szCs w:val="20"/>
                <w:lang w:val="kk-KZ" w:eastAsia="ru-RU"/>
              </w:rPr>
            </w:pPr>
            <w:r w:rsidRPr="000865C1">
              <w:rPr>
                <w:rFonts w:ascii="Times New Roman" w:eastAsia="Times New Roman" w:hAnsi="Times New Roman"/>
                <w:color w:val="111111"/>
                <w:shd w:val="clear" w:color="auto" w:fill="FFFFFF"/>
                <w:lang w:val="kk-KZ" w:eastAsia="ru-RU"/>
              </w:rPr>
              <w:t>SATisfiability problem, логикалық формулалардың орындалуы туралы мәселе</w:t>
            </w:r>
          </w:p>
        </w:tc>
      </w:tr>
      <w:tr w:rsidR="002C3065" w:rsidRPr="004217A2" w:rsidTr="000865C1">
        <w:tc>
          <w:tcPr>
            <w:tcW w:w="1560" w:type="dxa"/>
            <w:shd w:val="clear" w:color="auto" w:fill="auto"/>
          </w:tcPr>
          <w:p w:rsidR="002C3065" w:rsidRPr="000865C1" w:rsidRDefault="002C3065" w:rsidP="000865C1">
            <w:pPr>
              <w:pStyle w:val="a4"/>
              <w:tabs>
                <w:tab w:val="left" w:pos="709"/>
              </w:tabs>
              <w:spacing w:after="0" w:line="240" w:lineRule="auto"/>
              <w:ind w:left="0"/>
              <w:rPr>
                <w:rFonts w:ascii="Times New Roman" w:eastAsia="Times New Roman" w:hAnsi="Times New Roman"/>
                <w:sz w:val="20"/>
                <w:szCs w:val="20"/>
                <w:lang w:val="kk-KZ" w:eastAsia="ru-RU"/>
              </w:rPr>
            </w:pPr>
            <w:r w:rsidRPr="000865C1">
              <w:rPr>
                <w:rFonts w:ascii="Times New Roman" w:eastAsia="Times New Roman" w:hAnsi="Times New Roman"/>
                <w:lang w:val="en-US" w:eastAsia="ru-RU"/>
              </w:rPr>
              <w:t>SHA</w:t>
            </w:r>
          </w:p>
        </w:tc>
        <w:tc>
          <w:tcPr>
            <w:tcW w:w="425" w:type="dxa"/>
            <w:shd w:val="clear" w:color="auto" w:fill="auto"/>
          </w:tcPr>
          <w:p w:rsidR="002C3065" w:rsidRPr="000865C1" w:rsidRDefault="002C3065" w:rsidP="000865C1">
            <w:pPr>
              <w:pStyle w:val="a4"/>
              <w:tabs>
                <w:tab w:val="left" w:pos="709"/>
              </w:tabs>
              <w:spacing w:after="0" w:line="240" w:lineRule="auto"/>
              <w:ind w:left="0"/>
              <w:rPr>
                <w:rStyle w:val="tlid-translation"/>
                <w:rFonts w:ascii="Times New Roman" w:eastAsia="Times New Roman" w:hAnsi="Times New Roman"/>
                <w:sz w:val="20"/>
                <w:szCs w:val="20"/>
                <w:lang w:val="kk-KZ" w:eastAsia="ru-RU"/>
              </w:rPr>
            </w:pPr>
            <w:r w:rsidRPr="000865C1">
              <w:rPr>
                <w:rStyle w:val="tlid-translation"/>
                <w:rFonts w:ascii="Times New Roman" w:eastAsia="Times New Roman" w:hAnsi="Times New Roman"/>
                <w:lang w:val="kk-KZ" w:eastAsia="ru-RU"/>
              </w:rPr>
              <w:t>–</w:t>
            </w:r>
          </w:p>
        </w:tc>
        <w:tc>
          <w:tcPr>
            <w:tcW w:w="7655" w:type="dxa"/>
            <w:shd w:val="clear" w:color="auto" w:fill="auto"/>
          </w:tcPr>
          <w:p w:rsidR="002C3065" w:rsidRPr="000865C1" w:rsidRDefault="002C3065" w:rsidP="000865C1">
            <w:pPr>
              <w:pStyle w:val="a4"/>
              <w:tabs>
                <w:tab w:val="left" w:pos="709"/>
              </w:tabs>
              <w:spacing w:after="0" w:line="240" w:lineRule="auto"/>
              <w:ind w:left="0"/>
              <w:rPr>
                <w:rFonts w:ascii="Times New Roman" w:eastAsia="Times New Roman" w:hAnsi="Times New Roman"/>
                <w:sz w:val="20"/>
                <w:szCs w:val="20"/>
                <w:lang w:val="kk-KZ" w:eastAsia="ru-RU"/>
              </w:rPr>
            </w:pPr>
            <w:r w:rsidRPr="000865C1">
              <w:rPr>
                <w:rFonts w:ascii="Times New Roman" w:eastAsia="Times New Roman" w:hAnsi="Times New Roman"/>
                <w:lang w:val="kk-KZ" w:eastAsia="ru-RU"/>
              </w:rPr>
              <w:t>Secure Hash Algorithm, қауіпсіз хештеу алгоритмі</w:t>
            </w:r>
          </w:p>
        </w:tc>
      </w:tr>
    </w:tbl>
    <w:p w:rsidR="00787956" w:rsidRDefault="00787956">
      <w:pPr>
        <w:rPr>
          <w:rFonts w:ascii="Times New Roman" w:hAnsi="Times New Roman"/>
          <w:b/>
          <w:lang w:val="kk-KZ"/>
        </w:rPr>
      </w:pPr>
    </w:p>
    <w:p w:rsidR="00B23935" w:rsidRDefault="00FA3555" w:rsidP="004217A2">
      <w:pPr>
        <w:pStyle w:val="1"/>
        <w:spacing w:before="0" w:after="240" w:line="240" w:lineRule="auto"/>
        <w:ind w:firstLine="567"/>
        <w:jc w:val="center"/>
        <w:rPr>
          <w:rFonts w:ascii="Times New Roman" w:hAnsi="Times New Roman"/>
          <w:b/>
          <w:color w:val="auto"/>
          <w:sz w:val="28"/>
          <w:szCs w:val="28"/>
          <w:lang w:val="kk-KZ"/>
        </w:rPr>
      </w:pPr>
      <w:r>
        <w:rPr>
          <w:rFonts w:ascii="Times New Roman" w:hAnsi="Times New Roman"/>
          <w:b/>
          <w:lang w:val="kk-KZ"/>
        </w:rPr>
        <w:br w:type="page"/>
      </w:r>
      <w:bookmarkStart w:id="5" w:name="_Toc136688802"/>
      <w:r w:rsidR="00B23935" w:rsidRPr="005138BD">
        <w:rPr>
          <w:rFonts w:ascii="Times New Roman" w:hAnsi="Times New Roman"/>
          <w:b/>
          <w:color w:val="auto"/>
          <w:sz w:val="28"/>
          <w:szCs w:val="28"/>
          <w:lang w:val="kk-KZ"/>
        </w:rPr>
        <w:lastRenderedPageBreak/>
        <w:t>КІРІСПЕ</w:t>
      </w:r>
      <w:bookmarkEnd w:id="5"/>
    </w:p>
    <w:p w:rsidR="00A51EF9" w:rsidRPr="005138BD" w:rsidRDefault="000327BC" w:rsidP="00A51EF9">
      <w:pPr>
        <w:pStyle w:val="a8"/>
        <w:ind w:firstLine="567"/>
        <w:jc w:val="both"/>
        <w:rPr>
          <w:rStyle w:val="tlid-translation"/>
          <w:rFonts w:ascii="Times New Roman" w:hAnsi="Times New Roman"/>
          <w:szCs w:val="28"/>
          <w:lang w:val="kk-KZ"/>
        </w:rPr>
      </w:pPr>
      <w:r w:rsidRPr="005138BD">
        <w:rPr>
          <w:rStyle w:val="tlid-translation"/>
          <w:rFonts w:ascii="Times New Roman" w:hAnsi="Times New Roman"/>
          <w:szCs w:val="28"/>
          <w:lang w:val="kk-KZ"/>
        </w:rPr>
        <w:t xml:space="preserve">Күнделікті өмірде ақпараттық </w:t>
      </w:r>
      <w:r w:rsidR="00F65951" w:rsidRPr="005138BD">
        <w:rPr>
          <w:rStyle w:val="tlid-translation"/>
          <w:rFonts w:ascii="Times New Roman" w:hAnsi="Times New Roman"/>
          <w:szCs w:val="28"/>
          <w:lang w:val="kk-KZ"/>
        </w:rPr>
        <w:t xml:space="preserve">технологиялардың кең </w:t>
      </w:r>
      <w:r w:rsidRPr="005138BD">
        <w:rPr>
          <w:rStyle w:val="tlid-translation"/>
          <w:rFonts w:ascii="Times New Roman" w:hAnsi="Times New Roman"/>
          <w:szCs w:val="28"/>
          <w:lang w:val="kk-KZ"/>
        </w:rPr>
        <w:t>қолданысқа енуі</w:t>
      </w:r>
      <w:r w:rsidR="00F65951" w:rsidRPr="005138BD">
        <w:rPr>
          <w:rStyle w:val="tlid-translation"/>
          <w:rFonts w:ascii="Times New Roman" w:hAnsi="Times New Roman"/>
          <w:szCs w:val="28"/>
          <w:lang w:val="kk-KZ"/>
        </w:rPr>
        <w:t xml:space="preserve"> </w:t>
      </w:r>
      <w:r w:rsidR="00286DED" w:rsidRPr="005138BD">
        <w:rPr>
          <w:rStyle w:val="tlid-translation"/>
          <w:rFonts w:ascii="Times New Roman" w:hAnsi="Times New Roman"/>
          <w:szCs w:val="28"/>
          <w:lang w:val="kk-KZ"/>
        </w:rPr>
        <w:t xml:space="preserve">оң нәтиже ретінде </w:t>
      </w:r>
      <w:r w:rsidR="005138BD" w:rsidRPr="005138BD">
        <w:rPr>
          <w:rStyle w:val="tlid-translation"/>
          <w:rFonts w:ascii="Times New Roman" w:hAnsi="Times New Roman"/>
          <w:szCs w:val="28"/>
          <w:lang w:val="kk-KZ"/>
        </w:rPr>
        <w:t>қабылданып</w:t>
      </w:r>
      <w:r w:rsidR="00F65951" w:rsidRPr="005138BD">
        <w:rPr>
          <w:rStyle w:val="tlid-translation"/>
          <w:rFonts w:ascii="Times New Roman" w:hAnsi="Times New Roman"/>
          <w:szCs w:val="28"/>
          <w:lang w:val="kk-KZ"/>
        </w:rPr>
        <w:t xml:space="preserve"> қана қоймай,  </w:t>
      </w:r>
      <w:r w:rsidR="00286DED" w:rsidRPr="005138BD">
        <w:rPr>
          <w:rStyle w:val="tlid-translation"/>
          <w:rFonts w:ascii="Times New Roman" w:hAnsi="Times New Roman"/>
          <w:szCs w:val="28"/>
          <w:lang w:val="kk-KZ"/>
        </w:rPr>
        <w:t xml:space="preserve">«цифрлық гигиена» шараларын ескермеу салдарынан </w:t>
      </w:r>
      <w:r w:rsidR="008E736F" w:rsidRPr="005138BD">
        <w:rPr>
          <w:rStyle w:val="tlid-translation"/>
          <w:rFonts w:ascii="Times New Roman" w:hAnsi="Times New Roman"/>
          <w:szCs w:val="28"/>
          <w:lang w:val="kk-KZ"/>
        </w:rPr>
        <w:t>ақпараттың бөтен қолға түсіп</w:t>
      </w:r>
      <w:r w:rsidR="00C17F9E" w:rsidRPr="005138BD">
        <w:rPr>
          <w:rStyle w:val="tlid-translation"/>
          <w:rFonts w:ascii="Times New Roman" w:hAnsi="Times New Roman"/>
          <w:szCs w:val="28"/>
          <w:lang w:val="kk-KZ"/>
        </w:rPr>
        <w:t>,</w:t>
      </w:r>
      <w:r w:rsidR="008E736F" w:rsidRPr="005138BD">
        <w:rPr>
          <w:rStyle w:val="tlid-translation"/>
          <w:rFonts w:ascii="Times New Roman" w:hAnsi="Times New Roman"/>
          <w:szCs w:val="28"/>
          <w:lang w:val="kk-KZ"/>
        </w:rPr>
        <w:t xml:space="preserve"> </w:t>
      </w:r>
      <w:r w:rsidR="008B47BD" w:rsidRPr="005138BD">
        <w:rPr>
          <w:rStyle w:val="tlid-translation"/>
          <w:rFonts w:ascii="Times New Roman" w:hAnsi="Times New Roman"/>
          <w:szCs w:val="28"/>
          <w:lang w:val="kk-KZ"/>
        </w:rPr>
        <w:t>түрленіп</w:t>
      </w:r>
      <w:r w:rsidR="008E736F" w:rsidRPr="005138BD">
        <w:rPr>
          <w:rStyle w:val="tlid-translation"/>
          <w:rFonts w:ascii="Times New Roman" w:hAnsi="Times New Roman"/>
          <w:szCs w:val="28"/>
          <w:lang w:val="kk-KZ"/>
        </w:rPr>
        <w:t>, зиянды әсер факторын туығызуы мүмкін</w:t>
      </w:r>
      <w:r w:rsidR="00A51EF9" w:rsidRPr="005138BD">
        <w:rPr>
          <w:rStyle w:val="tlid-translation"/>
          <w:rFonts w:ascii="Times New Roman" w:hAnsi="Times New Roman"/>
          <w:szCs w:val="28"/>
          <w:lang w:val="kk-KZ"/>
        </w:rPr>
        <w:t xml:space="preserve">. </w:t>
      </w:r>
      <w:r w:rsidR="007D6ED2" w:rsidRPr="005138BD">
        <w:rPr>
          <w:rStyle w:val="tlid-translation"/>
          <w:rFonts w:ascii="Times New Roman" w:hAnsi="Times New Roman"/>
          <w:szCs w:val="28"/>
          <w:lang w:val="kk-KZ"/>
        </w:rPr>
        <w:t>А</w:t>
      </w:r>
      <w:r w:rsidR="008B47BD" w:rsidRPr="005138BD">
        <w:rPr>
          <w:rStyle w:val="tlid-translation"/>
          <w:rFonts w:ascii="Times New Roman" w:hAnsi="Times New Roman"/>
          <w:szCs w:val="28"/>
          <w:lang w:val="kk-KZ"/>
        </w:rPr>
        <w:t>қ</w:t>
      </w:r>
      <w:r w:rsidR="007D6ED2" w:rsidRPr="005138BD">
        <w:rPr>
          <w:rStyle w:val="tlid-translation"/>
          <w:rFonts w:ascii="Times New Roman" w:hAnsi="Times New Roman"/>
          <w:szCs w:val="28"/>
          <w:lang w:val="kk-KZ"/>
        </w:rPr>
        <w:t>параттық жүйелерге шабуылдардың жаңа түрлері</w:t>
      </w:r>
      <w:r w:rsidR="008B47BD" w:rsidRPr="005138BD">
        <w:rPr>
          <w:rStyle w:val="tlid-translation"/>
          <w:rFonts w:ascii="Times New Roman" w:hAnsi="Times New Roman"/>
          <w:szCs w:val="28"/>
          <w:lang w:val="kk-KZ"/>
        </w:rPr>
        <w:t>нің</w:t>
      </w:r>
      <w:r w:rsidR="007D6ED2" w:rsidRPr="005138BD">
        <w:rPr>
          <w:rStyle w:val="tlid-translation"/>
          <w:rFonts w:ascii="Times New Roman" w:hAnsi="Times New Roman"/>
          <w:szCs w:val="28"/>
          <w:lang w:val="kk-KZ"/>
        </w:rPr>
        <w:t xml:space="preserve"> пайда болуы және бар шабуылдардың модификацияға ұшырауы, сонымен қатар, ақпараттық технологиялар</w:t>
      </w:r>
      <w:r w:rsidR="008B47BD" w:rsidRPr="005138BD">
        <w:rPr>
          <w:rStyle w:val="tlid-translation"/>
          <w:rFonts w:ascii="Times New Roman" w:hAnsi="Times New Roman"/>
          <w:szCs w:val="28"/>
          <w:lang w:val="kk-KZ"/>
        </w:rPr>
        <w:t>дың</w:t>
      </w:r>
      <w:r w:rsidR="007D6ED2" w:rsidRPr="005138BD">
        <w:rPr>
          <w:rStyle w:val="tlid-translation"/>
          <w:rFonts w:ascii="Times New Roman" w:hAnsi="Times New Roman"/>
          <w:szCs w:val="28"/>
          <w:lang w:val="kk-KZ"/>
        </w:rPr>
        <w:t xml:space="preserve"> мүмкіндіктері</w:t>
      </w:r>
      <w:r w:rsidR="005138BD" w:rsidRPr="005138BD">
        <w:rPr>
          <w:rStyle w:val="tlid-translation"/>
          <w:rFonts w:ascii="Times New Roman" w:hAnsi="Times New Roman"/>
          <w:szCs w:val="28"/>
          <w:lang w:val="kk-KZ"/>
        </w:rPr>
        <w:t>нің</w:t>
      </w:r>
      <w:r w:rsidR="007D6ED2" w:rsidRPr="005138BD">
        <w:rPr>
          <w:rStyle w:val="tlid-translation"/>
          <w:rFonts w:ascii="Times New Roman" w:hAnsi="Times New Roman"/>
          <w:szCs w:val="28"/>
          <w:lang w:val="kk-KZ"/>
        </w:rPr>
        <w:t xml:space="preserve"> </w:t>
      </w:r>
      <w:r w:rsidR="008B47BD" w:rsidRPr="005138BD">
        <w:rPr>
          <w:rStyle w:val="tlid-translation"/>
          <w:rFonts w:ascii="Times New Roman" w:hAnsi="Times New Roman"/>
          <w:szCs w:val="28"/>
          <w:lang w:val="kk-KZ"/>
        </w:rPr>
        <w:t>артуы</w:t>
      </w:r>
      <w:r w:rsidR="007D6ED2" w:rsidRPr="005138BD">
        <w:rPr>
          <w:rStyle w:val="tlid-translation"/>
          <w:rFonts w:ascii="Times New Roman" w:hAnsi="Times New Roman"/>
          <w:szCs w:val="28"/>
          <w:lang w:val="kk-KZ"/>
        </w:rPr>
        <w:t xml:space="preserve"> қорғаныс жүйелерін ұдайы дамытуды және жаңартуды талап етеді. </w:t>
      </w:r>
      <w:r w:rsidR="008329F7" w:rsidRPr="005138BD">
        <w:rPr>
          <w:rStyle w:val="tlid-translation"/>
          <w:rFonts w:ascii="Times New Roman" w:hAnsi="Times New Roman"/>
          <w:szCs w:val="28"/>
          <w:lang w:val="kk-KZ"/>
        </w:rPr>
        <w:t>Шабуыл</w:t>
      </w:r>
      <w:r w:rsidR="00145D4F" w:rsidRPr="005138BD">
        <w:rPr>
          <w:rStyle w:val="tlid-translation"/>
          <w:rFonts w:ascii="Times New Roman" w:hAnsi="Times New Roman"/>
          <w:szCs w:val="28"/>
          <w:lang w:val="kk-KZ"/>
        </w:rPr>
        <w:t>даушылар</w:t>
      </w:r>
      <w:r w:rsidR="008329F7" w:rsidRPr="005138BD">
        <w:rPr>
          <w:rStyle w:val="tlid-translation"/>
          <w:rFonts w:ascii="Times New Roman" w:hAnsi="Times New Roman"/>
          <w:szCs w:val="28"/>
          <w:lang w:val="kk-KZ"/>
        </w:rPr>
        <w:t xml:space="preserve"> </w:t>
      </w:r>
      <w:r w:rsidRPr="005138BD">
        <w:rPr>
          <w:rStyle w:val="tlid-translation"/>
          <w:rFonts w:ascii="Times New Roman" w:hAnsi="Times New Roman"/>
          <w:szCs w:val="28"/>
          <w:lang w:val="kk-KZ"/>
        </w:rPr>
        <w:t xml:space="preserve">ақпараттың электронды жүйесіне ене отырып, өздеріне қажетті </w:t>
      </w:r>
      <w:r w:rsidR="008329F7" w:rsidRPr="005138BD">
        <w:rPr>
          <w:rStyle w:val="tlid-translation"/>
          <w:rFonts w:ascii="Times New Roman" w:hAnsi="Times New Roman"/>
          <w:szCs w:val="28"/>
          <w:lang w:val="kk-KZ"/>
        </w:rPr>
        <w:t>деректерді салыстырмалы түрде оңай ала ал</w:t>
      </w:r>
      <w:r w:rsidR="008B47BD" w:rsidRPr="005138BD">
        <w:rPr>
          <w:rStyle w:val="tlid-translation"/>
          <w:rFonts w:ascii="Times New Roman" w:hAnsi="Times New Roman"/>
          <w:szCs w:val="28"/>
          <w:lang w:val="kk-KZ"/>
        </w:rPr>
        <w:t>у мүмкіндігін</w:t>
      </w:r>
      <w:r w:rsidRPr="005138BD">
        <w:rPr>
          <w:rStyle w:val="tlid-translation"/>
          <w:rFonts w:ascii="Times New Roman" w:hAnsi="Times New Roman"/>
          <w:szCs w:val="28"/>
          <w:lang w:val="kk-KZ"/>
        </w:rPr>
        <w:t xml:space="preserve">ің </w:t>
      </w:r>
      <w:r w:rsidR="008B47BD" w:rsidRPr="005138BD">
        <w:rPr>
          <w:rStyle w:val="tlid-translation"/>
          <w:rFonts w:ascii="Times New Roman" w:hAnsi="Times New Roman"/>
          <w:szCs w:val="28"/>
          <w:lang w:val="kk-KZ"/>
        </w:rPr>
        <w:t xml:space="preserve"> жоқ</w:t>
      </w:r>
      <w:r w:rsidRPr="005138BD">
        <w:rPr>
          <w:rStyle w:val="tlid-translation"/>
          <w:rFonts w:ascii="Times New Roman" w:hAnsi="Times New Roman"/>
          <w:szCs w:val="28"/>
          <w:lang w:val="kk-KZ"/>
        </w:rPr>
        <w:t xml:space="preserve"> екендігіне</w:t>
      </w:r>
      <w:r w:rsidR="008B47BD" w:rsidRPr="005138BD">
        <w:rPr>
          <w:rStyle w:val="tlid-translation"/>
          <w:rFonts w:ascii="Times New Roman" w:hAnsi="Times New Roman"/>
          <w:szCs w:val="28"/>
          <w:lang w:val="kk-KZ"/>
        </w:rPr>
        <w:t xml:space="preserve"> ешкім кепілдік бере алмайды</w:t>
      </w:r>
      <w:r w:rsidR="008329F7" w:rsidRPr="005138BD">
        <w:rPr>
          <w:rStyle w:val="tlid-translation"/>
          <w:rFonts w:ascii="Times New Roman" w:hAnsi="Times New Roman"/>
          <w:szCs w:val="28"/>
          <w:lang w:val="kk-KZ"/>
        </w:rPr>
        <w:t xml:space="preserve">. Бұл </w:t>
      </w:r>
      <w:r w:rsidR="008B47BD" w:rsidRPr="005138BD">
        <w:rPr>
          <w:rStyle w:val="tlid-translation"/>
          <w:rFonts w:ascii="Times New Roman" w:hAnsi="Times New Roman"/>
          <w:szCs w:val="28"/>
          <w:lang w:val="kk-KZ"/>
        </w:rPr>
        <w:t xml:space="preserve">тұжырым </w:t>
      </w:r>
      <w:r w:rsidR="008329F7" w:rsidRPr="005138BD">
        <w:rPr>
          <w:rStyle w:val="tlid-translation"/>
          <w:rFonts w:ascii="Times New Roman" w:hAnsi="Times New Roman"/>
          <w:szCs w:val="28"/>
          <w:lang w:val="kk-KZ"/>
        </w:rPr>
        <w:t xml:space="preserve">деректерді пайдалану және </w:t>
      </w:r>
      <w:r w:rsidRPr="005138BD">
        <w:rPr>
          <w:rStyle w:val="tlid-translation"/>
          <w:rFonts w:ascii="Times New Roman" w:hAnsi="Times New Roman"/>
          <w:szCs w:val="28"/>
          <w:lang w:val="kk-KZ"/>
        </w:rPr>
        <w:t>тасымалдау</w:t>
      </w:r>
      <w:r w:rsidR="008329F7" w:rsidRPr="005138BD">
        <w:rPr>
          <w:rStyle w:val="tlid-translation"/>
          <w:rFonts w:ascii="Times New Roman" w:hAnsi="Times New Roman"/>
          <w:szCs w:val="28"/>
          <w:lang w:val="kk-KZ"/>
        </w:rPr>
        <w:t xml:space="preserve"> кезінде қауіпсіздік мәселелерін тудырады. Сондықтан,</w:t>
      </w:r>
      <w:r w:rsidR="008E736F" w:rsidRPr="005138BD">
        <w:rPr>
          <w:rStyle w:val="tlid-translation"/>
          <w:rFonts w:ascii="Times New Roman" w:hAnsi="Times New Roman"/>
          <w:szCs w:val="28"/>
          <w:lang w:val="kk-KZ"/>
        </w:rPr>
        <w:t xml:space="preserve"> </w:t>
      </w:r>
      <w:r w:rsidR="008329F7" w:rsidRPr="005138BD">
        <w:rPr>
          <w:rStyle w:val="tlid-translation"/>
          <w:rFonts w:ascii="Times New Roman" w:hAnsi="Times New Roman"/>
          <w:szCs w:val="28"/>
          <w:lang w:val="kk-KZ"/>
        </w:rPr>
        <w:t xml:space="preserve">ақпараттық қауіпсіздіктің маңызды </w:t>
      </w:r>
      <w:r w:rsidRPr="005138BD">
        <w:rPr>
          <w:rStyle w:val="tlid-translation"/>
          <w:rFonts w:ascii="Times New Roman" w:hAnsi="Times New Roman"/>
          <w:szCs w:val="28"/>
          <w:lang w:val="kk-KZ"/>
        </w:rPr>
        <w:t>механизмдерінің</w:t>
      </w:r>
      <w:r w:rsidR="008329F7" w:rsidRPr="005138BD">
        <w:rPr>
          <w:rStyle w:val="tlid-translation"/>
          <w:rFonts w:ascii="Times New Roman" w:hAnsi="Times New Roman"/>
          <w:szCs w:val="28"/>
          <w:lang w:val="kk-KZ"/>
        </w:rPr>
        <w:t xml:space="preserve"> бірі – деректердің құпиялылығын, тұтастығын және қолжетімділігін қамтамасыз етудің ең көп қолданылатын криптографиялық әдістері болып табылатын шифрлау және х</w:t>
      </w:r>
      <w:r w:rsidR="00FC6BCA" w:rsidRPr="005138BD">
        <w:rPr>
          <w:rStyle w:val="tlid-translation"/>
          <w:rFonts w:ascii="Times New Roman" w:hAnsi="Times New Roman"/>
          <w:szCs w:val="28"/>
          <w:lang w:val="kk-KZ"/>
        </w:rPr>
        <w:t>е</w:t>
      </w:r>
      <w:r w:rsidR="008329F7" w:rsidRPr="005138BD">
        <w:rPr>
          <w:rStyle w:val="tlid-translation"/>
          <w:rFonts w:ascii="Times New Roman" w:hAnsi="Times New Roman"/>
          <w:szCs w:val="28"/>
          <w:lang w:val="kk-KZ"/>
        </w:rPr>
        <w:t>штеу</w:t>
      </w:r>
      <w:r w:rsidR="00E65216" w:rsidRPr="005138BD">
        <w:rPr>
          <w:rStyle w:val="tlid-translation"/>
          <w:rFonts w:ascii="Times New Roman" w:hAnsi="Times New Roman"/>
          <w:szCs w:val="28"/>
          <w:lang w:val="kk-KZ"/>
        </w:rPr>
        <w:t xml:space="preserve"> жүйелерін пайдалану ұсынылады</w:t>
      </w:r>
      <w:r w:rsidR="00FC6BCA" w:rsidRPr="005138BD">
        <w:rPr>
          <w:rStyle w:val="tlid-translation"/>
          <w:rFonts w:ascii="Times New Roman" w:hAnsi="Times New Roman"/>
          <w:szCs w:val="28"/>
          <w:lang w:val="kk-KZ"/>
        </w:rPr>
        <w:t xml:space="preserve"> </w:t>
      </w:r>
      <w:r w:rsidR="009B1E70" w:rsidRPr="009B1E70">
        <w:rPr>
          <w:rStyle w:val="tlid-translation"/>
          <w:rFonts w:ascii="Times New Roman" w:hAnsi="Times New Roman"/>
          <w:szCs w:val="28"/>
          <w:lang w:val="kk-KZ"/>
        </w:rPr>
        <w:t>[</w:t>
      </w:r>
      <w:r w:rsidR="00FC6BCA" w:rsidRPr="005138BD">
        <w:rPr>
          <w:rStyle w:val="tlid-translation"/>
          <w:rFonts w:ascii="Times New Roman" w:hAnsi="Times New Roman"/>
          <w:szCs w:val="28"/>
          <w:lang w:val="kk-KZ"/>
        </w:rPr>
        <w:t>1]</w:t>
      </w:r>
      <w:r w:rsidR="008329F7" w:rsidRPr="005138BD">
        <w:rPr>
          <w:rStyle w:val="tlid-translation"/>
          <w:rFonts w:ascii="Times New Roman" w:hAnsi="Times New Roman"/>
          <w:szCs w:val="28"/>
          <w:lang w:val="kk-KZ"/>
        </w:rPr>
        <w:t>.</w:t>
      </w:r>
    </w:p>
    <w:p w:rsidR="00A51EF9" w:rsidRPr="005138BD" w:rsidRDefault="00A51EF9" w:rsidP="00A51EF9">
      <w:pPr>
        <w:pStyle w:val="a8"/>
        <w:ind w:firstLine="567"/>
        <w:jc w:val="both"/>
        <w:rPr>
          <w:rStyle w:val="tlid-translation"/>
          <w:rFonts w:ascii="Times New Roman" w:hAnsi="Times New Roman"/>
          <w:szCs w:val="28"/>
          <w:lang w:val="kk-KZ"/>
        </w:rPr>
      </w:pPr>
      <w:r w:rsidRPr="005138BD">
        <w:rPr>
          <w:rStyle w:val="tlid-translation"/>
          <w:rFonts w:ascii="Times New Roman" w:hAnsi="Times New Roman"/>
          <w:szCs w:val="28"/>
          <w:lang w:val="kk-KZ"/>
        </w:rPr>
        <w:t>Х</w:t>
      </w:r>
      <w:r w:rsidR="008E736F" w:rsidRPr="005138BD">
        <w:rPr>
          <w:rStyle w:val="tlid-translation"/>
          <w:rFonts w:ascii="Times New Roman" w:hAnsi="Times New Roman"/>
          <w:szCs w:val="28"/>
          <w:lang w:val="kk-KZ"/>
        </w:rPr>
        <w:t>ештеу</w:t>
      </w:r>
      <w:r w:rsidRPr="005138BD">
        <w:rPr>
          <w:rStyle w:val="tlid-translation"/>
          <w:rFonts w:ascii="Times New Roman" w:hAnsi="Times New Roman"/>
          <w:szCs w:val="28"/>
          <w:lang w:val="kk-KZ"/>
        </w:rPr>
        <w:t xml:space="preserve"> </w:t>
      </w:r>
      <w:r w:rsidR="005138BD" w:rsidRPr="005138BD">
        <w:rPr>
          <w:rStyle w:val="tlid-translation"/>
          <w:rFonts w:ascii="Times New Roman" w:hAnsi="Times New Roman"/>
          <w:szCs w:val="28"/>
          <w:lang w:val="kk-KZ"/>
        </w:rPr>
        <w:t xml:space="preserve">механизмі </w:t>
      </w:r>
      <w:r w:rsidR="008E736F" w:rsidRPr="005138BD">
        <w:rPr>
          <w:rStyle w:val="tlid-translation"/>
          <w:rFonts w:ascii="Times New Roman" w:hAnsi="Times New Roman"/>
          <w:szCs w:val="28"/>
          <w:lang w:val="kk-KZ"/>
        </w:rPr>
        <w:t xml:space="preserve">бастапқы </w:t>
      </w:r>
      <w:r w:rsidR="005138BD" w:rsidRPr="005138BD">
        <w:rPr>
          <w:rStyle w:val="tlid-translation"/>
          <w:rFonts w:ascii="Times New Roman" w:hAnsi="Times New Roman"/>
          <w:szCs w:val="28"/>
          <w:lang w:val="kk-KZ"/>
        </w:rPr>
        <w:t>уақытта</w:t>
      </w:r>
      <w:r w:rsidRPr="005138BD">
        <w:rPr>
          <w:rStyle w:val="tlid-translation"/>
          <w:rFonts w:ascii="Times New Roman" w:hAnsi="Times New Roman"/>
          <w:szCs w:val="28"/>
          <w:lang w:val="kk-KZ"/>
        </w:rPr>
        <w:t xml:space="preserve"> </w:t>
      </w:r>
      <w:r w:rsidR="008E736F" w:rsidRPr="005138BD">
        <w:rPr>
          <w:rStyle w:val="tlid-translation"/>
          <w:rFonts w:ascii="Times New Roman" w:hAnsi="Times New Roman"/>
          <w:szCs w:val="28"/>
          <w:lang w:val="kk-KZ"/>
        </w:rPr>
        <w:t>мәліметтің</w:t>
      </w:r>
      <w:r w:rsidRPr="005138BD">
        <w:rPr>
          <w:rStyle w:val="tlid-translation"/>
          <w:rFonts w:ascii="Times New Roman" w:hAnsi="Times New Roman"/>
          <w:szCs w:val="28"/>
          <w:lang w:val="kk-KZ"/>
        </w:rPr>
        <w:t xml:space="preserve"> тұтастығын тексеру үшін пайдаланылды, бірақ қазір информатикада және маңызды деректер</w:t>
      </w:r>
      <w:r w:rsidR="008E736F" w:rsidRPr="005138BD">
        <w:rPr>
          <w:rStyle w:val="tlid-translation"/>
          <w:rFonts w:ascii="Times New Roman" w:hAnsi="Times New Roman"/>
          <w:szCs w:val="28"/>
          <w:lang w:val="kk-KZ"/>
        </w:rPr>
        <w:t xml:space="preserve"> </w:t>
      </w:r>
      <w:r w:rsidRPr="005138BD">
        <w:rPr>
          <w:rStyle w:val="tlid-translation"/>
          <w:rFonts w:ascii="Times New Roman" w:hAnsi="Times New Roman"/>
          <w:szCs w:val="28"/>
          <w:lang w:val="kk-KZ"/>
        </w:rPr>
        <w:t>мен операцияларды оңтайландыру үшін бағдарламалау</w:t>
      </w:r>
      <w:r w:rsidR="008E736F" w:rsidRPr="005138BD">
        <w:rPr>
          <w:rStyle w:val="tlid-translation"/>
          <w:rFonts w:ascii="Times New Roman" w:hAnsi="Times New Roman"/>
          <w:szCs w:val="28"/>
          <w:lang w:val="kk-KZ"/>
        </w:rPr>
        <w:t xml:space="preserve"> саласынд</w:t>
      </w:r>
      <w:r w:rsidR="00E60322" w:rsidRPr="005138BD">
        <w:rPr>
          <w:rStyle w:val="tlid-translation"/>
          <w:rFonts w:ascii="Times New Roman" w:hAnsi="Times New Roman"/>
          <w:szCs w:val="28"/>
          <w:lang w:val="kk-KZ"/>
        </w:rPr>
        <w:t>а</w:t>
      </w:r>
      <w:r w:rsidR="008E736F" w:rsidRPr="005138BD">
        <w:rPr>
          <w:rStyle w:val="tlid-translation"/>
          <w:rFonts w:ascii="Times New Roman" w:hAnsi="Times New Roman"/>
          <w:szCs w:val="28"/>
          <w:lang w:val="kk-KZ"/>
        </w:rPr>
        <w:t xml:space="preserve"> да</w:t>
      </w:r>
      <w:r w:rsidRPr="005138BD">
        <w:rPr>
          <w:rStyle w:val="tlid-translation"/>
          <w:rFonts w:ascii="Times New Roman" w:hAnsi="Times New Roman"/>
          <w:szCs w:val="28"/>
          <w:lang w:val="kk-KZ"/>
        </w:rPr>
        <w:t xml:space="preserve"> кеңінен қолданылады. Х</w:t>
      </w:r>
      <w:r w:rsidR="008E736F" w:rsidRPr="005138BD">
        <w:rPr>
          <w:rStyle w:val="tlid-translation"/>
          <w:rFonts w:ascii="Times New Roman" w:hAnsi="Times New Roman"/>
          <w:szCs w:val="28"/>
          <w:lang w:val="kk-KZ"/>
        </w:rPr>
        <w:t>е</w:t>
      </w:r>
      <w:r w:rsidRPr="005138BD">
        <w:rPr>
          <w:rStyle w:val="tlid-translation"/>
          <w:rFonts w:ascii="Times New Roman" w:hAnsi="Times New Roman"/>
          <w:szCs w:val="28"/>
          <w:lang w:val="kk-KZ"/>
        </w:rPr>
        <w:t xml:space="preserve">ш функциялары аутентификацияны, ақпараттың тұтастығын тексеруді, </w:t>
      </w:r>
      <w:r w:rsidR="008E736F" w:rsidRPr="005138BD">
        <w:rPr>
          <w:rStyle w:val="tlid-translation"/>
          <w:rFonts w:ascii="Times New Roman" w:hAnsi="Times New Roman"/>
          <w:szCs w:val="28"/>
          <w:lang w:val="kk-KZ"/>
        </w:rPr>
        <w:t>авторлықт</w:t>
      </w:r>
      <w:r w:rsidR="005520DF" w:rsidRPr="005138BD">
        <w:rPr>
          <w:rStyle w:val="tlid-translation"/>
          <w:rFonts w:ascii="Times New Roman" w:hAnsi="Times New Roman"/>
          <w:szCs w:val="28"/>
          <w:lang w:val="kk-KZ"/>
        </w:rPr>
        <w:t>ы</w:t>
      </w:r>
      <w:r w:rsidR="008E736F" w:rsidRPr="005138BD">
        <w:rPr>
          <w:rStyle w:val="tlid-translation"/>
          <w:rFonts w:ascii="Times New Roman" w:hAnsi="Times New Roman"/>
          <w:szCs w:val="28"/>
          <w:lang w:val="kk-KZ"/>
        </w:rPr>
        <w:t xml:space="preserve"> растау және бас тарт</w:t>
      </w:r>
      <w:r w:rsidR="008B47BD" w:rsidRPr="005138BD">
        <w:rPr>
          <w:rStyle w:val="tlid-translation"/>
          <w:rFonts w:ascii="Times New Roman" w:hAnsi="Times New Roman"/>
          <w:szCs w:val="28"/>
          <w:lang w:val="kk-KZ"/>
        </w:rPr>
        <w:t>а алмау</w:t>
      </w:r>
      <w:r w:rsidR="008E736F" w:rsidRPr="005138BD">
        <w:rPr>
          <w:rStyle w:val="tlid-translation"/>
          <w:rFonts w:ascii="Times New Roman" w:hAnsi="Times New Roman"/>
          <w:szCs w:val="28"/>
          <w:lang w:val="kk-KZ"/>
        </w:rPr>
        <w:t xml:space="preserve"> құқығын, </w:t>
      </w:r>
      <w:r w:rsidRPr="005138BD">
        <w:rPr>
          <w:rStyle w:val="tlid-translation"/>
          <w:rFonts w:ascii="Times New Roman" w:hAnsi="Times New Roman"/>
          <w:szCs w:val="28"/>
          <w:lang w:val="kk-KZ"/>
        </w:rPr>
        <w:t xml:space="preserve">деректер мен файлдарды қорғауды, соның ішінде кейбір жағдайларда зиянды бағдарламаларды анықтауды және т.б. орындау үшін пайдаланылады. </w:t>
      </w:r>
    </w:p>
    <w:p w:rsidR="00A51EF9" w:rsidRPr="00A97EAF" w:rsidRDefault="00A51EF9" w:rsidP="00A51EF9">
      <w:pPr>
        <w:pStyle w:val="a8"/>
        <w:ind w:firstLine="567"/>
        <w:jc w:val="both"/>
        <w:rPr>
          <w:rStyle w:val="tlid-translation"/>
          <w:rFonts w:ascii="Times New Roman" w:hAnsi="Times New Roman"/>
          <w:szCs w:val="28"/>
          <w:lang w:val="kk-KZ"/>
        </w:rPr>
      </w:pPr>
      <w:r w:rsidRPr="005138BD">
        <w:rPr>
          <w:rStyle w:val="tlid-translation"/>
          <w:rFonts w:ascii="Times New Roman" w:hAnsi="Times New Roman"/>
          <w:szCs w:val="28"/>
          <w:lang w:val="kk-KZ"/>
        </w:rPr>
        <w:t xml:space="preserve">Бүгінгі күні жаңа </w:t>
      </w:r>
      <w:r w:rsidR="005F37BE" w:rsidRPr="005138BD">
        <w:rPr>
          <w:rStyle w:val="tlid-translation"/>
          <w:rFonts w:ascii="Times New Roman" w:hAnsi="Times New Roman"/>
          <w:szCs w:val="28"/>
          <w:lang w:val="kk-KZ"/>
        </w:rPr>
        <w:t xml:space="preserve">конструкциялар </w:t>
      </w:r>
      <w:r w:rsidRPr="005138BD">
        <w:rPr>
          <w:rStyle w:val="tlid-translation"/>
          <w:rFonts w:ascii="Times New Roman" w:hAnsi="Times New Roman"/>
          <w:szCs w:val="28"/>
          <w:lang w:val="kk-KZ"/>
        </w:rPr>
        <w:t>мен оларды құру әдістерін қолдану арқылы көптеген жаңа х</w:t>
      </w:r>
      <w:r w:rsidR="00E60322" w:rsidRPr="005138BD">
        <w:rPr>
          <w:rStyle w:val="tlid-translation"/>
          <w:rFonts w:ascii="Times New Roman" w:hAnsi="Times New Roman"/>
          <w:szCs w:val="28"/>
          <w:lang w:val="kk-KZ"/>
        </w:rPr>
        <w:t>е</w:t>
      </w:r>
      <w:r w:rsidRPr="005138BD">
        <w:rPr>
          <w:rStyle w:val="tlid-translation"/>
          <w:rFonts w:ascii="Times New Roman" w:hAnsi="Times New Roman"/>
          <w:szCs w:val="28"/>
          <w:lang w:val="kk-KZ"/>
        </w:rPr>
        <w:t xml:space="preserve">ш-функциялар </w:t>
      </w:r>
      <w:r w:rsidR="003109E3">
        <w:rPr>
          <w:rStyle w:val="tlid-translation"/>
          <w:rFonts w:ascii="Times New Roman" w:hAnsi="Times New Roman"/>
          <w:szCs w:val="28"/>
          <w:lang w:val="kk-KZ"/>
        </w:rPr>
        <w:t>құрылған</w:t>
      </w:r>
      <w:r w:rsidRPr="005138BD">
        <w:rPr>
          <w:rStyle w:val="tlid-translation"/>
          <w:rFonts w:ascii="Times New Roman" w:hAnsi="Times New Roman"/>
          <w:szCs w:val="28"/>
          <w:lang w:val="kk-KZ"/>
        </w:rPr>
        <w:t>. Шартты түрде х</w:t>
      </w:r>
      <w:r w:rsidR="007D6ED2" w:rsidRPr="005138BD">
        <w:rPr>
          <w:rStyle w:val="tlid-translation"/>
          <w:rFonts w:ascii="Times New Roman" w:hAnsi="Times New Roman"/>
          <w:szCs w:val="28"/>
          <w:lang w:val="kk-KZ"/>
        </w:rPr>
        <w:t>е</w:t>
      </w:r>
      <w:r w:rsidRPr="005138BD">
        <w:rPr>
          <w:rStyle w:val="tlid-translation"/>
          <w:rFonts w:ascii="Times New Roman" w:hAnsi="Times New Roman"/>
          <w:szCs w:val="28"/>
          <w:lang w:val="kk-KZ"/>
        </w:rPr>
        <w:t xml:space="preserve">ш функцияларын құруды үш санатқа бөлуге </w:t>
      </w:r>
      <w:r w:rsidRPr="00A97EAF">
        <w:rPr>
          <w:rStyle w:val="tlid-translation"/>
          <w:rFonts w:ascii="Times New Roman" w:hAnsi="Times New Roman"/>
          <w:szCs w:val="28"/>
          <w:lang w:val="kk-KZ"/>
        </w:rPr>
        <w:t>болады: блоктық шифрларға негізделген х</w:t>
      </w:r>
      <w:r w:rsidR="007D6ED2" w:rsidRPr="00A97EAF">
        <w:rPr>
          <w:rStyle w:val="tlid-translation"/>
          <w:rFonts w:ascii="Times New Roman" w:hAnsi="Times New Roman"/>
          <w:szCs w:val="28"/>
          <w:lang w:val="kk-KZ"/>
        </w:rPr>
        <w:t>е</w:t>
      </w:r>
      <w:r w:rsidRPr="00A97EAF">
        <w:rPr>
          <w:rStyle w:val="tlid-translation"/>
          <w:rFonts w:ascii="Times New Roman" w:hAnsi="Times New Roman"/>
          <w:szCs w:val="28"/>
          <w:lang w:val="kk-KZ"/>
        </w:rPr>
        <w:t>ш функциялары, арифметикалық функцияларға негізделген х</w:t>
      </w:r>
      <w:r w:rsidR="007D6ED2" w:rsidRPr="00A97EAF">
        <w:rPr>
          <w:rStyle w:val="tlid-translation"/>
          <w:rFonts w:ascii="Times New Roman" w:hAnsi="Times New Roman"/>
          <w:szCs w:val="28"/>
          <w:lang w:val="kk-KZ"/>
        </w:rPr>
        <w:t>е</w:t>
      </w:r>
      <w:r w:rsidRPr="00A97EAF">
        <w:rPr>
          <w:rStyle w:val="tlid-translation"/>
          <w:rFonts w:ascii="Times New Roman" w:hAnsi="Times New Roman"/>
          <w:szCs w:val="28"/>
          <w:lang w:val="kk-KZ"/>
        </w:rPr>
        <w:t>ш функциялары және арнайы х</w:t>
      </w:r>
      <w:r w:rsidR="007D6ED2" w:rsidRPr="00A97EAF">
        <w:rPr>
          <w:rStyle w:val="tlid-translation"/>
          <w:rFonts w:ascii="Times New Roman" w:hAnsi="Times New Roman"/>
          <w:szCs w:val="28"/>
          <w:lang w:val="kk-KZ"/>
        </w:rPr>
        <w:t>е</w:t>
      </w:r>
      <w:r w:rsidRPr="00A97EAF">
        <w:rPr>
          <w:rStyle w:val="tlid-translation"/>
          <w:rFonts w:ascii="Times New Roman" w:hAnsi="Times New Roman"/>
          <w:szCs w:val="28"/>
          <w:lang w:val="kk-KZ"/>
        </w:rPr>
        <w:t>ш функциялары.</w:t>
      </w:r>
      <w:r w:rsidR="00F41F58" w:rsidRPr="00A97EAF">
        <w:rPr>
          <w:rStyle w:val="tlid-translation"/>
          <w:rFonts w:ascii="Times New Roman" w:hAnsi="Times New Roman"/>
          <w:szCs w:val="28"/>
          <w:lang w:val="kk-KZ"/>
        </w:rPr>
        <w:t xml:space="preserve"> </w:t>
      </w:r>
    </w:p>
    <w:p w:rsidR="00A51EF9" w:rsidRPr="00A97EAF" w:rsidRDefault="007D6ED2" w:rsidP="00A51EF9">
      <w:pPr>
        <w:pStyle w:val="a8"/>
        <w:ind w:firstLine="567"/>
        <w:jc w:val="both"/>
        <w:rPr>
          <w:rStyle w:val="tlid-translation"/>
          <w:rFonts w:ascii="Times New Roman" w:hAnsi="Times New Roman"/>
          <w:szCs w:val="28"/>
          <w:lang w:val="kk-KZ"/>
        </w:rPr>
      </w:pPr>
      <w:bookmarkStart w:id="6" w:name="_Hlk134031618"/>
      <w:r w:rsidRPr="00A97EAF">
        <w:rPr>
          <w:rStyle w:val="tlid-translation"/>
          <w:rFonts w:ascii="Times New Roman" w:hAnsi="Times New Roman"/>
          <w:szCs w:val="28"/>
          <w:lang w:val="kk-KZ"/>
        </w:rPr>
        <w:t>Ә</w:t>
      </w:r>
      <w:r w:rsidR="00A51EF9" w:rsidRPr="00A97EAF">
        <w:rPr>
          <w:rStyle w:val="tlid-translation"/>
          <w:rFonts w:ascii="Times New Roman" w:hAnsi="Times New Roman"/>
          <w:szCs w:val="28"/>
          <w:lang w:val="kk-KZ"/>
        </w:rPr>
        <w:t>зірле</w:t>
      </w:r>
      <w:r w:rsidRPr="00A97EAF">
        <w:rPr>
          <w:rStyle w:val="tlid-translation"/>
          <w:rFonts w:ascii="Times New Roman" w:hAnsi="Times New Roman"/>
          <w:szCs w:val="28"/>
          <w:lang w:val="kk-KZ"/>
        </w:rPr>
        <w:t>не</w:t>
      </w:r>
      <w:r w:rsidR="00A51EF9" w:rsidRPr="00A97EAF">
        <w:rPr>
          <w:rStyle w:val="tlid-translation"/>
          <w:rFonts w:ascii="Times New Roman" w:hAnsi="Times New Roman"/>
          <w:szCs w:val="28"/>
          <w:lang w:val="kk-KZ"/>
        </w:rPr>
        <w:t>тін х</w:t>
      </w:r>
      <w:r w:rsidRPr="00A97EAF">
        <w:rPr>
          <w:rStyle w:val="tlid-translation"/>
          <w:rFonts w:ascii="Times New Roman" w:hAnsi="Times New Roman"/>
          <w:szCs w:val="28"/>
          <w:lang w:val="kk-KZ"/>
        </w:rPr>
        <w:t>е</w:t>
      </w:r>
      <w:r w:rsidR="00A51EF9" w:rsidRPr="00A97EAF">
        <w:rPr>
          <w:rStyle w:val="tlid-translation"/>
          <w:rFonts w:ascii="Times New Roman" w:hAnsi="Times New Roman"/>
          <w:szCs w:val="28"/>
          <w:lang w:val="kk-KZ"/>
        </w:rPr>
        <w:t xml:space="preserve">ш функциялар қатаң қауіпсіздік </w:t>
      </w:r>
      <w:r w:rsidR="00004833" w:rsidRPr="00A97EAF">
        <w:rPr>
          <w:rStyle w:val="tlid-translation"/>
          <w:rFonts w:ascii="Times New Roman" w:hAnsi="Times New Roman"/>
          <w:szCs w:val="28"/>
          <w:lang w:val="kk-KZ"/>
        </w:rPr>
        <w:t xml:space="preserve">қасиеттері бойынша </w:t>
      </w:r>
      <w:r w:rsidR="00A51EF9" w:rsidRPr="00A97EAF">
        <w:rPr>
          <w:rStyle w:val="tlid-translation"/>
          <w:rFonts w:ascii="Times New Roman" w:hAnsi="Times New Roman"/>
          <w:szCs w:val="28"/>
          <w:lang w:val="kk-KZ"/>
        </w:rPr>
        <w:t>тексерулерінен өтуі керек.</w:t>
      </w:r>
      <w:r w:rsidR="00F41F58" w:rsidRPr="00A97EAF">
        <w:rPr>
          <w:rStyle w:val="tlid-translation"/>
          <w:rFonts w:ascii="Times New Roman" w:hAnsi="Times New Roman"/>
          <w:szCs w:val="28"/>
          <w:lang w:val="kk-KZ"/>
        </w:rPr>
        <w:t xml:space="preserve"> </w:t>
      </w:r>
      <w:r w:rsidR="00A51EF9" w:rsidRPr="00A97EAF">
        <w:rPr>
          <w:rStyle w:val="tlid-translation"/>
          <w:rFonts w:ascii="Times New Roman" w:hAnsi="Times New Roman"/>
          <w:szCs w:val="28"/>
          <w:lang w:val="kk-KZ"/>
        </w:rPr>
        <w:t>Блоктық шифрлар негізінде тиімді х</w:t>
      </w:r>
      <w:r w:rsidR="00587AD5" w:rsidRPr="00A97EAF">
        <w:rPr>
          <w:rStyle w:val="tlid-translation"/>
          <w:rFonts w:ascii="Times New Roman" w:hAnsi="Times New Roman"/>
          <w:szCs w:val="28"/>
          <w:lang w:val="kk-KZ"/>
        </w:rPr>
        <w:t>е</w:t>
      </w:r>
      <w:r w:rsidR="00A51EF9" w:rsidRPr="00A97EAF">
        <w:rPr>
          <w:rStyle w:val="tlid-translation"/>
          <w:rFonts w:ascii="Times New Roman" w:hAnsi="Times New Roman"/>
          <w:szCs w:val="28"/>
          <w:lang w:val="kk-KZ"/>
        </w:rPr>
        <w:t xml:space="preserve">ш-функцияны жобалау кезінде оларды </w:t>
      </w:r>
      <w:r w:rsidR="00F41F58" w:rsidRPr="00A97EAF">
        <w:rPr>
          <w:rStyle w:val="tlid-translation"/>
          <w:rFonts w:ascii="Times New Roman" w:hAnsi="Times New Roman"/>
          <w:szCs w:val="28"/>
          <w:lang w:val="kk-KZ"/>
        </w:rPr>
        <w:t>бағдарламалық және бағдарламалы-</w:t>
      </w:r>
      <w:r w:rsidR="00A51EF9" w:rsidRPr="00A97EAF">
        <w:rPr>
          <w:rStyle w:val="tlid-translation"/>
          <w:rFonts w:ascii="Times New Roman" w:hAnsi="Times New Roman"/>
          <w:szCs w:val="28"/>
          <w:lang w:val="kk-KZ"/>
        </w:rPr>
        <w:t xml:space="preserve">аппараттық қамтамасыз етуді жүзеге асыруға мүмкіндік беретін жақсы зерттелген криптографиялық түрлендірулер мен конструкцияларды пайдалану ұсынылады. </w:t>
      </w:r>
    </w:p>
    <w:bookmarkEnd w:id="6"/>
    <w:p w:rsidR="00D27BD0" w:rsidRPr="00A97EAF" w:rsidRDefault="00D67FA1" w:rsidP="00D27BD0">
      <w:pPr>
        <w:pStyle w:val="a8"/>
        <w:ind w:firstLine="567"/>
        <w:jc w:val="both"/>
        <w:rPr>
          <w:rFonts w:ascii="Times New Roman" w:hAnsi="Times New Roman"/>
          <w:szCs w:val="28"/>
          <w:lang w:val="kk-KZ"/>
        </w:rPr>
      </w:pPr>
      <w:r w:rsidRPr="00A97EAF">
        <w:rPr>
          <w:rFonts w:ascii="Times New Roman" w:hAnsi="Times New Roman"/>
          <w:b/>
          <w:szCs w:val="28"/>
          <w:lang w:val="kk-KZ"/>
        </w:rPr>
        <w:t>Зерттеу тақырыбының өзектілігі</w:t>
      </w:r>
      <w:r w:rsidRPr="00A97EAF">
        <w:rPr>
          <w:rFonts w:ascii="Times New Roman" w:hAnsi="Times New Roman"/>
          <w:szCs w:val="28"/>
          <w:lang w:val="kk-KZ"/>
        </w:rPr>
        <w:t xml:space="preserve"> </w:t>
      </w:r>
      <w:r w:rsidR="00D27BD0" w:rsidRPr="00A97EAF">
        <w:rPr>
          <w:rFonts w:ascii="Times New Roman" w:hAnsi="Times New Roman"/>
          <w:szCs w:val="28"/>
          <w:lang w:val="kk-KZ"/>
        </w:rPr>
        <w:t xml:space="preserve">ақпараттық технологиялардың үдемелі дамуымен және ақпараттық қауіпсіздікті, </w:t>
      </w:r>
      <w:r w:rsidR="005138BD" w:rsidRPr="00A97EAF">
        <w:rPr>
          <w:rFonts w:ascii="Times New Roman" w:hAnsi="Times New Roman"/>
          <w:szCs w:val="28"/>
          <w:lang w:val="kk-KZ"/>
        </w:rPr>
        <w:t>оның ішінде</w:t>
      </w:r>
      <w:r w:rsidR="00D27BD0" w:rsidRPr="00A97EAF">
        <w:rPr>
          <w:rFonts w:ascii="Times New Roman" w:hAnsi="Times New Roman"/>
          <w:szCs w:val="28"/>
          <w:lang w:val="kk-KZ"/>
        </w:rPr>
        <w:t xml:space="preserve"> ақпараттардың тұтастығы (бүтіндігі) мен </w:t>
      </w:r>
      <w:r w:rsidR="00C27408" w:rsidRPr="00A97EAF">
        <w:rPr>
          <w:rStyle w:val="tlid-translation"/>
          <w:rFonts w:ascii="Times New Roman" w:hAnsi="Times New Roman"/>
          <w:szCs w:val="28"/>
          <w:lang w:val="kk-KZ"/>
        </w:rPr>
        <w:t>авторлықты растау және бас тарта алмау құқығын</w:t>
      </w:r>
      <w:r w:rsidR="00C27408" w:rsidRPr="00A97EAF">
        <w:rPr>
          <w:rFonts w:ascii="Times New Roman" w:hAnsi="Times New Roman"/>
          <w:szCs w:val="28"/>
          <w:lang w:val="kk-KZ"/>
        </w:rPr>
        <w:t xml:space="preserve"> </w:t>
      </w:r>
      <w:r w:rsidR="00D27BD0" w:rsidRPr="00A97EAF">
        <w:rPr>
          <w:rFonts w:ascii="Times New Roman" w:hAnsi="Times New Roman"/>
          <w:szCs w:val="28"/>
          <w:lang w:val="kk-KZ"/>
        </w:rPr>
        <w:t xml:space="preserve">қамтамасыз ету мақсатында ақпаратты қорғаудың қолданыстағы модельдерін жетілдіру қажеттілігінен туындайды. Қазіргі жағдай ақпаратты қорғау қажеттілігі тек мемлекеттік секторға ғана емес, сонымен қатар </w:t>
      </w:r>
      <w:r w:rsidR="005F37BE" w:rsidRPr="00A97EAF">
        <w:rPr>
          <w:rFonts w:ascii="Times New Roman" w:hAnsi="Times New Roman"/>
          <w:szCs w:val="28"/>
          <w:lang w:val="kk-KZ"/>
        </w:rPr>
        <w:t xml:space="preserve">үкіметтік емес ұйымдарға және </w:t>
      </w:r>
      <w:r w:rsidR="00D27BD0" w:rsidRPr="00A97EAF">
        <w:rPr>
          <w:rFonts w:ascii="Times New Roman" w:hAnsi="Times New Roman"/>
          <w:szCs w:val="28"/>
          <w:lang w:val="kk-KZ"/>
        </w:rPr>
        <w:t>қарапайым пайдаланушыға да қажет.</w:t>
      </w:r>
    </w:p>
    <w:p w:rsidR="00006893" w:rsidRPr="00A97EAF" w:rsidRDefault="006D5D6E" w:rsidP="007D3AF4">
      <w:pPr>
        <w:tabs>
          <w:tab w:val="left" w:pos="851"/>
        </w:tabs>
        <w:spacing w:after="0" w:line="240" w:lineRule="auto"/>
        <w:ind w:firstLine="567"/>
        <w:jc w:val="both"/>
        <w:rPr>
          <w:rFonts w:ascii="Times New Roman" w:hAnsi="Times New Roman"/>
          <w:lang w:val="kk-KZ"/>
        </w:rPr>
      </w:pPr>
      <w:r w:rsidRPr="00A97EAF">
        <w:rPr>
          <w:rStyle w:val="tlid-translation"/>
          <w:rFonts w:ascii="Times New Roman" w:hAnsi="Times New Roman"/>
          <w:lang w:val="kk-KZ"/>
        </w:rPr>
        <w:t xml:space="preserve">Қазақстанда электрондық ақпаратты қорғау үшін қолданыстағы электрондық жүйелерде негізінен </w:t>
      </w:r>
      <w:r w:rsidR="005138BD" w:rsidRPr="00A97EAF">
        <w:rPr>
          <w:rStyle w:val="tlid-translation"/>
          <w:rFonts w:ascii="Times New Roman" w:hAnsi="Times New Roman"/>
          <w:lang w:val="kk-KZ"/>
        </w:rPr>
        <w:t>халықаралық стандарттар мен</w:t>
      </w:r>
      <w:r w:rsidRPr="00A97EAF">
        <w:rPr>
          <w:rStyle w:val="tlid-translation"/>
          <w:rFonts w:ascii="Times New Roman" w:hAnsi="Times New Roman"/>
          <w:lang w:val="kk-KZ"/>
        </w:rPr>
        <w:t xml:space="preserve"> </w:t>
      </w:r>
      <w:r w:rsidR="005138BD" w:rsidRPr="00A97EAF">
        <w:rPr>
          <w:rStyle w:val="tlid-translation"/>
          <w:rFonts w:ascii="Times New Roman" w:hAnsi="Times New Roman"/>
          <w:lang w:val="kk-KZ"/>
        </w:rPr>
        <w:t xml:space="preserve">шетелдік </w:t>
      </w:r>
      <w:r w:rsidRPr="00A97EAF">
        <w:rPr>
          <w:rStyle w:val="tlid-translation"/>
          <w:rFonts w:ascii="Times New Roman" w:hAnsi="Times New Roman"/>
          <w:lang w:val="kk-KZ"/>
        </w:rPr>
        <w:t xml:space="preserve">криптографиялық құралдар және бағдарламалық жасақтамалар қолданылады, сондықтан отандық криптографиялық қорғау құралдарын құру сөзсіз өзекті </w:t>
      </w:r>
      <w:r w:rsidRPr="00A97EAF">
        <w:rPr>
          <w:rStyle w:val="tlid-translation"/>
          <w:rFonts w:ascii="Times New Roman" w:hAnsi="Times New Roman"/>
          <w:lang w:val="kk-KZ"/>
        </w:rPr>
        <w:lastRenderedPageBreak/>
        <w:t xml:space="preserve">және күн тәртібіндегі кейінге шегеруге болмайтын мәселе. </w:t>
      </w:r>
      <w:r w:rsidR="005138BD" w:rsidRPr="00A97EAF">
        <w:rPr>
          <w:rStyle w:val="tlid-translation"/>
          <w:rFonts w:ascii="Times New Roman" w:hAnsi="Times New Roman"/>
          <w:lang w:val="kk-KZ"/>
        </w:rPr>
        <w:t>А</w:t>
      </w:r>
      <w:r w:rsidR="00145D4F" w:rsidRPr="00A97EAF">
        <w:rPr>
          <w:rStyle w:val="tlid-translation"/>
          <w:rFonts w:ascii="Times New Roman" w:hAnsi="Times New Roman"/>
          <w:lang w:val="kk-KZ"/>
        </w:rPr>
        <w:t xml:space="preserve">қпараттың </w:t>
      </w:r>
      <w:r w:rsidR="00860779" w:rsidRPr="00A97EAF">
        <w:rPr>
          <w:rStyle w:val="tlid-translation"/>
          <w:rFonts w:ascii="Times New Roman" w:hAnsi="Times New Roman"/>
          <w:lang w:val="kk-KZ"/>
        </w:rPr>
        <w:t xml:space="preserve">құпиялығы, </w:t>
      </w:r>
      <w:r w:rsidR="00C27408" w:rsidRPr="00A97EAF">
        <w:rPr>
          <w:rFonts w:ascii="Times New Roman" w:hAnsi="Times New Roman"/>
          <w:lang w:val="kk-KZ"/>
        </w:rPr>
        <w:t xml:space="preserve">бүтіндігі мен </w:t>
      </w:r>
      <w:r w:rsidR="00C27408" w:rsidRPr="00A97EAF">
        <w:rPr>
          <w:rStyle w:val="tlid-translation"/>
          <w:rFonts w:ascii="Times New Roman" w:hAnsi="Times New Roman"/>
          <w:lang w:val="kk-KZ"/>
        </w:rPr>
        <w:t>авторлықты растау және бас тарта алмау құқығын</w:t>
      </w:r>
      <w:r w:rsidR="00145D4F" w:rsidRPr="00A97EAF">
        <w:rPr>
          <w:rStyle w:val="tlid-translation"/>
          <w:rFonts w:ascii="Times New Roman" w:hAnsi="Times New Roman"/>
          <w:lang w:val="kk-KZ"/>
        </w:rPr>
        <w:t xml:space="preserve"> бақылау үшін отандық </w:t>
      </w:r>
      <w:r w:rsidR="00860779" w:rsidRPr="00A97EAF">
        <w:rPr>
          <w:rStyle w:val="tlid-translation"/>
          <w:rFonts w:ascii="Times New Roman" w:hAnsi="Times New Roman"/>
          <w:lang w:val="kk-KZ"/>
        </w:rPr>
        <w:t>өнімдерді</w:t>
      </w:r>
      <w:r w:rsidR="00145D4F" w:rsidRPr="00A97EAF">
        <w:rPr>
          <w:rStyle w:val="tlid-translation"/>
          <w:rFonts w:ascii="Times New Roman" w:hAnsi="Times New Roman"/>
          <w:lang w:val="kk-KZ"/>
        </w:rPr>
        <w:t xml:space="preserve"> құру біздің еліміз үшін шұғыл міндет болып табылады. Бұл жұмыс отандық ақпараттық қауіпсіздік жүйелерін әзірлеуге және оларды практикалық</w:t>
      </w:r>
      <w:r w:rsidR="00B94D89" w:rsidRPr="00A97EAF">
        <w:rPr>
          <w:rStyle w:val="tlid-translation"/>
          <w:rFonts w:ascii="Times New Roman" w:hAnsi="Times New Roman"/>
          <w:lang w:val="kk-KZ"/>
        </w:rPr>
        <w:t xml:space="preserve"> тұрғыда</w:t>
      </w:r>
      <w:r w:rsidR="00145D4F" w:rsidRPr="00A97EAF">
        <w:rPr>
          <w:rStyle w:val="tlid-translation"/>
          <w:rFonts w:ascii="Times New Roman" w:hAnsi="Times New Roman"/>
          <w:lang w:val="kk-KZ"/>
        </w:rPr>
        <w:t xml:space="preserve"> пайдалану үшін бағдарламалық-аппараттық кешендерді құруға бағыттал</w:t>
      </w:r>
      <w:r w:rsidR="00C27408" w:rsidRPr="00A97EAF">
        <w:rPr>
          <w:rStyle w:val="tlid-translation"/>
          <w:rFonts w:ascii="Times New Roman" w:hAnsi="Times New Roman"/>
          <w:lang w:val="kk-KZ"/>
        </w:rPr>
        <w:t xml:space="preserve">уы </w:t>
      </w:r>
      <w:r w:rsidR="003F4E52" w:rsidRPr="00A97EAF">
        <w:rPr>
          <w:rStyle w:val="tlid-translation"/>
          <w:rFonts w:ascii="Times New Roman" w:hAnsi="Times New Roman"/>
          <w:lang w:val="kk-KZ"/>
        </w:rPr>
        <w:t>тиіс</w:t>
      </w:r>
      <w:r w:rsidR="00145D4F" w:rsidRPr="00A97EAF">
        <w:rPr>
          <w:rStyle w:val="tlid-translation"/>
          <w:rFonts w:ascii="Times New Roman" w:hAnsi="Times New Roman"/>
          <w:lang w:val="kk-KZ"/>
        </w:rPr>
        <w:t>.</w:t>
      </w:r>
      <w:r w:rsidRPr="00A97EAF">
        <w:rPr>
          <w:rStyle w:val="tlid-translation"/>
          <w:rFonts w:ascii="Times New Roman" w:hAnsi="Times New Roman"/>
          <w:lang w:val="kk-KZ"/>
        </w:rPr>
        <w:t xml:space="preserve"> </w:t>
      </w:r>
      <w:r w:rsidR="00006893" w:rsidRPr="00A97EAF">
        <w:rPr>
          <w:rFonts w:ascii="Times New Roman" w:hAnsi="Times New Roman"/>
          <w:lang w:val="kk-KZ"/>
        </w:rPr>
        <w:t xml:space="preserve">Осы бағытта елімізде </w:t>
      </w:r>
      <w:r w:rsidR="007D3AF4" w:rsidRPr="00A97EAF">
        <w:rPr>
          <w:rFonts w:ascii="Times New Roman" w:hAnsi="Times New Roman"/>
          <w:lang w:val="kk-KZ"/>
        </w:rPr>
        <w:t xml:space="preserve">бірқатар статегиялық басымдықтар анықталып, соның негізінде </w:t>
      </w:r>
      <w:r w:rsidR="00006893" w:rsidRPr="00A97EAF">
        <w:rPr>
          <w:rFonts w:ascii="Times New Roman" w:hAnsi="Times New Roman"/>
          <w:lang w:val="kk-KZ"/>
        </w:rPr>
        <w:t xml:space="preserve">қабылданған төменгі нормативтік құқықтық актілер </w:t>
      </w:r>
      <w:r w:rsidR="00880BD8" w:rsidRPr="00A97EAF">
        <w:rPr>
          <w:rFonts w:ascii="Times New Roman" w:hAnsi="Times New Roman"/>
          <w:lang w:val="kk-KZ"/>
        </w:rPr>
        <w:t xml:space="preserve">ұсынылған </w:t>
      </w:r>
      <w:r w:rsidR="00006893" w:rsidRPr="00A97EAF">
        <w:rPr>
          <w:rFonts w:ascii="Times New Roman" w:hAnsi="Times New Roman"/>
          <w:lang w:val="kk-KZ"/>
        </w:rPr>
        <w:t>диссертациялық жұмыстың өзектілігін растайды</w:t>
      </w:r>
      <w:r w:rsidR="00F75C48" w:rsidRPr="00A97EAF">
        <w:rPr>
          <w:rFonts w:ascii="Times New Roman" w:hAnsi="Times New Roman"/>
          <w:lang w:val="kk-KZ"/>
        </w:rPr>
        <w:t xml:space="preserve"> </w:t>
      </w:r>
      <w:r w:rsidR="009B1E70" w:rsidRPr="009B1E70">
        <w:rPr>
          <w:rStyle w:val="tlid-translation"/>
          <w:rFonts w:ascii="Times New Roman" w:hAnsi="Times New Roman"/>
          <w:lang w:val="kk-KZ"/>
        </w:rPr>
        <w:t>[</w:t>
      </w:r>
      <w:r w:rsidR="00F75C48" w:rsidRPr="00A97EAF">
        <w:rPr>
          <w:rStyle w:val="tlid-translation"/>
          <w:rFonts w:ascii="Times New Roman" w:hAnsi="Times New Roman"/>
          <w:lang w:val="kk-KZ"/>
        </w:rPr>
        <w:t>2-8]</w:t>
      </w:r>
      <w:r w:rsidR="00006893" w:rsidRPr="00A97EAF">
        <w:rPr>
          <w:rFonts w:ascii="Times New Roman" w:hAnsi="Times New Roman"/>
          <w:lang w:val="kk-KZ"/>
        </w:rPr>
        <w:t>:</w:t>
      </w:r>
    </w:p>
    <w:p w:rsidR="00E779A2" w:rsidRPr="00E779A2" w:rsidRDefault="00E779A2" w:rsidP="00E779A2">
      <w:pPr>
        <w:pStyle w:val="a4"/>
        <w:numPr>
          <w:ilvl w:val="0"/>
          <w:numId w:val="34"/>
        </w:numPr>
        <w:tabs>
          <w:tab w:val="left" w:pos="993"/>
        </w:tabs>
        <w:spacing w:after="0" w:line="240" w:lineRule="auto"/>
        <w:ind w:left="0" w:firstLine="567"/>
        <w:jc w:val="both"/>
        <w:rPr>
          <w:rFonts w:ascii="Times New Roman" w:hAnsi="Times New Roman"/>
          <w:lang w:val="kk-KZ"/>
        </w:rPr>
      </w:pPr>
      <w:r w:rsidRPr="00E779A2">
        <w:rPr>
          <w:rFonts w:ascii="Times New Roman" w:hAnsi="Times New Roman"/>
          <w:lang w:val="kk-KZ"/>
        </w:rPr>
        <w:t>Қазақстан Республикасы Президентінің 2023 жылғы 20 наурыздағы № 145  Жарлығымен бекітілген Қазақстан Республикасының Ақпараттық Доктринасы;</w:t>
      </w:r>
    </w:p>
    <w:p w:rsidR="007D3AF4" w:rsidRPr="00A97EAF" w:rsidRDefault="007D3AF4" w:rsidP="007D3AF4">
      <w:pPr>
        <w:pStyle w:val="a4"/>
        <w:numPr>
          <w:ilvl w:val="0"/>
          <w:numId w:val="34"/>
        </w:numPr>
        <w:tabs>
          <w:tab w:val="left" w:pos="993"/>
        </w:tabs>
        <w:spacing w:after="0" w:line="240" w:lineRule="auto"/>
        <w:ind w:left="0" w:firstLine="567"/>
        <w:jc w:val="both"/>
        <w:rPr>
          <w:rFonts w:ascii="Times New Roman" w:hAnsi="Times New Roman"/>
          <w:lang w:val="kk-KZ"/>
        </w:rPr>
      </w:pPr>
      <w:r w:rsidRPr="00A97EAF">
        <w:rPr>
          <w:rFonts w:ascii="Times New Roman" w:hAnsi="Times New Roman"/>
          <w:lang w:val="kk-KZ"/>
        </w:rPr>
        <w:t>«Электрондық құжат және электрондық цифрлық қолтаңба туралы» 2003 жылғы 7 қаңтардағы Қазақстан Республикасының </w:t>
      </w:r>
      <w:hyperlink r:id="rId12" w:anchor="z1" w:history="1">
        <w:r w:rsidRPr="00A97EAF">
          <w:rPr>
            <w:rStyle w:val="af8"/>
            <w:rFonts w:ascii="Times New Roman" w:hAnsi="Times New Roman"/>
            <w:color w:val="auto"/>
            <w:u w:val="none"/>
            <w:lang w:val="kk-KZ"/>
          </w:rPr>
          <w:t>Заңы</w:t>
        </w:r>
      </w:hyperlink>
      <w:r w:rsidRPr="00A97EAF">
        <w:rPr>
          <w:rFonts w:ascii="Times New Roman" w:hAnsi="Times New Roman"/>
          <w:lang w:val="kk-KZ"/>
        </w:rPr>
        <w:t>;</w:t>
      </w:r>
    </w:p>
    <w:p w:rsidR="007D3AF4" w:rsidRPr="00A97EAF" w:rsidRDefault="007D3AF4" w:rsidP="007D3AF4">
      <w:pPr>
        <w:pStyle w:val="a4"/>
        <w:numPr>
          <w:ilvl w:val="0"/>
          <w:numId w:val="34"/>
        </w:numPr>
        <w:tabs>
          <w:tab w:val="left" w:pos="993"/>
        </w:tabs>
        <w:spacing w:after="0" w:line="240" w:lineRule="auto"/>
        <w:ind w:left="0" w:firstLine="567"/>
        <w:jc w:val="both"/>
        <w:rPr>
          <w:rFonts w:ascii="Times New Roman" w:hAnsi="Times New Roman"/>
          <w:lang w:val="kk-KZ"/>
        </w:rPr>
      </w:pPr>
      <w:r w:rsidRPr="00A97EAF">
        <w:rPr>
          <w:rFonts w:ascii="Times New Roman" w:hAnsi="Times New Roman"/>
          <w:lang w:val="kk-KZ"/>
        </w:rPr>
        <w:t>«Дербес деректер және оларды қорғау туралы» 2013 жылғы 21 мамырдағы Қазақстан Республикасының </w:t>
      </w:r>
      <w:hyperlink r:id="rId13" w:anchor="z1" w:history="1">
        <w:r w:rsidRPr="00A97EAF">
          <w:rPr>
            <w:rFonts w:ascii="Times New Roman" w:hAnsi="Times New Roman"/>
            <w:lang w:val="kk-KZ"/>
          </w:rPr>
          <w:t>Заңы</w:t>
        </w:r>
      </w:hyperlink>
      <w:r w:rsidRPr="00A97EAF">
        <w:rPr>
          <w:rFonts w:ascii="Times New Roman" w:hAnsi="Times New Roman"/>
          <w:lang w:val="kk-KZ"/>
        </w:rPr>
        <w:t>;</w:t>
      </w:r>
    </w:p>
    <w:p w:rsidR="006D5D6E" w:rsidRPr="00A97EAF" w:rsidRDefault="006D5D6E" w:rsidP="007D3AF4">
      <w:pPr>
        <w:pStyle w:val="a4"/>
        <w:numPr>
          <w:ilvl w:val="0"/>
          <w:numId w:val="34"/>
        </w:numPr>
        <w:tabs>
          <w:tab w:val="left" w:pos="993"/>
        </w:tabs>
        <w:spacing w:after="0" w:line="240" w:lineRule="auto"/>
        <w:ind w:left="0" w:firstLine="567"/>
        <w:jc w:val="both"/>
        <w:rPr>
          <w:rFonts w:ascii="Times New Roman" w:hAnsi="Times New Roman"/>
          <w:lang w:val="kk-KZ"/>
        </w:rPr>
      </w:pPr>
      <w:r w:rsidRPr="00A97EAF">
        <w:rPr>
          <w:rFonts w:ascii="Times New Roman" w:hAnsi="Times New Roman"/>
          <w:lang w:val="kk-KZ"/>
        </w:rPr>
        <w:t>«Мәліметтерді таратылуы шектелген қызметтік ақпаратқа жатқызу және онымен жұмыс істеу қағидаларын бекіту туралы» Қазақстан Республикасы Үкіметінің 2022 жылғы 24 маусымдағы № 429 Қаулысы;</w:t>
      </w:r>
    </w:p>
    <w:p w:rsidR="007D3AF4" w:rsidRPr="00A97EAF" w:rsidRDefault="006D5D6E" w:rsidP="007D3AF4">
      <w:pPr>
        <w:pStyle w:val="a4"/>
        <w:numPr>
          <w:ilvl w:val="0"/>
          <w:numId w:val="34"/>
        </w:numPr>
        <w:tabs>
          <w:tab w:val="left" w:pos="993"/>
        </w:tabs>
        <w:spacing w:after="0" w:line="240" w:lineRule="auto"/>
        <w:ind w:left="0" w:firstLine="567"/>
        <w:jc w:val="both"/>
        <w:rPr>
          <w:rFonts w:ascii="Times New Roman" w:hAnsi="Times New Roman"/>
          <w:lang w:val="kk-KZ"/>
        </w:rPr>
      </w:pPr>
      <w:r w:rsidRPr="00A97EAF">
        <w:rPr>
          <w:rFonts w:ascii="Times New Roman" w:hAnsi="Times New Roman"/>
          <w:lang w:val="kk-KZ"/>
        </w:rPr>
        <w:t xml:space="preserve">«Ақпараттық-коммуникациялық технологиялар және ақпараттық қауіпсіздікті қамтамасыз ету саласындағы бірыңғай талаптарды бекіту туралы» </w:t>
      </w:r>
      <w:r w:rsidR="007D3AF4" w:rsidRPr="00A97EAF">
        <w:rPr>
          <w:rFonts w:ascii="Times New Roman" w:hAnsi="Times New Roman"/>
          <w:lang w:val="kk-KZ"/>
        </w:rPr>
        <w:t>Қазақстан Республикасы Үкіметінің 2016 жылғы 20 желтоқсандағы № 832  қаулысы;</w:t>
      </w:r>
    </w:p>
    <w:p w:rsidR="007D3AF4" w:rsidRPr="00A97EAF" w:rsidRDefault="007D3AF4" w:rsidP="007D3AF4">
      <w:pPr>
        <w:pStyle w:val="a4"/>
        <w:numPr>
          <w:ilvl w:val="0"/>
          <w:numId w:val="34"/>
        </w:numPr>
        <w:tabs>
          <w:tab w:val="left" w:pos="993"/>
        </w:tabs>
        <w:spacing w:after="0" w:line="240" w:lineRule="auto"/>
        <w:ind w:left="0" w:firstLine="567"/>
        <w:jc w:val="both"/>
        <w:rPr>
          <w:rFonts w:ascii="Times New Roman" w:hAnsi="Times New Roman"/>
          <w:lang w:val="kk-KZ"/>
        </w:rPr>
      </w:pPr>
      <w:r w:rsidRPr="00A97EAF">
        <w:rPr>
          <w:rFonts w:ascii="Times New Roman" w:hAnsi="Times New Roman"/>
          <w:lang w:val="kk-KZ"/>
        </w:rPr>
        <w:t>ҚР Үкіметінің 2017 жылғы 30 маусымдағы  №</w:t>
      </w:r>
      <w:r w:rsidR="00A97EAF" w:rsidRPr="00A97EAF">
        <w:rPr>
          <w:rFonts w:ascii="Times New Roman" w:hAnsi="Times New Roman"/>
          <w:lang w:val="kk-KZ"/>
        </w:rPr>
        <w:t xml:space="preserve"> </w:t>
      </w:r>
      <w:r w:rsidRPr="00A97EAF">
        <w:rPr>
          <w:rFonts w:ascii="Times New Roman" w:hAnsi="Times New Roman"/>
          <w:lang w:val="kk-KZ"/>
        </w:rPr>
        <w:t xml:space="preserve">407 қаулысымен бекітілген </w:t>
      </w:r>
      <w:r w:rsidR="00A97EAF" w:rsidRPr="00A97EAF">
        <w:rPr>
          <w:rFonts w:ascii="Times New Roman" w:hAnsi="Times New Roman"/>
          <w:lang w:val="kk-KZ"/>
        </w:rPr>
        <w:t>«</w:t>
      </w:r>
      <w:r w:rsidRPr="00A97EAF">
        <w:rPr>
          <w:rFonts w:ascii="Times New Roman" w:hAnsi="Times New Roman"/>
          <w:lang w:val="kk-KZ"/>
        </w:rPr>
        <w:t xml:space="preserve">Киберқауіпсіздік («Қазақстанның киберқалқаны») тұжырымдамасы»; </w:t>
      </w:r>
    </w:p>
    <w:p w:rsidR="00006893" w:rsidRPr="00A97EAF" w:rsidRDefault="00006893" w:rsidP="007D3AF4">
      <w:pPr>
        <w:pStyle w:val="a4"/>
        <w:numPr>
          <w:ilvl w:val="0"/>
          <w:numId w:val="34"/>
        </w:numPr>
        <w:tabs>
          <w:tab w:val="left" w:pos="993"/>
        </w:tabs>
        <w:spacing w:after="0" w:line="240" w:lineRule="auto"/>
        <w:ind w:left="0" w:firstLine="567"/>
        <w:jc w:val="both"/>
        <w:rPr>
          <w:rFonts w:ascii="Times New Roman" w:hAnsi="Times New Roman"/>
          <w:lang w:val="kk-KZ"/>
        </w:rPr>
      </w:pPr>
      <w:r w:rsidRPr="00A97EAF">
        <w:rPr>
          <w:rFonts w:ascii="Times New Roman" w:hAnsi="Times New Roman"/>
          <w:lang w:val="kk-KZ"/>
        </w:rPr>
        <w:t>Криптографиялық қорғау құралдарына мемлекеттік стандарт (СТ РК 1073-2007)</w:t>
      </w:r>
      <w:r w:rsidR="007D3AF4" w:rsidRPr="00A97EAF">
        <w:rPr>
          <w:rFonts w:ascii="Times New Roman" w:hAnsi="Times New Roman"/>
          <w:lang w:val="kk-KZ"/>
        </w:rPr>
        <w:t>.</w:t>
      </w:r>
    </w:p>
    <w:p w:rsidR="0044372E" w:rsidRPr="00A97EAF" w:rsidRDefault="00D27BD0" w:rsidP="003260E6">
      <w:pPr>
        <w:pStyle w:val="a8"/>
        <w:ind w:firstLine="567"/>
        <w:jc w:val="both"/>
        <w:rPr>
          <w:rFonts w:ascii="Times New Roman" w:hAnsi="Times New Roman"/>
          <w:szCs w:val="28"/>
          <w:lang w:val="kk-KZ"/>
        </w:rPr>
      </w:pPr>
      <w:r w:rsidRPr="00A97EAF">
        <w:rPr>
          <w:rFonts w:ascii="Times New Roman" w:hAnsi="Times New Roman"/>
          <w:szCs w:val="28"/>
          <w:lang w:val="kk-KZ"/>
        </w:rPr>
        <w:t>Хештеу механизмінің қолдану аясы өте кең екендігін, ақпараттық технологиялар саласының қарқынды дамуын ескере отырып, хештеудің жаңа әдістерін әзірлеу және оларды зерттеу, оның ішінде параллелизмнің жоғары дәрежесі бар жаңа есептеуіш архитектуралар</w:t>
      </w:r>
      <w:r w:rsidR="005F37BE" w:rsidRPr="00A97EAF">
        <w:rPr>
          <w:rFonts w:ascii="Times New Roman" w:hAnsi="Times New Roman"/>
          <w:szCs w:val="28"/>
          <w:lang w:val="kk-KZ"/>
        </w:rPr>
        <w:t xml:space="preserve">ды </w:t>
      </w:r>
      <w:r w:rsidR="00C27408" w:rsidRPr="00A97EAF">
        <w:rPr>
          <w:rFonts w:ascii="Times New Roman" w:hAnsi="Times New Roman"/>
          <w:szCs w:val="28"/>
          <w:lang w:val="kk-KZ"/>
        </w:rPr>
        <w:t xml:space="preserve">пайдалану </w:t>
      </w:r>
      <w:r w:rsidR="005F37BE" w:rsidRPr="00A97EAF">
        <w:rPr>
          <w:rFonts w:ascii="Times New Roman" w:hAnsi="Times New Roman"/>
          <w:szCs w:val="28"/>
          <w:lang w:val="kk-KZ"/>
        </w:rPr>
        <w:t>ақпаратты қорғау саласында</w:t>
      </w:r>
      <w:r w:rsidRPr="00A97EAF">
        <w:rPr>
          <w:rFonts w:ascii="Times New Roman" w:hAnsi="Times New Roman"/>
          <w:szCs w:val="28"/>
          <w:lang w:val="kk-KZ"/>
        </w:rPr>
        <w:t xml:space="preserve"> өзекті міндет</w:t>
      </w:r>
      <w:r w:rsidR="005F37BE" w:rsidRPr="00A97EAF">
        <w:rPr>
          <w:rFonts w:ascii="Times New Roman" w:hAnsi="Times New Roman"/>
          <w:szCs w:val="28"/>
          <w:lang w:val="kk-KZ"/>
        </w:rPr>
        <w:t>тің бірі</w:t>
      </w:r>
      <w:r w:rsidRPr="00A97EAF">
        <w:rPr>
          <w:rFonts w:ascii="Times New Roman" w:hAnsi="Times New Roman"/>
          <w:szCs w:val="28"/>
          <w:lang w:val="kk-KZ"/>
        </w:rPr>
        <w:t xml:space="preserve"> болып табылады. </w:t>
      </w:r>
      <w:r w:rsidR="005F37BE" w:rsidRPr="00A97EAF">
        <w:rPr>
          <w:rFonts w:ascii="Times New Roman" w:hAnsi="Times New Roman"/>
          <w:szCs w:val="28"/>
          <w:lang w:val="kk-KZ"/>
        </w:rPr>
        <w:t>Қазіргі таңда х</w:t>
      </w:r>
      <w:r w:rsidRPr="00A97EAF">
        <w:rPr>
          <w:rFonts w:ascii="Times New Roman" w:hAnsi="Times New Roman"/>
          <w:szCs w:val="28"/>
          <w:lang w:val="kk-KZ"/>
        </w:rPr>
        <w:t>еш-функциялардың алуан түрл</w:t>
      </w:r>
      <w:r w:rsidR="005F37BE" w:rsidRPr="00A97EAF">
        <w:rPr>
          <w:rFonts w:ascii="Times New Roman" w:hAnsi="Times New Roman"/>
          <w:szCs w:val="28"/>
          <w:lang w:val="kk-KZ"/>
        </w:rPr>
        <w:t>ері</w:t>
      </w:r>
      <w:r w:rsidRPr="00A97EAF">
        <w:rPr>
          <w:rFonts w:ascii="Times New Roman" w:hAnsi="Times New Roman"/>
          <w:szCs w:val="28"/>
          <w:lang w:val="kk-KZ"/>
        </w:rPr>
        <w:t xml:space="preserve"> бар және осы саладағы зерттеулер </w:t>
      </w:r>
      <w:r w:rsidR="005F37BE" w:rsidRPr="00A97EAF">
        <w:rPr>
          <w:rFonts w:ascii="Times New Roman" w:hAnsi="Times New Roman"/>
          <w:szCs w:val="28"/>
          <w:lang w:val="kk-KZ"/>
        </w:rPr>
        <w:t xml:space="preserve">әлі де </w:t>
      </w:r>
      <w:r w:rsidRPr="00A97EAF">
        <w:rPr>
          <w:rFonts w:ascii="Times New Roman" w:hAnsi="Times New Roman"/>
          <w:szCs w:val="28"/>
          <w:lang w:val="kk-KZ"/>
        </w:rPr>
        <w:t xml:space="preserve">жалғасуда. </w:t>
      </w:r>
      <w:r w:rsidR="005F37BE" w:rsidRPr="00A97EAF">
        <w:rPr>
          <w:rFonts w:ascii="Times New Roman" w:hAnsi="Times New Roman"/>
          <w:szCs w:val="28"/>
          <w:lang w:val="kk-KZ"/>
        </w:rPr>
        <w:t>Хе</w:t>
      </w:r>
      <w:r w:rsidRPr="00A97EAF">
        <w:rPr>
          <w:rFonts w:ascii="Times New Roman" w:hAnsi="Times New Roman"/>
          <w:szCs w:val="28"/>
          <w:lang w:val="kk-KZ"/>
        </w:rPr>
        <w:t xml:space="preserve">ш-функцияны құрудың итерациялық тізбекті схемаларын </w:t>
      </w:r>
      <w:r w:rsidR="00EE3E5C">
        <w:rPr>
          <w:rFonts w:ascii="Times New Roman" w:hAnsi="Times New Roman"/>
          <w:szCs w:val="28"/>
          <w:lang w:val="kk-KZ"/>
        </w:rPr>
        <w:t xml:space="preserve">блоктық </w:t>
      </w:r>
      <w:r w:rsidR="005F37BE" w:rsidRPr="00A97EAF">
        <w:rPr>
          <w:rFonts w:ascii="Times New Roman" w:hAnsi="Times New Roman"/>
          <w:szCs w:val="28"/>
          <w:lang w:val="kk-KZ"/>
        </w:rPr>
        <w:t>шифрлау</w:t>
      </w:r>
      <w:r w:rsidR="00F41F58" w:rsidRPr="00A97EAF">
        <w:rPr>
          <w:rFonts w:ascii="Times New Roman" w:hAnsi="Times New Roman"/>
          <w:szCs w:val="28"/>
          <w:lang w:val="kk-KZ"/>
        </w:rPr>
        <w:t xml:space="preserve"> </w:t>
      </w:r>
      <w:r w:rsidR="00880BD8" w:rsidRPr="00A97EAF">
        <w:rPr>
          <w:rFonts w:ascii="Times New Roman" w:hAnsi="Times New Roman"/>
          <w:szCs w:val="28"/>
          <w:lang w:val="kk-KZ"/>
        </w:rPr>
        <w:t>алгоритмі</w:t>
      </w:r>
      <w:r w:rsidR="005F37BE" w:rsidRPr="00A97EAF">
        <w:rPr>
          <w:rFonts w:ascii="Times New Roman" w:hAnsi="Times New Roman"/>
          <w:szCs w:val="28"/>
          <w:lang w:val="kk-KZ"/>
        </w:rPr>
        <w:t xml:space="preserve"> негізінде </w:t>
      </w:r>
      <w:r w:rsidR="003109E3">
        <w:rPr>
          <w:rFonts w:ascii="Times New Roman" w:hAnsi="Times New Roman"/>
          <w:szCs w:val="28"/>
          <w:lang w:val="kk-KZ"/>
        </w:rPr>
        <w:t>құру</w:t>
      </w:r>
      <w:r w:rsidRPr="00A97EAF">
        <w:rPr>
          <w:rFonts w:ascii="Times New Roman" w:hAnsi="Times New Roman"/>
          <w:szCs w:val="28"/>
          <w:lang w:val="kk-KZ"/>
        </w:rPr>
        <w:t xml:space="preserve"> және </w:t>
      </w:r>
      <w:r w:rsidR="00880BD8" w:rsidRPr="00A97EAF">
        <w:rPr>
          <w:rFonts w:ascii="Times New Roman" w:hAnsi="Times New Roman"/>
          <w:szCs w:val="28"/>
          <w:lang w:val="kk-KZ"/>
        </w:rPr>
        <w:t xml:space="preserve">оны сенімділікке </w:t>
      </w:r>
      <w:r w:rsidRPr="00A97EAF">
        <w:rPr>
          <w:rFonts w:ascii="Times New Roman" w:hAnsi="Times New Roman"/>
          <w:szCs w:val="28"/>
          <w:lang w:val="kk-KZ"/>
        </w:rPr>
        <w:t>зерттеу диссертациялық жұмыстың негізгі бағыты болады.</w:t>
      </w:r>
    </w:p>
    <w:p w:rsidR="003260E6" w:rsidRPr="00E96248" w:rsidRDefault="00704A53" w:rsidP="003260E6">
      <w:pPr>
        <w:spacing w:after="0" w:line="240" w:lineRule="auto"/>
        <w:ind w:firstLine="567"/>
        <w:jc w:val="both"/>
        <w:rPr>
          <w:lang w:val="kk-KZ"/>
        </w:rPr>
      </w:pPr>
      <w:r w:rsidRPr="00A97EAF">
        <w:rPr>
          <w:rFonts w:ascii="Times New Roman" w:hAnsi="Times New Roman"/>
          <w:b/>
          <w:lang w:val="kk-KZ"/>
        </w:rPr>
        <w:t xml:space="preserve">Диссертациялық жұмыстың мақсаты. </w:t>
      </w:r>
      <w:r w:rsidR="003260E6" w:rsidRPr="003260E6">
        <w:rPr>
          <w:lang w:val="kk-KZ"/>
        </w:rPr>
        <w:t>С</w:t>
      </w:r>
      <w:r w:rsidR="003260E6" w:rsidRPr="003260E6">
        <w:rPr>
          <w:rFonts w:ascii="Times New Roman" w:eastAsia="Times New Roman" w:hAnsi="Times New Roman"/>
          <w:lang w:val="kk-KZ" w:eastAsia="x-none"/>
        </w:rPr>
        <w:t>имметриялы блоктық шифрлау алгоритмі негізінде сенімділігі мен өнімділігі жағынан жоғары, бағдарламалы-аппараттық жүзеге асыруға және параллелдік есептеуге икемделген хештеу алгоритмін құру және оның қауіпсіздік қасиеттері мен тиімділігін зерттеу.</w:t>
      </w:r>
      <w:r w:rsidR="003260E6" w:rsidRPr="003260E6">
        <w:rPr>
          <w:lang w:val="kk-KZ"/>
        </w:rPr>
        <w:t xml:space="preserve"> </w:t>
      </w:r>
    </w:p>
    <w:p w:rsidR="00704A53" w:rsidRPr="00137F7D" w:rsidRDefault="00704A53" w:rsidP="003260E6">
      <w:pPr>
        <w:pStyle w:val="21"/>
        <w:ind w:firstLine="567"/>
        <w:rPr>
          <w:bCs w:val="0"/>
          <w:lang w:val="kk-KZ"/>
        </w:rPr>
      </w:pPr>
      <w:r w:rsidRPr="00137F7D">
        <w:rPr>
          <w:lang w:val="kk-KZ"/>
        </w:rPr>
        <w:t xml:space="preserve">Зерттеу міндеттері: </w:t>
      </w:r>
    </w:p>
    <w:p w:rsidR="005547D7" w:rsidRPr="000865C1" w:rsidRDefault="005547D7" w:rsidP="005547D7">
      <w:pPr>
        <w:pStyle w:val="a8"/>
        <w:numPr>
          <w:ilvl w:val="0"/>
          <w:numId w:val="41"/>
        </w:numPr>
        <w:tabs>
          <w:tab w:val="clear" w:pos="644"/>
          <w:tab w:val="left" w:pos="993"/>
        </w:tabs>
        <w:ind w:left="0" w:firstLine="567"/>
        <w:jc w:val="both"/>
        <w:rPr>
          <w:rFonts w:ascii="Times New Roman" w:hAnsi="Times New Roman"/>
          <w:lang w:val="kk-KZ"/>
        </w:rPr>
      </w:pPr>
      <w:r w:rsidRPr="000865C1">
        <w:rPr>
          <w:rFonts w:ascii="Times New Roman" w:hAnsi="Times New Roman"/>
          <w:lang w:val="kk-KZ"/>
        </w:rPr>
        <w:t>Заманауи хеш функцияларға сараптама жүргізу, коллизияларды зерттеу әдістерін талдау, шабуылдардың үлгілері мен криптоталдауды зерделеу;</w:t>
      </w:r>
    </w:p>
    <w:p w:rsidR="00846E53" w:rsidRPr="00955628" w:rsidRDefault="00846E53" w:rsidP="00955628">
      <w:pPr>
        <w:pStyle w:val="a8"/>
        <w:numPr>
          <w:ilvl w:val="0"/>
          <w:numId w:val="41"/>
        </w:numPr>
        <w:tabs>
          <w:tab w:val="clear" w:pos="644"/>
          <w:tab w:val="left" w:pos="993"/>
        </w:tabs>
        <w:ind w:left="0" w:firstLine="567"/>
        <w:jc w:val="both"/>
        <w:rPr>
          <w:rFonts w:ascii="Times New Roman" w:hAnsi="Times New Roman"/>
          <w:szCs w:val="28"/>
        </w:rPr>
      </w:pPr>
      <w:r w:rsidRPr="000865C1">
        <w:rPr>
          <w:rFonts w:ascii="Times New Roman" w:hAnsi="Times New Roman"/>
          <w:lang w:val="kk-KZ"/>
        </w:rPr>
        <w:lastRenderedPageBreak/>
        <w:t xml:space="preserve">блоктық шифрға негізделген </w:t>
      </w:r>
      <w:r w:rsidR="00163D8C" w:rsidRPr="000865C1">
        <w:rPr>
          <w:rFonts w:ascii="Times New Roman" w:hAnsi="Times New Roman"/>
          <w:lang w:val="kk-KZ"/>
        </w:rPr>
        <w:t xml:space="preserve">жаңа </w:t>
      </w:r>
      <w:r w:rsidRPr="000865C1">
        <w:rPr>
          <w:rFonts w:ascii="Times New Roman" w:hAnsi="Times New Roman"/>
          <w:lang w:val="kk-KZ"/>
        </w:rPr>
        <w:t>хеш алгоритм</w:t>
      </w:r>
      <w:r w:rsidR="00163D8C" w:rsidRPr="000865C1">
        <w:rPr>
          <w:rFonts w:ascii="Times New Roman" w:hAnsi="Times New Roman"/>
          <w:lang w:val="kk-KZ"/>
        </w:rPr>
        <w:t>нің</w:t>
      </w:r>
      <w:r w:rsidRPr="000865C1">
        <w:rPr>
          <w:rFonts w:ascii="Times New Roman" w:hAnsi="Times New Roman"/>
          <w:lang w:val="kk-KZ"/>
        </w:rPr>
        <w:t xml:space="preserve"> архитектурасын құру;</w:t>
      </w:r>
    </w:p>
    <w:p w:rsidR="00704A53" w:rsidRPr="00955628" w:rsidRDefault="00FA3236" w:rsidP="00955628">
      <w:pPr>
        <w:pStyle w:val="a8"/>
        <w:numPr>
          <w:ilvl w:val="0"/>
          <w:numId w:val="41"/>
        </w:numPr>
        <w:tabs>
          <w:tab w:val="num" w:pos="851"/>
        </w:tabs>
        <w:ind w:left="0" w:firstLine="567"/>
        <w:jc w:val="both"/>
        <w:rPr>
          <w:rFonts w:ascii="Times New Roman" w:hAnsi="Times New Roman"/>
          <w:szCs w:val="28"/>
        </w:rPr>
      </w:pPr>
      <w:r w:rsidRPr="00FA3236">
        <w:rPr>
          <w:rFonts w:ascii="Times New Roman" w:hAnsi="Times New Roman"/>
          <w:szCs w:val="28"/>
          <w:lang w:val="kk-KZ"/>
        </w:rPr>
        <w:t>қысу функциясы ретінде қолданылатын блоктық шифрлау алгоритмін құру</w:t>
      </w:r>
      <w:r w:rsidR="00704A53" w:rsidRPr="00955628">
        <w:rPr>
          <w:rFonts w:ascii="Times New Roman" w:hAnsi="Times New Roman"/>
          <w:szCs w:val="28"/>
        </w:rPr>
        <w:t>;</w:t>
      </w:r>
    </w:p>
    <w:p w:rsidR="00846E53" w:rsidRPr="00955628" w:rsidRDefault="00704A53" w:rsidP="00955628">
      <w:pPr>
        <w:pStyle w:val="a8"/>
        <w:numPr>
          <w:ilvl w:val="0"/>
          <w:numId w:val="41"/>
        </w:numPr>
        <w:tabs>
          <w:tab w:val="num" w:pos="851"/>
        </w:tabs>
        <w:ind w:left="0" w:firstLine="567"/>
        <w:jc w:val="both"/>
        <w:rPr>
          <w:rFonts w:ascii="Times New Roman" w:hAnsi="Times New Roman"/>
          <w:szCs w:val="28"/>
        </w:rPr>
      </w:pPr>
      <w:r w:rsidRPr="00955628">
        <w:rPr>
          <w:rFonts w:ascii="Times New Roman" w:hAnsi="Times New Roman"/>
          <w:szCs w:val="28"/>
          <w:lang w:val="kk-KZ"/>
        </w:rPr>
        <w:t xml:space="preserve">құрылған </w:t>
      </w:r>
      <w:r w:rsidR="00846E53" w:rsidRPr="00955628">
        <w:rPr>
          <w:rFonts w:ascii="Times New Roman" w:hAnsi="Times New Roman"/>
          <w:szCs w:val="28"/>
          <w:lang w:val="kk-KZ"/>
        </w:rPr>
        <w:t>хеш</w:t>
      </w:r>
      <w:r w:rsidR="006E6D3D">
        <w:rPr>
          <w:rFonts w:ascii="Times New Roman" w:hAnsi="Times New Roman"/>
          <w:szCs w:val="28"/>
          <w:lang w:val="kk-KZ"/>
        </w:rPr>
        <w:t>теу</w:t>
      </w:r>
      <w:r w:rsidRPr="00955628">
        <w:rPr>
          <w:rFonts w:ascii="Times New Roman" w:hAnsi="Times New Roman"/>
          <w:szCs w:val="28"/>
          <w:lang w:val="kk-KZ"/>
        </w:rPr>
        <w:t xml:space="preserve"> алгоритм</w:t>
      </w:r>
      <w:r w:rsidR="006E6D3D">
        <w:rPr>
          <w:rFonts w:ascii="Times New Roman" w:hAnsi="Times New Roman"/>
          <w:szCs w:val="28"/>
          <w:lang w:val="kk-KZ"/>
        </w:rPr>
        <w:t>і</w:t>
      </w:r>
      <w:r w:rsidR="00846E53" w:rsidRPr="00955628">
        <w:rPr>
          <w:rFonts w:ascii="Times New Roman" w:hAnsi="Times New Roman"/>
          <w:szCs w:val="28"/>
          <w:lang w:val="kk-KZ"/>
        </w:rPr>
        <w:t>н</w:t>
      </w:r>
      <w:r w:rsidRPr="00955628">
        <w:rPr>
          <w:rFonts w:ascii="Times New Roman" w:hAnsi="Times New Roman"/>
          <w:szCs w:val="28"/>
          <w:lang w:val="kk-KZ"/>
        </w:rPr>
        <w:t>і</w:t>
      </w:r>
      <w:r w:rsidR="00846E53" w:rsidRPr="00955628">
        <w:rPr>
          <w:rFonts w:ascii="Times New Roman" w:hAnsi="Times New Roman"/>
          <w:szCs w:val="28"/>
          <w:lang w:val="kk-KZ"/>
        </w:rPr>
        <w:t>ң</w:t>
      </w:r>
      <w:r w:rsidRPr="00955628">
        <w:rPr>
          <w:rFonts w:ascii="Times New Roman" w:hAnsi="Times New Roman"/>
          <w:szCs w:val="28"/>
          <w:lang w:val="kk-KZ"/>
        </w:rPr>
        <w:t xml:space="preserve"> </w:t>
      </w:r>
      <w:r w:rsidR="00126F62" w:rsidRPr="00955628">
        <w:rPr>
          <w:rFonts w:ascii="Times New Roman" w:hAnsi="Times New Roman"/>
          <w:szCs w:val="28"/>
          <w:lang w:val="kk-KZ"/>
        </w:rPr>
        <w:t>қауіпсізді</w:t>
      </w:r>
      <w:r w:rsidR="00004833" w:rsidRPr="00955628">
        <w:rPr>
          <w:rFonts w:ascii="Times New Roman" w:hAnsi="Times New Roman"/>
          <w:szCs w:val="28"/>
          <w:lang w:val="kk-KZ"/>
        </w:rPr>
        <w:t>к қасиеттерін</w:t>
      </w:r>
      <w:r w:rsidR="00846E53" w:rsidRPr="00955628">
        <w:rPr>
          <w:rFonts w:ascii="Times New Roman" w:hAnsi="Times New Roman"/>
          <w:szCs w:val="28"/>
          <w:lang w:val="kk-KZ"/>
        </w:rPr>
        <w:t xml:space="preserve"> статистикалық сынақтар </w:t>
      </w:r>
      <w:r w:rsidR="00126F62" w:rsidRPr="00955628">
        <w:rPr>
          <w:rFonts w:ascii="Times New Roman" w:hAnsi="Times New Roman"/>
          <w:szCs w:val="28"/>
          <w:lang w:val="kk-KZ"/>
        </w:rPr>
        <w:t>және</w:t>
      </w:r>
      <w:r w:rsidR="00846E53" w:rsidRPr="00955628">
        <w:rPr>
          <w:rFonts w:ascii="Times New Roman" w:hAnsi="Times New Roman"/>
          <w:szCs w:val="28"/>
          <w:lang w:val="kk-KZ"/>
        </w:rPr>
        <w:t xml:space="preserve"> криптоталдау әдістері арқылы зерттеу;</w:t>
      </w:r>
    </w:p>
    <w:p w:rsidR="00846E53" w:rsidRPr="00955628" w:rsidRDefault="00704A53" w:rsidP="00955628">
      <w:pPr>
        <w:pStyle w:val="a8"/>
        <w:numPr>
          <w:ilvl w:val="0"/>
          <w:numId w:val="41"/>
        </w:numPr>
        <w:tabs>
          <w:tab w:val="num" w:pos="851"/>
        </w:tabs>
        <w:ind w:left="0" w:firstLine="567"/>
        <w:jc w:val="both"/>
        <w:rPr>
          <w:rFonts w:ascii="Times New Roman" w:hAnsi="Times New Roman"/>
          <w:szCs w:val="28"/>
        </w:rPr>
      </w:pPr>
      <w:r w:rsidRPr="00955628">
        <w:rPr>
          <w:rFonts w:ascii="Times New Roman" w:hAnsi="Times New Roman"/>
          <w:szCs w:val="28"/>
          <w:lang w:val="kk-KZ"/>
        </w:rPr>
        <w:t xml:space="preserve">құрылған </w:t>
      </w:r>
      <w:r w:rsidR="007A6FCE" w:rsidRPr="00955628">
        <w:rPr>
          <w:rFonts w:ascii="Times New Roman" w:hAnsi="Times New Roman"/>
          <w:szCs w:val="28"/>
          <w:lang w:val="kk-KZ"/>
        </w:rPr>
        <w:t>хештеу</w:t>
      </w:r>
      <w:r w:rsidRPr="00955628">
        <w:rPr>
          <w:rFonts w:ascii="Times New Roman" w:hAnsi="Times New Roman"/>
          <w:szCs w:val="28"/>
          <w:lang w:val="kk-KZ"/>
        </w:rPr>
        <w:t xml:space="preserve"> алгоритмін</w:t>
      </w:r>
      <w:r w:rsidR="00BE1CA3" w:rsidRPr="00955628">
        <w:rPr>
          <w:rFonts w:ascii="Times New Roman" w:hAnsi="Times New Roman"/>
          <w:szCs w:val="28"/>
          <w:lang w:val="kk-KZ"/>
        </w:rPr>
        <w:t>ің</w:t>
      </w:r>
      <w:r w:rsidRPr="00955628">
        <w:rPr>
          <w:rFonts w:ascii="Times New Roman" w:hAnsi="Times New Roman"/>
          <w:szCs w:val="28"/>
        </w:rPr>
        <w:t xml:space="preserve"> </w:t>
      </w:r>
      <w:r w:rsidRPr="00955628">
        <w:rPr>
          <w:rFonts w:ascii="Times New Roman" w:hAnsi="Times New Roman"/>
          <w:szCs w:val="28"/>
          <w:lang w:val="kk-KZ"/>
        </w:rPr>
        <w:t xml:space="preserve">бағдарламалық </w:t>
      </w:r>
      <w:r w:rsidR="00846E53" w:rsidRPr="00955628">
        <w:rPr>
          <w:rFonts w:ascii="Times New Roman" w:hAnsi="Times New Roman"/>
          <w:szCs w:val="28"/>
          <w:lang w:val="kk-KZ"/>
        </w:rPr>
        <w:t xml:space="preserve">және бағдарламалы-аппараттық </w:t>
      </w:r>
      <w:r w:rsidRPr="00955628">
        <w:rPr>
          <w:rFonts w:ascii="Times New Roman" w:hAnsi="Times New Roman"/>
          <w:szCs w:val="28"/>
          <w:lang w:val="kk-KZ"/>
        </w:rPr>
        <w:t>жүзеге асыру</w:t>
      </w:r>
      <w:r w:rsidR="00163D8C" w:rsidRPr="00955628">
        <w:rPr>
          <w:rFonts w:ascii="Times New Roman" w:hAnsi="Times New Roman"/>
          <w:szCs w:val="28"/>
          <w:lang w:val="kk-KZ"/>
        </w:rPr>
        <w:t>, сондай-ақ тиімділігін талдау</w:t>
      </w:r>
      <w:r w:rsidRPr="00955628">
        <w:rPr>
          <w:rFonts w:ascii="Times New Roman" w:hAnsi="Times New Roman"/>
          <w:szCs w:val="28"/>
        </w:rPr>
        <w:t>.</w:t>
      </w:r>
    </w:p>
    <w:p w:rsidR="00704A53" w:rsidRPr="00137F7D" w:rsidRDefault="00704A53" w:rsidP="00704A53">
      <w:pPr>
        <w:pStyle w:val="21"/>
        <w:ind w:firstLine="567"/>
        <w:rPr>
          <w:b w:val="0"/>
          <w:lang w:val="kk-KZ"/>
        </w:rPr>
      </w:pPr>
      <w:r w:rsidRPr="00137F7D">
        <w:rPr>
          <w:lang w:val="kk-KZ"/>
        </w:rPr>
        <w:t>Зерт</w:t>
      </w:r>
      <w:r w:rsidR="00137F7D" w:rsidRPr="00137F7D">
        <w:rPr>
          <w:lang w:val="kk-KZ"/>
        </w:rPr>
        <w:t>т</w:t>
      </w:r>
      <w:r w:rsidRPr="00137F7D">
        <w:rPr>
          <w:lang w:val="kk-KZ"/>
        </w:rPr>
        <w:t>еу нысаны.</w:t>
      </w:r>
      <w:r w:rsidRPr="00137F7D">
        <w:rPr>
          <w:b w:val="0"/>
          <w:lang w:val="kk-KZ"/>
        </w:rPr>
        <w:t xml:space="preserve"> </w:t>
      </w:r>
      <w:r w:rsidR="003260E6">
        <w:rPr>
          <w:b w:val="0"/>
          <w:lang w:val="kk-KZ"/>
        </w:rPr>
        <w:tab/>
      </w:r>
      <w:bookmarkStart w:id="7" w:name="_Hlk134023227"/>
      <w:r w:rsidR="00435665">
        <w:rPr>
          <w:b w:val="0"/>
          <w:lang w:val="kk-KZ"/>
        </w:rPr>
        <w:t>Криптографиялық хештеу және ш</w:t>
      </w:r>
      <w:r w:rsidR="003260E6" w:rsidRPr="003260E6">
        <w:rPr>
          <w:b w:val="0"/>
          <w:lang w:val="kk-KZ"/>
        </w:rPr>
        <w:t xml:space="preserve">ифрлау </w:t>
      </w:r>
      <w:r w:rsidR="00435665">
        <w:rPr>
          <w:b w:val="0"/>
          <w:lang w:val="kk-KZ"/>
        </w:rPr>
        <w:t>жүйелері</w:t>
      </w:r>
      <w:bookmarkEnd w:id="7"/>
      <w:r w:rsidR="003260E6" w:rsidRPr="003260E6">
        <w:rPr>
          <w:b w:val="0"/>
          <w:lang w:val="kk-KZ"/>
        </w:rPr>
        <w:t>.</w:t>
      </w:r>
    </w:p>
    <w:p w:rsidR="00704A53" w:rsidRPr="00137F7D" w:rsidRDefault="00704A53" w:rsidP="00704A53">
      <w:pPr>
        <w:pStyle w:val="a8"/>
        <w:tabs>
          <w:tab w:val="left" w:pos="709"/>
        </w:tabs>
        <w:ind w:left="23" w:right="20" w:firstLine="544"/>
        <w:jc w:val="both"/>
        <w:rPr>
          <w:rFonts w:ascii="Times New Roman" w:hAnsi="Times New Roman"/>
          <w:szCs w:val="28"/>
          <w:lang w:val="kk-KZ"/>
        </w:rPr>
      </w:pPr>
      <w:r w:rsidRPr="00137F7D">
        <w:rPr>
          <w:rFonts w:ascii="Times New Roman" w:hAnsi="Times New Roman"/>
          <w:b/>
          <w:szCs w:val="28"/>
          <w:lang w:val="kk-KZ"/>
        </w:rPr>
        <w:t>Зерттеу пәні.</w:t>
      </w:r>
      <w:r w:rsidRPr="00137F7D">
        <w:rPr>
          <w:rFonts w:ascii="Times New Roman" w:hAnsi="Times New Roman"/>
          <w:szCs w:val="28"/>
          <w:lang w:val="kk-KZ"/>
        </w:rPr>
        <w:t xml:space="preserve"> </w:t>
      </w:r>
      <w:r w:rsidR="00435665" w:rsidRPr="00435665">
        <w:rPr>
          <w:rFonts w:ascii="Times New Roman" w:hAnsi="Times New Roman"/>
          <w:szCs w:val="28"/>
          <w:lang w:val="kk-KZ"/>
        </w:rPr>
        <w:t>Блоктық шифрларға негізделген хеш функциялар және олардың қауіпсіздік қасиеттері.</w:t>
      </w:r>
    </w:p>
    <w:p w:rsidR="003B22D7" w:rsidRPr="00E96248" w:rsidRDefault="00704A53" w:rsidP="00915570">
      <w:pPr>
        <w:tabs>
          <w:tab w:val="left" w:pos="993"/>
        </w:tabs>
        <w:spacing w:after="0" w:line="240" w:lineRule="auto"/>
        <w:ind w:firstLine="567"/>
        <w:jc w:val="both"/>
        <w:rPr>
          <w:rFonts w:ascii="Times New Roman" w:hAnsi="Times New Roman"/>
          <w:lang w:val="kk-KZ"/>
        </w:rPr>
      </w:pPr>
      <w:r w:rsidRPr="00137F7D">
        <w:rPr>
          <w:rFonts w:ascii="Times New Roman" w:hAnsi="Times New Roman"/>
          <w:b/>
          <w:lang w:val="kk-KZ"/>
        </w:rPr>
        <w:t>Зерттеу құралы мен әдісі.</w:t>
      </w:r>
      <w:r w:rsidRPr="00137F7D">
        <w:rPr>
          <w:rFonts w:ascii="Times New Roman" w:hAnsi="Times New Roman"/>
          <w:lang w:val="kk-KZ"/>
        </w:rPr>
        <w:t xml:space="preserve"> </w:t>
      </w:r>
      <w:r w:rsidRPr="00137F7D">
        <w:rPr>
          <w:rFonts w:ascii="Times New Roman" w:hAnsi="Times New Roman"/>
          <w:lang w:val="kk-KZ"/>
        </w:rPr>
        <w:tab/>
        <w:t>Жұмыста</w:t>
      </w:r>
      <w:r w:rsidR="003260E6">
        <w:rPr>
          <w:rFonts w:ascii="Times New Roman" w:hAnsi="Times New Roman"/>
          <w:lang w:val="kk-KZ"/>
        </w:rPr>
        <w:t xml:space="preserve"> б</w:t>
      </w:r>
      <w:r w:rsidR="003260E6" w:rsidRPr="003260E6">
        <w:rPr>
          <w:rFonts w:ascii="Times New Roman" w:hAnsi="Times New Roman"/>
          <w:lang w:val="kk-KZ"/>
        </w:rPr>
        <w:t>ульдік функция теориясы, сызықтық алгебра, ықтималдықтар теориясы және математикалық статистика, хеш алгоритмге жүргізілетін криптографиялық талдау әдістері мен шабуылдар түрлері, биттік шашырау критерийлері</w:t>
      </w:r>
      <w:r w:rsidR="003260E6">
        <w:rPr>
          <w:rFonts w:ascii="Times New Roman" w:hAnsi="Times New Roman"/>
          <w:lang w:val="kk-KZ"/>
        </w:rPr>
        <w:t xml:space="preserve"> қолданылды</w:t>
      </w:r>
      <w:r w:rsidR="003260E6" w:rsidRPr="003260E6">
        <w:rPr>
          <w:rFonts w:ascii="Times New Roman" w:hAnsi="Times New Roman"/>
          <w:lang w:val="kk-KZ"/>
        </w:rPr>
        <w:t>.</w:t>
      </w:r>
    </w:p>
    <w:p w:rsidR="00704A53" w:rsidRPr="00137F7D" w:rsidRDefault="00704A53" w:rsidP="00265F1E">
      <w:pPr>
        <w:keepNext/>
        <w:tabs>
          <w:tab w:val="left" w:pos="567"/>
        </w:tabs>
        <w:spacing w:after="0" w:line="240" w:lineRule="auto"/>
        <w:ind w:firstLine="567"/>
        <w:jc w:val="both"/>
        <w:rPr>
          <w:rFonts w:ascii="Times New Roman" w:hAnsi="Times New Roman"/>
          <w:b/>
          <w:lang w:val="kk-KZ"/>
        </w:rPr>
      </w:pPr>
      <w:r w:rsidRPr="00137F7D">
        <w:rPr>
          <w:rFonts w:ascii="Times New Roman" w:hAnsi="Times New Roman"/>
          <w:b/>
          <w:lang w:val="kk-KZ"/>
        </w:rPr>
        <w:t>Жұмыстың ғылыми жаңалығы:</w:t>
      </w:r>
    </w:p>
    <w:p w:rsidR="001F6C37" w:rsidRPr="001F6C37" w:rsidRDefault="001F6C37" w:rsidP="001F6C37">
      <w:pPr>
        <w:pStyle w:val="HTML"/>
        <w:numPr>
          <w:ilvl w:val="0"/>
          <w:numId w:val="36"/>
        </w:numPr>
        <w:shd w:val="clear" w:color="auto" w:fill="FFFFFF"/>
        <w:tabs>
          <w:tab w:val="clear" w:pos="916"/>
          <w:tab w:val="clear" w:pos="1832"/>
          <w:tab w:val="clear" w:pos="2748"/>
          <w:tab w:val="clear" w:pos="3621"/>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0" w:firstLine="567"/>
        <w:jc w:val="both"/>
        <w:rPr>
          <w:rFonts w:ascii="Times New Roman" w:hAnsi="Times New Roman"/>
          <w:sz w:val="28"/>
          <w:szCs w:val="28"/>
          <w:lang w:val="kk-KZ"/>
        </w:rPr>
      </w:pPr>
      <w:bookmarkStart w:id="8" w:name="_Hlk134023861"/>
      <w:r>
        <w:rPr>
          <w:rFonts w:ascii="Times New Roman" w:hAnsi="Times New Roman"/>
          <w:sz w:val="28"/>
          <w:szCs w:val="28"/>
          <w:lang w:val="kk-KZ"/>
        </w:rPr>
        <w:t>х</w:t>
      </w:r>
      <w:r w:rsidRPr="001F6C37">
        <w:rPr>
          <w:rFonts w:ascii="Times New Roman" w:hAnsi="Times New Roman"/>
          <w:sz w:val="28"/>
          <w:szCs w:val="28"/>
          <w:lang w:val="kk-KZ"/>
        </w:rPr>
        <w:t>еш функцияларға тән қасиеттерге ие болатын және оларға қойылатын жалпы талаптарға сай келетін, блоктық шифрларға негізделген, паралелльді есептеуге икемделген жаңа  хештеу алгоритмі құрылды;</w:t>
      </w:r>
    </w:p>
    <w:p w:rsidR="001F6C37" w:rsidRPr="001F6C37" w:rsidRDefault="001F6C37" w:rsidP="001F6C37">
      <w:pPr>
        <w:pStyle w:val="HTML"/>
        <w:numPr>
          <w:ilvl w:val="0"/>
          <w:numId w:val="36"/>
        </w:numPr>
        <w:shd w:val="clear" w:color="auto" w:fill="FFFFFF"/>
        <w:tabs>
          <w:tab w:val="clear" w:pos="916"/>
          <w:tab w:val="clear" w:pos="1832"/>
          <w:tab w:val="clear" w:pos="2748"/>
          <w:tab w:val="clear" w:pos="3621"/>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0" w:firstLine="567"/>
        <w:jc w:val="both"/>
        <w:rPr>
          <w:rFonts w:ascii="Times New Roman" w:hAnsi="Times New Roman"/>
          <w:sz w:val="28"/>
          <w:szCs w:val="28"/>
          <w:lang w:val="kk-KZ"/>
        </w:rPr>
      </w:pPr>
      <w:r w:rsidRPr="001F6C37">
        <w:rPr>
          <w:rFonts w:ascii="Times New Roman" w:hAnsi="Times New Roman"/>
          <w:sz w:val="28"/>
          <w:szCs w:val="28"/>
          <w:lang w:val="kk-KZ"/>
        </w:rPr>
        <w:t>төрт 4-биттік S-блок ауыстыру түйіндерін элементтің индекстеріне қатысты жұптастырып қолданудың жаңа сұлбасы ұсынылды, оны қолдану алгоритмнің қауіпсіздігін арттыруға және аппараттық жүзеге асыруда микросхеманың жадын тиімді пайдалануға мүмкіндік береді;</w:t>
      </w:r>
    </w:p>
    <w:p w:rsidR="001F6C37" w:rsidRPr="001F6C37" w:rsidRDefault="001F6C37" w:rsidP="001F6C37">
      <w:pPr>
        <w:pStyle w:val="HTML"/>
        <w:numPr>
          <w:ilvl w:val="0"/>
          <w:numId w:val="36"/>
        </w:numPr>
        <w:shd w:val="clear" w:color="auto" w:fill="FFFFFF"/>
        <w:tabs>
          <w:tab w:val="clear" w:pos="916"/>
          <w:tab w:val="clear" w:pos="1832"/>
          <w:tab w:val="clear" w:pos="2748"/>
          <w:tab w:val="clear" w:pos="3621"/>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0" w:firstLine="567"/>
        <w:jc w:val="both"/>
        <w:rPr>
          <w:rFonts w:ascii="Times New Roman" w:hAnsi="Times New Roman"/>
          <w:sz w:val="28"/>
          <w:szCs w:val="28"/>
          <w:lang w:val="kk-KZ"/>
        </w:rPr>
      </w:pPr>
      <w:r w:rsidRPr="001F6C37">
        <w:rPr>
          <w:rFonts w:ascii="Times New Roman" w:hAnsi="Times New Roman"/>
          <w:sz w:val="28"/>
          <w:szCs w:val="28"/>
          <w:lang w:val="kk-KZ"/>
        </w:rPr>
        <w:t>қысу функциясындағы сызықты емес түрлендіруді қолданудың жаңа сұлбасы ұсынылып, оның раундтар санын азайтуға мүмкіндік беретіні көрсетілді;</w:t>
      </w:r>
    </w:p>
    <w:p w:rsidR="00915570" w:rsidRPr="001F6C37" w:rsidRDefault="001F6C37" w:rsidP="00E823FA">
      <w:pPr>
        <w:pStyle w:val="HTML"/>
        <w:numPr>
          <w:ilvl w:val="0"/>
          <w:numId w:val="36"/>
        </w:numPr>
        <w:shd w:val="clear" w:color="auto" w:fill="FFFFFF"/>
        <w:tabs>
          <w:tab w:val="clear" w:pos="916"/>
          <w:tab w:val="clear" w:pos="1832"/>
          <w:tab w:val="clear" w:pos="2748"/>
          <w:tab w:val="clear" w:pos="3621"/>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0" w:firstLine="567"/>
        <w:jc w:val="both"/>
        <w:rPr>
          <w:rFonts w:ascii="Times New Roman" w:hAnsi="Times New Roman"/>
          <w:sz w:val="28"/>
          <w:szCs w:val="28"/>
          <w:lang w:val="kk-KZ"/>
        </w:rPr>
      </w:pPr>
      <w:r w:rsidRPr="001F6C37">
        <w:rPr>
          <w:rFonts w:ascii="Times New Roman" w:hAnsi="Times New Roman"/>
          <w:sz w:val="28"/>
          <w:szCs w:val="28"/>
          <w:lang w:val="kk-KZ"/>
        </w:rPr>
        <w:t>хабарлама блогының ұзындығын оның көлеміне байланысты k бөліктер санын өзгерту мүмкіндігі ұсынылды, ол өз кезегінде есептеу өнімділігін арттыратыны анықталды (</w:t>
      </w:r>
      <w:r w:rsidRPr="00F27902">
        <w:rPr>
          <w:rFonts w:ascii="Times New Roman" w:hAnsi="Times New Roman"/>
          <w:i/>
          <w:iCs/>
          <w:sz w:val="28"/>
          <w:szCs w:val="28"/>
          <w:lang w:val="kk-KZ"/>
        </w:rPr>
        <w:t>k</w:t>
      </w:r>
      <w:r w:rsidRPr="001F6C37">
        <w:rPr>
          <w:rFonts w:ascii="Times New Roman" w:hAnsi="Times New Roman"/>
          <w:sz w:val="28"/>
          <w:szCs w:val="28"/>
          <w:lang w:val="kk-KZ"/>
        </w:rPr>
        <w:t xml:space="preserve">=3,…, 8, </w:t>
      </w:r>
      <w:r w:rsidRPr="00F27902">
        <w:rPr>
          <w:rFonts w:ascii="Times New Roman" w:hAnsi="Times New Roman"/>
          <w:i/>
          <w:iCs/>
          <w:sz w:val="28"/>
          <w:szCs w:val="28"/>
          <w:lang w:val="kk-KZ"/>
        </w:rPr>
        <w:t>k</w:t>
      </w:r>
      <w:r w:rsidRPr="001F6C37">
        <w:rPr>
          <w:rFonts w:ascii="Times New Roman" w:hAnsi="Times New Roman"/>
          <w:sz w:val="28"/>
          <w:szCs w:val="28"/>
          <w:lang w:val="kk-KZ"/>
        </w:rPr>
        <w:t xml:space="preserve"> - бөліктер саны). </w:t>
      </w:r>
    </w:p>
    <w:bookmarkEnd w:id="8"/>
    <w:p w:rsidR="00103FE6" w:rsidRPr="00137F7D" w:rsidRDefault="0034146C" w:rsidP="0034146C">
      <w:pPr>
        <w:pStyle w:val="HTML"/>
        <w:shd w:val="clear" w:color="auto" w:fill="FFFFFF"/>
        <w:ind w:firstLine="567"/>
        <w:jc w:val="both"/>
        <w:rPr>
          <w:rFonts w:ascii="Times New Roman" w:hAnsi="Times New Roman"/>
          <w:sz w:val="28"/>
          <w:lang w:val="kk-KZ"/>
        </w:rPr>
      </w:pPr>
      <w:r w:rsidRPr="00137F7D">
        <w:rPr>
          <w:rFonts w:ascii="Times New Roman" w:hAnsi="Times New Roman"/>
          <w:b/>
          <w:sz w:val="28"/>
          <w:szCs w:val="28"/>
          <w:lang w:val="kk-KZ"/>
        </w:rPr>
        <w:t>Зерттеудің теори</w:t>
      </w:r>
      <w:r w:rsidR="00704A53" w:rsidRPr="00137F7D">
        <w:rPr>
          <w:rFonts w:ascii="Times New Roman" w:hAnsi="Times New Roman"/>
          <w:b/>
          <w:sz w:val="28"/>
          <w:szCs w:val="28"/>
          <w:lang w:val="kk-KZ"/>
        </w:rPr>
        <w:t>ялық және практикалық құндылығы.</w:t>
      </w:r>
      <w:r w:rsidRPr="00137F7D">
        <w:rPr>
          <w:rFonts w:ascii="Times New Roman" w:hAnsi="Times New Roman"/>
          <w:sz w:val="28"/>
          <w:szCs w:val="28"/>
          <w:lang w:val="kk-KZ"/>
        </w:rPr>
        <w:t xml:space="preserve"> </w:t>
      </w:r>
      <w:bookmarkStart w:id="9" w:name="_Hlk134023930"/>
      <w:r w:rsidR="00745139" w:rsidRPr="00137F7D">
        <w:rPr>
          <w:rFonts w:ascii="Times New Roman" w:hAnsi="Times New Roman"/>
          <w:sz w:val="28"/>
          <w:szCs w:val="28"/>
          <w:lang w:val="kk-KZ"/>
        </w:rPr>
        <w:t xml:space="preserve">Жүргізілген ғылыми зерттеулердің теориялық және алынған нәтижелердің практикалық құндылығы </w:t>
      </w:r>
      <w:r w:rsidR="00745139" w:rsidRPr="00137F7D">
        <w:rPr>
          <w:rFonts w:ascii="Times New Roman" w:hAnsi="Times New Roman"/>
          <w:sz w:val="28"/>
          <w:lang w:val="kk-KZ"/>
        </w:rPr>
        <w:t xml:space="preserve">электрондық құрылғыларда, деректерді </w:t>
      </w:r>
      <w:r w:rsidR="00137F7D" w:rsidRPr="00137F7D">
        <w:rPr>
          <w:rFonts w:ascii="Times New Roman" w:hAnsi="Times New Roman"/>
          <w:sz w:val="28"/>
          <w:lang w:val="kk-KZ"/>
        </w:rPr>
        <w:t>тасымалдаудың</w:t>
      </w:r>
      <w:r w:rsidR="00745139" w:rsidRPr="00137F7D">
        <w:rPr>
          <w:rFonts w:ascii="Times New Roman" w:hAnsi="Times New Roman"/>
          <w:sz w:val="28"/>
          <w:lang w:val="kk-KZ"/>
        </w:rPr>
        <w:t xml:space="preserve"> және сақтаудың </w:t>
      </w:r>
      <w:r w:rsidR="00137F7D" w:rsidRPr="00137F7D">
        <w:rPr>
          <w:rFonts w:ascii="Times New Roman" w:hAnsi="Times New Roman"/>
          <w:sz w:val="28"/>
          <w:lang w:val="kk-KZ"/>
        </w:rPr>
        <w:t>арнайы</w:t>
      </w:r>
      <w:r w:rsidR="00745139" w:rsidRPr="00137F7D">
        <w:rPr>
          <w:rFonts w:ascii="Times New Roman" w:hAnsi="Times New Roman"/>
          <w:sz w:val="28"/>
          <w:lang w:val="kk-KZ"/>
        </w:rPr>
        <w:t xml:space="preserve"> жүйелерінде ақпаратты қорғаудың криптографиялық құралдарын пайдалану мүмкіндігін арттырады және нәтижесінде отандық ақпараттық жүйелерді дамыту үшін жаңа мүмкіндіктер ашады. </w:t>
      </w:r>
    </w:p>
    <w:p w:rsidR="00103FE6" w:rsidRDefault="003109E3" w:rsidP="0034146C">
      <w:pPr>
        <w:pStyle w:val="HTML"/>
        <w:shd w:val="clear" w:color="auto" w:fill="FFFFFF"/>
        <w:ind w:firstLine="567"/>
        <w:jc w:val="both"/>
        <w:rPr>
          <w:rFonts w:ascii="Times New Roman" w:hAnsi="Times New Roman"/>
          <w:sz w:val="28"/>
          <w:szCs w:val="28"/>
          <w:lang w:val="kk-KZ"/>
        </w:rPr>
      </w:pPr>
      <w:r>
        <w:rPr>
          <w:rStyle w:val="jlqj4b"/>
          <w:rFonts w:ascii="Times New Roman" w:hAnsi="Times New Roman"/>
          <w:sz w:val="28"/>
          <w:szCs w:val="28"/>
          <w:lang w:val="kk-KZ"/>
        </w:rPr>
        <w:t>Жасалған</w:t>
      </w:r>
      <w:r w:rsidR="009A024E" w:rsidRPr="00137F7D">
        <w:rPr>
          <w:rStyle w:val="jlqj4b"/>
          <w:rFonts w:ascii="Times New Roman" w:hAnsi="Times New Roman"/>
          <w:sz w:val="28"/>
          <w:szCs w:val="28"/>
          <w:lang w:val="kk-KZ"/>
        </w:rPr>
        <w:t xml:space="preserve"> </w:t>
      </w:r>
      <w:r w:rsidR="00987325" w:rsidRPr="00137F7D">
        <w:rPr>
          <w:rStyle w:val="jlqj4b"/>
          <w:rFonts w:ascii="Times New Roman" w:hAnsi="Times New Roman"/>
          <w:sz w:val="28"/>
          <w:szCs w:val="28"/>
          <w:lang w:val="kk-KZ"/>
        </w:rPr>
        <w:t>HBC-256 хештеу</w:t>
      </w:r>
      <w:r w:rsidR="009A024E" w:rsidRPr="00137F7D">
        <w:rPr>
          <w:rStyle w:val="jlqj4b"/>
          <w:rFonts w:ascii="Times New Roman" w:hAnsi="Times New Roman"/>
          <w:sz w:val="28"/>
          <w:szCs w:val="28"/>
          <w:lang w:val="kk-KZ"/>
        </w:rPr>
        <w:t xml:space="preserve"> алгоритмі</w:t>
      </w:r>
      <w:r w:rsidR="00F8003E" w:rsidRPr="00137F7D">
        <w:rPr>
          <w:rStyle w:val="jlqj4b"/>
          <w:rFonts w:ascii="Times New Roman" w:hAnsi="Times New Roman"/>
          <w:sz w:val="28"/>
          <w:szCs w:val="28"/>
          <w:lang w:val="kk-KZ"/>
        </w:rPr>
        <w:t xml:space="preserve"> 2022 жылы </w:t>
      </w:r>
      <w:r w:rsidR="00656860" w:rsidRPr="00137F7D">
        <w:rPr>
          <w:rStyle w:val="jlqj4b"/>
          <w:rFonts w:ascii="Times New Roman" w:hAnsi="Times New Roman"/>
          <w:sz w:val="28"/>
          <w:szCs w:val="28"/>
          <w:lang w:val="kk-KZ"/>
        </w:rPr>
        <w:t>Алматы қаласындағы «</w:t>
      </w:r>
      <w:r w:rsidR="00F8003E" w:rsidRPr="00137F7D">
        <w:rPr>
          <w:rFonts w:ascii="Times New Roman" w:hAnsi="Times New Roman"/>
          <w:sz w:val="28"/>
          <w:szCs w:val="28"/>
          <w:lang w:val="kk-KZ"/>
        </w:rPr>
        <w:t>Guppyprint</w:t>
      </w:r>
      <w:r w:rsidR="00656860" w:rsidRPr="00137F7D">
        <w:rPr>
          <w:rFonts w:ascii="Times New Roman" w:hAnsi="Times New Roman"/>
          <w:sz w:val="28"/>
          <w:szCs w:val="28"/>
          <w:lang w:val="kk-KZ"/>
        </w:rPr>
        <w:t>»</w:t>
      </w:r>
      <w:r w:rsidR="00F8003E" w:rsidRPr="00137F7D">
        <w:rPr>
          <w:rFonts w:ascii="Times New Roman" w:hAnsi="Times New Roman"/>
          <w:sz w:val="28"/>
          <w:szCs w:val="28"/>
          <w:lang w:val="kk-KZ"/>
        </w:rPr>
        <w:t xml:space="preserve"> баспасынан </w:t>
      </w:r>
      <w:r w:rsidR="00F41F58" w:rsidRPr="00137F7D">
        <w:rPr>
          <w:rFonts w:ascii="Times New Roman" w:hAnsi="Times New Roman"/>
          <w:sz w:val="28"/>
          <w:szCs w:val="28"/>
          <w:lang w:val="kk-KZ"/>
        </w:rPr>
        <w:t xml:space="preserve">т.ғ.д., профессор </w:t>
      </w:r>
      <w:r w:rsidR="00853735" w:rsidRPr="00137F7D">
        <w:rPr>
          <w:rFonts w:ascii="Times New Roman" w:hAnsi="Times New Roman"/>
          <w:sz w:val="28"/>
          <w:szCs w:val="28"/>
          <w:lang w:val="kk-KZ"/>
        </w:rPr>
        <w:t>Р.</w:t>
      </w:r>
      <w:r w:rsidR="00F41F58" w:rsidRPr="00137F7D">
        <w:rPr>
          <w:rFonts w:ascii="Times New Roman" w:hAnsi="Times New Roman"/>
          <w:sz w:val="28"/>
          <w:szCs w:val="28"/>
          <w:lang w:val="kk-KZ"/>
        </w:rPr>
        <w:t>Бияшев</w:t>
      </w:r>
      <w:r w:rsidR="00137F7D" w:rsidRPr="00137F7D">
        <w:rPr>
          <w:rFonts w:ascii="Times New Roman" w:hAnsi="Times New Roman"/>
          <w:sz w:val="28"/>
          <w:szCs w:val="28"/>
          <w:lang w:val="kk-KZ"/>
        </w:rPr>
        <w:t>тың</w:t>
      </w:r>
      <w:r w:rsidR="00F41F58" w:rsidRPr="00137F7D">
        <w:rPr>
          <w:rFonts w:ascii="Times New Roman" w:hAnsi="Times New Roman"/>
          <w:sz w:val="28"/>
          <w:szCs w:val="28"/>
          <w:lang w:val="kk-KZ"/>
        </w:rPr>
        <w:t xml:space="preserve"> </w:t>
      </w:r>
      <w:r w:rsidR="00250312" w:rsidRPr="00137F7D">
        <w:rPr>
          <w:rFonts w:ascii="Times New Roman" w:hAnsi="Times New Roman"/>
          <w:sz w:val="28"/>
          <w:szCs w:val="28"/>
          <w:lang w:val="kk-KZ"/>
        </w:rPr>
        <w:t xml:space="preserve">басшылығымен </w:t>
      </w:r>
      <w:r w:rsidR="00137F7D" w:rsidRPr="00137F7D">
        <w:rPr>
          <w:rFonts w:ascii="Times New Roman" w:hAnsi="Times New Roman"/>
          <w:sz w:val="28"/>
          <w:szCs w:val="28"/>
          <w:lang w:val="kk-KZ"/>
        </w:rPr>
        <w:t>жарық көрген</w:t>
      </w:r>
      <w:r w:rsidR="00656860" w:rsidRPr="00137F7D">
        <w:rPr>
          <w:rFonts w:ascii="Times New Roman" w:hAnsi="Times New Roman"/>
          <w:sz w:val="28"/>
          <w:szCs w:val="28"/>
          <w:lang w:val="kk-KZ"/>
        </w:rPr>
        <w:t xml:space="preserve"> «</w:t>
      </w:r>
      <w:r w:rsidR="00F8003E" w:rsidRPr="00137F7D">
        <w:rPr>
          <w:rFonts w:ascii="Times New Roman" w:hAnsi="Times New Roman"/>
          <w:sz w:val="28"/>
          <w:szCs w:val="28"/>
          <w:lang w:val="kk-KZ"/>
        </w:rPr>
        <w:t>Разработка и исследование алгоритмов хеширования произвольной длины</w:t>
      </w:r>
      <w:r w:rsidR="00656860" w:rsidRPr="00137F7D">
        <w:rPr>
          <w:rFonts w:ascii="Times New Roman" w:hAnsi="Times New Roman"/>
          <w:sz w:val="28"/>
          <w:szCs w:val="28"/>
          <w:lang w:val="kk-KZ"/>
        </w:rPr>
        <w:t>»</w:t>
      </w:r>
      <w:r w:rsidR="00F8003E" w:rsidRPr="00137F7D">
        <w:rPr>
          <w:rFonts w:ascii="Times New Roman" w:hAnsi="Times New Roman"/>
          <w:sz w:val="28"/>
          <w:szCs w:val="28"/>
          <w:lang w:val="kk-KZ"/>
        </w:rPr>
        <w:t xml:space="preserve"> монография</w:t>
      </w:r>
      <w:r w:rsidR="00656860" w:rsidRPr="00137F7D">
        <w:rPr>
          <w:rFonts w:ascii="Times New Roman" w:hAnsi="Times New Roman"/>
          <w:sz w:val="28"/>
          <w:szCs w:val="28"/>
          <w:lang w:val="kk-KZ"/>
        </w:rPr>
        <w:t>сында</w:t>
      </w:r>
      <w:r w:rsidR="00F8003E" w:rsidRPr="00137F7D">
        <w:rPr>
          <w:rFonts w:ascii="Times New Roman" w:hAnsi="Times New Roman"/>
          <w:sz w:val="28"/>
          <w:szCs w:val="28"/>
          <w:lang w:val="kk-KZ"/>
        </w:rPr>
        <w:t xml:space="preserve"> </w:t>
      </w:r>
      <w:r w:rsidR="00656860" w:rsidRPr="00137F7D">
        <w:rPr>
          <w:rFonts w:ascii="Times New Roman" w:hAnsi="Times New Roman"/>
          <w:sz w:val="28"/>
          <w:szCs w:val="28"/>
          <w:lang w:val="kk-KZ"/>
        </w:rPr>
        <w:t>жеке бөлім ретінде енгізілді (</w:t>
      </w:r>
      <w:r w:rsidR="00F8003E" w:rsidRPr="00137F7D">
        <w:rPr>
          <w:rFonts w:ascii="Times New Roman" w:hAnsi="Times New Roman"/>
          <w:sz w:val="28"/>
          <w:szCs w:val="28"/>
          <w:lang w:val="kk-KZ"/>
        </w:rPr>
        <w:t>ISBN 978-601-08-2549-9</w:t>
      </w:r>
      <w:r w:rsidR="00656860" w:rsidRPr="00137F7D">
        <w:rPr>
          <w:rFonts w:ascii="Times New Roman" w:hAnsi="Times New Roman"/>
          <w:sz w:val="28"/>
          <w:szCs w:val="28"/>
          <w:lang w:val="kk-KZ"/>
        </w:rPr>
        <w:t xml:space="preserve">, 95 бет). </w:t>
      </w:r>
    </w:p>
    <w:p w:rsidR="000538C2" w:rsidRPr="000538C2" w:rsidRDefault="000538C2" w:rsidP="0034146C">
      <w:pPr>
        <w:pStyle w:val="HTML"/>
        <w:shd w:val="clear" w:color="auto" w:fill="FFFFFF"/>
        <w:ind w:firstLine="567"/>
        <w:jc w:val="both"/>
        <w:rPr>
          <w:rFonts w:ascii="Times New Roman" w:hAnsi="Times New Roman"/>
          <w:sz w:val="28"/>
          <w:szCs w:val="28"/>
        </w:rPr>
      </w:pPr>
      <w:r>
        <w:rPr>
          <w:rFonts w:ascii="Times New Roman" w:hAnsi="Times New Roman"/>
          <w:sz w:val="28"/>
          <w:szCs w:val="28"/>
          <w:lang w:val="kk-KZ"/>
        </w:rPr>
        <w:t xml:space="preserve">Зерттеу жұмысы нәтижелері </w:t>
      </w:r>
      <w:r w:rsidRPr="000538C2">
        <w:rPr>
          <w:rFonts w:ascii="Times New Roman" w:hAnsi="Times New Roman"/>
          <w:sz w:val="28"/>
          <w:szCs w:val="28"/>
          <w:lang w:val="kk-KZ"/>
        </w:rPr>
        <w:t>SCOPUS және Web of Science халықаралық деректер қорына кірген журналдарда</w:t>
      </w:r>
      <w:r>
        <w:rPr>
          <w:rFonts w:ascii="Times New Roman" w:hAnsi="Times New Roman"/>
          <w:sz w:val="28"/>
          <w:szCs w:val="28"/>
          <w:lang w:val="kk-KZ"/>
        </w:rPr>
        <w:t xml:space="preserve">, сондай-ақ </w:t>
      </w:r>
      <w:r w:rsidRPr="000538C2">
        <w:rPr>
          <w:rFonts w:ascii="Times New Roman" w:hAnsi="Times New Roman"/>
          <w:sz w:val="28"/>
          <w:szCs w:val="28"/>
          <w:lang w:val="kk-KZ"/>
        </w:rPr>
        <w:t>ҚР ҒЖБМ-нің Білім және ғылым саласы бойынша бақылау комитетімен ұсынылған басылымда</w:t>
      </w:r>
      <w:r>
        <w:rPr>
          <w:rFonts w:ascii="Times New Roman" w:hAnsi="Times New Roman"/>
          <w:sz w:val="28"/>
          <w:szCs w:val="28"/>
          <w:lang w:val="kk-KZ"/>
        </w:rPr>
        <w:t>рда</w:t>
      </w:r>
      <w:r w:rsidRPr="000538C2">
        <w:rPr>
          <w:rFonts w:ascii="Times New Roman" w:hAnsi="Times New Roman"/>
          <w:sz w:val="28"/>
          <w:szCs w:val="28"/>
          <w:lang w:val="kk-KZ"/>
        </w:rPr>
        <w:t xml:space="preserve"> </w:t>
      </w:r>
      <w:r>
        <w:rPr>
          <w:rFonts w:ascii="Times New Roman" w:hAnsi="Times New Roman"/>
          <w:sz w:val="28"/>
          <w:szCs w:val="28"/>
          <w:lang w:val="kk-KZ"/>
        </w:rPr>
        <w:t>ғылыми</w:t>
      </w:r>
      <w:r w:rsidRPr="000538C2">
        <w:rPr>
          <w:rFonts w:ascii="Times New Roman" w:hAnsi="Times New Roman"/>
          <w:sz w:val="28"/>
          <w:szCs w:val="28"/>
          <w:lang w:val="kk-KZ"/>
        </w:rPr>
        <w:t xml:space="preserve"> мақалалар</w:t>
      </w:r>
      <w:r>
        <w:rPr>
          <w:rFonts w:ascii="Times New Roman" w:hAnsi="Times New Roman"/>
          <w:sz w:val="28"/>
          <w:szCs w:val="28"/>
          <w:lang w:val="kk-KZ"/>
        </w:rPr>
        <w:t xml:space="preserve"> болып жарияланды </w:t>
      </w:r>
      <w:bookmarkStart w:id="10" w:name="_Hlk134024211"/>
      <w:r>
        <w:rPr>
          <w:rFonts w:ascii="Times New Roman" w:hAnsi="Times New Roman"/>
          <w:sz w:val="28"/>
          <w:szCs w:val="28"/>
          <w:lang w:val="kk-KZ"/>
        </w:rPr>
        <w:t>(Қосымша А).</w:t>
      </w:r>
      <w:bookmarkEnd w:id="10"/>
    </w:p>
    <w:p w:rsidR="00103FE6" w:rsidRDefault="00103FE6" w:rsidP="0034146C">
      <w:pPr>
        <w:pStyle w:val="HTML"/>
        <w:shd w:val="clear" w:color="auto" w:fill="FFFFFF"/>
        <w:ind w:firstLine="567"/>
        <w:jc w:val="both"/>
        <w:rPr>
          <w:rFonts w:ascii="Times New Roman" w:hAnsi="Times New Roman"/>
          <w:sz w:val="28"/>
          <w:szCs w:val="28"/>
          <w:highlight w:val="green"/>
          <w:lang w:val="kk-KZ"/>
        </w:rPr>
      </w:pPr>
      <w:r w:rsidRPr="00137F7D">
        <w:rPr>
          <w:rFonts w:ascii="Times New Roman" w:hAnsi="Times New Roman"/>
          <w:sz w:val="28"/>
          <w:szCs w:val="28"/>
          <w:lang w:val="kk-KZ"/>
        </w:rPr>
        <w:lastRenderedPageBreak/>
        <w:t>Аталған хештеу алгоритмнің тәуелсіз зерттеулері нәтижелері Ресей Федерациясы Новосибирск мемлекеттік университеті</w:t>
      </w:r>
      <w:r w:rsidR="00EB20D8" w:rsidRPr="00137F7D">
        <w:rPr>
          <w:rFonts w:ascii="Times New Roman" w:hAnsi="Times New Roman"/>
          <w:sz w:val="28"/>
          <w:szCs w:val="28"/>
          <w:lang w:val="kk-KZ"/>
        </w:rPr>
        <w:t>, «Криптографиялық Орталық» (Новосибирск қ.) және «Академгородок халықаралық математикалық Орталы</w:t>
      </w:r>
      <w:r w:rsidR="00E816F7" w:rsidRPr="00137F7D">
        <w:rPr>
          <w:rFonts w:ascii="Times New Roman" w:hAnsi="Times New Roman"/>
          <w:sz w:val="28"/>
          <w:szCs w:val="28"/>
          <w:lang w:val="kk-KZ"/>
        </w:rPr>
        <w:t>ғы</w:t>
      </w:r>
      <w:r w:rsidR="00EB20D8" w:rsidRPr="00137F7D">
        <w:rPr>
          <w:rFonts w:ascii="Times New Roman" w:hAnsi="Times New Roman"/>
          <w:sz w:val="28"/>
          <w:szCs w:val="28"/>
          <w:lang w:val="kk-KZ"/>
        </w:rPr>
        <w:t xml:space="preserve">» </w:t>
      </w:r>
      <w:r w:rsidRPr="00137F7D">
        <w:rPr>
          <w:rFonts w:ascii="Times New Roman" w:hAnsi="Times New Roman"/>
          <w:sz w:val="28"/>
          <w:szCs w:val="28"/>
          <w:lang w:val="kk-KZ"/>
        </w:rPr>
        <w:t xml:space="preserve">ұйымдастыруымен 2022 жылы өткен «Криптография и информационная безопасность» жаздық мектеп-конференцияның еңбектері жинағына «Исследование криптографических свойств новых функций хэширования HBC и HAS01» (авторлары – А.Е. Доронин, Д.А. Зюбина, Е.А. Ищукова, Н.А. Коломеец, А.В. Куценко, Э.А. Пивнева, И.А. Сутормин)  тақырыбымен енгізілді. </w:t>
      </w:r>
    </w:p>
    <w:p w:rsidR="0034146C" w:rsidRPr="00137F7D" w:rsidRDefault="00656860" w:rsidP="0034146C">
      <w:pPr>
        <w:pStyle w:val="HTML"/>
        <w:shd w:val="clear" w:color="auto" w:fill="FFFFFF"/>
        <w:ind w:firstLine="567"/>
        <w:jc w:val="both"/>
        <w:rPr>
          <w:rFonts w:ascii="Times New Roman" w:hAnsi="Times New Roman"/>
          <w:sz w:val="28"/>
          <w:szCs w:val="28"/>
          <w:lang w:val="kk-KZ"/>
        </w:rPr>
      </w:pPr>
      <w:r w:rsidRPr="00137F7D">
        <w:rPr>
          <w:rFonts w:ascii="Times New Roman" w:hAnsi="Times New Roman"/>
          <w:sz w:val="28"/>
          <w:szCs w:val="28"/>
          <w:lang w:val="kk-KZ"/>
        </w:rPr>
        <w:t>О</w:t>
      </w:r>
      <w:r w:rsidR="00F8003E" w:rsidRPr="00137F7D">
        <w:rPr>
          <w:rStyle w:val="jlqj4b"/>
          <w:rFonts w:ascii="Times New Roman" w:hAnsi="Times New Roman"/>
          <w:sz w:val="28"/>
          <w:szCs w:val="28"/>
          <w:lang w:val="kk-KZ"/>
        </w:rPr>
        <w:t>нымен қоса,</w:t>
      </w:r>
      <w:r w:rsidR="00F65454" w:rsidRPr="00137F7D">
        <w:rPr>
          <w:rStyle w:val="jlqj4b"/>
          <w:rFonts w:ascii="Times New Roman" w:hAnsi="Times New Roman"/>
          <w:sz w:val="28"/>
          <w:szCs w:val="28"/>
          <w:lang w:val="kk-KZ"/>
        </w:rPr>
        <w:t xml:space="preserve"> ғылыми туынды ретінде </w:t>
      </w:r>
      <w:r w:rsidR="009A024E" w:rsidRPr="00137F7D">
        <w:rPr>
          <w:rStyle w:val="jlqj4b"/>
          <w:rFonts w:ascii="Times New Roman" w:hAnsi="Times New Roman"/>
          <w:sz w:val="28"/>
          <w:szCs w:val="28"/>
          <w:lang w:val="kk-KZ"/>
        </w:rPr>
        <w:t xml:space="preserve"> </w:t>
      </w:r>
      <w:r w:rsidR="00F65454" w:rsidRPr="00137F7D">
        <w:rPr>
          <w:rStyle w:val="jlqj4b"/>
          <w:rFonts w:ascii="Times New Roman" w:hAnsi="Times New Roman"/>
          <w:sz w:val="28"/>
          <w:szCs w:val="28"/>
          <w:lang w:val="kk-KZ"/>
        </w:rPr>
        <w:t xml:space="preserve">ҚР ӘМ Ұлттық зияткерлік меншік институтынан «Алгоритм хеширования данных «HBC-256» 2021 жылғы 20 қыркүйектегі № 20318 авторлық куәлігі,   алгоритмнің </w:t>
      </w:r>
      <w:r w:rsidR="009A024E" w:rsidRPr="00137F7D">
        <w:rPr>
          <w:rStyle w:val="jlqj4b"/>
          <w:rFonts w:ascii="Times New Roman" w:hAnsi="Times New Roman"/>
          <w:sz w:val="28"/>
          <w:szCs w:val="28"/>
          <w:lang w:val="kk-KZ"/>
        </w:rPr>
        <w:t xml:space="preserve">бағдарламалық жасақтамасы  </w:t>
      </w:r>
      <w:r w:rsidR="00F65454" w:rsidRPr="00137F7D">
        <w:rPr>
          <w:rStyle w:val="jlqj4b"/>
          <w:rFonts w:ascii="Times New Roman" w:hAnsi="Times New Roman"/>
          <w:sz w:val="28"/>
          <w:szCs w:val="28"/>
          <w:lang w:val="kk-KZ"/>
        </w:rPr>
        <w:t>жасалып</w:t>
      </w:r>
      <w:r w:rsidR="009A024E" w:rsidRPr="00137F7D">
        <w:rPr>
          <w:rStyle w:val="jlqj4b"/>
          <w:rFonts w:ascii="Times New Roman" w:hAnsi="Times New Roman"/>
          <w:sz w:val="28"/>
          <w:szCs w:val="28"/>
          <w:lang w:val="kk-KZ"/>
        </w:rPr>
        <w:t>, «</w:t>
      </w:r>
      <w:r w:rsidR="00F65454" w:rsidRPr="00137F7D">
        <w:rPr>
          <w:rStyle w:val="jlqj4b"/>
          <w:rFonts w:ascii="Times New Roman" w:hAnsi="Times New Roman"/>
          <w:sz w:val="28"/>
          <w:szCs w:val="28"/>
          <w:lang w:val="kk-KZ"/>
        </w:rPr>
        <w:t>ISL_HASH 1.0</w:t>
      </w:r>
      <w:r w:rsidR="009A024E" w:rsidRPr="00137F7D">
        <w:rPr>
          <w:rStyle w:val="jlqj4b"/>
          <w:rFonts w:ascii="Times New Roman" w:hAnsi="Times New Roman"/>
          <w:sz w:val="28"/>
          <w:szCs w:val="28"/>
          <w:lang w:val="kk-KZ"/>
        </w:rPr>
        <w:t>» 20</w:t>
      </w:r>
      <w:r w:rsidR="00F65454" w:rsidRPr="00137F7D">
        <w:rPr>
          <w:rStyle w:val="jlqj4b"/>
          <w:rFonts w:ascii="Times New Roman" w:hAnsi="Times New Roman"/>
          <w:sz w:val="28"/>
          <w:szCs w:val="28"/>
          <w:lang w:val="kk-KZ"/>
        </w:rPr>
        <w:t>21</w:t>
      </w:r>
      <w:r w:rsidR="009A024E" w:rsidRPr="00137F7D">
        <w:rPr>
          <w:rStyle w:val="jlqj4b"/>
          <w:rFonts w:ascii="Times New Roman" w:hAnsi="Times New Roman"/>
          <w:sz w:val="28"/>
          <w:szCs w:val="28"/>
          <w:lang w:val="kk-KZ"/>
        </w:rPr>
        <w:t xml:space="preserve"> жылғы </w:t>
      </w:r>
      <w:r w:rsidR="00F65454" w:rsidRPr="00137F7D">
        <w:rPr>
          <w:rStyle w:val="jlqj4b"/>
          <w:rFonts w:ascii="Times New Roman" w:hAnsi="Times New Roman"/>
          <w:sz w:val="28"/>
          <w:szCs w:val="28"/>
          <w:lang w:val="kk-KZ"/>
        </w:rPr>
        <w:t>5</w:t>
      </w:r>
      <w:r w:rsidR="009A024E" w:rsidRPr="00137F7D">
        <w:rPr>
          <w:rStyle w:val="jlqj4b"/>
          <w:rFonts w:ascii="Times New Roman" w:hAnsi="Times New Roman"/>
          <w:sz w:val="28"/>
          <w:szCs w:val="28"/>
          <w:lang w:val="kk-KZ"/>
        </w:rPr>
        <w:t xml:space="preserve"> қ</w:t>
      </w:r>
      <w:r w:rsidR="00F65454" w:rsidRPr="00137F7D">
        <w:rPr>
          <w:rStyle w:val="jlqj4b"/>
          <w:rFonts w:ascii="Times New Roman" w:hAnsi="Times New Roman"/>
          <w:sz w:val="28"/>
          <w:szCs w:val="28"/>
          <w:lang w:val="kk-KZ"/>
        </w:rPr>
        <w:t>азандағы</w:t>
      </w:r>
      <w:r w:rsidR="009A024E" w:rsidRPr="00137F7D">
        <w:rPr>
          <w:rStyle w:val="jlqj4b"/>
          <w:rFonts w:ascii="Times New Roman" w:hAnsi="Times New Roman"/>
          <w:sz w:val="28"/>
          <w:szCs w:val="28"/>
          <w:lang w:val="kk-KZ"/>
        </w:rPr>
        <w:t xml:space="preserve"> № </w:t>
      </w:r>
      <w:r w:rsidR="00F65454" w:rsidRPr="00137F7D">
        <w:rPr>
          <w:rStyle w:val="jlqj4b"/>
          <w:rFonts w:ascii="Times New Roman" w:hAnsi="Times New Roman"/>
          <w:sz w:val="28"/>
          <w:szCs w:val="28"/>
          <w:lang w:val="kk-KZ"/>
        </w:rPr>
        <w:t>20661</w:t>
      </w:r>
      <w:r w:rsidR="009A024E" w:rsidRPr="00137F7D">
        <w:rPr>
          <w:rStyle w:val="jlqj4b"/>
          <w:rFonts w:ascii="Times New Roman" w:hAnsi="Times New Roman"/>
          <w:sz w:val="28"/>
          <w:szCs w:val="28"/>
          <w:lang w:val="kk-KZ"/>
        </w:rPr>
        <w:t xml:space="preserve"> авторлық куәлігі</w:t>
      </w:r>
      <w:r w:rsidR="00F65454" w:rsidRPr="00137F7D">
        <w:rPr>
          <w:rStyle w:val="jlqj4b"/>
          <w:rFonts w:ascii="Times New Roman" w:hAnsi="Times New Roman"/>
          <w:sz w:val="28"/>
          <w:szCs w:val="28"/>
          <w:lang w:val="kk-KZ"/>
        </w:rPr>
        <w:t>,</w:t>
      </w:r>
      <w:r w:rsidR="002574C5" w:rsidRPr="00137F7D">
        <w:rPr>
          <w:rStyle w:val="jlqj4b"/>
          <w:rFonts w:ascii="Times New Roman" w:hAnsi="Times New Roman"/>
          <w:sz w:val="28"/>
          <w:szCs w:val="28"/>
          <w:lang w:val="kk-KZ"/>
        </w:rPr>
        <w:t xml:space="preserve"> «CSP_HASH 1.0» 2022 жылғы 21 ақпандағы № 23886 авторлық куәлігі</w:t>
      </w:r>
      <w:r w:rsidR="00F65454" w:rsidRPr="00137F7D">
        <w:rPr>
          <w:rStyle w:val="jlqj4b"/>
          <w:rFonts w:ascii="Times New Roman" w:hAnsi="Times New Roman"/>
          <w:sz w:val="28"/>
          <w:szCs w:val="28"/>
          <w:lang w:val="kk-KZ"/>
        </w:rPr>
        <w:t xml:space="preserve"> </w:t>
      </w:r>
      <w:r w:rsidR="009A024E" w:rsidRPr="00137F7D">
        <w:rPr>
          <w:rStyle w:val="jlqj4b"/>
          <w:rFonts w:ascii="Times New Roman" w:hAnsi="Times New Roman"/>
          <w:sz w:val="28"/>
          <w:szCs w:val="28"/>
          <w:lang w:val="kk-KZ"/>
        </w:rPr>
        <w:t xml:space="preserve"> </w:t>
      </w:r>
      <w:r w:rsidR="00F65454" w:rsidRPr="00137F7D">
        <w:rPr>
          <w:rStyle w:val="jlqj4b"/>
          <w:rFonts w:ascii="Times New Roman" w:hAnsi="Times New Roman"/>
          <w:sz w:val="28"/>
          <w:szCs w:val="28"/>
          <w:lang w:val="kk-KZ"/>
        </w:rPr>
        <w:t>«Криптопровайдер ISL_CSP 1.0» 202</w:t>
      </w:r>
      <w:r w:rsidR="002574C5" w:rsidRPr="00137F7D">
        <w:rPr>
          <w:rStyle w:val="jlqj4b"/>
          <w:rFonts w:ascii="Times New Roman" w:hAnsi="Times New Roman"/>
          <w:sz w:val="28"/>
          <w:szCs w:val="28"/>
          <w:lang w:val="kk-KZ"/>
        </w:rPr>
        <w:t>2</w:t>
      </w:r>
      <w:r w:rsidR="00F65454" w:rsidRPr="00137F7D">
        <w:rPr>
          <w:rStyle w:val="jlqj4b"/>
          <w:rFonts w:ascii="Times New Roman" w:hAnsi="Times New Roman"/>
          <w:sz w:val="28"/>
          <w:szCs w:val="28"/>
          <w:lang w:val="kk-KZ"/>
        </w:rPr>
        <w:t xml:space="preserve"> жылғы </w:t>
      </w:r>
      <w:r w:rsidR="002574C5" w:rsidRPr="00137F7D">
        <w:rPr>
          <w:rStyle w:val="jlqj4b"/>
          <w:rFonts w:ascii="Times New Roman" w:hAnsi="Times New Roman"/>
          <w:sz w:val="28"/>
          <w:szCs w:val="28"/>
          <w:lang w:val="kk-KZ"/>
        </w:rPr>
        <w:t>12</w:t>
      </w:r>
      <w:r w:rsidR="00F65454" w:rsidRPr="00137F7D">
        <w:rPr>
          <w:rStyle w:val="jlqj4b"/>
          <w:rFonts w:ascii="Times New Roman" w:hAnsi="Times New Roman"/>
          <w:sz w:val="28"/>
          <w:szCs w:val="28"/>
          <w:lang w:val="kk-KZ"/>
        </w:rPr>
        <w:t xml:space="preserve"> қазандағы № </w:t>
      </w:r>
      <w:r w:rsidR="002574C5" w:rsidRPr="00137F7D">
        <w:rPr>
          <w:rStyle w:val="jlqj4b"/>
          <w:rFonts w:ascii="Times New Roman" w:hAnsi="Times New Roman"/>
          <w:sz w:val="28"/>
          <w:szCs w:val="28"/>
          <w:lang w:val="kk-KZ"/>
        </w:rPr>
        <w:t>29379</w:t>
      </w:r>
      <w:r w:rsidR="00F65454" w:rsidRPr="00137F7D">
        <w:rPr>
          <w:rStyle w:val="jlqj4b"/>
          <w:rFonts w:ascii="Times New Roman" w:hAnsi="Times New Roman"/>
          <w:sz w:val="28"/>
          <w:szCs w:val="28"/>
          <w:lang w:val="kk-KZ"/>
        </w:rPr>
        <w:t xml:space="preserve"> авторлық куәлігі </w:t>
      </w:r>
      <w:r w:rsidR="009A024E" w:rsidRPr="00137F7D">
        <w:rPr>
          <w:rStyle w:val="jlqj4b"/>
          <w:rFonts w:ascii="Times New Roman" w:hAnsi="Times New Roman"/>
          <w:sz w:val="28"/>
          <w:szCs w:val="28"/>
          <w:lang w:val="kk-KZ"/>
        </w:rPr>
        <w:t>алынды</w:t>
      </w:r>
      <w:r w:rsidR="000538C2">
        <w:rPr>
          <w:rStyle w:val="jlqj4b"/>
          <w:rFonts w:ascii="Times New Roman" w:hAnsi="Times New Roman"/>
          <w:sz w:val="28"/>
          <w:szCs w:val="28"/>
          <w:lang w:val="kk-KZ"/>
        </w:rPr>
        <w:t xml:space="preserve"> </w:t>
      </w:r>
      <w:bookmarkStart w:id="11" w:name="_Hlk134024191"/>
      <w:r w:rsidR="000538C2">
        <w:rPr>
          <w:rStyle w:val="jlqj4b"/>
          <w:rFonts w:ascii="Times New Roman" w:hAnsi="Times New Roman"/>
          <w:sz w:val="28"/>
          <w:szCs w:val="28"/>
          <w:lang w:val="kk-KZ"/>
        </w:rPr>
        <w:t>(Қосымша Ә)</w:t>
      </w:r>
      <w:bookmarkEnd w:id="11"/>
      <w:r w:rsidR="009A024E" w:rsidRPr="00137F7D">
        <w:rPr>
          <w:rStyle w:val="jlqj4b"/>
          <w:rFonts w:ascii="Times New Roman" w:hAnsi="Times New Roman"/>
          <w:sz w:val="28"/>
          <w:szCs w:val="28"/>
          <w:lang w:val="kk-KZ"/>
        </w:rPr>
        <w:t>.</w:t>
      </w:r>
    </w:p>
    <w:bookmarkEnd w:id="9"/>
    <w:p w:rsidR="0034146C" w:rsidRPr="001E3FEC" w:rsidRDefault="0034146C" w:rsidP="0034146C">
      <w:pPr>
        <w:spacing w:after="0" w:line="240" w:lineRule="auto"/>
        <w:ind w:firstLine="567"/>
        <w:jc w:val="both"/>
        <w:rPr>
          <w:rFonts w:ascii="Times New Roman" w:hAnsi="Times New Roman"/>
          <w:b/>
          <w:lang w:val="kk-KZ"/>
        </w:rPr>
      </w:pPr>
      <w:r w:rsidRPr="00137F7D">
        <w:rPr>
          <w:rFonts w:ascii="Times New Roman" w:hAnsi="Times New Roman"/>
          <w:b/>
          <w:lang w:val="kk-KZ"/>
        </w:rPr>
        <w:t>Қорғауға шығарылған негізгі тұжырым</w:t>
      </w:r>
      <w:r w:rsidRPr="00137F7D">
        <w:rPr>
          <w:rFonts w:ascii="Times New Roman" w:eastAsia="Times New Roman" w:hAnsi="Times New Roman"/>
          <w:lang w:val="kk-KZ" w:eastAsia="x-none"/>
        </w:rPr>
        <w:t xml:space="preserve">. </w:t>
      </w:r>
      <w:bookmarkStart w:id="12" w:name="_Hlk134024032"/>
      <w:r w:rsidR="00F20502" w:rsidRPr="00137F7D">
        <w:rPr>
          <w:rFonts w:ascii="Times New Roman" w:eastAsia="Times New Roman" w:hAnsi="Times New Roman"/>
          <w:lang w:val="kk-KZ" w:eastAsia="x-none"/>
        </w:rPr>
        <w:t>Заманауи хеш функцияларға тән қасиетке ие болатын, оларға қойылатын жалпы талаптарға сай келетін</w:t>
      </w:r>
      <w:r w:rsidR="00137F7D" w:rsidRPr="00137F7D">
        <w:rPr>
          <w:rFonts w:ascii="Times New Roman" w:eastAsia="Times New Roman" w:hAnsi="Times New Roman"/>
          <w:lang w:val="kk-KZ" w:eastAsia="x-none"/>
        </w:rPr>
        <w:t>,</w:t>
      </w:r>
      <w:r w:rsidR="00F20502" w:rsidRPr="00137F7D">
        <w:rPr>
          <w:rFonts w:ascii="Times New Roman" w:eastAsia="Times New Roman" w:hAnsi="Times New Roman"/>
          <w:lang w:val="kk-KZ" w:eastAsia="x-none"/>
        </w:rPr>
        <w:t xml:space="preserve"> блоктық шифрларға негізделген жаңа  хештеу </w:t>
      </w:r>
      <w:r w:rsidRPr="00137F7D">
        <w:rPr>
          <w:rStyle w:val="jlqj4b"/>
          <w:rFonts w:ascii="Times New Roman" w:hAnsi="Times New Roman"/>
          <w:lang w:val="kk-KZ"/>
        </w:rPr>
        <w:t xml:space="preserve">алгоритмі </w:t>
      </w:r>
      <w:r w:rsidR="003109E3">
        <w:rPr>
          <w:rStyle w:val="jlqj4b"/>
          <w:rFonts w:ascii="Times New Roman" w:hAnsi="Times New Roman"/>
          <w:lang w:val="kk-KZ"/>
        </w:rPr>
        <w:t>құрылды</w:t>
      </w:r>
      <w:r w:rsidRPr="00137F7D">
        <w:rPr>
          <w:rStyle w:val="jlqj4b"/>
          <w:rFonts w:ascii="Times New Roman" w:hAnsi="Times New Roman"/>
          <w:lang w:val="kk-KZ"/>
        </w:rPr>
        <w:t>.</w:t>
      </w:r>
      <w:r w:rsidRPr="00137F7D">
        <w:rPr>
          <w:rFonts w:ascii="Times New Roman" w:hAnsi="Times New Roman"/>
          <w:lang w:val="kk-KZ"/>
        </w:rPr>
        <w:t xml:space="preserve"> </w:t>
      </w:r>
      <w:r w:rsidRPr="00137F7D">
        <w:rPr>
          <w:rFonts w:ascii="Times New Roman" w:eastAsia="Times New Roman" w:hAnsi="Times New Roman"/>
          <w:lang w:val="kk-KZ" w:eastAsia="x-none"/>
        </w:rPr>
        <w:t xml:space="preserve"> </w:t>
      </w:r>
      <w:r w:rsidRPr="00137F7D">
        <w:rPr>
          <w:rFonts w:ascii="Times New Roman" w:hAnsi="Times New Roman"/>
          <w:lang w:val="kk-KZ"/>
        </w:rPr>
        <w:t xml:space="preserve">Құрылған </w:t>
      </w:r>
      <w:r w:rsidR="00453A74" w:rsidRPr="00137F7D">
        <w:rPr>
          <w:rFonts w:ascii="Times New Roman" w:hAnsi="Times New Roman"/>
          <w:lang w:val="kk-KZ"/>
        </w:rPr>
        <w:t xml:space="preserve">хештеу алгоритмінің қауіпсіздігі </w:t>
      </w:r>
      <w:r w:rsidR="00004833" w:rsidRPr="00137F7D">
        <w:rPr>
          <w:rFonts w:ascii="Times New Roman" w:hAnsi="Times New Roman"/>
          <w:lang w:val="kk-KZ"/>
        </w:rPr>
        <w:t xml:space="preserve">қасиеттерін </w:t>
      </w:r>
      <w:r w:rsidR="00453A74" w:rsidRPr="00137F7D">
        <w:rPr>
          <w:rFonts w:ascii="Times New Roman" w:hAnsi="Times New Roman"/>
          <w:lang w:val="kk-KZ"/>
        </w:rPr>
        <w:t>статистикалық сынақтар</w:t>
      </w:r>
      <w:r w:rsidR="00137F7D">
        <w:rPr>
          <w:rFonts w:ascii="Times New Roman" w:hAnsi="Times New Roman"/>
          <w:lang w:val="kk-KZ"/>
        </w:rPr>
        <w:t>ы</w:t>
      </w:r>
      <w:r w:rsidR="00453A74" w:rsidRPr="00137F7D">
        <w:rPr>
          <w:rFonts w:ascii="Times New Roman" w:hAnsi="Times New Roman"/>
          <w:lang w:val="kk-KZ"/>
        </w:rPr>
        <w:t xml:space="preserve">, </w:t>
      </w:r>
      <w:r w:rsidR="00137F7D">
        <w:rPr>
          <w:rFonts w:ascii="Times New Roman" w:hAnsi="Times New Roman"/>
          <w:lang w:val="kk-KZ"/>
        </w:rPr>
        <w:t xml:space="preserve">лавиндік әсер критерийі, </w:t>
      </w:r>
      <w:r w:rsidR="00453A74" w:rsidRPr="00137F7D">
        <w:rPr>
          <w:rFonts w:ascii="Times New Roman" w:hAnsi="Times New Roman"/>
          <w:lang w:val="kk-KZ"/>
        </w:rPr>
        <w:t xml:space="preserve">«жақын коллизиялар» әдісі, сондай-ақ </w:t>
      </w:r>
      <w:r w:rsidRPr="00137F7D">
        <w:rPr>
          <w:rFonts w:ascii="Times New Roman" w:hAnsi="Times New Roman"/>
          <w:lang w:val="kk-KZ"/>
        </w:rPr>
        <w:t>дифференциалдық, сызықтық</w:t>
      </w:r>
      <w:r w:rsidR="00453A74" w:rsidRPr="00137F7D">
        <w:rPr>
          <w:rFonts w:ascii="Times New Roman" w:hAnsi="Times New Roman"/>
          <w:lang w:val="kk-KZ"/>
        </w:rPr>
        <w:t xml:space="preserve"> және</w:t>
      </w:r>
      <w:r w:rsidRPr="00137F7D">
        <w:rPr>
          <w:rFonts w:ascii="Times New Roman" w:hAnsi="Times New Roman"/>
          <w:lang w:val="kk-KZ"/>
        </w:rPr>
        <w:t xml:space="preserve"> алгебралық </w:t>
      </w:r>
      <w:r w:rsidR="00137F7D" w:rsidRPr="00137F7D">
        <w:rPr>
          <w:rFonts w:ascii="Times New Roman" w:hAnsi="Times New Roman"/>
          <w:lang w:val="kk-KZ"/>
        </w:rPr>
        <w:t xml:space="preserve">криптоталдаулар </w:t>
      </w:r>
      <w:r w:rsidRPr="00137F7D">
        <w:rPr>
          <w:rFonts w:ascii="Times New Roman" w:hAnsi="Times New Roman"/>
          <w:lang w:val="kk-KZ"/>
        </w:rPr>
        <w:t>түрлері бойынша зерттелді.</w:t>
      </w:r>
      <w:bookmarkEnd w:id="12"/>
    </w:p>
    <w:p w:rsidR="0034146C" w:rsidRPr="00137F7D" w:rsidRDefault="0034146C" w:rsidP="0034146C">
      <w:pPr>
        <w:spacing w:after="0" w:line="240" w:lineRule="auto"/>
        <w:ind w:firstLine="567"/>
        <w:jc w:val="both"/>
        <w:rPr>
          <w:rFonts w:ascii="Times New Roman" w:hAnsi="Times New Roman"/>
          <w:lang w:val="kk-KZ"/>
        </w:rPr>
      </w:pPr>
      <w:r w:rsidRPr="00137F7D">
        <w:rPr>
          <w:rFonts w:ascii="Times New Roman" w:hAnsi="Times New Roman"/>
          <w:b/>
          <w:lang w:val="kk-KZ"/>
        </w:rPr>
        <w:t xml:space="preserve">Сенімділік дәрежесі мен апробациялау нәтижелері. </w:t>
      </w:r>
      <w:bookmarkStart w:id="13" w:name="_Hlk134024080"/>
      <w:r w:rsidRPr="00137F7D">
        <w:rPr>
          <w:rFonts w:ascii="Times New Roman" w:hAnsi="Times New Roman"/>
          <w:lang w:val="kk-KZ"/>
        </w:rPr>
        <w:t xml:space="preserve">Диссертациялық жұмыс бойынша жүргізілген зерттеулер мен нәтижелерінің сенімділігі </w:t>
      </w:r>
      <w:r w:rsidR="00B0371B" w:rsidRPr="00137F7D">
        <w:rPr>
          <w:rFonts w:ascii="Times New Roman" w:hAnsi="Times New Roman"/>
          <w:lang w:val="kk-KZ"/>
        </w:rPr>
        <w:t xml:space="preserve">екінші, </w:t>
      </w:r>
      <w:r w:rsidRPr="00137F7D">
        <w:rPr>
          <w:rFonts w:ascii="Times New Roman" w:hAnsi="Times New Roman"/>
          <w:lang w:val="kk-KZ"/>
        </w:rPr>
        <w:t>үшінші</w:t>
      </w:r>
      <w:r w:rsidR="00B0371B" w:rsidRPr="00137F7D">
        <w:rPr>
          <w:rFonts w:ascii="Times New Roman" w:hAnsi="Times New Roman"/>
          <w:lang w:val="kk-KZ"/>
        </w:rPr>
        <w:t xml:space="preserve"> және төртінші</w:t>
      </w:r>
      <w:r w:rsidRPr="00137F7D">
        <w:rPr>
          <w:rFonts w:ascii="Times New Roman" w:hAnsi="Times New Roman"/>
          <w:lang w:val="kk-KZ"/>
        </w:rPr>
        <w:t xml:space="preserve"> бөлім</w:t>
      </w:r>
      <w:r w:rsidR="00B0371B" w:rsidRPr="00137F7D">
        <w:rPr>
          <w:rFonts w:ascii="Times New Roman" w:hAnsi="Times New Roman"/>
          <w:lang w:val="kk-KZ"/>
        </w:rPr>
        <w:t>дерде</w:t>
      </w:r>
      <w:r w:rsidRPr="00137F7D">
        <w:rPr>
          <w:rFonts w:ascii="Times New Roman" w:hAnsi="Times New Roman"/>
          <w:lang w:val="kk-KZ"/>
        </w:rPr>
        <w:t xml:space="preserve"> көрсетілген. </w:t>
      </w:r>
    </w:p>
    <w:p w:rsidR="0034146C" w:rsidRPr="001E3FEC" w:rsidRDefault="0034146C" w:rsidP="0034146C">
      <w:pPr>
        <w:spacing w:after="0" w:line="240" w:lineRule="auto"/>
        <w:ind w:firstLine="567"/>
        <w:jc w:val="both"/>
        <w:rPr>
          <w:rFonts w:ascii="Times New Roman" w:hAnsi="Times New Roman"/>
          <w:b/>
          <w:lang w:val="kk-KZ"/>
        </w:rPr>
      </w:pPr>
      <w:r w:rsidRPr="00137F7D">
        <w:rPr>
          <w:rFonts w:ascii="Times New Roman" w:hAnsi="Times New Roman"/>
          <w:lang w:val="kk-KZ"/>
        </w:rPr>
        <w:t>Зерттеулер нәтижесі төменде көрсетілген ғылыми-практикалық конференцияларда</w:t>
      </w:r>
      <w:r w:rsidR="008667E8" w:rsidRPr="00137F7D">
        <w:rPr>
          <w:rFonts w:ascii="Times New Roman" w:hAnsi="Times New Roman"/>
          <w:lang w:val="kk-KZ"/>
        </w:rPr>
        <w:t>, сондай-ақ отандық және шетелдік</w:t>
      </w:r>
      <w:r w:rsidRPr="00137F7D">
        <w:rPr>
          <w:rFonts w:ascii="Times New Roman" w:hAnsi="Times New Roman"/>
          <w:lang w:val="kk-KZ"/>
        </w:rPr>
        <w:t xml:space="preserve"> </w:t>
      </w:r>
      <w:r w:rsidR="008667E8" w:rsidRPr="00137F7D">
        <w:rPr>
          <w:rFonts w:ascii="Times New Roman" w:hAnsi="Times New Roman"/>
          <w:lang w:val="kk-KZ"/>
        </w:rPr>
        <w:t xml:space="preserve">ғылыми-зерттеу институттары мен оқу орындарындағы ғылыми семинарларда </w:t>
      </w:r>
      <w:r w:rsidRPr="00137F7D">
        <w:rPr>
          <w:rFonts w:ascii="Times New Roman" w:hAnsi="Times New Roman"/>
          <w:lang w:val="kk-KZ"/>
        </w:rPr>
        <w:t>баяндалды және талқыланды</w:t>
      </w:r>
      <w:r w:rsidR="000538C2">
        <w:rPr>
          <w:rFonts w:ascii="Times New Roman" w:hAnsi="Times New Roman"/>
          <w:lang w:val="kk-KZ"/>
        </w:rPr>
        <w:t xml:space="preserve"> (Қосымша Б)</w:t>
      </w:r>
      <w:r w:rsidR="00137F7D">
        <w:rPr>
          <w:rFonts w:ascii="Times New Roman" w:hAnsi="Times New Roman"/>
          <w:lang w:val="kk-KZ"/>
        </w:rPr>
        <w:t>:</w:t>
      </w:r>
    </w:p>
    <w:p w:rsidR="0034146C" w:rsidRPr="00DB7939" w:rsidRDefault="0034146C" w:rsidP="0034146C">
      <w:pPr>
        <w:pStyle w:val="a4"/>
        <w:numPr>
          <w:ilvl w:val="0"/>
          <w:numId w:val="2"/>
        </w:numPr>
        <w:tabs>
          <w:tab w:val="left" w:pos="993"/>
        </w:tabs>
        <w:spacing w:line="240" w:lineRule="auto"/>
        <w:ind w:left="0" w:firstLine="567"/>
        <w:jc w:val="both"/>
        <w:rPr>
          <w:rFonts w:ascii="Times New Roman" w:hAnsi="Times New Roman"/>
          <w:lang w:val="kk-KZ"/>
        </w:rPr>
      </w:pPr>
      <w:r w:rsidRPr="00DB7939">
        <w:rPr>
          <w:rFonts w:ascii="Times New Roman" w:hAnsi="Times New Roman"/>
          <w:lang w:val="kk-KZ"/>
        </w:rPr>
        <w:t xml:space="preserve">«Информатика және қолданбалы математика» </w:t>
      </w:r>
      <w:r w:rsidR="00B0371B" w:rsidRPr="00DB7939">
        <w:rPr>
          <w:rFonts w:ascii="Times New Roman" w:hAnsi="Times New Roman"/>
          <w:lang w:val="kk-KZ"/>
        </w:rPr>
        <w:t>V</w:t>
      </w:r>
      <w:r w:rsidRPr="00DB7939">
        <w:rPr>
          <w:rFonts w:ascii="Times New Roman" w:hAnsi="Times New Roman"/>
          <w:lang w:val="kk-KZ"/>
        </w:rPr>
        <w:t xml:space="preserve"> Халықаралық ғылыми-тәжірибелік конференциясында (Алматы, 2</w:t>
      </w:r>
      <w:r w:rsidR="00B0371B" w:rsidRPr="00DB7939">
        <w:rPr>
          <w:rFonts w:ascii="Times New Roman" w:hAnsi="Times New Roman"/>
          <w:lang w:val="kk-KZ"/>
        </w:rPr>
        <w:t>9</w:t>
      </w:r>
      <w:r w:rsidRPr="00DB7939">
        <w:rPr>
          <w:rFonts w:ascii="Times New Roman" w:hAnsi="Times New Roman"/>
          <w:lang w:val="kk-KZ"/>
        </w:rPr>
        <w:t xml:space="preserve"> қыркүйек</w:t>
      </w:r>
      <w:r w:rsidR="00B0371B" w:rsidRPr="00DB7939">
        <w:rPr>
          <w:rFonts w:ascii="Times New Roman" w:hAnsi="Times New Roman"/>
          <w:lang w:val="kk-KZ"/>
        </w:rPr>
        <w:t xml:space="preserve"> – 1 қазан</w:t>
      </w:r>
      <w:r w:rsidRPr="00DB7939">
        <w:rPr>
          <w:rFonts w:ascii="Times New Roman" w:hAnsi="Times New Roman"/>
          <w:lang w:val="kk-KZ"/>
        </w:rPr>
        <w:t xml:space="preserve"> 20</w:t>
      </w:r>
      <w:r w:rsidR="00B0371B" w:rsidRPr="00DB7939">
        <w:rPr>
          <w:rFonts w:ascii="Times New Roman" w:hAnsi="Times New Roman"/>
          <w:lang w:val="kk-KZ"/>
        </w:rPr>
        <w:t>20</w:t>
      </w:r>
      <w:r w:rsidRPr="00DB7939">
        <w:rPr>
          <w:rFonts w:ascii="Times New Roman" w:hAnsi="Times New Roman"/>
          <w:lang w:val="kk-KZ"/>
        </w:rPr>
        <w:t>)</w:t>
      </w:r>
      <w:r w:rsidR="00DB7939" w:rsidRPr="00DB7939">
        <w:rPr>
          <w:rFonts w:ascii="Times New Roman" w:hAnsi="Times New Roman"/>
          <w:lang w:val="kk-KZ"/>
        </w:rPr>
        <w:t>;</w:t>
      </w:r>
    </w:p>
    <w:p w:rsidR="00B43E33" w:rsidRPr="00DB7939" w:rsidRDefault="00B43E33" w:rsidP="00B43E33">
      <w:pPr>
        <w:pStyle w:val="a4"/>
        <w:numPr>
          <w:ilvl w:val="0"/>
          <w:numId w:val="2"/>
        </w:numPr>
        <w:tabs>
          <w:tab w:val="left" w:pos="993"/>
        </w:tabs>
        <w:spacing w:line="240" w:lineRule="auto"/>
        <w:ind w:left="0" w:firstLine="567"/>
        <w:jc w:val="both"/>
        <w:rPr>
          <w:rFonts w:ascii="Times New Roman" w:hAnsi="Times New Roman"/>
          <w:lang w:val="kk-KZ"/>
        </w:rPr>
      </w:pPr>
      <w:r w:rsidRPr="00DB7939">
        <w:rPr>
          <w:rFonts w:ascii="Times New Roman" w:hAnsi="Times New Roman"/>
          <w:lang w:val="kk-KZ"/>
        </w:rPr>
        <w:t>«Қазақстандағы ақпараттық қауіпсіздіктің өзекті мәселелері» Халықаралық ғылыми-тәжірибелік конференциясында (АПБИК-2021, Алматы, 11 маусым 2021)</w:t>
      </w:r>
      <w:r w:rsidR="00DB7939" w:rsidRPr="00DB7939">
        <w:rPr>
          <w:rFonts w:ascii="Times New Roman" w:hAnsi="Times New Roman"/>
          <w:lang w:val="kk-KZ"/>
        </w:rPr>
        <w:t>;</w:t>
      </w:r>
    </w:p>
    <w:p w:rsidR="00676755" w:rsidRPr="00DB7939" w:rsidRDefault="00676755" w:rsidP="00676755">
      <w:pPr>
        <w:pStyle w:val="a4"/>
        <w:numPr>
          <w:ilvl w:val="0"/>
          <w:numId w:val="2"/>
        </w:numPr>
        <w:tabs>
          <w:tab w:val="left" w:pos="993"/>
        </w:tabs>
        <w:spacing w:line="240" w:lineRule="auto"/>
        <w:ind w:left="0" w:firstLine="567"/>
        <w:jc w:val="both"/>
        <w:rPr>
          <w:rFonts w:ascii="Times New Roman" w:hAnsi="Times New Roman"/>
          <w:lang w:val="kk-KZ"/>
        </w:rPr>
      </w:pPr>
      <w:r w:rsidRPr="00DB7939">
        <w:rPr>
          <w:rFonts w:ascii="Times New Roman" w:hAnsi="Times New Roman"/>
          <w:lang w:val="kk-KZ"/>
        </w:rPr>
        <w:t>«Информатика және қолданбалы математика» VI Халықаралық ғылыми-тәжірибелік конференциясында (Алматы, 29 қыркүйек – 2 қазан 2021)</w:t>
      </w:r>
      <w:r w:rsidR="00DB7939" w:rsidRPr="00DB7939">
        <w:rPr>
          <w:rFonts w:ascii="Times New Roman" w:hAnsi="Times New Roman"/>
          <w:lang w:val="kk-KZ"/>
        </w:rPr>
        <w:t>;</w:t>
      </w:r>
    </w:p>
    <w:p w:rsidR="00676755" w:rsidRPr="00DB7939" w:rsidRDefault="003D128E" w:rsidP="00676755">
      <w:pPr>
        <w:pStyle w:val="a4"/>
        <w:numPr>
          <w:ilvl w:val="0"/>
          <w:numId w:val="2"/>
        </w:numPr>
        <w:tabs>
          <w:tab w:val="left" w:pos="993"/>
        </w:tabs>
        <w:spacing w:line="240" w:lineRule="auto"/>
        <w:ind w:left="0" w:firstLine="567"/>
        <w:jc w:val="both"/>
        <w:rPr>
          <w:rFonts w:ascii="Times New Roman" w:hAnsi="Times New Roman"/>
          <w:lang w:val="kk-KZ"/>
        </w:rPr>
      </w:pPr>
      <w:r w:rsidRPr="00DB7939">
        <w:rPr>
          <w:rFonts w:ascii="Times New Roman" w:hAnsi="Times New Roman"/>
          <w:lang w:val="kk-KZ"/>
        </w:rPr>
        <w:t>Ә</w:t>
      </w:r>
      <w:r w:rsidR="00676755" w:rsidRPr="00DB7939">
        <w:rPr>
          <w:rFonts w:ascii="Times New Roman" w:hAnsi="Times New Roman"/>
          <w:lang w:val="kk-KZ"/>
        </w:rPr>
        <w:t>л-Фараби атындағы Қазақ ұлттык университеті профессорі</w:t>
      </w:r>
      <w:r w:rsidR="00676755" w:rsidRPr="00DB7939">
        <w:rPr>
          <w:rFonts w:ascii="Times New Roman" w:hAnsi="Times New Roman"/>
          <w:lang w:val="kk-KZ"/>
        </w:rPr>
        <w:br/>
        <w:t xml:space="preserve"> У.А. Тукеевтің 75 жылдық мерейтойына арналған ақпараттық технологиялар саласындағы Халықаралық ғылыми конференцияда (Алматы, 8 қазан 2021)</w:t>
      </w:r>
      <w:r w:rsidR="00DB7939" w:rsidRPr="00DB7939">
        <w:rPr>
          <w:rFonts w:ascii="Times New Roman" w:hAnsi="Times New Roman"/>
          <w:lang w:val="kk-KZ"/>
        </w:rPr>
        <w:t>;</w:t>
      </w:r>
    </w:p>
    <w:p w:rsidR="00B43E33" w:rsidRPr="00DB7939" w:rsidRDefault="00B43E33" w:rsidP="00E823FA">
      <w:pPr>
        <w:pStyle w:val="a4"/>
        <w:numPr>
          <w:ilvl w:val="0"/>
          <w:numId w:val="2"/>
        </w:numPr>
        <w:tabs>
          <w:tab w:val="left" w:pos="993"/>
        </w:tabs>
        <w:spacing w:line="240" w:lineRule="auto"/>
        <w:ind w:left="0" w:firstLine="567"/>
        <w:jc w:val="both"/>
        <w:rPr>
          <w:rFonts w:ascii="Times New Roman" w:hAnsi="Times New Roman"/>
          <w:lang w:val="kk-KZ"/>
        </w:rPr>
      </w:pPr>
      <w:r w:rsidRPr="00DB7939">
        <w:rPr>
          <w:rFonts w:ascii="Times New Roman" w:hAnsi="Times New Roman"/>
          <w:lang w:val="kk-KZ"/>
        </w:rPr>
        <w:t xml:space="preserve">IV </w:t>
      </w:r>
      <w:r w:rsidR="00137F7D" w:rsidRPr="00DB7939">
        <w:rPr>
          <w:rFonts w:ascii="Times New Roman" w:hAnsi="Times New Roman"/>
          <w:lang w:val="kk-KZ"/>
        </w:rPr>
        <w:t>халықаралық</w:t>
      </w:r>
      <w:r w:rsidRPr="00DB7939">
        <w:rPr>
          <w:rFonts w:ascii="Times New Roman" w:hAnsi="Times New Roman"/>
          <w:lang w:val="kk-KZ"/>
        </w:rPr>
        <w:t xml:space="preserve"> </w:t>
      </w:r>
      <w:r w:rsidR="00DB7939" w:rsidRPr="00DB7939">
        <w:rPr>
          <w:rFonts w:ascii="Times New Roman" w:hAnsi="Times New Roman"/>
          <w:lang w:val="kk-KZ"/>
        </w:rPr>
        <w:t>«</w:t>
      </w:r>
      <w:r w:rsidR="00DB7939" w:rsidRPr="00DB7939">
        <w:rPr>
          <w:rFonts w:ascii="Times New Roman" w:hAnsi="Times New Roman"/>
        </w:rPr>
        <w:t>М</w:t>
      </w:r>
      <w:r w:rsidR="00DB7939" w:rsidRPr="00DB7939">
        <w:rPr>
          <w:rFonts w:ascii="Times New Roman" w:hAnsi="Times New Roman"/>
          <w:lang w:val="kk-KZ"/>
        </w:rPr>
        <w:t xml:space="preserve">инские научные чтения-2021. Передовые технологии и материалы будущего» </w:t>
      </w:r>
      <w:r w:rsidR="00137F7D" w:rsidRPr="00DB7939">
        <w:rPr>
          <w:rFonts w:ascii="Times New Roman" w:hAnsi="Times New Roman"/>
          <w:lang w:val="kk-KZ"/>
        </w:rPr>
        <w:t>ғылыми-техникалық</w:t>
      </w:r>
      <w:r w:rsidRPr="00DB7939">
        <w:rPr>
          <w:rFonts w:ascii="Times New Roman" w:hAnsi="Times New Roman"/>
          <w:lang w:val="kk-KZ"/>
        </w:rPr>
        <w:t xml:space="preserve"> конференция</w:t>
      </w:r>
      <w:r w:rsidR="00137F7D" w:rsidRPr="00DB7939">
        <w:rPr>
          <w:rFonts w:ascii="Times New Roman" w:hAnsi="Times New Roman"/>
          <w:lang w:val="kk-KZ"/>
        </w:rPr>
        <w:t>сында</w:t>
      </w:r>
      <w:r w:rsidRPr="00DB7939">
        <w:rPr>
          <w:rFonts w:ascii="Times New Roman" w:hAnsi="Times New Roman"/>
          <w:lang w:val="kk-KZ"/>
        </w:rPr>
        <w:t xml:space="preserve"> (Минск, Беларусь</w:t>
      </w:r>
      <w:r w:rsidR="00676755" w:rsidRPr="00DB7939">
        <w:rPr>
          <w:rFonts w:ascii="Times New Roman" w:hAnsi="Times New Roman"/>
          <w:lang w:val="kk-KZ"/>
        </w:rPr>
        <w:t>, 9 – 10 желтоқсан 2021</w:t>
      </w:r>
      <w:r w:rsidRPr="00DB7939">
        <w:rPr>
          <w:rFonts w:ascii="Times New Roman" w:hAnsi="Times New Roman"/>
          <w:lang w:val="kk-KZ"/>
        </w:rPr>
        <w:t>)</w:t>
      </w:r>
      <w:r w:rsidR="00DB7939" w:rsidRPr="00DB7939">
        <w:rPr>
          <w:rFonts w:ascii="Times New Roman" w:hAnsi="Times New Roman"/>
          <w:lang w:val="kk-KZ"/>
        </w:rPr>
        <w:t>;</w:t>
      </w:r>
    </w:p>
    <w:p w:rsidR="009A67C8" w:rsidRPr="00DB7939" w:rsidRDefault="009A67C8" w:rsidP="00E823FA">
      <w:pPr>
        <w:pStyle w:val="a4"/>
        <w:numPr>
          <w:ilvl w:val="0"/>
          <w:numId w:val="2"/>
        </w:numPr>
        <w:tabs>
          <w:tab w:val="left" w:pos="993"/>
        </w:tabs>
        <w:spacing w:line="240" w:lineRule="auto"/>
        <w:ind w:left="0" w:firstLine="567"/>
        <w:jc w:val="both"/>
        <w:rPr>
          <w:rFonts w:ascii="Times New Roman" w:hAnsi="Times New Roman"/>
          <w:lang w:val="kk-KZ"/>
        </w:rPr>
      </w:pPr>
      <w:r w:rsidRPr="00DB7939">
        <w:rPr>
          <w:rFonts w:ascii="Times New Roman" w:hAnsi="Times New Roman"/>
          <w:lang w:val="kk-KZ"/>
        </w:rPr>
        <w:lastRenderedPageBreak/>
        <w:t>“Computer Data Analysis and Modeling: Stochastics &amp; data Science” (CDAM-2022) халықаралық конференцияда (Минск, Беларусь, 6 – 9 қыркүйек 2022);</w:t>
      </w:r>
    </w:p>
    <w:p w:rsidR="00676755" w:rsidRPr="00DB7939" w:rsidRDefault="00676755" w:rsidP="00676755">
      <w:pPr>
        <w:pStyle w:val="a4"/>
        <w:numPr>
          <w:ilvl w:val="0"/>
          <w:numId w:val="2"/>
        </w:numPr>
        <w:tabs>
          <w:tab w:val="left" w:pos="993"/>
        </w:tabs>
        <w:spacing w:line="240" w:lineRule="auto"/>
        <w:ind w:left="0" w:firstLine="567"/>
        <w:jc w:val="both"/>
        <w:rPr>
          <w:rFonts w:ascii="Times New Roman" w:hAnsi="Times New Roman"/>
          <w:lang w:val="kk-KZ"/>
        </w:rPr>
      </w:pPr>
      <w:r w:rsidRPr="00DB7939">
        <w:rPr>
          <w:rFonts w:ascii="Times New Roman" w:hAnsi="Times New Roman"/>
          <w:lang w:val="kk-KZ"/>
        </w:rPr>
        <w:t xml:space="preserve">«Информатика және қолданбалы математика» VII Халықаралық ғылыми-тәжірибелік конференциясында (Алматы, 20 </w:t>
      </w:r>
      <w:r w:rsidR="008667E8" w:rsidRPr="00DB7939">
        <w:rPr>
          <w:rFonts w:ascii="Times New Roman" w:hAnsi="Times New Roman"/>
          <w:lang w:val="kk-KZ"/>
        </w:rPr>
        <w:t>–</w:t>
      </w:r>
      <w:r w:rsidRPr="00DB7939">
        <w:rPr>
          <w:rFonts w:ascii="Times New Roman" w:hAnsi="Times New Roman"/>
          <w:lang w:val="kk-KZ"/>
        </w:rPr>
        <w:t xml:space="preserve"> 21 қазан 2022)</w:t>
      </w:r>
      <w:r w:rsidR="00DB7939">
        <w:rPr>
          <w:rFonts w:ascii="Times New Roman" w:hAnsi="Times New Roman"/>
          <w:lang w:val="kk-KZ"/>
        </w:rPr>
        <w:t>;</w:t>
      </w:r>
    </w:p>
    <w:p w:rsidR="008667E8" w:rsidRPr="00DB7939" w:rsidRDefault="008667E8" w:rsidP="008667E8">
      <w:pPr>
        <w:pStyle w:val="a4"/>
        <w:numPr>
          <w:ilvl w:val="0"/>
          <w:numId w:val="2"/>
        </w:numPr>
        <w:tabs>
          <w:tab w:val="left" w:pos="993"/>
        </w:tabs>
        <w:spacing w:line="240" w:lineRule="auto"/>
        <w:ind w:left="0" w:firstLine="567"/>
        <w:jc w:val="both"/>
        <w:rPr>
          <w:rFonts w:ascii="Times New Roman" w:hAnsi="Times New Roman"/>
          <w:sz w:val="32"/>
          <w:szCs w:val="32"/>
          <w:lang w:val="kk-KZ"/>
        </w:rPr>
      </w:pPr>
      <w:r w:rsidRPr="00DB7939">
        <w:rPr>
          <w:rFonts w:ascii="Times New Roman" w:eastAsia="Times New Roman" w:hAnsi="Times New Roman"/>
          <w:color w:val="000000"/>
          <w:lang w:val="kk-KZ" w:eastAsia="ar-SA"/>
        </w:rPr>
        <w:t>Украина Ұлттық авиациялық университеті «Киберқауіпсіздік, компьютерлік және бағдарламалық инженерия»</w:t>
      </w:r>
      <w:r w:rsidRPr="00DB7939">
        <w:rPr>
          <w:rFonts w:ascii="Times New Roman" w:hAnsi="Times New Roman"/>
          <w:lang w:val="kk-KZ"/>
        </w:rPr>
        <w:t xml:space="preserve"> факультетінің (ФКбКПИ НАУ) ғылыми семинарында (Киев, Украина, 3 желтоқсан 2021); </w:t>
      </w:r>
    </w:p>
    <w:p w:rsidR="008667E8" w:rsidRPr="00DB7939" w:rsidRDefault="0004519E" w:rsidP="00E823FA">
      <w:pPr>
        <w:pStyle w:val="a4"/>
        <w:numPr>
          <w:ilvl w:val="0"/>
          <w:numId w:val="2"/>
        </w:numPr>
        <w:tabs>
          <w:tab w:val="left" w:pos="993"/>
        </w:tabs>
        <w:spacing w:line="240" w:lineRule="auto"/>
        <w:ind w:left="0" w:firstLine="567"/>
        <w:jc w:val="both"/>
        <w:rPr>
          <w:rFonts w:ascii="Times New Roman" w:hAnsi="Times New Roman"/>
          <w:lang w:val="kk-KZ"/>
        </w:rPr>
      </w:pPr>
      <w:r w:rsidRPr="00DB7939">
        <w:rPr>
          <w:rFonts w:ascii="Times New Roman" w:eastAsia="Times New Roman" w:hAnsi="Times New Roman"/>
          <w:color w:val="000000"/>
          <w:lang w:val="kk-KZ" w:eastAsia="ar-SA"/>
        </w:rPr>
        <w:t>Беларусь мемлекеттік университеті «Математика және информатика</w:t>
      </w:r>
      <w:r w:rsidR="00DB7939" w:rsidRPr="00DB7939">
        <w:rPr>
          <w:rFonts w:ascii="Times New Roman" w:eastAsia="Times New Roman" w:hAnsi="Times New Roman"/>
          <w:color w:val="000000"/>
          <w:lang w:val="kk-KZ" w:eastAsia="ar-SA"/>
        </w:rPr>
        <w:t>ның</w:t>
      </w:r>
      <w:r w:rsidRPr="00DB7939">
        <w:rPr>
          <w:rFonts w:ascii="Times New Roman" w:eastAsia="Times New Roman" w:hAnsi="Times New Roman"/>
          <w:color w:val="000000"/>
          <w:lang w:val="kk-KZ" w:eastAsia="ar-SA"/>
        </w:rPr>
        <w:t xml:space="preserve"> қолданбалы мәселелері» ғылыми зерттеу институты</w:t>
      </w:r>
      <w:r w:rsidR="00080B04" w:rsidRPr="00DB7939">
        <w:rPr>
          <w:rFonts w:ascii="Times New Roman" w:eastAsia="Times New Roman" w:hAnsi="Times New Roman"/>
          <w:color w:val="000000"/>
          <w:lang w:val="kk-KZ" w:eastAsia="ar-SA"/>
        </w:rPr>
        <w:t xml:space="preserve"> ғылыми семинарында</w:t>
      </w:r>
      <w:r w:rsidRPr="00DB7939">
        <w:rPr>
          <w:rFonts w:ascii="Times New Roman" w:eastAsia="Times New Roman" w:hAnsi="Times New Roman"/>
          <w:color w:val="000000"/>
          <w:lang w:val="kk-KZ" w:eastAsia="ar-SA"/>
        </w:rPr>
        <w:t xml:space="preserve"> (НИИ ППМИ БГУ) (Минск, Беларусь, 6 қыркүйек 2022);</w:t>
      </w:r>
    </w:p>
    <w:p w:rsidR="003D128E" w:rsidRPr="00DB7939" w:rsidRDefault="003D128E" w:rsidP="003D128E">
      <w:pPr>
        <w:pStyle w:val="a4"/>
        <w:numPr>
          <w:ilvl w:val="0"/>
          <w:numId w:val="2"/>
        </w:numPr>
        <w:tabs>
          <w:tab w:val="left" w:pos="993"/>
        </w:tabs>
        <w:spacing w:line="240" w:lineRule="auto"/>
        <w:ind w:left="0" w:firstLine="567"/>
        <w:jc w:val="both"/>
        <w:rPr>
          <w:rFonts w:ascii="Times New Roman" w:eastAsia="Times New Roman" w:hAnsi="Times New Roman"/>
          <w:color w:val="000000"/>
          <w:lang w:val="kk-KZ" w:eastAsia="ar-SA"/>
        </w:rPr>
      </w:pPr>
      <w:r w:rsidRPr="00DB7939">
        <w:rPr>
          <w:rFonts w:ascii="Times New Roman" w:eastAsia="Times New Roman" w:hAnsi="Times New Roman"/>
          <w:color w:val="000000"/>
          <w:lang w:val="kk-KZ" w:eastAsia="ar-SA"/>
        </w:rPr>
        <w:t>Electrical Engineering and Computer Science Department</w:t>
      </w:r>
      <w:r w:rsidR="009A67C8" w:rsidRPr="00DB7939">
        <w:rPr>
          <w:rFonts w:ascii="Times New Roman" w:eastAsia="Times New Roman" w:hAnsi="Times New Roman"/>
          <w:color w:val="000000"/>
          <w:lang w:val="kk-KZ" w:eastAsia="ar-SA"/>
        </w:rPr>
        <w:t xml:space="preserve"> </w:t>
      </w:r>
      <w:r w:rsidR="009A67C8" w:rsidRPr="00DB7939">
        <w:rPr>
          <w:rFonts w:ascii="Times New Roman" w:eastAsia="Times New Roman" w:hAnsi="Times New Roman"/>
          <w:color w:val="000000"/>
          <w:lang w:val="en-US" w:eastAsia="ar-SA"/>
        </w:rPr>
        <w:t>of</w:t>
      </w:r>
      <w:r w:rsidRPr="00DB7939">
        <w:rPr>
          <w:rFonts w:ascii="Times New Roman" w:eastAsia="Times New Roman" w:hAnsi="Times New Roman"/>
          <w:color w:val="000000"/>
          <w:lang w:val="kk-KZ" w:eastAsia="ar-SA"/>
        </w:rPr>
        <w:t xml:space="preserve"> Khalifa University ғылыми семинарында (</w:t>
      </w:r>
      <w:r w:rsidR="009A67C8" w:rsidRPr="00DB7939">
        <w:rPr>
          <w:rFonts w:ascii="Times New Roman" w:eastAsia="Times New Roman" w:hAnsi="Times New Roman"/>
          <w:color w:val="000000"/>
          <w:lang w:val="kk-KZ" w:eastAsia="ar-SA"/>
        </w:rPr>
        <w:t>Абу-Даби, БАӘ, 1</w:t>
      </w:r>
      <w:r w:rsidR="0024283A">
        <w:rPr>
          <w:rFonts w:ascii="Times New Roman" w:eastAsia="Times New Roman" w:hAnsi="Times New Roman"/>
          <w:color w:val="000000"/>
          <w:lang w:val="en-US" w:eastAsia="ar-SA"/>
        </w:rPr>
        <w:t>3</w:t>
      </w:r>
      <w:r w:rsidR="009A67C8" w:rsidRPr="00DB7939">
        <w:rPr>
          <w:rFonts w:ascii="Times New Roman" w:eastAsia="Times New Roman" w:hAnsi="Times New Roman"/>
          <w:color w:val="000000"/>
          <w:lang w:val="kk-KZ" w:eastAsia="ar-SA"/>
        </w:rPr>
        <w:t xml:space="preserve"> желтоқсан 2022</w:t>
      </w:r>
      <w:r w:rsidRPr="00DB7939">
        <w:rPr>
          <w:rFonts w:ascii="Times New Roman" w:eastAsia="Times New Roman" w:hAnsi="Times New Roman"/>
          <w:color w:val="000000"/>
          <w:lang w:val="kk-KZ" w:eastAsia="ar-SA"/>
        </w:rPr>
        <w:t xml:space="preserve">); </w:t>
      </w:r>
    </w:p>
    <w:p w:rsidR="00B0371B" w:rsidRPr="00DB7939" w:rsidRDefault="00B0371B" w:rsidP="00E823FA">
      <w:pPr>
        <w:pStyle w:val="a4"/>
        <w:numPr>
          <w:ilvl w:val="0"/>
          <w:numId w:val="2"/>
        </w:numPr>
        <w:tabs>
          <w:tab w:val="left" w:pos="993"/>
        </w:tabs>
        <w:spacing w:line="240" w:lineRule="auto"/>
        <w:ind w:left="0" w:firstLine="567"/>
        <w:jc w:val="both"/>
        <w:rPr>
          <w:rFonts w:ascii="Times New Roman" w:hAnsi="Times New Roman"/>
          <w:lang w:val="kk-KZ"/>
        </w:rPr>
      </w:pPr>
      <w:r w:rsidRPr="00DB7939">
        <w:rPr>
          <w:rFonts w:ascii="Times New Roman" w:hAnsi="Times New Roman"/>
          <w:lang w:val="kk-KZ"/>
        </w:rPr>
        <w:t>«Ақпараттық жəне есептеуіш технологиялар» институты ғылыми семинарлары</w:t>
      </w:r>
      <w:r w:rsidR="00B870F5" w:rsidRPr="00DB7939">
        <w:rPr>
          <w:rFonts w:ascii="Times New Roman" w:hAnsi="Times New Roman"/>
          <w:lang w:val="kk-KZ"/>
        </w:rPr>
        <w:t>нда</w:t>
      </w:r>
      <w:r w:rsidRPr="00DB7939">
        <w:rPr>
          <w:rFonts w:ascii="Times New Roman" w:hAnsi="Times New Roman"/>
          <w:lang w:val="kk-KZ"/>
        </w:rPr>
        <w:t xml:space="preserve"> (2020</w:t>
      </w:r>
      <w:r w:rsidR="008667E8" w:rsidRPr="00DB7939">
        <w:rPr>
          <w:rFonts w:ascii="Times New Roman" w:hAnsi="Times New Roman"/>
          <w:lang w:val="kk-KZ"/>
        </w:rPr>
        <w:t xml:space="preserve"> – </w:t>
      </w:r>
      <w:r w:rsidRPr="00DB7939">
        <w:rPr>
          <w:rFonts w:ascii="Times New Roman" w:hAnsi="Times New Roman"/>
          <w:lang w:val="kk-KZ"/>
        </w:rPr>
        <w:t>2023</w:t>
      </w:r>
      <w:r w:rsidR="008667E8" w:rsidRPr="00DB7939">
        <w:rPr>
          <w:rFonts w:ascii="Times New Roman" w:hAnsi="Times New Roman"/>
          <w:lang w:val="kk-KZ"/>
        </w:rPr>
        <w:t>жж.</w:t>
      </w:r>
      <w:r w:rsidRPr="00DB7939">
        <w:rPr>
          <w:rFonts w:ascii="Times New Roman" w:hAnsi="Times New Roman"/>
          <w:lang w:val="kk-KZ"/>
        </w:rPr>
        <w:t>, Алматы);</w:t>
      </w:r>
    </w:p>
    <w:p w:rsidR="00B0371B" w:rsidRPr="00DB7939" w:rsidRDefault="00B0371B" w:rsidP="009B21CA">
      <w:pPr>
        <w:pStyle w:val="a4"/>
        <w:numPr>
          <w:ilvl w:val="0"/>
          <w:numId w:val="2"/>
        </w:numPr>
        <w:tabs>
          <w:tab w:val="left" w:pos="993"/>
        </w:tabs>
        <w:spacing w:after="0" w:line="240" w:lineRule="auto"/>
        <w:ind w:left="0" w:firstLine="567"/>
        <w:jc w:val="both"/>
        <w:rPr>
          <w:rFonts w:ascii="Times New Roman" w:hAnsi="Times New Roman"/>
          <w:lang w:val="kk-KZ"/>
        </w:rPr>
      </w:pPr>
      <w:r w:rsidRPr="00DB7939">
        <w:rPr>
          <w:rFonts w:ascii="Times New Roman" w:hAnsi="Times New Roman"/>
          <w:lang w:val="kk-KZ"/>
        </w:rPr>
        <w:t>Əл-Фараби атындағы Қазақ ұлттық университетінің «Ақпараттық технологиялар» факультеті ғылыми семинарлары</w:t>
      </w:r>
      <w:r w:rsidR="00B870F5" w:rsidRPr="00DB7939">
        <w:rPr>
          <w:rFonts w:ascii="Times New Roman" w:hAnsi="Times New Roman"/>
          <w:lang w:val="kk-KZ"/>
        </w:rPr>
        <w:t>нда</w:t>
      </w:r>
      <w:r w:rsidRPr="00DB7939">
        <w:rPr>
          <w:rFonts w:ascii="Times New Roman" w:hAnsi="Times New Roman"/>
          <w:lang w:val="kk-KZ"/>
        </w:rPr>
        <w:t xml:space="preserve"> (2020 </w:t>
      </w:r>
      <w:r w:rsidR="008667E8" w:rsidRPr="00DB7939">
        <w:rPr>
          <w:rFonts w:ascii="Times New Roman" w:hAnsi="Times New Roman"/>
          <w:lang w:val="kk-KZ"/>
        </w:rPr>
        <w:t>–</w:t>
      </w:r>
      <w:r w:rsidRPr="00DB7939">
        <w:rPr>
          <w:rFonts w:ascii="Times New Roman" w:hAnsi="Times New Roman"/>
          <w:lang w:val="kk-KZ"/>
        </w:rPr>
        <w:t xml:space="preserve"> 2023 жж., Алматы).</w:t>
      </w:r>
    </w:p>
    <w:bookmarkEnd w:id="13"/>
    <w:p w:rsidR="0034146C" w:rsidRPr="001E3FEC" w:rsidRDefault="0034146C" w:rsidP="0034146C">
      <w:pPr>
        <w:tabs>
          <w:tab w:val="left" w:pos="567"/>
        </w:tabs>
        <w:spacing w:after="0" w:line="240" w:lineRule="auto"/>
        <w:ind w:firstLine="567"/>
        <w:jc w:val="both"/>
        <w:rPr>
          <w:rFonts w:ascii="Times New Roman" w:hAnsi="Times New Roman"/>
          <w:lang w:val="kk-KZ"/>
        </w:rPr>
      </w:pPr>
      <w:r w:rsidRPr="00DB7939">
        <w:rPr>
          <w:rFonts w:ascii="Times New Roman" w:hAnsi="Times New Roman"/>
          <w:b/>
          <w:lang w:val="kk-KZ"/>
        </w:rPr>
        <w:t xml:space="preserve">Диссертациялық тақырыптың ғылыми бағдарламалармен байланысы. </w:t>
      </w:r>
      <w:bookmarkStart w:id="14" w:name="_Hlk134024113"/>
      <w:r w:rsidRPr="00DB7939">
        <w:rPr>
          <w:rFonts w:ascii="Times New Roman" w:hAnsi="Times New Roman"/>
          <w:lang w:val="kk-KZ"/>
        </w:rPr>
        <w:t xml:space="preserve">Диссертациялық жұмыс Қазақстан Республикасының </w:t>
      </w:r>
      <w:r w:rsidR="00DB7939" w:rsidRPr="00DB7939">
        <w:rPr>
          <w:rFonts w:ascii="Times New Roman" w:hAnsi="Times New Roman"/>
          <w:lang w:val="kk-KZ"/>
        </w:rPr>
        <w:t>Ғылым және жоғарғы б</w:t>
      </w:r>
      <w:r w:rsidRPr="00DB7939">
        <w:rPr>
          <w:rFonts w:ascii="Times New Roman" w:hAnsi="Times New Roman"/>
          <w:lang w:val="kk-KZ"/>
        </w:rPr>
        <w:t xml:space="preserve">ілім министірлігі Ғылым комитетінің Ақпараттық және есептеуіш технологиялар институтында бекітілген PhD докторлық диссертациялар жоспарына және </w:t>
      </w:r>
      <w:r w:rsidRPr="00DB7939">
        <w:rPr>
          <w:rStyle w:val="translation"/>
          <w:rFonts w:ascii="Times New Roman" w:hAnsi="Times New Roman"/>
          <w:lang w:val="kk-KZ"/>
        </w:rPr>
        <w:t xml:space="preserve">ЖТН – </w:t>
      </w:r>
      <w:r w:rsidR="00287BCC" w:rsidRPr="00DB7939">
        <w:rPr>
          <w:rFonts w:ascii="Times New Roman" w:hAnsi="Times New Roman"/>
          <w:lang w:val="kk-KZ"/>
        </w:rPr>
        <w:t xml:space="preserve">OR11465439 </w:t>
      </w:r>
      <w:r w:rsidRPr="00DB7939">
        <w:rPr>
          <w:rStyle w:val="translation"/>
          <w:rFonts w:ascii="Times New Roman" w:hAnsi="Times New Roman"/>
          <w:lang w:val="kk-KZ"/>
        </w:rPr>
        <w:t>«</w:t>
      </w:r>
      <w:r w:rsidR="00287BCC" w:rsidRPr="00DB7939">
        <w:rPr>
          <w:rFonts w:ascii="Times New Roman" w:hAnsi="Times New Roman"/>
          <w:lang w:val="kk-KZ"/>
        </w:rPr>
        <w:t xml:space="preserve">Электрондық цифрлы қолтаңба </w:t>
      </w:r>
      <w:r w:rsidR="00287BCC" w:rsidRPr="00DB7939">
        <w:rPr>
          <w:rFonts w:ascii="Times New Roman" w:hAnsi="Times New Roman"/>
          <w:bCs/>
          <w:iCs/>
          <w:lang w:val="kk-KZ"/>
        </w:rPr>
        <w:t xml:space="preserve">үшін еркін ұзындықтағы </w:t>
      </w:r>
      <w:r w:rsidR="00DD09EE" w:rsidRPr="00DB7939">
        <w:rPr>
          <w:rFonts w:ascii="Times New Roman" w:hAnsi="Times New Roman"/>
          <w:bCs/>
          <w:iCs/>
          <w:lang w:val="kk-KZ"/>
        </w:rPr>
        <w:t>хе</w:t>
      </w:r>
      <w:r w:rsidR="00287BCC" w:rsidRPr="00DB7939">
        <w:rPr>
          <w:rFonts w:ascii="Times New Roman" w:hAnsi="Times New Roman"/>
          <w:bCs/>
          <w:iCs/>
          <w:lang w:val="kk-KZ"/>
        </w:rPr>
        <w:t>штеу алгоритмін құру мен зерттеу және олардың беріктілігін бағалау</w:t>
      </w:r>
      <w:r w:rsidRPr="00DB7939">
        <w:rPr>
          <w:rFonts w:ascii="Times New Roman" w:hAnsi="Times New Roman"/>
          <w:lang w:val="kk-KZ"/>
        </w:rPr>
        <w:t>» бағдарламалық</w:t>
      </w:r>
      <w:r w:rsidR="00287BCC" w:rsidRPr="00DB7939">
        <w:rPr>
          <w:rFonts w:ascii="Times New Roman" w:hAnsi="Times New Roman"/>
          <w:lang w:val="kk-KZ"/>
        </w:rPr>
        <w:t>-</w:t>
      </w:r>
      <w:r w:rsidRPr="00DB7939">
        <w:rPr>
          <w:rFonts w:ascii="Times New Roman" w:hAnsi="Times New Roman"/>
          <w:lang w:val="kk-KZ"/>
        </w:rPr>
        <w:t xml:space="preserve">нысаналы қаржыландыру </w:t>
      </w:r>
      <w:r w:rsidRPr="00DB7939">
        <w:rPr>
          <w:rStyle w:val="translation"/>
          <w:rFonts w:ascii="Times New Roman" w:hAnsi="Times New Roman"/>
          <w:lang w:val="kk-KZ"/>
        </w:rPr>
        <w:t>жобасының ғылыми-зерттеу жұмыстарының аясында</w:t>
      </w:r>
      <w:r w:rsidRPr="00DB7939">
        <w:rPr>
          <w:rFonts w:ascii="Times New Roman" w:hAnsi="Times New Roman"/>
          <w:lang w:val="kk-KZ"/>
        </w:rPr>
        <w:t xml:space="preserve"> орындалды. Диссертациялық жұмыс бойынша жүргізілген зерттеу жұмыстарының нәтижесі аталған БНҚ жобасының 20</w:t>
      </w:r>
      <w:r w:rsidR="00287BCC" w:rsidRPr="00DB7939">
        <w:rPr>
          <w:rFonts w:ascii="Times New Roman" w:hAnsi="Times New Roman"/>
          <w:lang w:val="kk-KZ"/>
        </w:rPr>
        <w:t>21</w:t>
      </w:r>
      <w:r w:rsidRPr="00DB7939">
        <w:rPr>
          <w:rFonts w:ascii="Times New Roman" w:hAnsi="Times New Roman"/>
          <w:lang w:val="kk-KZ"/>
        </w:rPr>
        <w:t>-202</w:t>
      </w:r>
      <w:r w:rsidR="00287BCC" w:rsidRPr="00DB7939">
        <w:rPr>
          <w:rFonts w:ascii="Times New Roman" w:hAnsi="Times New Roman"/>
          <w:lang w:val="kk-KZ"/>
        </w:rPr>
        <w:t>2</w:t>
      </w:r>
      <w:r w:rsidRPr="00DB7939">
        <w:rPr>
          <w:rFonts w:ascii="Times New Roman" w:hAnsi="Times New Roman"/>
          <w:lang w:val="kk-KZ"/>
        </w:rPr>
        <w:t xml:space="preserve"> жылдарындағы есебіне енгізі</w:t>
      </w:r>
      <w:r w:rsidR="000538C2">
        <w:rPr>
          <w:rFonts w:ascii="Times New Roman" w:hAnsi="Times New Roman"/>
          <w:lang w:val="kk-KZ"/>
        </w:rPr>
        <w:t xml:space="preserve">ліп, </w:t>
      </w:r>
      <w:r w:rsidR="000538C2" w:rsidRPr="000538C2">
        <w:rPr>
          <w:rFonts w:ascii="Times New Roman" w:hAnsi="Times New Roman"/>
          <w:lang w:val="kk-KZ"/>
        </w:rPr>
        <w:t>«</w:t>
      </w:r>
      <w:r w:rsidR="000538C2">
        <w:rPr>
          <w:rFonts w:ascii="Times New Roman" w:hAnsi="Times New Roman"/>
          <w:lang w:val="kk-KZ"/>
        </w:rPr>
        <w:t>Енгізу актісі</w:t>
      </w:r>
      <w:r w:rsidR="000538C2" w:rsidRPr="000538C2">
        <w:rPr>
          <w:rFonts w:ascii="Times New Roman" w:hAnsi="Times New Roman"/>
          <w:lang w:val="kk-KZ"/>
        </w:rPr>
        <w:t>»</w:t>
      </w:r>
      <w:r w:rsidR="000538C2">
        <w:rPr>
          <w:rFonts w:ascii="Times New Roman" w:hAnsi="Times New Roman"/>
          <w:lang w:val="kk-KZ"/>
        </w:rPr>
        <w:t xml:space="preserve"> алынды (Қосымша В)</w:t>
      </w:r>
      <w:r w:rsidRPr="00DB7939">
        <w:rPr>
          <w:rFonts w:ascii="Times New Roman" w:hAnsi="Times New Roman"/>
          <w:lang w:val="kk-KZ"/>
        </w:rPr>
        <w:t>.</w:t>
      </w:r>
      <w:r w:rsidR="000538C2">
        <w:rPr>
          <w:rFonts w:ascii="Times New Roman" w:hAnsi="Times New Roman"/>
          <w:lang w:val="kk-KZ"/>
        </w:rPr>
        <w:t xml:space="preserve"> </w:t>
      </w:r>
      <w:bookmarkEnd w:id="14"/>
    </w:p>
    <w:p w:rsidR="0034146C" w:rsidRPr="001E3FEC" w:rsidRDefault="0034146C" w:rsidP="0034146C">
      <w:pPr>
        <w:spacing w:after="0" w:line="240" w:lineRule="auto"/>
        <w:ind w:firstLine="567"/>
        <w:jc w:val="both"/>
        <w:rPr>
          <w:rFonts w:ascii="Times New Roman" w:hAnsi="Times New Roman"/>
          <w:lang w:val="kk-KZ"/>
        </w:rPr>
      </w:pPr>
      <w:r w:rsidRPr="00DB7939">
        <w:rPr>
          <w:rFonts w:ascii="Times New Roman" w:hAnsi="Times New Roman"/>
          <w:b/>
          <w:lang w:val="kk-KZ"/>
        </w:rPr>
        <w:t>Жұмыс көлемі мен құрылымы.</w:t>
      </w:r>
      <w:r w:rsidRPr="00DB7939">
        <w:rPr>
          <w:rFonts w:ascii="Times New Roman" w:hAnsi="Times New Roman"/>
          <w:lang w:val="kk-KZ"/>
        </w:rPr>
        <w:t xml:space="preserve"> </w:t>
      </w:r>
      <w:bookmarkStart w:id="15" w:name="_Hlk134024299"/>
      <w:r w:rsidRPr="00DB7939">
        <w:rPr>
          <w:rFonts w:ascii="Times New Roman" w:hAnsi="Times New Roman"/>
          <w:lang w:val="kk-KZ"/>
        </w:rPr>
        <w:t xml:space="preserve">Диссертациялық жұмыс  кіріспе, </w:t>
      </w:r>
      <w:r w:rsidRPr="00DD1E94">
        <w:rPr>
          <w:rFonts w:ascii="Times New Roman" w:hAnsi="Times New Roman"/>
          <w:lang w:val="kk-KZ"/>
        </w:rPr>
        <w:t>4</w:t>
      </w:r>
      <w:r w:rsidRPr="00DB7939">
        <w:rPr>
          <w:rFonts w:ascii="Times New Roman" w:hAnsi="Times New Roman"/>
          <w:lang w:val="kk-KZ"/>
        </w:rPr>
        <w:t xml:space="preserve"> бөлім, қорытынды және пайдаланылған әдебиеттер</w:t>
      </w:r>
      <w:r w:rsidR="009B21CA" w:rsidRPr="00DB7939">
        <w:rPr>
          <w:rFonts w:ascii="Times New Roman" w:hAnsi="Times New Roman"/>
          <w:lang w:val="kk-KZ"/>
        </w:rPr>
        <w:t xml:space="preserve"> тізімі мен </w:t>
      </w:r>
      <w:r w:rsidR="00681C84" w:rsidRPr="00DB7939">
        <w:rPr>
          <w:rFonts w:ascii="Times New Roman" w:hAnsi="Times New Roman"/>
          <w:lang w:val="kk-KZ"/>
        </w:rPr>
        <w:t>қосымшалардан</w:t>
      </w:r>
      <w:r w:rsidRPr="00DB7939">
        <w:rPr>
          <w:rFonts w:ascii="Times New Roman" w:hAnsi="Times New Roman"/>
          <w:lang w:val="kk-KZ"/>
        </w:rPr>
        <w:t xml:space="preserve"> тұрады. Диссертацияның толық көлемі: </w:t>
      </w:r>
      <w:r w:rsidR="0009611D">
        <w:rPr>
          <w:rFonts w:ascii="Times New Roman" w:hAnsi="Times New Roman"/>
          <w:lang w:val="kk-KZ"/>
        </w:rPr>
        <w:t>103</w:t>
      </w:r>
      <w:r w:rsidRPr="00DB7939">
        <w:rPr>
          <w:rFonts w:ascii="Times New Roman" w:hAnsi="Times New Roman"/>
          <w:lang w:val="kk-KZ"/>
        </w:rPr>
        <w:t xml:space="preserve"> бет жазба мәтіні, оның ішінде </w:t>
      </w:r>
      <w:r w:rsidR="0009611D">
        <w:rPr>
          <w:rFonts w:ascii="Times New Roman" w:hAnsi="Times New Roman"/>
          <w:lang w:val="kk-KZ"/>
        </w:rPr>
        <w:t>30</w:t>
      </w:r>
      <w:r w:rsidRPr="00DB7939">
        <w:rPr>
          <w:rFonts w:ascii="Times New Roman" w:hAnsi="Times New Roman"/>
          <w:lang w:val="kk-KZ"/>
        </w:rPr>
        <w:t xml:space="preserve"> сурет, </w:t>
      </w:r>
      <w:r w:rsidR="0009611D">
        <w:rPr>
          <w:rFonts w:ascii="Times New Roman" w:hAnsi="Times New Roman"/>
          <w:lang w:val="kk-KZ"/>
        </w:rPr>
        <w:t>2</w:t>
      </w:r>
      <w:r w:rsidR="00263623">
        <w:rPr>
          <w:rFonts w:ascii="Times New Roman" w:hAnsi="Times New Roman"/>
          <w:lang w:val="kk-KZ"/>
        </w:rPr>
        <w:t>9</w:t>
      </w:r>
      <w:r w:rsidRPr="00DB7939">
        <w:rPr>
          <w:rFonts w:ascii="Times New Roman" w:hAnsi="Times New Roman"/>
          <w:lang w:val="kk-KZ"/>
        </w:rPr>
        <w:t xml:space="preserve"> кесте, </w:t>
      </w:r>
      <w:r w:rsidRPr="00DD1E94">
        <w:rPr>
          <w:rFonts w:ascii="Times New Roman" w:hAnsi="Times New Roman"/>
          <w:lang w:val="kk-KZ"/>
        </w:rPr>
        <w:t>9</w:t>
      </w:r>
      <w:r w:rsidR="00DD1E94" w:rsidRPr="00DD1E94">
        <w:rPr>
          <w:rFonts w:ascii="Times New Roman" w:hAnsi="Times New Roman"/>
          <w:lang w:val="kk-KZ"/>
        </w:rPr>
        <w:t>9</w:t>
      </w:r>
      <w:r w:rsidRPr="00DB7939">
        <w:rPr>
          <w:rFonts w:ascii="Times New Roman" w:hAnsi="Times New Roman"/>
          <w:lang w:val="kk-KZ"/>
        </w:rPr>
        <w:t xml:space="preserve"> пайдаланылған әдебиеттер тізімінен </w:t>
      </w:r>
      <w:r w:rsidRPr="008430E6">
        <w:rPr>
          <w:rFonts w:ascii="Times New Roman" w:hAnsi="Times New Roman"/>
          <w:lang w:val="kk-KZ"/>
        </w:rPr>
        <w:t xml:space="preserve">және </w:t>
      </w:r>
      <w:r w:rsidR="00A25A42">
        <w:rPr>
          <w:rFonts w:ascii="Times New Roman" w:hAnsi="Times New Roman"/>
          <w:lang w:val="kk-KZ"/>
        </w:rPr>
        <w:t xml:space="preserve">6 </w:t>
      </w:r>
      <w:r w:rsidRPr="00DB7939">
        <w:rPr>
          <w:rFonts w:ascii="Times New Roman" w:hAnsi="Times New Roman"/>
          <w:lang w:val="kk-KZ"/>
        </w:rPr>
        <w:t>қосымшадан тұрады.</w:t>
      </w:r>
      <w:bookmarkEnd w:id="15"/>
    </w:p>
    <w:p w:rsidR="0034146C" w:rsidRPr="001E3FEC" w:rsidRDefault="0034146C" w:rsidP="0034146C">
      <w:pPr>
        <w:spacing w:after="0" w:line="240" w:lineRule="auto"/>
        <w:ind w:firstLine="567"/>
        <w:jc w:val="both"/>
        <w:rPr>
          <w:rFonts w:ascii="Times New Roman" w:hAnsi="Times New Roman"/>
          <w:lang w:val="kk-KZ"/>
        </w:rPr>
      </w:pPr>
      <w:r w:rsidRPr="00DB7939">
        <w:rPr>
          <w:rFonts w:ascii="Times New Roman" w:hAnsi="Times New Roman"/>
          <w:b/>
          <w:lang w:val="kk-KZ"/>
        </w:rPr>
        <w:t>Нәтижелердің жарияланымдары.</w:t>
      </w:r>
      <w:r w:rsidRPr="00DB7939">
        <w:rPr>
          <w:rFonts w:ascii="Times New Roman" w:hAnsi="Times New Roman"/>
          <w:lang w:val="kk-KZ"/>
        </w:rPr>
        <w:t xml:space="preserve"> </w:t>
      </w:r>
      <w:bookmarkStart w:id="16" w:name="_Hlk134024389"/>
      <w:r w:rsidR="000775B8" w:rsidRPr="00DB7939">
        <w:rPr>
          <w:rFonts w:ascii="Times New Roman" w:hAnsi="Times New Roman"/>
          <w:lang w:val="kk-KZ"/>
        </w:rPr>
        <w:t>З</w:t>
      </w:r>
      <w:r w:rsidRPr="00DB7939">
        <w:rPr>
          <w:rFonts w:ascii="Times New Roman" w:hAnsi="Times New Roman"/>
          <w:lang w:val="kk-KZ"/>
        </w:rPr>
        <w:t xml:space="preserve">ерттеу жұмыстарын орындау </w:t>
      </w:r>
      <w:r w:rsidR="000775B8" w:rsidRPr="00DB7939">
        <w:rPr>
          <w:rFonts w:ascii="Times New Roman" w:hAnsi="Times New Roman"/>
          <w:lang w:val="kk-KZ"/>
        </w:rPr>
        <w:t>кезеңінде ғылыми зерттеу нәтижесі ретінде жалпы саны</w:t>
      </w:r>
      <w:r w:rsidRPr="00DB7939">
        <w:rPr>
          <w:rFonts w:ascii="Times New Roman" w:hAnsi="Times New Roman"/>
          <w:lang w:val="kk-KZ"/>
        </w:rPr>
        <w:t xml:space="preserve"> </w:t>
      </w:r>
      <w:r w:rsidR="00DD1E94">
        <w:rPr>
          <w:rFonts w:ascii="Times New Roman" w:hAnsi="Times New Roman"/>
          <w:lang w:val="kk-KZ"/>
        </w:rPr>
        <w:t>2</w:t>
      </w:r>
      <w:r w:rsidR="008B49D7" w:rsidRPr="00DD26BF">
        <w:rPr>
          <w:rFonts w:ascii="Times New Roman" w:hAnsi="Times New Roman"/>
          <w:lang w:val="kk-KZ"/>
        </w:rPr>
        <w:t>4</w:t>
      </w:r>
      <w:r w:rsidRPr="00DB7939">
        <w:rPr>
          <w:rFonts w:ascii="Times New Roman" w:hAnsi="Times New Roman"/>
          <w:lang w:val="kk-KZ"/>
        </w:rPr>
        <w:t xml:space="preserve"> ғылыми </w:t>
      </w:r>
      <w:r w:rsidR="000775B8" w:rsidRPr="00DB7939">
        <w:rPr>
          <w:rFonts w:ascii="Times New Roman" w:hAnsi="Times New Roman"/>
          <w:lang w:val="kk-KZ"/>
        </w:rPr>
        <w:t>еңбек жарық көрді</w:t>
      </w:r>
      <w:r w:rsidRPr="00DB7939">
        <w:rPr>
          <w:rFonts w:ascii="Times New Roman" w:hAnsi="Times New Roman"/>
          <w:lang w:val="kk-KZ"/>
        </w:rPr>
        <w:t xml:space="preserve">. Оның ішінде </w:t>
      </w:r>
      <w:r w:rsidR="000775B8" w:rsidRPr="00DB7939">
        <w:rPr>
          <w:rFonts w:ascii="Times New Roman" w:hAnsi="Times New Roman"/>
          <w:lang w:val="kk-KZ"/>
        </w:rPr>
        <w:t>7</w:t>
      </w:r>
      <w:r w:rsidRPr="00DB7939">
        <w:rPr>
          <w:rFonts w:ascii="Times New Roman" w:hAnsi="Times New Roman"/>
          <w:lang w:val="kk-KZ"/>
        </w:rPr>
        <w:t xml:space="preserve"> мақала Scopus және </w:t>
      </w:r>
      <w:r w:rsidR="000775B8" w:rsidRPr="00DB7939">
        <w:rPr>
          <w:rFonts w:ascii="Times New Roman" w:hAnsi="Times New Roman"/>
          <w:lang w:val="kk-KZ"/>
        </w:rPr>
        <w:t>Web of Science</w:t>
      </w:r>
      <w:r w:rsidRPr="00DB7939">
        <w:rPr>
          <w:rFonts w:ascii="Times New Roman" w:hAnsi="Times New Roman"/>
          <w:lang w:val="kk-KZ"/>
        </w:rPr>
        <w:t xml:space="preserve"> базаларында индекстел</w:t>
      </w:r>
      <w:r w:rsidR="000775B8" w:rsidRPr="00DB7939">
        <w:rPr>
          <w:rFonts w:ascii="Times New Roman" w:hAnsi="Times New Roman"/>
          <w:lang w:val="kk-KZ"/>
        </w:rPr>
        <w:t>ген</w:t>
      </w:r>
      <w:r w:rsidRPr="00DB7939">
        <w:rPr>
          <w:rFonts w:ascii="Times New Roman" w:hAnsi="Times New Roman"/>
          <w:lang w:val="kk-KZ"/>
        </w:rPr>
        <w:t xml:space="preserve"> журналдарда,</w:t>
      </w:r>
      <w:r w:rsidR="00CF1649">
        <w:rPr>
          <w:rFonts w:ascii="Times New Roman" w:hAnsi="Times New Roman"/>
          <w:lang w:val="kk-KZ"/>
        </w:rPr>
        <w:t xml:space="preserve"> 1 отандық монография,</w:t>
      </w:r>
      <w:r w:rsidRPr="00DB7939">
        <w:rPr>
          <w:rFonts w:ascii="Times New Roman" w:hAnsi="Times New Roman"/>
          <w:lang w:val="kk-KZ"/>
        </w:rPr>
        <w:t xml:space="preserve"> </w:t>
      </w:r>
      <w:r w:rsidR="00DD1E94">
        <w:rPr>
          <w:rFonts w:ascii="Times New Roman" w:hAnsi="Times New Roman"/>
          <w:lang w:val="kk-KZ"/>
        </w:rPr>
        <w:t>7</w:t>
      </w:r>
      <w:r w:rsidRPr="00DB7939">
        <w:rPr>
          <w:rFonts w:ascii="Times New Roman" w:hAnsi="Times New Roman"/>
          <w:lang w:val="kk-KZ"/>
        </w:rPr>
        <w:t xml:space="preserve"> мақала Қазақстан Республикасы </w:t>
      </w:r>
      <w:r w:rsidR="000775B8" w:rsidRPr="00DB7939">
        <w:rPr>
          <w:rFonts w:ascii="Times New Roman" w:hAnsi="Times New Roman"/>
          <w:lang w:val="kk-KZ"/>
        </w:rPr>
        <w:t>ғылым</w:t>
      </w:r>
      <w:r w:rsidRPr="00DB7939">
        <w:rPr>
          <w:rFonts w:ascii="Times New Roman" w:hAnsi="Times New Roman"/>
          <w:lang w:val="kk-KZ"/>
        </w:rPr>
        <w:t xml:space="preserve"> және </w:t>
      </w:r>
      <w:r w:rsidR="000775B8" w:rsidRPr="00DB7939">
        <w:rPr>
          <w:rFonts w:ascii="Times New Roman" w:hAnsi="Times New Roman"/>
          <w:lang w:val="kk-KZ"/>
        </w:rPr>
        <w:t>жоғарғы білім м</w:t>
      </w:r>
      <w:r w:rsidRPr="00DB7939">
        <w:rPr>
          <w:rFonts w:ascii="Times New Roman" w:hAnsi="Times New Roman"/>
          <w:lang w:val="kk-KZ"/>
        </w:rPr>
        <w:t xml:space="preserve">инистрлігінің білім және ғылым саласы бойынша бақылау комитетімен ұсынылған басылымдарда, </w:t>
      </w:r>
      <w:r w:rsidR="00DD1E94">
        <w:rPr>
          <w:rFonts w:ascii="Times New Roman" w:hAnsi="Times New Roman"/>
          <w:lang w:val="kk-KZ"/>
        </w:rPr>
        <w:t>1</w:t>
      </w:r>
      <w:r w:rsidR="00F1032E">
        <w:rPr>
          <w:rFonts w:ascii="Times New Roman" w:hAnsi="Times New Roman"/>
          <w:lang w:val="kk-KZ"/>
        </w:rPr>
        <w:t>0</w:t>
      </w:r>
      <w:r w:rsidRPr="00DB7939">
        <w:rPr>
          <w:rFonts w:ascii="Times New Roman" w:hAnsi="Times New Roman"/>
          <w:lang w:val="kk-KZ"/>
        </w:rPr>
        <w:t xml:space="preserve"> мақала халықаралық </w:t>
      </w:r>
      <w:r w:rsidR="007418B4" w:rsidRPr="00DB7939">
        <w:rPr>
          <w:rFonts w:ascii="Times New Roman" w:hAnsi="Times New Roman"/>
          <w:lang w:val="kk-KZ"/>
        </w:rPr>
        <w:t xml:space="preserve">және отандық </w:t>
      </w:r>
      <w:r w:rsidRPr="00DB7939">
        <w:rPr>
          <w:rFonts w:ascii="Times New Roman" w:hAnsi="Times New Roman"/>
          <w:lang w:val="kk-KZ"/>
        </w:rPr>
        <w:t xml:space="preserve">ғылыми-практикалық конференциялар жинақтарында </w:t>
      </w:r>
      <w:r w:rsidR="000775B8" w:rsidRPr="00DB7939">
        <w:rPr>
          <w:rFonts w:ascii="Times New Roman" w:hAnsi="Times New Roman"/>
          <w:lang w:val="kk-KZ"/>
        </w:rPr>
        <w:t xml:space="preserve">және басқа да ғылыми журналдарда </w:t>
      </w:r>
      <w:r w:rsidRPr="00DB7939">
        <w:rPr>
          <w:rFonts w:ascii="Times New Roman" w:hAnsi="Times New Roman"/>
          <w:lang w:val="kk-KZ"/>
        </w:rPr>
        <w:t>жар</w:t>
      </w:r>
      <w:r w:rsidR="000775B8" w:rsidRPr="00DB7939">
        <w:rPr>
          <w:rFonts w:ascii="Times New Roman" w:hAnsi="Times New Roman"/>
          <w:lang w:val="kk-KZ"/>
        </w:rPr>
        <w:t>ияланды</w:t>
      </w:r>
      <w:r w:rsidRPr="00DB7939">
        <w:rPr>
          <w:rFonts w:ascii="Times New Roman" w:hAnsi="Times New Roman"/>
          <w:lang w:val="kk-KZ"/>
        </w:rPr>
        <w:t>.</w:t>
      </w:r>
    </w:p>
    <w:p w:rsidR="0034146C" w:rsidRPr="001E3FEC" w:rsidRDefault="0034146C" w:rsidP="0034146C">
      <w:pPr>
        <w:spacing w:after="0" w:line="240" w:lineRule="auto"/>
        <w:ind w:firstLine="567"/>
        <w:jc w:val="both"/>
        <w:rPr>
          <w:rFonts w:ascii="Times New Roman" w:hAnsi="Times New Roman"/>
          <w:lang w:val="kk-KZ"/>
        </w:rPr>
      </w:pPr>
      <w:bookmarkStart w:id="17" w:name="_Hlk134024463"/>
      <w:bookmarkEnd w:id="16"/>
      <w:r w:rsidRPr="00DB7939">
        <w:rPr>
          <w:rFonts w:ascii="Times New Roman" w:hAnsi="Times New Roman"/>
          <w:b/>
          <w:lang w:val="kk-KZ"/>
        </w:rPr>
        <w:t xml:space="preserve">Кіріспеде </w:t>
      </w:r>
      <w:r w:rsidR="00FE16B9" w:rsidRPr="00DB7939">
        <w:rPr>
          <w:rFonts w:ascii="Times New Roman" w:hAnsi="Times New Roman"/>
          <w:lang w:val="kk-KZ"/>
        </w:rPr>
        <w:t>диссертациялық жұмыс</w:t>
      </w:r>
      <w:r w:rsidRPr="00DB7939">
        <w:rPr>
          <w:rFonts w:ascii="Times New Roman" w:hAnsi="Times New Roman"/>
          <w:lang w:val="kk-KZ"/>
        </w:rPr>
        <w:t xml:space="preserve"> тақырыбы</w:t>
      </w:r>
      <w:r w:rsidR="00FD3450" w:rsidRPr="00DB7939">
        <w:rPr>
          <w:rFonts w:ascii="Times New Roman" w:hAnsi="Times New Roman"/>
          <w:lang w:val="kk-KZ"/>
        </w:rPr>
        <w:t xml:space="preserve"> бойынша алғысөз және тақырып </w:t>
      </w:r>
      <w:r w:rsidRPr="00DB7939">
        <w:rPr>
          <w:rFonts w:ascii="Times New Roman" w:hAnsi="Times New Roman"/>
          <w:lang w:val="kk-KZ"/>
        </w:rPr>
        <w:t>өзектілігі</w:t>
      </w:r>
      <w:r w:rsidR="00DB7939" w:rsidRPr="00DB7939">
        <w:rPr>
          <w:rFonts w:ascii="Times New Roman" w:hAnsi="Times New Roman"/>
          <w:lang w:val="kk-KZ"/>
        </w:rPr>
        <w:t>нің</w:t>
      </w:r>
      <w:r w:rsidRPr="00DB7939">
        <w:rPr>
          <w:rFonts w:ascii="Times New Roman" w:hAnsi="Times New Roman"/>
          <w:lang w:val="kk-KZ"/>
        </w:rPr>
        <w:t xml:space="preserve"> негіздемесі </w:t>
      </w:r>
      <w:r w:rsidR="00FD3450" w:rsidRPr="00DB7939">
        <w:rPr>
          <w:rFonts w:ascii="Times New Roman" w:hAnsi="Times New Roman"/>
          <w:lang w:val="kk-KZ"/>
        </w:rPr>
        <w:t>баяндала</w:t>
      </w:r>
      <w:r w:rsidR="003456D0" w:rsidRPr="00DB7939">
        <w:rPr>
          <w:rFonts w:ascii="Times New Roman" w:hAnsi="Times New Roman"/>
          <w:lang w:val="kk-KZ"/>
        </w:rPr>
        <w:t>ды</w:t>
      </w:r>
      <w:r w:rsidRPr="00DB7939">
        <w:rPr>
          <w:rFonts w:ascii="Times New Roman" w:hAnsi="Times New Roman"/>
          <w:lang w:val="kk-KZ"/>
        </w:rPr>
        <w:t xml:space="preserve">. </w:t>
      </w:r>
      <w:r w:rsidR="00AF4C27" w:rsidRPr="00DB7939">
        <w:rPr>
          <w:rFonts w:ascii="Times New Roman" w:hAnsi="Times New Roman"/>
          <w:lang w:val="kk-KZ"/>
        </w:rPr>
        <w:t>Осы бөлімде ғ</w:t>
      </w:r>
      <w:r w:rsidRPr="00DB7939">
        <w:rPr>
          <w:rFonts w:ascii="Times New Roman" w:hAnsi="Times New Roman"/>
          <w:lang w:val="kk-KZ"/>
        </w:rPr>
        <w:t>ылыми-зерттеу жұмысының мақсат</w:t>
      </w:r>
      <w:r w:rsidR="00AF4C27" w:rsidRPr="00DB7939">
        <w:rPr>
          <w:rFonts w:ascii="Times New Roman" w:hAnsi="Times New Roman"/>
          <w:lang w:val="kk-KZ"/>
        </w:rPr>
        <w:t>тары</w:t>
      </w:r>
      <w:r w:rsidRPr="00DB7939">
        <w:rPr>
          <w:rFonts w:ascii="Times New Roman" w:hAnsi="Times New Roman"/>
          <w:lang w:val="kk-KZ"/>
        </w:rPr>
        <w:t xml:space="preserve">, нысаны және </w:t>
      </w:r>
      <w:r w:rsidR="00AF4C27" w:rsidRPr="00DB7939">
        <w:rPr>
          <w:rFonts w:ascii="Times New Roman" w:hAnsi="Times New Roman"/>
          <w:lang w:val="kk-KZ"/>
        </w:rPr>
        <w:t xml:space="preserve">зерттеу </w:t>
      </w:r>
      <w:r w:rsidRPr="00DB7939">
        <w:rPr>
          <w:rFonts w:ascii="Times New Roman" w:hAnsi="Times New Roman"/>
          <w:lang w:val="kk-KZ"/>
        </w:rPr>
        <w:t xml:space="preserve">пәні  </w:t>
      </w:r>
      <w:r w:rsidR="00AF4C27" w:rsidRPr="00DB7939">
        <w:rPr>
          <w:rFonts w:ascii="Times New Roman" w:hAnsi="Times New Roman"/>
          <w:lang w:val="kk-KZ"/>
        </w:rPr>
        <w:t>көрсетіл</w:t>
      </w:r>
      <w:r w:rsidR="003456D0" w:rsidRPr="00DB7939">
        <w:rPr>
          <w:rFonts w:ascii="Times New Roman" w:hAnsi="Times New Roman"/>
          <w:lang w:val="kk-KZ"/>
        </w:rPr>
        <w:t>ді</w:t>
      </w:r>
      <w:r w:rsidRPr="00DB7939">
        <w:rPr>
          <w:rFonts w:ascii="Times New Roman" w:hAnsi="Times New Roman"/>
          <w:lang w:val="kk-KZ"/>
        </w:rPr>
        <w:t xml:space="preserve">. </w:t>
      </w:r>
      <w:r w:rsidR="00AF4C27" w:rsidRPr="00DB7939">
        <w:rPr>
          <w:rFonts w:ascii="Times New Roman" w:hAnsi="Times New Roman"/>
          <w:lang w:val="kk-KZ"/>
        </w:rPr>
        <w:t>Сондай-ақ</w:t>
      </w:r>
      <w:r w:rsidRPr="00DB7939">
        <w:rPr>
          <w:rFonts w:ascii="Times New Roman" w:hAnsi="Times New Roman"/>
          <w:lang w:val="kk-KZ"/>
        </w:rPr>
        <w:t xml:space="preserve">, </w:t>
      </w:r>
      <w:r w:rsidR="00AF4C27" w:rsidRPr="00DB7939">
        <w:rPr>
          <w:rFonts w:ascii="Times New Roman" w:hAnsi="Times New Roman"/>
          <w:lang w:val="kk-KZ"/>
        </w:rPr>
        <w:t xml:space="preserve">жұмыстың </w:t>
      </w:r>
      <w:r w:rsidRPr="00DB7939">
        <w:rPr>
          <w:rFonts w:ascii="Times New Roman" w:hAnsi="Times New Roman"/>
          <w:lang w:val="kk-KZ"/>
        </w:rPr>
        <w:t>ғылыми жаңалығы</w:t>
      </w:r>
      <w:r w:rsidR="00AF4C27" w:rsidRPr="00DB7939">
        <w:rPr>
          <w:rFonts w:ascii="Times New Roman" w:hAnsi="Times New Roman"/>
          <w:lang w:val="kk-KZ"/>
        </w:rPr>
        <w:t>,</w:t>
      </w:r>
      <w:r w:rsidRPr="00DB7939">
        <w:rPr>
          <w:rFonts w:ascii="Times New Roman" w:hAnsi="Times New Roman"/>
          <w:lang w:val="kk-KZ"/>
        </w:rPr>
        <w:t xml:space="preserve"> тәжірибелік маңызы </w:t>
      </w:r>
      <w:r w:rsidR="00AF4C27" w:rsidRPr="00DB7939">
        <w:rPr>
          <w:rFonts w:ascii="Times New Roman" w:hAnsi="Times New Roman"/>
          <w:lang w:val="kk-KZ"/>
        </w:rPr>
        <w:t>және</w:t>
      </w:r>
      <w:r w:rsidRPr="00DB7939">
        <w:rPr>
          <w:rFonts w:ascii="Times New Roman" w:hAnsi="Times New Roman"/>
          <w:lang w:val="kk-KZ"/>
        </w:rPr>
        <w:t xml:space="preserve"> жұмыстар</w:t>
      </w:r>
      <w:r w:rsidR="00AF4C27" w:rsidRPr="00DB7939">
        <w:rPr>
          <w:rFonts w:ascii="Times New Roman" w:hAnsi="Times New Roman"/>
          <w:lang w:val="kk-KZ"/>
        </w:rPr>
        <w:t>д</w:t>
      </w:r>
      <w:r w:rsidRPr="00DB7939">
        <w:rPr>
          <w:rFonts w:ascii="Times New Roman" w:hAnsi="Times New Roman"/>
          <w:lang w:val="kk-KZ"/>
        </w:rPr>
        <w:t xml:space="preserve">ың </w:t>
      </w:r>
      <w:r w:rsidRPr="00DB7939">
        <w:rPr>
          <w:rFonts w:ascii="Times New Roman" w:hAnsi="Times New Roman"/>
          <w:lang w:val="kk-KZ"/>
        </w:rPr>
        <w:lastRenderedPageBreak/>
        <w:t>нәтижелерінің апробациясы</w:t>
      </w:r>
      <w:r w:rsidR="00AF4C27" w:rsidRPr="00DB7939">
        <w:rPr>
          <w:rFonts w:ascii="Times New Roman" w:hAnsi="Times New Roman"/>
          <w:lang w:val="kk-KZ"/>
        </w:rPr>
        <w:t>мен қоса</w:t>
      </w:r>
      <w:r w:rsidRPr="00DB7939">
        <w:rPr>
          <w:rFonts w:ascii="Times New Roman" w:hAnsi="Times New Roman"/>
          <w:lang w:val="kk-KZ"/>
        </w:rPr>
        <w:t xml:space="preserve"> жарияланымдары  туралы </w:t>
      </w:r>
      <w:r w:rsidR="00AF4C27" w:rsidRPr="00DB7939">
        <w:rPr>
          <w:rFonts w:ascii="Times New Roman" w:hAnsi="Times New Roman"/>
          <w:lang w:val="kk-KZ"/>
        </w:rPr>
        <w:t>мағлұматтар</w:t>
      </w:r>
      <w:r w:rsidRPr="00DB7939">
        <w:rPr>
          <w:rFonts w:ascii="Times New Roman" w:hAnsi="Times New Roman"/>
          <w:lang w:val="kk-KZ"/>
        </w:rPr>
        <w:t xml:space="preserve"> </w:t>
      </w:r>
      <w:r w:rsidR="00AF4C27" w:rsidRPr="00DB7939">
        <w:rPr>
          <w:rFonts w:ascii="Times New Roman" w:hAnsi="Times New Roman"/>
          <w:lang w:val="kk-KZ"/>
        </w:rPr>
        <w:t>беріле</w:t>
      </w:r>
      <w:r w:rsidR="003456D0" w:rsidRPr="00DB7939">
        <w:rPr>
          <w:rFonts w:ascii="Times New Roman" w:hAnsi="Times New Roman"/>
          <w:lang w:val="kk-KZ"/>
        </w:rPr>
        <w:t>ді</w:t>
      </w:r>
      <w:r w:rsidRPr="00DB7939">
        <w:rPr>
          <w:rFonts w:ascii="Times New Roman" w:hAnsi="Times New Roman"/>
          <w:lang w:val="kk-KZ"/>
        </w:rPr>
        <w:t>.</w:t>
      </w:r>
    </w:p>
    <w:p w:rsidR="0034146C" w:rsidRPr="00070F65" w:rsidRDefault="0034146C" w:rsidP="0034146C">
      <w:pPr>
        <w:spacing w:after="0" w:line="240" w:lineRule="auto"/>
        <w:ind w:firstLine="567"/>
        <w:jc w:val="both"/>
        <w:rPr>
          <w:rFonts w:ascii="Times New Roman" w:hAnsi="Times New Roman"/>
          <w:highlight w:val="green"/>
          <w:lang w:val="kk-KZ"/>
        </w:rPr>
      </w:pPr>
      <w:r w:rsidRPr="00DB7939">
        <w:rPr>
          <w:rFonts w:ascii="Times New Roman" w:hAnsi="Times New Roman"/>
          <w:b/>
          <w:lang w:val="kk-KZ"/>
        </w:rPr>
        <w:t>Бірінші бөлімде</w:t>
      </w:r>
      <w:r w:rsidRPr="00DB7939">
        <w:rPr>
          <w:rFonts w:ascii="Times New Roman" w:hAnsi="Times New Roman"/>
          <w:lang w:val="kk-KZ"/>
        </w:rPr>
        <w:t xml:space="preserve"> ақпаратты қорғауда </w:t>
      </w:r>
      <w:r w:rsidR="00070F65" w:rsidRPr="00DB7939">
        <w:rPr>
          <w:rFonts w:ascii="Times New Roman" w:hAnsi="Times New Roman"/>
          <w:lang w:val="kk-KZ"/>
        </w:rPr>
        <w:t>қолданыстағы</w:t>
      </w:r>
      <w:r w:rsidRPr="00DB7939">
        <w:rPr>
          <w:rFonts w:ascii="Times New Roman" w:hAnsi="Times New Roman"/>
          <w:lang w:val="kk-KZ"/>
        </w:rPr>
        <w:t xml:space="preserve"> </w:t>
      </w:r>
      <w:r w:rsidR="00070F65" w:rsidRPr="00DB7939">
        <w:rPr>
          <w:rFonts w:ascii="Times New Roman" w:hAnsi="Times New Roman"/>
          <w:lang w:val="kk-KZ"/>
        </w:rPr>
        <w:t xml:space="preserve">хештеу </w:t>
      </w:r>
      <w:r w:rsidRPr="00DB7939">
        <w:rPr>
          <w:rFonts w:ascii="Times New Roman" w:hAnsi="Times New Roman"/>
          <w:lang w:val="kk-KZ"/>
        </w:rPr>
        <w:t xml:space="preserve">алгоритмдердің түрлері және </w:t>
      </w:r>
      <w:r w:rsidR="00070F65" w:rsidRPr="00DB7939">
        <w:rPr>
          <w:rFonts w:ascii="Times New Roman" w:hAnsi="Times New Roman"/>
          <w:lang w:val="kk-KZ"/>
        </w:rPr>
        <w:t>жалпы криптографияда хеш функцияларға қатысты пайдаланылған негізгі ұғымдар мен анықтамаларға тоқталған</w:t>
      </w:r>
      <w:r w:rsidRPr="00DB7939">
        <w:rPr>
          <w:rFonts w:ascii="Times New Roman" w:hAnsi="Times New Roman"/>
          <w:lang w:val="kk-KZ"/>
        </w:rPr>
        <w:t>.</w:t>
      </w:r>
      <w:r w:rsidR="00070F65" w:rsidRPr="00DB7939">
        <w:rPr>
          <w:rFonts w:ascii="Times New Roman" w:hAnsi="Times New Roman"/>
          <w:lang w:val="kk-KZ"/>
        </w:rPr>
        <w:t xml:space="preserve"> </w:t>
      </w:r>
      <w:r w:rsidR="00DB7939" w:rsidRPr="00DB7939">
        <w:rPr>
          <w:rFonts w:ascii="Times New Roman" w:hAnsi="Times New Roman"/>
          <w:lang w:val="kk-KZ"/>
        </w:rPr>
        <w:t>Х</w:t>
      </w:r>
      <w:r w:rsidR="00070F65" w:rsidRPr="00DB7939">
        <w:rPr>
          <w:rFonts w:ascii="Times New Roman" w:hAnsi="Times New Roman"/>
          <w:lang w:val="kk-KZ"/>
        </w:rPr>
        <w:t xml:space="preserve">еш функцияларға қойылатын негізгі және қосымша талаптарға </w:t>
      </w:r>
      <w:r w:rsidRPr="00DB7939">
        <w:rPr>
          <w:rStyle w:val="tlid-translation"/>
          <w:rFonts w:ascii="Times New Roman" w:hAnsi="Times New Roman"/>
          <w:lang w:val="kk-KZ"/>
        </w:rPr>
        <w:t xml:space="preserve">сипаттама </w:t>
      </w:r>
      <w:r w:rsidR="00070F65" w:rsidRPr="00DB7939">
        <w:rPr>
          <w:rStyle w:val="tlid-translation"/>
          <w:rFonts w:ascii="Times New Roman" w:hAnsi="Times New Roman"/>
          <w:lang w:val="kk-KZ"/>
        </w:rPr>
        <w:t>жүргізіліп</w:t>
      </w:r>
      <w:r w:rsidRPr="00DB7939">
        <w:rPr>
          <w:rStyle w:val="tlid-translation"/>
          <w:rFonts w:ascii="Times New Roman" w:hAnsi="Times New Roman"/>
          <w:lang w:val="kk-KZ"/>
        </w:rPr>
        <w:t xml:space="preserve">, </w:t>
      </w:r>
      <w:r w:rsidR="00070F65" w:rsidRPr="00DB7939">
        <w:rPr>
          <w:rStyle w:val="tlid-translation"/>
          <w:rFonts w:ascii="Times New Roman" w:hAnsi="Times New Roman"/>
          <w:lang w:val="kk-KZ"/>
        </w:rPr>
        <w:t>олардың негізгі қасиеттері саралана</w:t>
      </w:r>
      <w:r w:rsidR="00AC13CC" w:rsidRPr="00DB7939">
        <w:rPr>
          <w:rStyle w:val="tlid-translation"/>
          <w:rFonts w:ascii="Times New Roman" w:hAnsi="Times New Roman"/>
          <w:lang w:val="kk-KZ"/>
        </w:rPr>
        <w:t>ды</w:t>
      </w:r>
      <w:r w:rsidR="00070F65" w:rsidRPr="00DB7939">
        <w:rPr>
          <w:rStyle w:val="tlid-translation"/>
          <w:rFonts w:ascii="Times New Roman" w:hAnsi="Times New Roman"/>
          <w:lang w:val="kk-KZ"/>
        </w:rPr>
        <w:t>. Бөлімнің соңында хеш алгоритмдерінің сапасын бағалау критерийлері мен хеш алгоритмдерге жасалатын шабуылдарға жіктеу жасап, сараптама жүргізіле</w:t>
      </w:r>
      <w:r w:rsidR="00AC13CC" w:rsidRPr="00DB7939">
        <w:rPr>
          <w:rStyle w:val="tlid-translation"/>
          <w:rFonts w:ascii="Times New Roman" w:hAnsi="Times New Roman"/>
          <w:lang w:val="kk-KZ"/>
        </w:rPr>
        <w:t>ді</w:t>
      </w:r>
      <w:r w:rsidR="00070F65" w:rsidRPr="00DB7939">
        <w:rPr>
          <w:rStyle w:val="tlid-translation"/>
          <w:rFonts w:ascii="Times New Roman" w:hAnsi="Times New Roman"/>
          <w:lang w:val="kk-KZ"/>
        </w:rPr>
        <w:t>.</w:t>
      </w:r>
      <w:r w:rsidRPr="00DB7939">
        <w:rPr>
          <w:rStyle w:val="tlid-translation"/>
          <w:rFonts w:ascii="Times New Roman" w:hAnsi="Times New Roman"/>
          <w:lang w:val="kk-KZ"/>
        </w:rPr>
        <w:t xml:space="preserve"> </w:t>
      </w:r>
    </w:p>
    <w:p w:rsidR="0034146C" w:rsidRPr="00DB7939" w:rsidRDefault="0034146C" w:rsidP="0034146C">
      <w:pPr>
        <w:spacing w:after="0" w:line="240" w:lineRule="auto"/>
        <w:ind w:firstLine="567"/>
        <w:jc w:val="both"/>
        <w:rPr>
          <w:rFonts w:ascii="Times New Roman" w:hAnsi="Times New Roman"/>
          <w:lang w:val="kk-KZ"/>
        </w:rPr>
      </w:pPr>
      <w:r w:rsidRPr="00DB7939">
        <w:rPr>
          <w:rFonts w:ascii="Times New Roman" w:hAnsi="Times New Roman"/>
          <w:b/>
          <w:lang w:val="kk-KZ"/>
        </w:rPr>
        <w:t>Екінші бөлімде</w:t>
      </w:r>
      <w:r w:rsidRPr="00DB7939">
        <w:rPr>
          <w:rFonts w:ascii="Times New Roman" w:hAnsi="Times New Roman"/>
          <w:lang w:val="kk-KZ"/>
        </w:rPr>
        <w:t xml:space="preserve"> </w:t>
      </w:r>
      <w:r w:rsidR="007C377F" w:rsidRPr="00DB7939">
        <w:rPr>
          <w:rFonts w:ascii="Times New Roman" w:hAnsi="Times New Roman"/>
          <w:lang w:val="kk-KZ"/>
        </w:rPr>
        <w:t>хеш функцияларға қойылатын талаптарды ескере отырып, он</w:t>
      </w:r>
      <w:r w:rsidR="00CD6534" w:rsidRPr="00DB7939">
        <w:rPr>
          <w:rFonts w:ascii="Times New Roman" w:hAnsi="Times New Roman"/>
          <w:lang w:val="kk-KZ"/>
        </w:rPr>
        <w:t>ың</w:t>
      </w:r>
      <w:r w:rsidR="007C377F" w:rsidRPr="00DB7939">
        <w:rPr>
          <w:rFonts w:ascii="Times New Roman" w:hAnsi="Times New Roman"/>
          <w:lang w:val="kk-KZ"/>
        </w:rPr>
        <w:t xml:space="preserve"> негізгі қасиеттеріне ие бола алатындай етіп, итерациялы симметриялы блоктық шифрлау алгоритмі негізінде HBC-256 хештеу алгоритмі </w:t>
      </w:r>
      <w:r w:rsidR="003456D0" w:rsidRPr="00DB7939">
        <w:rPr>
          <w:rFonts w:ascii="Times New Roman" w:hAnsi="Times New Roman"/>
          <w:lang w:val="kk-KZ"/>
        </w:rPr>
        <w:t>ұсынылады</w:t>
      </w:r>
      <w:r w:rsidR="007C377F" w:rsidRPr="00DB7939">
        <w:rPr>
          <w:rFonts w:ascii="Times New Roman" w:hAnsi="Times New Roman"/>
          <w:lang w:val="kk-KZ"/>
        </w:rPr>
        <w:t>. Блоктық шифрлау алгоритмі ретінде SP-ж</w:t>
      </w:r>
      <w:r w:rsidR="0021270D">
        <w:rPr>
          <w:rFonts w:ascii="Times New Roman" w:hAnsi="Times New Roman"/>
          <w:lang w:val="kk-KZ"/>
        </w:rPr>
        <w:t>елі</w:t>
      </w:r>
      <w:r w:rsidR="007C377F" w:rsidRPr="00DB7939">
        <w:rPr>
          <w:rFonts w:ascii="Times New Roman" w:hAnsi="Times New Roman"/>
          <w:lang w:val="kk-KZ"/>
        </w:rPr>
        <w:t xml:space="preserve">сі негізінде құрылған CF алгоритмі </w:t>
      </w:r>
      <w:r w:rsidR="003456D0" w:rsidRPr="00DB7939">
        <w:rPr>
          <w:rFonts w:ascii="Times New Roman" w:hAnsi="Times New Roman"/>
          <w:lang w:val="kk-KZ"/>
        </w:rPr>
        <w:t>қарастырылады</w:t>
      </w:r>
      <w:r w:rsidR="007C377F" w:rsidRPr="00DB7939">
        <w:rPr>
          <w:rFonts w:ascii="Times New Roman" w:hAnsi="Times New Roman"/>
          <w:lang w:val="kk-KZ"/>
        </w:rPr>
        <w:t xml:space="preserve">. </w:t>
      </w:r>
      <w:r w:rsidR="003109E3">
        <w:rPr>
          <w:rStyle w:val="tlid-translation"/>
          <w:rFonts w:ascii="Times New Roman" w:hAnsi="Times New Roman"/>
          <w:lang w:val="kk-KZ"/>
        </w:rPr>
        <w:t>Құрылған</w:t>
      </w:r>
      <w:r w:rsidRPr="00DB7939">
        <w:rPr>
          <w:rStyle w:val="tlid-translation"/>
          <w:rFonts w:ascii="Times New Roman" w:hAnsi="Times New Roman"/>
          <w:lang w:val="kk-KZ"/>
        </w:rPr>
        <w:t xml:space="preserve"> </w:t>
      </w:r>
      <w:r w:rsidR="007C377F" w:rsidRPr="00DB7939">
        <w:rPr>
          <w:rStyle w:val="tlid-translation"/>
          <w:rFonts w:ascii="Times New Roman" w:hAnsi="Times New Roman"/>
          <w:lang w:val="kk-KZ"/>
        </w:rPr>
        <w:t xml:space="preserve">CF шифрлау </w:t>
      </w:r>
      <w:r w:rsidRPr="00DB7939">
        <w:rPr>
          <w:rStyle w:val="tlid-translation"/>
          <w:rFonts w:ascii="Times New Roman" w:hAnsi="Times New Roman"/>
          <w:lang w:val="kk-KZ"/>
        </w:rPr>
        <w:t xml:space="preserve">алгоритмде қолданылған </w:t>
      </w:r>
      <w:r w:rsidR="007C377F" w:rsidRPr="00DB7939">
        <w:rPr>
          <w:rStyle w:val="tlid-translation"/>
          <w:rFonts w:ascii="Times New Roman" w:hAnsi="Times New Roman"/>
          <w:lang w:val="kk-KZ"/>
        </w:rPr>
        <w:t xml:space="preserve">криптографиялық примитивтер мен </w:t>
      </w:r>
      <w:r w:rsidRPr="00DB7939">
        <w:rPr>
          <w:rStyle w:val="tlid-translation"/>
          <w:rFonts w:ascii="Times New Roman" w:hAnsi="Times New Roman"/>
          <w:lang w:val="kk-KZ"/>
        </w:rPr>
        <w:t>түрлендірулер</w:t>
      </w:r>
      <w:r w:rsidR="007C377F" w:rsidRPr="00DB7939">
        <w:rPr>
          <w:rStyle w:val="tlid-translation"/>
          <w:rFonts w:ascii="Times New Roman" w:hAnsi="Times New Roman"/>
          <w:lang w:val="kk-KZ"/>
        </w:rPr>
        <w:t>ге</w:t>
      </w:r>
      <w:r w:rsidRPr="00DB7939">
        <w:rPr>
          <w:rStyle w:val="tlid-translation"/>
          <w:rFonts w:ascii="Times New Roman" w:hAnsi="Times New Roman"/>
          <w:lang w:val="kk-KZ"/>
        </w:rPr>
        <w:t xml:space="preserve"> жеке-жеке сипатта</w:t>
      </w:r>
      <w:r w:rsidR="007C377F" w:rsidRPr="00DB7939">
        <w:rPr>
          <w:rStyle w:val="tlid-translation"/>
          <w:rFonts w:ascii="Times New Roman" w:hAnsi="Times New Roman"/>
          <w:lang w:val="kk-KZ"/>
        </w:rPr>
        <w:t>малар беріл</w:t>
      </w:r>
      <w:r w:rsidR="003456D0" w:rsidRPr="00DB7939">
        <w:rPr>
          <w:rStyle w:val="tlid-translation"/>
          <w:rFonts w:ascii="Times New Roman" w:hAnsi="Times New Roman"/>
          <w:lang w:val="kk-KZ"/>
        </w:rPr>
        <w:t>е</w:t>
      </w:r>
      <w:r w:rsidR="007C377F" w:rsidRPr="00DB7939">
        <w:rPr>
          <w:rStyle w:val="tlid-translation"/>
          <w:rFonts w:ascii="Times New Roman" w:hAnsi="Times New Roman"/>
          <w:lang w:val="kk-KZ"/>
        </w:rPr>
        <w:t>ді</w:t>
      </w:r>
      <w:r w:rsidRPr="00DB7939">
        <w:rPr>
          <w:rStyle w:val="tlid-translation"/>
          <w:rFonts w:ascii="Times New Roman" w:hAnsi="Times New Roman"/>
          <w:lang w:val="kk-KZ"/>
        </w:rPr>
        <w:t xml:space="preserve">. </w:t>
      </w:r>
      <w:r w:rsidR="007C377F" w:rsidRPr="00DB7939">
        <w:rPr>
          <w:rStyle w:val="tlid-translation"/>
          <w:rFonts w:ascii="Times New Roman" w:hAnsi="Times New Roman"/>
          <w:lang w:val="kk-KZ"/>
        </w:rPr>
        <w:t>Есептеу өнімділігін арттыру мақсатында рау</w:t>
      </w:r>
      <w:r w:rsidR="00CD6534" w:rsidRPr="00DB7939">
        <w:rPr>
          <w:rStyle w:val="tlid-translation"/>
          <w:rFonts w:ascii="Times New Roman" w:hAnsi="Times New Roman"/>
          <w:lang w:val="kk-KZ"/>
        </w:rPr>
        <w:t>н</w:t>
      </w:r>
      <w:r w:rsidR="007C377F" w:rsidRPr="00DB7939">
        <w:rPr>
          <w:rStyle w:val="tlid-translation"/>
          <w:rFonts w:ascii="Times New Roman" w:hAnsi="Times New Roman"/>
          <w:lang w:val="kk-KZ"/>
        </w:rPr>
        <w:t>дтар санын неғұрым минималды ету үшін жа</w:t>
      </w:r>
      <w:r w:rsidR="00CD6534" w:rsidRPr="00DB7939">
        <w:rPr>
          <w:rStyle w:val="tlid-translation"/>
          <w:rFonts w:ascii="Times New Roman" w:hAnsi="Times New Roman"/>
          <w:lang w:val="kk-KZ"/>
        </w:rPr>
        <w:t>ң</w:t>
      </w:r>
      <w:r w:rsidR="007C377F" w:rsidRPr="00DB7939">
        <w:rPr>
          <w:rStyle w:val="tlid-translation"/>
          <w:rFonts w:ascii="Times New Roman" w:hAnsi="Times New Roman"/>
          <w:lang w:val="kk-KZ"/>
        </w:rPr>
        <w:t>а сұлба ұсыныл</w:t>
      </w:r>
      <w:r w:rsidR="003456D0" w:rsidRPr="00DB7939">
        <w:rPr>
          <w:rStyle w:val="tlid-translation"/>
          <w:rFonts w:ascii="Times New Roman" w:hAnsi="Times New Roman"/>
          <w:lang w:val="kk-KZ"/>
        </w:rPr>
        <w:t>а</w:t>
      </w:r>
      <w:r w:rsidR="007C377F" w:rsidRPr="00DB7939">
        <w:rPr>
          <w:rStyle w:val="tlid-translation"/>
          <w:rFonts w:ascii="Times New Roman" w:hAnsi="Times New Roman"/>
          <w:lang w:val="kk-KZ"/>
        </w:rPr>
        <w:t xml:space="preserve">ды. Жадыдағы орынды үнемдеу үшін 4-биттік </w:t>
      </w:r>
      <w:r w:rsidR="00CD6534" w:rsidRPr="00DB7939">
        <w:rPr>
          <w:rStyle w:val="tlid-translation"/>
          <w:rFonts w:ascii="Times New Roman" w:hAnsi="Times New Roman"/>
          <w:lang w:val="kk-KZ"/>
        </w:rPr>
        <w:t>төрт</w:t>
      </w:r>
      <w:r w:rsidR="007C377F" w:rsidRPr="00DB7939">
        <w:rPr>
          <w:rStyle w:val="tlid-translation"/>
          <w:rFonts w:ascii="Times New Roman" w:hAnsi="Times New Roman"/>
          <w:lang w:val="kk-KZ"/>
        </w:rPr>
        <w:t xml:space="preserve"> S-блок ауыстыру кестесі қолданылды және оларды </w:t>
      </w:r>
      <w:r w:rsidR="00CD6534" w:rsidRPr="00DB7939">
        <w:rPr>
          <w:rStyle w:val="tlid-translation"/>
          <w:rFonts w:ascii="Times New Roman" w:hAnsi="Times New Roman"/>
          <w:lang w:val="kk-KZ"/>
        </w:rPr>
        <w:t xml:space="preserve">тиімді </w:t>
      </w:r>
      <w:r w:rsidR="007C377F" w:rsidRPr="00DB7939">
        <w:rPr>
          <w:rStyle w:val="tlid-translation"/>
          <w:rFonts w:ascii="Times New Roman" w:hAnsi="Times New Roman"/>
          <w:lang w:val="kk-KZ"/>
        </w:rPr>
        <w:t>пайдалану қағидасы көрсетіл</w:t>
      </w:r>
      <w:r w:rsidR="003456D0" w:rsidRPr="00DB7939">
        <w:rPr>
          <w:rStyle w:val="tlid-translation"/>
          <w:rFonts w:ascii="Times New Roman" w:hAnsi="Times New Roman"/>
          <w:lang w:val="kk-KZ"/>
        </w:rPr>
        <w:t>еді</w:t>
      </w:r>
      <w:r w:rsidRPr="00DB7939">
        <w:rPr>
          <w:rStyle w:val="tlid-translation"/>
          <w:rFonts w:ascii="Times New Roman" w:hAnsi="Times New Roman"/>
          <w:lang w:val="kk-KZ"/>
        </w:rPr>
        <w:t xml:space="preserve">. </w:t>
      </w:r>
    </w:p>
    <w:p w:rsidR="0034146C" w:rsidRPr="00DB7939" w:rsidRDefault="0034146C" w:rsidP="0034146C">
      <w:pPr>
        <w:spacing w:after="0" w:line="240" w:lineRule="auto"/>
        <w:ind w:firstLine="567"/>
        <w:jc w:val="both"/>
        <w:rPr>
          <w:rFonts w:ascii="Times New Roman" w:hAnsi="Times New Roman"/>
          <w:lang w:val="kk-KZ"/>
        </w:rPr>
      </w:pPr>
      <w:r w:rsidRPr="00DB7939">
        <w:rPr>
          <w:rFonts w:ascii="Times New Roman" w:hAnsi="Times New Roman"/>
          <w:b/>
          <w:lang w:val="kk-KZ"/>
        </w:rPr>
        <w:t>Үшінші бөлімде</w:t>
      </w:r>
      <w:r w:rsidRPr="00DB7939">
        <w:rPr>
          <w:rFonts w:ascii="Times New Roman" w:hAnsi="Times New Roman"/>
          <w:lang w:val="kk-KZ"/>
        </w:rPr>
        <w:t xml:space="preserve"> </w:t>
      </w:r>
      <w:r w:rsidR="003109E3">
        <w:rPr>
          <w:rFonts w:ascii="Times New Roman" w:hAnsi="Times New Roman"/>
          <w:lang w:val="kk-KZ"/>
        </w:rPr>
        <w:t>құрылған</w:t>
      </w:r>
      <w:r w:rsidR="00F57B3C" w:rsidRPr="00DB7939">
        <w:rPr>
          <w:rFonts w:ascii="Times New Roman" w:hAnsi="Times New Roman"/>
          <w:lang w:val="kk-KZ"/>
        </w:rPr>
        <w:t xml:space="preserve"> HBC-256 хештеу алгоритмінің қауіпсіздігі</w:t>
      </w:r>
      <w:r w:rsidR="00004833" w:rsidRPr="00DB7939">
        <w:rPr>
          <w:rFonts w:ascii="Times New Roman" w:hAnsi="Times New Roman"/>
          <w:lang w:val="kk-KZ"/>
        </w:rPr>
        <w:t xml:space="preserve"> қасиеттеріне</w:t>
      </w:r>
      <w:r w:rsidR="00F57B3C" w:rsidRPr="00DB7939">
        <w:rPr>
          <w:rFonts w:ascii="Times New Roman" w:hAnsi="Times New Roman"/>
          <w:lang w:val="kk-KZ"/>
        </w:rPr>
        <w:t xml:space="preserve"> зерттеулер жүргізіл</w:t>
      </w:r>
      <w:r w:rsidR="00DB7939" w:rsidRPr="00DB7939">
        <w:rPr>
          <w:rFonts w:ascii="Times New Roman" w:hAnsi="Times New Roman"/>
          <w:lang w:val="kk-KZ"/>
        </w:rPr>
        <w:t>еді</w:t>
      </w:r>
      <w:r w:rsidR="00F57B3C" w:rsidRPr="00DB7939">
        <w:rPr>
          <w:rFonts w:ascii="Times New Roman" w:hAnsi="Times New Roman"/>
          <w:lang w:val="kk-KZ"/>
        </w:rPr>
        <w:t xml:space="preserve">. Атап айтқанда, алгоритмнің қауіпсіздік </w:t>
      </w:r>
      <w:r w:rsidR="00004833" w:rsidRPr="00DB7939">
        <w:rPr>
          <w:rFonts w:ascii="Times New Roman" w:hAnsi="Times New Roman"/>
          <w:lang w:val="kk-KZ"/>
        </w:rPr>
        <w:t>қасиеттері</w:t>
      </w:r>
      <w:r w:rsidR="00F57B3C" w:rsidRPr="00DB7939">
        <w:rPr>
          <w:rFonts w:ascii="Times New Roman" w:hAnsi="Times New Roman"/>
          <w:lang w:val="kk-KZ"/>
        </w:rPr>
        <w:t xml:space="preserve"> теориялық тұрғыдан бағаланып, одан әрі NIST және Д.Кнут сатистикалық сынақтар жиынтығы бойынша хеш-</w:t>
      </w:r>
      <w:r w:rsidR="00D02A76">
        <w:rPr>
          <w:rFonts w:ascii="Times New Roman" w:hAnsi="Times New Roman"/>
          <w:lang w:val="kk-KZ"/>
        </w:rPr>
        <w:t>мәннің</w:t>
      </w:r>
      <w:r w:rsidR="00F57B3C" w:rsidRPr="00DB7939">
        <w:rPr>
          <w:rFonts w:ascii="Times New Roman" w:hAnsi="Times New Roman"/>
          <w:lang w:val="kk-KZ"/>
        </w:rPr>
        <w:t xml:space="preserve"> псевдокездейсоқтық қасиетке ие болу деңгейіне баға беріледі.</w:t>
      </w:r>
      <w:r w:rsidRPr="00DB7939">
        <w:rPr>
          <w:rFonts w:ascii="Times New Roman" w:hAnsi="Times New Roman"/>
          <w:lang w:val="kk-KZ"/>
        </w:rPr>
        <w:t xml:space="preserve"> </w:t>
      </w:r>
      <w:r w:rsidR="00F57B3C" w:rsidRPr="00DB7939">
        <w:rPr>
          <w:rFonts w:ascii="Times New Roman" w:hAnsi="Times New Roman"/>
          <w:lang w:val="kk-KZ"/>
        </w:rPr>
        <w:t>Келесі кезекте хабарлама мен хеш-</w:t>
      </w:r>
      <w:r w:rsidR="00D02A76">
        <w:rPr>
          <w:rFonts w:ascii="Times New Roman" w:hAnsi="Times New Roman"/>
          <w:lang w:val="kk-KZ"/>
        </w:rPr>
        <w:t>мән</w:t>
      </w:r>
      <w:r w:rsidR="00F57B3C" w:rsidRPr="00DB7939">
        <w:rPr>
          <w:rFonts w:ascii="Times New Roman" w:hAnsi="Times New Roman"/>
          <w:lang w:val="kk-KZ"/>
        </w:rPr>
        <w:t xml:space="preserve"> арасындағы</w:t>
      </w:r>
      <w:r w:rsidR="00E62687" w:rsidRPr="00DB7939">
        <w:rPr>
          <w:rFonts w:ascii="Times New Roman" w:hAnsi="Times New Roman"/>
          <w:lang w:val="kk-KZ"/>
        </w:rPr>
        <w:t xml:space="preserve"> қатынасты сипаттайтын талап – </w:t>
      </w:r>
      <w:r w:rsidR="00F57B3C" w:rsidRPr="00DB7939">
        <w:rPr>
          <w:rFonts w:ascii="Times New Roman" w:hAnsi="Times New Roman"/>
          <w:lang w:val="kk-KZ"/>
        </w:rPr>
        <w:t xml:space="preserve">лавиндік және қатаң лавиндік әсері зерттеледі. </w:t>
      </w:r>
      <w:r w:rsidRPr="00DB7939">
        <w:rPr>
          <w:rFonts w:ascii="Times New Roman" w:hAnsi="Times New Roman"/>
          <w:lang w:val="kk-KZ"/>
        </w:rPr>
        <w:t>Одан кейін,</w:t>
      </w:r>
      <w:r w:rsidR="00F57B3C" w:rsidRPr="00DB7939">
        <w:rPr>
          <w:rFonts w:ascii="Times New Roman" w:hAnsi="Times New Roman"/>
          <w:lang w:val="kk-KZ"/>
        </w:rPr>
        <w:t xml:space="preserve"> «жақ</w:t>
      </w:r>
      <w:r w:rsidR="00E62687" w:rsidRPr="00DB7939">
        <w:rPr>
          <w:rFonts w:ascii="Times New Roman" w:hAnsi="Times New Roman"/>
          <w:lang w:val="kk-KZ"/>
        </w:rPr>
        <w:t>ын коллизияларға</w:t>
      </w:r>
      <w:r w:rsidR="00F57B3C" w:rsidRPr="00DB7939">
        <w:rPr>
          <w:rFonts w:ascii="Times New Roman" w:hAnsi="Times New Roman"/>
          <w:lang w:val="kk-KZ"/>
        </w:rPr>
        <w:t>»</w:t>
      </w:r>
      <w:r w:rsidR="00E62687" w:rsidRPr="00DB7939">
        <w:rPr>
          <w:rFonts w:ascii="Times New Roman" w:hAnsi="Times New Roman"/>
          <w:lang w:val="kk-KZ"/>
        </w:rPr>
        <w:t>, дифференциалдық, сызықтық және алгебралық криптоталдау әдістері бойынша коллизияларды табу мүмкіндіктері бағаланады.</w:t>
      </w:r>
      <w:r w:rsidRPr="00DB7939">
        <w:rPr>
          <w:rFonts w:ascii="Times New Roman" w:hAnsi="Times New Roman"/>
          <w:lang w:val="kk-KZ"/>
        </w:rPr>
        <w:t xml:space="preserve"> </w:t>
      </w:r>
    </w:p>
    <w:p w:rsidR="0034146C" w:rsidRPr="001E3FEC" w:rsidRDefault="0034146C" w:rsidP="0034146C">
      <w:pPr>
        <w:spacing w:after="0" w:line="240" w:lineRule="auto"/>
        <w:ind w:firstLine="567"/>
        <w:jc w:val="both"/>
        <w:rPr>
          <w:rFonts w:ascii="Times New Roman" w:hAnsi="Times New Roman"/>
          <w:lang w:val="kk-KZ"/>
        </w:rPr>
      </w:pPr>
      <w:r w:rsidRPr="00DB7939">
        <w:rPr>
          <w:rFonts w:ascii="Times New Roman" w:hAnsi="Times New Roman"/>
          <w:b/>
          <w:lang w:val="kk-KZ"/>
        </w:rPr>
        <w:t>Төртінші бөлімде</w:t>
      </w:r>
      <w:r w:rsidRPr="00DB7939">
        <w:rPr>
          <w:rFonts w:ascii="Times New Roman" w:hAnsi="Times New Roman"/>
          <w:lang w:val="kk-KZ"/>
        </w:rPr>
        <w:t xml:space="preserve"> </w:t>
      </w:r>
      <w:r w:rsidR="003109E3">
        <w:rPr>
          <w:rFonts w:ascii="Times New Roman" w:hAnsi="Times New Roman"/>
          <w:lang w:val="kk-KZ"/>
        </w:rPr>
        <w:t>құрылған</w:t>
      </w:r>
      <w:r w:rsidRPr="00DB7939">
        <w:rPr>
          <w:rFonts w:ascii="Times New Roman" w:hAnsi="Times New Roman"/>
          <w:lang w:val="kk-KZ"/>
        </w:rPr>
        <w:t xml:space="preserve"> </w:t>
      </w:r>
      <w:r w:rsidR="00AC13CC" w:rsidRPr="00DB7939">
        <w:rPr>
          <w:rFonts w:ascii="Times New Roman" w:hAnsi="Times New Roman"/>
          <w:lang w:val="kk-KZ"/>
        </w:rPr>
        <w:t>хештеу алгоритмі бағдарламалық және бағдарламалы-аппараттық жасақтамалары жайлы мәліметтер көрсетіле</w:t>
      </w:r>
      <w:r w:rsidR="003456D0" w:rsidRPr="00DB7939">
        <w:rPr>
          <w:rFonts w:ascii="Times New Roman" w:hAnsi="Times New Roman"/>
          <w:lang w:val="kk-KZ"/>
        </w:rPr>
        <w:t>ді.</w:t>
      </w:r>
      <w:r w:rsidR="00AC13CC" w:rsidRPr="00DB7939">
        <w:rPr>
          <w:rFonts w:ascii="Times New Roman" w:hAnsi="Times New Roman"/>
          <w:lang w:val="kk-KZ"/>
        </w:rPr>
        <w:t xml:space="preserve"> Осы бөлімде HBC-256 алгоритмін жүзеге асыру түрлеріне байланысты ерекшеліктеріне сипаттамалар беріліп, олардың есептеу өнімділігіне баға беріл</w:t>
      </w:r>
      <w:r w:rsidR="003456D0" w:rsidRPr="00DB7939">
        <w:rPr>
          <w:rFonts w:ascii="Times New Roman" w:hAnsi="Times New Roman"/>
          <w:lang w:val="kk-KZ"/>
        </w:rPr>
        <w:t>е</w:t>
      </w:r>
      <w:r w:rsidR="00AC13CC" w:rsidRPr="00DB7939">
        <w:rPr>
          <w:rFonts w:ascii="Times New Roman" w:hAnsi="Times New Roman"/>
          <w:lang w:val="kk-KZ"/>
        </w:rPr>
        <w:t>ді және осы бағытта басқа хештеу алгоритмдеріне қатысты салыстырмалық талдаулар нәтижелері жарияланады.</w:t>
      </w:r>
      <w:r w:rsidRPr="001E3FEC">
        <w:rPr>
          <w:rFonts w:ascii="Times New Roman" w:hAnsi="Times New Roman"/>
          <w:lang w:val="kk-KZ"/>
        </w:rPr>
        <w:t xml:space="preserve"> </w:t>
      </w:r>
    </w:p>
    <w:p w:rsidR="009B7DF4" w:rsidRPr="00DB7939" w:rsidRDefault="0034146C" w:rsidP="0034146C">
      <w:pPr>
        <w:spacing w:after="0" w:line="240" w:lineRule="auto"/>
        <w:ind w:firstLine="567"/>
        <w:jc w:val="both"/>
        <w:rPr>
          <w:rFonts w:ascii="Times New Roman" w:hAnsi="Times New Roman"/>
          <w:lang w:val="kk-KZ"/>
        </w:rPr>
      </w:pPr>
      <w:r w:rsidRPr="00DB7939">
        <w:rPr>
          <w:rFonts w:ascii="Times New Roman" w:hAnsi="Times New Roman"/>
          <w:b/>
          <w:lang w:val="kk-KZ"/>
        </w:rPr>
        <w:t>Қорытындыда</w:t>
      </w:r>
      <w:r w:rsidRPr="00DB7939">
        <w:rPr>
          <w:rFonts w:ascii="Times New Roman" w:hAnsi="Times New Roman"/>
          <w:lang w:val="kk-KZ"/>
        </w:rPr>
        <w:t xml:space="preserve"> </w:t>
      </w:r>
      <w:r w:rsidR="00362302" w:rsidRPr="00DB7939">
        <w:rPr>
          <w:rFonts w:ascii="Times New Roman" w:hAnsi="Times New Roman"/>
          <w:lang w:val="kk-KZ"/>
        </w:rPr>
        <w:t xml:space="preserve">ғылыми </w:t>
      </w:r>
      <w:r w:rsidRPr="00DB7939">
        <w:rPr>
          <w:rFonts w:ascii="Times New Roman" w:hAnsi="Times New Roman"/>
          <w:lang w:val="kk-KZ"/>
        </w:rPr>
        <w:t xml:space="preserve">жұмыстың </w:t>
      </w:r>
      <w:r w:rsidR="00362302" w:rsidRPr="00DB7939">
        <w:rPr>
          <w:rFonts w:ascii="Times New Roman" w:hAnsi="Times New Roman"/>
          <w:lang w:val="kk-KZ"/>
        </w:rPr>
        <w:t xml:space="preserve">зерттеу нәтижелері </w:t>
      </w:r>
      <w:r w:rsidR="00DB7939" w:rsidRPr="00DB7939">
        <w:rPr>
          <w:rFonts w:ascii="Times New Roman" w:hAnsi="Times New Roman"/>
          <w:lang w:val="kk-KZ"/>
        </w:rPr>
        <w:t>көрсетіліп</w:t>
      </w:r>
      <w:r w:rsidR="00362302" w:rsidRPr="00DB7939">
        <w:rPr>
          <w:rFonts w:ascii="Times New Roman" w:hAnsi="Times New Roman"/>
          <w:lang w:val="kk-KZ"/>
        </w:rPr>
        <w:t>, олардың бағалаулары</w:t>
      </w:r>
      <w:r w:rsidRPr="00DB7939">
        <w:rPr>
          <w:rFonts w:ascii="Times New Roman" w:hAnsi="Times New Roman"/>
          <w:lang w:val="kk-KZ"/>
        </w:rPr>
        <w:t xml:space="preserve"> тұжырымдалды.</w:t>
      </w:r>
      <w:r w:rsidR="00D36465" w:rsidRPr="00DB7939">
        <w:rPr>
          <w:rFonts w:ascii="Times New Roman" w:hAnsi="Times New Roman"/>
          <w:lang w:val="kk-KZ"/>
        </w:rPr>
        <w:t xml:space="preserve"> </w:t>
      </w:r>
    </w:p>
    <w:bookmarkEnd w:id="17"/>
    <w:p w:rsidR="008D0B7F" w:rsidRDefault="008D0B7F" w:rsidP="002F7145">
      <w:pPr>
        <w:spacing w:line="240" w:lineRule="auto"/>
        <w:ind w:right="-1" w:firstLine="567"/>
        <w:jc w:val="both"/>
        <w:rPr>
          <w:rFonts w:ascii="Times New Roman" w:hAnsi="Times New Roman"/>
        </w:rPr>
      </w:pPr>
      <w:r w:rsidRPr="00DB7939">
        <w:rPr>
          <w:rFonts w:ascii="Times New Roman" w:hAnsi="Times New Roman"/>
          <w:b/>
        </w:rPr>
        <w:t>Ғылыми тағылымдамалар</w:t>
      </w:r>
      <w:r w:rsidRPr="00DB7939">
        <w:rPr>
          <w:rFonts w:ascii="Times New Roman" w:hAnsi="Times New Roman"/>
        </w:rPr>
        <w:t>. Люблин техникалық университеті, Люблин қаласы, Польша</w:t>
      </w:r>
      <w:r w:rsidRPr="00DB7939">
        <w:rPr>
          <w:rFonts w:ascii="Times New Roman" w:hAnsi="Times New Roman"/>
          <w:lang w:val="kk-KZ"/>
        </w:rPr>
        <w:t>, 20</w:t>
      </w:r>
      <w:r w:rsidR="00FA3555" w:rsidRPr="00DB7939">
        <w:rPr>
          <w:rFonts w:ascii="Times New Roman" w:hAnsi="Times New Roman"/>
          <w:lang w:val="kk-KZ"/>
        </w:rPr>
        <w:t>22</w:t>
      </w:r>
      <w:r w:rsidRPr="00DB7939">
        <w:rPr>
          <w:rFonts w:ascii="Times New Roman" w:hAnsi="Times New Roman"/>
          <w:lang w:val="kk-KZ"/>
        </w:rPr>
        <w:t xml:space="preserve"> жыл</w:t>
      </w:r>
      <w:r w:rsidR="00616B7E" w:rsidRPr="00DB7939">
        <w:rPr>
          <w:rFonts w:ascii="Times New Roman" w:hAnsi="Times New Roman"/>
          <w:lang w:val="kk-KZ"/>
        </w:rPr>
        <w:t>ғы 24 мамыр – 8 тамыз</w:t>
      </w:r>
      <w:r w:rsidR="00A25A42">
        <w:rPr>
          <w:rFonts w:ascii="Times New Roman" w:hAnsi="Times New Roman"/>
          <w:lang w:val="kk-KZ"/>
        </w:rPr>
        <w:t xml:space="preserve"> аралығында</w:t>
      </w:r>
      <w:r w:rsidRPr="00DB7939">
        <w:rPr>
          <w:rFonts w:ascii="Times New Roman" w:hAnsi="Times New Roman"/>
        </w:rPr>
        <w:t>.</w:t>
      </w:r>
    </w:p>
    <w:p w:rsidR="00D87B0E" w:rsidRPr="00260D4E" w:rsidRDefault="00C91964" w:rsidP="00DD245F">
      <w:pPr>
        <w:pStyle w:val="1"/>
        <w:spacing w:before="0" w:after="240" w:line="240" w:lineRule="auto"/>
        <w:ind w:firstLine="567"/>
        <w:jc w:val="both"/>
        <w:rPr>
          <w:rFonts w:ascii="Times New Roman" w:hAnsi="Times New Roman"/>
          <w:b/>
          <w:color w:val="auto"/>
          <w:sz w:val="28"/>
          <w:szCs w:val="28"/>
          <w:lang w:val="kk-KZ"/>
        </w:rPr>
      </w:pPr>
      <w:r w:rsidRPr="001E3FEC">
        <w:rPr>
          <w:rFonts w:ascii="Times New Roman" w:hAnsi="Times New Roman"/>
          <w:b/>
          <w:lang w:val="kk-KZ"/>
        </w:rPr>
        <w:br w:type="page"/>
      </w:r>
      <w:bookmarkStart w:id="18" w:name="_Toc136688803"/>
      <w:r w:rsidR="001A0559" w:rsidRPr="00260D4E">
        <w:rPr>
          <w:rFonts w:ascii="Times New Roman" w:hAnsi="Times New Roman"/>
          <w:b/>
          <w:color w:val="auto"/>
          <w:sz w:val="28"/>
          <w:szCs w:val="28"/>
          <w:lang w:val="kk-KZ"/>
        </w:rPr>
        <w:lastRenderedPageBreak/>
        <w:t xml:space="preserve">1 </w:t>
      </w:r>
      <w:r w:rsidR="00DB2044" w:rsidRPr="00260D4E">
        <w:rPr>
          <w:rFonts w:ascii="Times New Roman" w:hAnsi="Times New Roman"/>
          <w:b/>
          <w:color w:val="auto"/>
          <w:sz w:val="28"/>
          <w:szCs w:val="28"/>
          <w:lang w:val="kk-KZ"/>
        </w:rPr>
        <w:t>ЗАМАНАУИ ХЕШТЕУ АЛГОРИТМДЕРІ</w:t>
      </w:r>
      <w:r w:rsidR="00BA7AF2" w:rsidRPr="00260D4E">
        <w:rPr>
          <w:rFonts w:ascii="Times New Roman" w:hAnsi="Times New Roman"/>
          <w:b/>
          <w:color w:val="auto"/>
          <w:sz w:val="28"/>
          <w:szCs w:val="28"/>
          <w:lang w:val="kk-KZ"/>
        </w:rPr>
        <w:t>Н</w:t>
      </w:r>
      <w:r w:rsidR="00DB2044" w:rsidRPr="00260D4E">
        <w:rPr>
          <w:rFonts w:ascii="Times New Roman" w:hAnsi="Times New Roman"/>
          <w:b/>
          <w:color w:val="auto"/>
          <w:sz w:val="28"/>
          <w:szCs w:val="28"/>
          <w:lang w:val="kk-KZ"/>
        </w:rPr>
        <w:t xml:space="preserve"> ЖОБАЛАУ ЖӘНЕ ОЛАРДЫ ЗЕРТТЕУ ӘДІСТЕРІ</w:t>
      </w:r>
      <w:bookmarkEnd w:id="18"/>
    </w:p>
    <w:p w:rsidR="00FB4054" w:rsidRPr="00260D4E" w:rsidRDefault="008B4C40" w:rsidP="0019342B">
      <w:pPr>
        <w:pStyle w:val="2"/>
        <w:tabs>
          <w:tab w:val="left" w:pos="851"/>
        </w:tabs>
        <w:spacing w:before="240" w:after="120" w:line="240" w:lineRule="auto"/>
        <w:ind w:firstLine="567"/>
        <w:jc w:val="both"/>
        <w:rPr>
          <w:rFonts w:ascii="Times New Roman" w:hAnsi="Times New Roman"/>
          <w:b/>
          <w:color w:val="auto"/>
          <w:sz w:val="28"/>
          <w:szCs w:val="28"/>
          <w:lang w:val="kk-KZ"/>
        </w:rPr>
      </w:pPr>
      <w:bookmarkStart w:id="19" w:name="_Toc136688804"/>
      <w:r w:rsidRPr="00260D4E">
        <w:rPr>
          <w:rFonts w:ascii="Times New Roman" w:hAnsi="Times New Roman"/>
          <w:b/>
          <w:color w:val="auto"/>
          <w:sz w:val="28"/>
          <w:szCs w:val="28"/>
          <w:lang w:val="kk-KZ"/>
        </w:rPr>
        <w:t xml:space="preserve">1.1 </w:t>
      </w:r>
      <w:r w:rsidR="00FB4054" w:rsidRPr="00260D4E">
        <w:rPr>
          <w:rFonts w:ascii="Times New Roman" w:hAnsi="Times New Roman"/>
          <w:b/>
          <w:color w:val="auto"/>
          <w:sz w:val="28"/>
          <w:szCs w:val="28"/>
          <w:lang w:val="kk-KZ"/>
        </w:rPr>
        <w:t>Заманауи хештеу алгоритмдеріне шолу</w:t>
      </w:r>
      <w:r w:rsidR="005F62A1">
        <w:rPr>
          <w:rFonts w:ascii="Times New Roman" w:hAnsi="Times New Roman"/>
          <w:b/>
          <w:color w:val="auto"/>
          <w:sz w:val="28"/>
          <w:szCs w:val="28"/>
          <w:lang w:val="kk-KZ"/>
        </w:rPr>
        <w:t>, хеш функцияға</w:t>
      </w:r>
      <w:r w:rsidR="005F62A1" w:rsidRPr="00237E9C">
        <w:rPr>
          <w:rFonts w:ascii="Times New Roman" w:hAnsi="Times New Roman"/>
          <w:b/>
          <w:color w:val="auto"/>
          <w:sz w:val="28"/>
          <w:szCs w:val="28"/>
          <w:lang w:val="kk-KZ"/>
        </w:rPr>
        <w:t xml:space="preserve"> қойылатын талаптар</w:t>
      </w:r>
      <w:bookmarkEnd w:id="19"/>
    </w:p>
    <w:p w:rsidR="00145D4F" w:rsidRPr="00260D4E" w:rsidRDefault="00145D4F" w:rsidP="00145D4F">
      <w:pPr>
        <w:spacing w:after="0" w:line="240" w:lineRule="auto"/>
        <w:ind w:firstLine="567"/>
        <w:jc w:val="both"/>
        <w:rPr>
          <w:rFonts w:ascii="Times New Roman" w:hAnsi="Times New Roman"/>
          <w:lang w:val="kk-KZ"/>
        </w:rPr>
      </w:pPr>
      <w:r w:rsidRPr="00260D4E">
        <w:rPr>
          <w:rFonts w:ascii="Times New Roman" w:hAnsi="Times New Roman"/>
          <w:lang w:val="kk-KZ"/>
        </w:rPr>
        <w:t xml:space="preserve">Хеш функциялар информатикадағы іргелі тұжырымдама болып табылады және деректер құрылымы, криптография және цифрлық қолтаңбалар сияқты әртүрлі салаларда көптеген қолданыстарға ие. Олар әртүрлі пайдалану жағдайларында қауіпсіз және пайдалы ететін детерминирленген және </w:t>
      </w:r>
      <w:r w:rsidR="00260D4E" w:rsidRPr="00260D4E">
        <w:rPr>
          <w:rFonts w:ascii="Times New Roman" w:hAnsi="Times New Roman"/>
          <w:lang w:val="kk-KZ"/>
        </w:rPr>
        <w:t>қайтымсыздық</w:t>
      </w:r>
      <w:r w:rsidRPr="00260D4E">
        <w:rPr>
          <w:rFonts w:ascii="Times New Roman" w:hAnsi="Times New Roman"/>
          <w:lang w:val="kk-KZ"/>
        </w:rPr>
        <w:t xml:space="preserve"> сияқты қасиеттерімен танымал</w:t>
      </w:r>
      <w:r w:rsidR="00FC5B17" w:rsidRPr="00260D4E">
        <w:rPr>
          <w:rFonts w:ascii="Times New Roman" w:hAnsi="Times New Roman"/>
          <w:lang w:val="kk-KZ"/>
        </w:rPr>
        <w:t xml:space="preserve"> және осы жағынан алғанда ақпараттардың қауіпсіздігі, бүтіндігі мен аутентивтігін қамтамасыз ету бағытында үлкен сұранысқа ие</w:t>
      </w:r>
      <w:r w:rsidRPr="00260D4E">
        <w:rPr>
          <w:rFonts w:ascii="Times New Roman" w:hAnsi="Times New Roman"/>
          <w:lang w:val="kk-KZ"/>
        </w:rPr>
        <w:t>.</w:t>
      </w:r>
    </w:p>
    <w:p w:rsidR="000A3B58" w:rsidRDefault="006C75BE" w:rsidP="00B83C75">
      <w:pPr>
        <w:spacing w:after="0" w:line="240" w:lineRule="auto"/>
        <w:ind w:right="-1" w:firstLine="567"/>
        <w:jc w:val="both"/>
        <w:rPr>
          <w:rStyle w:val="tlid-translation"/>
          <w:rFonts w:ascii="Times New Roman" w:hAnsi="Times New Roman"/>
          <w:lang w:val="kk-KZ"/>
        </w:rPr>
      </w:pPr>
      <w:r w:rsidRPr="00B83C75">
        <w:rPr>
          <w:rStyle w:val="tlid-translation"/>
          <w:rFonts w:ascii="Times New Roman" w:hAnsi="Times New Roman"/>
          <w:lang w:val="kk-KZ"/>
        </w:rPr>
        <w:t>Хеш функциялар 20 ғасырдың басында деректердің тұтастығын тексеру</w:t>
      </w:r>
      <w:r w:rsidR="00B83C75" w:rsidRPr="00B83C75">
        <w:rPr>
          <w:rStyle w:val="tlid-translation"/>
          <w:rFonts w:ascii="Times New Roman" w:hAnsi="Times New Roman"/>
          <w:lang w:val="kk-KZ"/>
        </w:rPr>
        <w:t xml:space="preserve"> мақсатында</w:t>
      </w:r>
      <w:r w:rsidRPr="00B83C75">
        <w:rPr>
          <w:rStyle w:val="tlid-translation"/>
          <w:rFonts w:ascii="Times New Roman" w:hAnsi="Times New Roman"/>
          <w:lang w:val="kk-KZ"/>
        </w:rPr>
        <w:t xml:space="preserve"> жасалған. 1953 жылы Харви Дэвис пен Гаррет Мейер деректердің тұтастығын тексеру үшін </w:t>
      </w:r>
      <w:r w:rsidR="00B83C75" w:rsidRPr="00B83C75">
        <w:rPr>
          <w:rStyle w:val="tlid-translation"/>
          <w:rFonts w:ascii="Times New Roman" w:hAnsi="Times New Roman"/>
          <w:lang w:val="kk-KZ"/>
        </w:rPr>
        <w:t xml:space="preserve">алғашқы </w:t>
      </w:r>
      <w:r w:rsidRPr="00B83C75">
        <w:rPr>
          <w:rStyle w:val="tlid-translation"/>
          <w:rFonts w:ascii="Times New Roman" w:hAnsi="Times New Roman"/>
          <w:lang w:val="kk-KZ"/>
        </w:rPr>
        <w:t>хеш функциясын ұсынды. 1964 жылы К. Евклид пен С. Лампорт хеш-кесте деп аталатын мәліметтер құрылымын құру үшін х</w:t>
      </w:r>
      <w:r w:rsidR="00DD09EE" w:rsidRPr="00B83C75">
        <w:rPr>
          <w:rStyle w:val="tlid-translation"/>
          <w:rFonts w:ascii="Times New Roman" w:hAnsi="Times New Roman"/>
          <w:lang w:val="kk-KZ"/>
        </w:rPr>
        <w:t>е</w:t>
      </w:r>
      <w:r w:rsidRPr="00B83C75">
        <w:rPr>
          <w:rStyle w:val="tlid-translation"/>
          <w:rFonts w:ascii="Times New Roman" w:hAnsi="Times New Roman"/>
          <w:lang w:val="kk-KZ"/>
        </w:rPr>
        <w:t>ш функция</w:t>
      </w:r>
      <w:r w:rsidR="00B83C75" w:rsidRPr="00B83C75">
        <w:rPr>
          <w:rStyle w:val="tlid-translation"/>
          <w:rFonts w:ascii="Times New Roman" w:hAnsi="Times New Roman"/>
          <w:lang w:val="kk-KZ"/>
        </w:rPr>
        <w:t>ны</w:t>
      </w:r>
      <w:r w:rsidRPr="00B83C75">
        <w:rPr>
          <w:rStyle w:val="tlid-translation"/>
          <w:rFonts w:ascii="Times New Roman" w:hAnsi="Times New Roman"/>
          <w:lang w:val="kk-KZ"/>
        </w:rPr>
        <w:t xml:space="preserve"> қолданды. Осы уақыттан бері олар деректер құрылымы, ақпараттық жүйелердің қауіпсіздігі, криптография сияқты әртүрлі салаларда қолданыл</w:t>
      </w:r>
      <w:r w:rsidR="00B83C75" w:rsidRPr="00B83C75">
        <w:rPr>
          <w:rStyle w:val="tlid-translation"/>
          <w:rFonts w:ascii="Times New Roman" w:hAnsi="Times New Roman"/>
          <w:lang w:val="kk-KZ"/>
        </w:rPr>
        <w:t>ып келеді.</w:t>
      </w:r>
      <w:r w:rsidRPr="00B83C75">
        <w:rPr>
          <w:rStyle w:val="tlid-translation"/>
          <w:rFonts w:ascii="Times New Roman" w:hAnsi="Times New Roman"/>
          <w:lang w:val="kk-KZ"/>
        </w:rPr>
        <w:t xml:space="preserve"> Уақыт өте келе криптографияның дамуымен</w:t>
      </w:r>
      <w:r w:rsidR="00B83C75" w:rsidRPr="00B83C75">
        <w:rPr>
          <w:rStyle w:val="tlid-translation"/>
          <w:rFonts w:ascii="Times New Roman" w:hAnsi="Times New Roman"/>
          <w:lang w:val="kk-KZ"/>
        </w:rPr>
        <w:t xml:space="preserve"> бірге</w:t>
      </w:r>
      <w:r w:rsidRPr="00B83C75">
        <w:rPr>
          <w:rStyle w:val="tlid-translation"/>
          <w:rFonts w:ascii="Times New Roman" w:hAnsi="Times New Roman"/>
          <w:lang w:val="kk-KZ"/>
        </w:rPr>
        <w:t xml:space="preserve"> хеш функциялар сандық қолтаңбаларды жасау үшін, сондай-ақ әртүрлі қосымшалардағы деректердің тұтастығын бақылау үшін қолданыла бастады. 1980 жылдары кеңінен қолданыла бастаған MD4, MD5 және SHA1 сияқты әртүрлі х</w:t>
      </w:r>
      <w:r w:rsidR="00DD09EE" w:rsidRPr="00B83C75">
        <w:rPr>
          <w:rStyle w:val="tlid-translation"/>
          <w:rFonts w:ascii="Times New Roman" w:hAnsi="Times New Roman"/>
          <w:lang w:val="kk-KZ"/>
        </w:rPr>
        <w:t>е</w:t>
      </w:r>
      <w:r w:rsidRPr="00B83C75">
        <w:rPr>
          <w:rStyle w:val="tlid-translation"/>
          <w:rFonts w:ascii="Times New Roman" w:hAnsi="Times New Roman"/>
          <w:lang w:val="kk-KZ"/>
        </w:rPr>
        <w:t>ш алгоритмдері жасалды.</w:t>
      </w:r>
      <w:r w:rsidR="00B83C75" w:rsidRPr="00B83C75">
        <w:rPr>
          <w:rStyle w:val="tlid-translation"/>
          <w:rFonts w:ascii="Times New Roman" w:hAnsi="Times New Roman"/>
          <w:lang w:val="kk-KZ"/>
        </w:rPr>
        <w:t xml:space="preserve"> </w:t>
      </w:r>
      <w:r w:rsidRPr="00B83C75">
        <w:rPr>
          <w:rStyle w:val="tlid-translation"/>
          <w:rFonts w:ascii="Times New Roman" w:hAnsi="Times New Roman"/>
          <w:lang w:val="kk-KZ"/>
        </w:rPr>
        <w:t>Кейінгі жылдары бұл алгоритмдердегі кейбір әлсіздіктер белгілі болды, бұл SHA-2 және SHA-3 сияқты заманауи және қауіпсіз алгоритмдердің дамуына әкелді. Соңғысы 2015 жылы жасалған және бүгінгі күнге дейін ең сенімді хеш алгоритмдерінің бірі болып табылады. Жалпы, хеш функцияларын дамыту олардың қауіпсізді</w:t>
      </w:r>
      <w:r w:rsidR="00004833" w:rsidRPr="00B83C75">
        <w:rPr>
          <w:rStyle w:val="tlid-translation"/>
          <w:rFonts w:ascii="Times New Roman" w:hAnsi="Times New Roman"/>
          <w:lang w:val="kk-KZ"/>
        </w:rPr>
        <w:t>к қасиеттері</w:t>
      </w:r>
      <w:r w:rsidRPr="00B83C75">
        <w:rPr>
          <w:rStyle w:val="tlid-translation"/>
          <w:rFonts w:ascii="Times New Roman" w:hAnsi="Times New Roman"/>
          <w:lang w:val="kk-KZ"/>
        </w:rPr>
        <w:t xml:space="preserve"> мен орындалу жылдамдығын арттыру бағытында жүреді.</w:t>
      </w:r>
      <w:r w:rsidR="003A35DC" w:rsidRPr="00B83C75">
        <w:rPr>
          <w:rStyle w:val="tlid-translation"/>
          <w:rFonts w:ascii="Times New Roman" w:hAnsi="Times New Roman"/>
          <w:lang w:val="kk-KZ"/>
        </w:rPr>
        <w:t xml:space="preserve"> Қазіргі заманғы хеш функциялары жоғары қауіпсіздік </w:t>
      </w:r>
      <w:r w:rsidR="00004833" w:rsidRPr="00B83C75">
        <w:rPr>
          <w:rStyle w:val="tlid-translation"/>
          <w:rFonts w:ascii="Times New Roman" w:hAnsi="Times New Roman"/>
          <w:lang w:val="kk-KZ"/>
        </w:rPr>
        <w:t>қасиеттері м</w:t>
      </w:r>
      <w:r w:rsidR="003A35DC" w:rsidRPr="00B83C75">
        <w:rPr>
          <w:rStyle w:val="tlid-translation"/>
          <w:rFonts w:ascii="Times New Roman" w:hAnsi="Times New Roman"/>
          <w:lang w:val="kk-KZ"/>
        </w:rPr>
        <w:t>ен өнімділікке ие.</w:t>
      </w:r>
      <w:r w:rsidR="000A3B58" w:rsidRPr="00B83C75">
        <w:rPr>
          <w:rStyle w:val="tlid-translation"/>
          <w:rFonts w:ascii="Times New Roman" w:hAnsi="Times New Roman"/>
          <w:lang w:val="kk-KZ"/>
        </w:rPr>
        <w:t xml:space="preserve"> Заманауи хеш функцияларының дизайны жылдамдық, коллизияға төзімділік және шабуылдан қорғау сияқты әртүрлі факторларды қамтиды.</w:t>
      </w:r>
      <w:r w:rsidR="000A3B58" w:rsidRPr="000A3B58">
        <w:rPr>
          <w:rStyle w:val="tlid-translation"/>
          <w:rFonts w:ascii="Times New Roman" w:hAnsi="Times New Roman"/>
          <w:lang w:val="kk-KZ"/>
        </w:rPr>
        <w:t xml:space="preserve"> </w:t>
      </w:r>
    </w:p>
    <w:p w:rsidR="00BE59D1" w:rsidRPr="00525E5E" w:rsidRDefault="00FA7F70" w:rsidP="0019342B">
      <w:pPr>
        <w:tabs>
          <w:tab w:val="left" w:pos="851"/>
        </w:tabs>
        <w:spacing w:after="0" w:line="240" w:lineRule="auto"/>
        <w:ind w:firstLine="567"/>
        <w:jc w:val="both"/>
        <w:rPr>
          <w:rStyle w:val="tlid-translation"/>
          <w:rFonts w:ascii="Times New Roman" w:hAnsi="Times New Roman"/>
          <w:highlight w:val="green"/>
          <w:lang w:val="kk-KZ"/>
        </w:rPr>
      </w:pPr>
      <w:r w:rsidRPr="00B83C75">
        <w:rPr>
          <w:rStyle w:val="tlid-translation"/>
          <w:rFonts w:ascii="Times New Roman" w:hAnsi="Times New Roman"/>
          <w:lang w:val="kk-KZ"/>
        </w:rPr>
        <w:t xml:space="preserve">IT-индустрияға арналған стандарттар халықаралық техникалық регламенттермен үйлесуі тиіс, өйткені </w:t>
      </w:r>
      <w:r w:rsidR="003A35DC" w:rsidRPr="00B83C75">
        <w:rPr>
          <w:rStyle w:val="tlid-translation"/>
          <w:rFonts w:ascii="Times New Roman" w:hAnsi="Times New Roman"/>
          <w:lang w:val="kk-KZ"/>
        </w:rPr>
        <w:t>әр мемлекет</w:t>
      </w:r>
      <w:r w:rsidRPr="00B83C75">
        <w:rPr>
          <w:rStyle w:val="tlid-translation"/>
          <w:rFonts w:ascii="Times New Roman" w:hAnsi="Times New Roman"/>
          <w:lang w:val="kk-KZ"/>
        </w:rPr>
        <w:t xml:space="preserve"> әлемдік экономикаға интеграциялануда. Ақпараттық қауіпсіздік саласында әрбір мемлекет криптография саласында өзінің ұлттық стандарттарын әзірлеуге ұмтылады.</w:t>
      </w:r>
      <w:r w:rsidR="003A35DC" w:rsidRPr="00B83C75">
        <w:rPr>
          <w:rStyle w:val="tlid-translation"/>
          <w:rFonts w:ascii="Times New Roman" w:hAnsi="Times New Roman"/>
          <w:lang w:val="kk-KZ"/>
        </w:rPr>
        <w:t xml:space="preserve"> Көптеген ұйымдар мен елдерде хештеудің өзіндік стандарттары бар.</w:t>
      </w:r>
      <w:r w:rsidR="00B83C75" w:rsidRPr="00B83C75">
        <w:rPr>
          <w:rStyle w:val="tlid-translation"/>
          <w:rFonts w:ascii="Times New Roman" w:hAnsi="Times New Roman"/>
          <w:lang w:val="kk-KZ"/>
        </w:rPr>
        <w:t xml:space="preserve"> </w:t>
      </w:r>
      <w:r w:rsidR="00BE59D1" w:rsidRPr="00B83C75">
        <w:rPr>
          <w:rStyle w:val="tlid-translation"/>
          <w:rFonts w:ascii="Times New Roman" w:hAnsi="Times New Roman"/>
          <w:lang w:val="kk-KZ"/>
        </w:rPr>
        <w:t xml:space="preserve">2018 жылы </w:t>
      </w:r>
      <w:r w:rsidR="0019342B" w:rsidRPr="00B83C75">
        <w:rPr>
          <w:rStyle w:val="tlid-translation"/>
          <w:rFonts w:ascii="Times New Roman" w:hAnsi="Times New Roman"/>
          <w:lang w:val="kk-KZ"/>
        </w:rPr>
        <w:t>ISO</w:t>
      </w:r>
      <w:r w:rsidR="00BE59D1" w:rsidRPr="00B83C75">
        <w:rPr>
          <w:rStyle w:val="tlid-translation"/>
          <w:rFonts w:ascii="Times New Roman" w:hAnsi="Times New Roman"/>
          <w:lang w:val="kk-KZ"/>
        </w:rPr>
        <w:t xml:space="preserve"> және МЭК (Халықаралық электротехникалық комиссия) ұсынған </w:t>
      </w:r>
      <w:r w:rsidR="00BE59D1" w:rsidRPr="00B83C75">
        <w:rPr>
          <w:rFonts w:ascii="Times New Roman" w:hAnsi="Times New Roman"/>
          <w:lang w:val="kk-KZ"/>
        </w:rPr>
        <w:t>ISO/IEC 10118-3:2018(E)</w:t>
      </w:r>
      <w:r w:rsidR="00BE59D1" w:rsidRPr="00B83C75">
        <w:rPr>
          <w:rStyle w:val="tlid-translation"/>
          <w:rFonts w:ascii="Times New Roman" w:hAnsi="Times New Roman"/>
          <w:lang w:val="kk-KZ"/>
        </w:rPr>
        <w:t xml:space="preserve"> дүниежүзілік стандарттауға арналған мамандандырылған жүйесінде </w:t>
      </w:r>
      <w:r w:rsidR="001B370F" w:rsidRPr="00B83C75">
        <w:rPr>
          <w:rStyle w:val="tlid-translation"/>
          <w:rFonts w:ascii="Times New Roman" w:hAnsi="Times New Roman"/>
          <w:lang w:val="kk-KZ"/>
        </w:rPr>
        <w:t xml:space="preserve">17 алгоритм халықаралық хештеу алгоритмдері </w:t>
      </w:r>
      <w:r w:rsidR="00B83C75" w:rsidRPr="00B83C75">
        <w:rPr>
          <w:rStyle w:val="tlid-translation"/>
          <w:rFonts w:ascii="Times New Roman" w:hAnsi="Times New Roman"/>
          <w:lang w:val="kk-KZ"/>
        </w:rPr>
        <w:t>мәртебесіне</w:t>
      </w:r>
      <w:r w:rsidR="001B370F" w:rsidRPr="00B83C75">
        <w:rPr>
          <w:rStyle w:val="tlid-translation"/>
          <w:rFonts w:ascii="Times New Roman" w:hAnsi="Times New Roman"/>
          <w:lang w:val="kk-KZ"/>
        </w:rPr>
        <w:t xml:space="preserve"> ие болды, атап айтқанда, </w:t>
      </w:r>
      <w:r w:rsidR="00BE59D1" w:rsidRPr="00B83C75">
        <w:rPr>
          <w:rFonts w:ascii="Times New Roman" w:hAnsi="Times New Roman"/>
          <w:lang w:val="kk-KZ"/>
        </w:rPr>
        <w:t xml:space="preserve">RIPEMD-160, RIPEMD-128, SHA-1, SHA-256, SHA-512, SHA-384, </w:t>
      </w:r>
      <w:r w:rsidR="001B370F" w:rsidRPr="00B83C75">
        <w:rPr>
          <w:rFonts w:ascii="Times New Roman" w:hAnsi="Times New Roman"/>
          <w:lang w:val="kk-KZ"/>
        </w:rPr>
        <w:t>Whirlpool</w:t>
      </w:r>
      <w:r w:rsidR="00BE59D1" w:rsidRPr="00B83C75">
        <w:rPr>
          <w:rFonts w:ascii="Times New Roman" w:hAnsi="Times New Roman"/>
          <w:lang w:val="kk-KZ"/>
        </w:rPr>
        <w:t xml:space="preserve">, SHA-224, SHA-512/224, SHA-512/256, </w:t>
      </w:r>
      <w:r w:rsidR="001B370F" w:rsidRPr="00B83C75">
        <w:rPr>
          <w:rFonts w:ascii="Times New Roman" w:hAnsi="Times New Roman"/>
          <w:lang w:val="kk-KZ"/>
        </w:rPr>
        <w:t>Streebog</w:t>
      </w:r>
      <w:r w:rsidR="00BE59D1" w:rsidRPr="00B83C75">
        <w:rPr>
          <w:rFonts w:ascii="Times New Roman" w:hAnsi="Times New Roman"/>
          <w:lang w:val="kk-KZ"/>
        </w:rPr>
        <w:t xml:space="preserve">-512, </w:t>
      </w:r>
      <w:r w:rsidR="001B370F" w:rsidRPr="00B83C75">
        <w:rPr>
          <w:rFonts w:ascii="Times New Roman" w:hAnsi="Times New Roman"/>
          <w:lang w:val="kk-KZ"/>
        </w:rPr>
        <w:t>Streebog</w:t>
      </w:r>
      <w:r w:rsidR="00BE59D1" w:rsidRPr="00B83C75">
        <w:rPr>
          <w:rFonts w:ascii="Times New Roman" w:hAnsi="Times New Roman"/>
          <w:lang w:val="kk-KZ"/>
        </w:rPr>
        <w:t xml:space="preserve">-256, </w:t>
      </w:r>
      <w:r w:rsidR="001B370F" w:rsidRPr="00B83C75">
        <w:rPr>
          <w:rFonts w:ascii="Times New Roman" w:hAnsi="Times New Roman"/>
          <w:lang w:val="kk-KZ"/>
        </w:rPr>
        <w:t>SHA3-224, SHA3-256, SHA3-384, SHA3-512, SM3</w:t>
      </w:r>
      <w:r w:rsidR="00B83A93" w:rsidRPr="00B83C75">
        <w:rPr>
          <w:rFonts w:ascii="Times New Roman" w:hAnsi="Times New Roman"/>
          <w:lang w:val="kk-KZ"/>
        </w:rPr>
        <w:t xml:space="preserve"> </w:t>
      </w:r>
      <w:r w:rsidR="009B1E70" w:rsidRPr="009B1E70">
        <w:rPr>
          <w:rFonts w:ascii="Times New Roman" w:hAnsi="Times New Roman"/>
          <w:lang w:val="kk-KZ"/>
        </w:rPr>
        <w:t>[</w:t>
      </w:r>
      <w:r w:rsidR="00B4335B">
        <w:rPr>
          <w:rFonts w:ascii="Times New Roman" w:hAnsi="Times New Roman"/>
          <w:lang w:val="kk-KZ"/>
        </w:rPr>
        <w:t>9</w:t>
      </w:r>
      <w:r w:rsidR="00B83A93" w:rsidRPr="00B83C75">
        <w:rPr>
          <w:rFonts w:ascii="Times New Roman" w:hAnsi="Times New Roman"/>
          <w:lang w:val="kk-KZ"/>
        </w:rPr>
        <w:t>]</w:t>
      </w:r>
      <w:r w:rsidR="001B370F" w:rsidRPr="00B83C75">
        <w:rPr>
          <w:rFonts w:ascii="Times New Roman" w:hAnsi="Times New Roman"/>
          <w:lang w:val="kk-KZ"/>
        </w:rPr>
        <w:t>.</w:t>
      </w:r>
    </w:p>
    <w:p w:rsidR="00FA7F70" w:rsidRDefault="00FB4054" w:rsidP="0019342B">
      <w:pPr>
        <w:tabs>
          <w:tab w:val="left" w:pos="851"/>
        </w:tabs>
        <w:spacing w:after="0" w:line="240" w:lineRule="auto"/>
        <w:ind w:firstLine="567"/>
        <w:jc w:val="both"/>
        <w:rPr>
          <w:rStyle w:val="tlid-translation"/>
          <w:rFonts w:ascii="Times New Roman" w:hAnsi="Times New Roman"/>
          <w:highlight w:val="green"/>
          <w:lang w:val="kk-KZ"/>
        </w:rPr>
      </w:pPr>
      <w:r w:rsidRPr="00B83C75">
        <w:rPr>
          <w:rStyle w:val="tlid-translation"/>
          <w:rFonts w:ascii="Times New Roman" w:hAnsi="Times New Roman"/>
          <w:lang w:val="kk-KZ"/>
        </w:rPr>
        <w:t xml:space="preserve">АҚШ-тың </w:t>
      </w:r>
      <w:r w:rsidR="000A3B58" w:rsidRPr="00B83C75">
        <w:rPr>
          <w:rStyle w:val="tlid-translation"/>
          <w:rFonts w:ascii="Times New Roman" w:hAnsi="Times New Roman"/>
          <w:lang w:val="kk-KZ"/>
        </w:rPr>
        <w:t xml:space="preserve">NIST </w:t>
      </w:r>
      <w:r w:rsidR="008B4C40" w:rsidRPr="00B83C75">
        <w:rPr>
          <w:rStyle w:val="tlid-translation"/>
          <w:rFonts w:ascii="Times New Roman" w:hAnsi="Times New Roman"/>
          <w:lang w:val="kk-KZ"/>
        </w:rPr>
        <w:t>–</w:t>
      </w:r>
      <w:r w:rsidR="000A3B58" w:rsidRPr="00B83C75">
        <w:rPr>
          <w:rStyle w:val="tlid-translation"/>
          <w:rFonts w:ascii="Times New Roman" w:hAnsi="Times New Roman"/>
          <w:lang w:val="kk-KZ"/>
        </w:rPr>
        <w:t xml:space="preserve"> Ақпараттық технологиялар және криптография саласындағы стандарттарды әзірлейтін ұйымы SHA-1, SHA-2 және SHA-3 сияқты көптеген х</w:t>
      </w:r>
      <w:r w:rsidR="00DD09EE" w:rsidRPr="00B83C75">
        <w:rPr>
          <w:rStyle w:val="tlid-translation"/>
          <w:rFonts w:ascii="Times New Roman" w:hAnsi="Times New Roman"/>
          <w:lang w:val="kk-KZ"/>
        </w:rPr>
        <w:t>е</w:t>
      </w:r>
      <w:r w:rsidR="000A3B58" w:rsidRPr="00B83C75">
        <w:rPr>
          <w:rStyle w:val="tlid-translation"/>
          <w:rFonts w:ascii="Times New Roman" w:hAnsi="Times New Roman"/>
          <w:lang w:val="kk-KZ"/>
        </w:rPr>
        <w:t>ш алгоритмдерінің стандарттарын жариялады.</w:t>
      </w:r>
      <w:r w:rsidRPr="00B83C75">
        <w:rPr>
          <w:rStyle w:val="tlid-translation"/>
          <w:rFonts w:ascii="Times New Roman" w:hAnsi="Times New Roman"/>
          <w:lang w:val="kk-KZ"/>
        </w:rPr>
        <w:t xml:space="preserve"> Ұйым </w:t>
      </w:r>
      <w:r w:rsidR="00FA7F70" w:rsidRPr="00B83C75">
        <w:rPr>
          <w:rStyle w:val="tlid-translation"/>
          <w:rFonts w:ascii="Times New Roman" w:hAnsi="Times New Roman"/>
          <w:lang w:val="kk-KZ"/>
        </w:rPr>
        <w:t xml:space="preserve">2015 </w:t>
      </w:r>
      <w:r w:rsidR="00FA7F70" w:rsidRPr="00B83C75">
        <w:rPr>
          <w:rStyle w:val="tlid-translation"/>
          <w:rFonts w:ascii="Times New Roman" w:hAnsi="Times New Roman"/>
          <w:lang w:val="kk-KZ"/>
        </w:rPr>
        <w:lastRenderedPageBreak/>
        <w:t xml:space="preserve">жылы </w:t>
      </w:r>
      <w:r w:rsidRPr="00B83C75">
        <w:rPr>
          <w:rStyle w:val="tlid-translation"/>
          <w:rFonts w:ascii="Times New Roman" w:hAnsi="Times New Roman"/>
          <w:lang w:val="kk-KZ"/>
        </w:rPr>
        <w:t xml:space="preserve">SHA-3 (Keccak хеш функциясы) айнымалы ұзындықты хештеу алгоритмі негізінде </w:t>
      </w:r>
      <w:r w:rsidR="00FA7F70" w:rsidRPr="00B83C75">
        <w:rPr>
          <w:rStyle w:val="tlid-translation"/>
          <w:rFonts w:ascii="Times New Roman" w:hAnsi="Times New Roman"/>
          <w:lang w:val="kk-KZ"/>
        </w:rPr>
        <w:t xml:space="preserve">FIPS 202 </w:t>
      </w:r>
      <w:r w:rsidR="00F5712E" w:rsidRPr="00B83C75">
        <w:rPr>
          <w:rStyle w:val="tlid-translation"/>
          <w:rFonts w:ascii="Times New Roman" w:hAnsi="Times New Roman"/>
          <w:lang w:val="kk-KZ"/>
        </w:rPr>
        <w:t>м</w:t>
      </w:r>
      <w:r w:rsidR="00FA7F70" w:rsidRPr="00B83C75">
        <w:rPr>
          <w:rStyle w:val="tlid-translation"/>
          <w:rFonts w:ascii="Times New Roman" w:hAnsi="Times New Roman"/>
          <w:lang w:val="kk-KZ"/>
        </w:rPr>
        <w:t>емлекеттік стандарты</w:t>
      </w:r>
      <w:r w:rsidRPr="00B83C75">
        <w:rPr>
          <w:rStyle w:val="tlid-translation"/>
          <w:rFonts w:ascii="Times New Roman" w:hAnsi="Times New Roman"/>
          <w:lang w:val="kk-KZ"/>
        </w:rPr>
        <w:t>н</w:t>
      </w:r>
      <w:r w:rsidR="00FA7F70" w:rsidRPr="00B83C75">
        <w:rPr>
          <w:rStyle w:val="tlid-translation"/>
          <w:rFonts w:ascii="Times New Roman" w:hAnsi="Times New Roman"/>
          <w:lang w:val="kk-KZ"/>
        </w:rPr>
        <w:t xml:space="preserve"> бекітіп жариялады. </w:t>
      </w:r>
      <w:r w:rsidRPr="00B83C75">
        <w:rPr>
          <w:rStyle w:val="tlid-translation"/>
          <w:rFonts w:ascii="Times New Roman" w:hAnsi="Times New Roman"/>
          <w:lang w:val="kk-KZ"/>
        </w:rPr>
        <w:t>Алгоритм</w:t>
      </w:r>
      <w:r w:rsidR="00FA7F70" w:rsidRPr="00B83C75">
        <w:rPr>
          <w:rStyle w:val="tlid-translation"/>
          <w:rFonts w:ascii="Times New Roman" w:hAnsi="Times New Roman"/>
          <w:lang w:val="kk-KZ"/>
        </w:rPr>
        <w:t xml:space="preserve"> </w:t>
      </w:r>
      <w:r w:rsidR="00765EB2" w:rsidRPr="00B83C75">
        <w:rPr>
          <w:rStyle w:val="tlid-translation"/>
          <w:rFonts w:ascii="Times New Roman" w:hAnsi="Times New Roman"/>
          <w:lang w:val="kk-KZ"/>
        </w:rPr>
        <w:t>ең көп қолданылатын сұлбалардың бірі болып санал</w:t>
      </w:r>
      <w:r w:rsidR="00F5712E" w:rsidRPr="00B83C75">
        <w:rPr>
          <w:rStyle w:val="tlid-translation"/>
          <w:rFonts w:ascii="Times New Roman" w:hAnsi="Times New Roman"/>
          <w:lang w:val="kk-KZ"/>
        </w:rPr>
        <w:t>а</w:t>
      </w:r>
      <w:r w:rsidR="00765EB2" w:rsidRPr="00B83C75">
        <w:rPr>
          <w:rStyle w:val="tlid-translation"/>
          <w:rFonts w:ascii="Times New Roman" w:hAnsi="Times New Roman"/>
          <w:lang w:val="kk-KZ"/>
        </w:rPr>
        <w:t xml:space="preserve">тын </w:t>
      </w:r>
      <w:r w:rsidR="00FA7F70" w:rsidRPr="00B83C75">
        <w:rPr>
          <w:rStyle w:val="tlid-translation"/>
          <w:rFonts w:ascii="Times New Roman" w:hAnsi="Times New Roman"/>
          <w:lang w:val="kk-KZ"/>
        </w:rPr>
        <w:t xml:space="preserve">Sponge криптографиялық </w:t>
      </w:r>
      <w:r w:rsidRPr="00B83C75">
        <w:rPr>
          <w:rStyle w:val="tlid-translation"/>
          <w:rFonts w:ascii="Times New Roman" w:hAnsi="Times New Roman"/>
          <w:lang w:val="kk-KZ"/>
        </w:rPr>
        <w:t>сорғыш</w:t>
      </w:r>
      <w:r w:rsidR="00FA7F70" w:rsidRPr="00B83C75">
        <w:rPr>
          <w:rStyle w:val="tlid-translation"/>
          <w:rFonts w:ascii="Times New Roman" w:hAnsi="Times New Roman"/>
          <w:lang w:val="kk-KZ"/>
        </w:rPr>
        <w:t xml:space="preserve"> </w:t>
      </w:r>
      <w:r w:rsidR="00B83C75" w:rsidRPr="00B83C75">
        <w:rPr>
          <w:rStyle w:val="tlid-translation"/>
          <w:rFonts w:ascii="Times New Roman" w:hAnsi="Times New Roman"/>
          <w:lang w:val="kk-KZ"/>
        </w:rPr>
        <w:t>құрылымына</w:t>
      </w:r>
      <w:r w:rsidR="00FA7F70" w:rsidRPr="00B83C75">
        <w:rPr>
          <w:rStyle w:val="tlid-translation"/>
          <w:rFonts w:ascii="Times New Roman" w:hAnsi="Times New Roman"/>
          <w:lang w:val="kk-KZ"/>
        </w:rPr>
        <w:t xml:space="preserve"> негізделген </w:t>
      </w:r>
      <w:r w:rsidR="009B1E70" w:rsidRPr="009B1E70">
        <w:rPr>
          <w:rStyle w:val="tlid-translation"/>
          <w:rFonts w:ascii="Times New Roman" w:hAnsi="Times New Roman"/>
          <w:lang w:val="kk-KZ"/>
        </w:rPr>
        <w:t>[</w:t>
      </w:r>
      <w:r w:rsidR="00B4335B">
        <w:rPr>
          <w:rStyle w:val="tlid-translation"/>
          <w:rFonts w:ascii="Times New Roman" w:hAnsi="Times New Roman"/>
          <w:lang w:val="kk-KZ"/>
        </w:rPr>
        <w:t>10</w:t>
      </w:r>
      <w:r w:rsidRPr="00B83C75">
        <w:rPr>
          <w:rStyle w:val="tlid-translation"/>
          <w:rFonts w:ascii="Times New Roman" w:hAnsi="Times New Roman"/>
          <w:lang w:val="kk-KZ"/>
        </w:rPr>
        <w:t>]</w:t>
      </w:r>
      <w:r w:rsidR="00FA7F70" w:rsidRPr="00B83C75">
        <w:rPr>
          <w:rStyle w:val="tlid-translation"/>
          <w:rFonts w:ascii="Times New Roman" w:hAnsi="Times New Roman"/>
          <w:lang w:val="kk-KZ"/>
        </w:rPr>
        <w:t xml:space="preserve">. Қазіргі уақытта ғылыми қауымдастық өзінің соңғы нұсқасының беріктігі туралы көптеген зерттеулер жүргізетіні белгілі, өйткені SHA-3-тің алдыңғы нұсқалары бұзылған немесе осалдықтары </w:t>
      </w:r>
      <w:r w:rsidR="00765EB2" w:rsidRPr="00B83C75">
        <w:rPr>
          <w:rStyle w:val="tlid-translation"/>
          <w:rFonts w:ascii="Times New Roman" w:hAnsi="Times New Roman"/>
          <w:lang w:val="kk-KZ"/>
        </w:rPr>
        <w:t>анықталған</w:t>
      </w:r>
      <w:r w:rsidR="00FA7F70" w:rsidRPr="00B83C75">
        <w:rPr>
          <w:rStyle w:val="tlid-translation"/>
          <w:rFonts w:ascii="Times New Roman" w:hAnsi="Times New Roman"/>
          <w:lang w:val="kk-KZ"/>
        </w:rPr>
        <w:t>. SHA-3</w:t>
      </w:r>
      <w:r w:rsidRPr="00B83C75">
        <w:rPr>
          <w:rStyle w:val="tlid-translation"/>
          <w:rFonts w:ascii="Times New Roman" w:hAnsi="Times New Roman"/>
          <w:lang w:val="kk-KZ"/>
        </w:rPr>
        <w:t>-те</w:t>
      </w:r>
      <w:r w:rsidR="00FA7F70" w:rsidRPr="00B83C75">
        <w:rPr>
          <w:rStyle w:val="tlid-translation"/>
          <w:rFonts w:ascii="Times New Roman" w:hAnsi="Times New Roman"/>
          <w:lang w:val="kk-KZ"/>
        </w:rPr>
        <w:t xml:space="preserve"> х</w:t>
      </w:r>
      <w:r w:rsidRPr="00B83C75">
        <w:rPr>
          <w:rStyle w:val="tlid-translation"/>
          <w:rFonts w:ascii="Times New Roman" w:hAnsi="Times New Roman"/>
          <w:lang w:val="kk-KZ"/>
        </w:rPr>
        <w:t>е</w:t>
      </w:r>
      <w:r w:rsidR="00FA7F70" w:rsidRPr="00B83C75">
        <w:rPr>
          <w:rStyle w:val="tlid-translation"/>
          <w:rFonts w:ascii="Times New Roman" w:hAnsi="Times New Roman"/>
          <w:lang w:val="kk-KZ"/>
        </w:rPr>
        <w:t xml:space="preserve">штеу процесі екі кезеңнен тұрады: сіңіру және қысу. Бірінші қадамда әрбір тұрақты ұзындықтағы хабарлама блогы R бит матрицаның ағымдағы күйіне қосылады және </w:t>
      </w:r>
      <w:r w:rsidR="00FA7F70" w:rsidRPr="00B83C75">
        <w:rPr>
          <w:rStyle w:val="tlid-translation"/>
          <w:rFonts w:ascii="Times New Roman" w:hAnsi="Times New Roman"/>
          <w:i/>
          <w:iCs/>
          <w:lang w:val="kk-KZ"/>
        </w:rPr>
        <w:t>f</w:t>
      </w:r>
      <w:r w:rsidR="00FA7F70" w:rsidRPr="00B83C75">
        <w:rPr>
          <w:rStyle w:val="tlid-translation"/>
          <w:rFonts w:ascii="Times New Roman" w:hAnsi="Times New Roman"/>
          <w:lang w:val="kk-KZ"/>
        </w:rPr>
        <w:t xml:space="preserve"> қысу функциясының 24 раунды орындалады. </w:t>
      </w:r>
      <w:r w:rsidR="00765EB2" w:rsidRPr="00B83C75">
        <w:rPr>
          <w:rStyle w:val="tlid-translation"/>
          <w:rFonts w:ascii="Times New Roman" w:hAnsi="Times New Roman"/>
          <w:lang w:val="kk-KZ"/>
        </w:rPr>
        <w:t>Е</w:t>
      </w:r>
      <w:r w:rsidR="00FA7F70" w:rsidRPr="00B83C75">
        <w:rPr>
          <w:rStyle w:val="tlid-translation"/>
          <w:rFonts w:ascii="Times New Roman" w:hAnsi="Times New Roman"/>
          <w:lang w:val="kk-KZ"/>
        </w:rPr>
        <w:t xml:space="preserve">кінші қадамда күй матрицасы </w:t>
      </w:r>
      <w:r w:rsidR="00A25A42" w:rsidRPr="00B83C75">
        <w:rPr>
          <w:rStyle w:val="tlid-translation"/>
          <w:rFonts w:ascii="Times New Roman" w:hAnsi="Times New Roman"/>
          <w:i/>
          <w:iCs/>
          <w:lang w:val="kk-KZ"/>
        </w:rPr>
        <w:t>f</w:t>
      </w:r>
      <w:r w:rsidR="00FA7F70" w:rsidRPr="00B83C75">
        <w:rPr>
          <w:rStyle w:val="tlid-translation"/>
          <w:rFonts w:ascii="Times New Roman" w:hAnsi="Times New Roman"/>
          <w:lang w:val="kk-KZ"/>
        </w:rPr>
        <w:t xml:space="preserve"> қысу функциясын итеративті орындау арқылы қажетті х</w:t>
      </w:r>
      <w:r w:rsidR="00765EB2" w:rsidRPr="00B83C75">
        <w:rPr>
          <w:rStyle w:val="tlid-translation"/>
          <w:rFonts w:ascii="Times New Roman" w:hAnsi="Times New Roman"/>
          <w:lang w:val="kk-KZ"/>
        </w:rPr>
        <w:t>е</w:t>
      </w:r>
      <w:r w:rsidR="00FA7F70" w:rsidRPr="00B83C75">
        <w:rPr>
          <w:rStyle w:val="tlid-translation"/>
          <w:rFonts w:ascii="Times New Roman" w:hAnsi="Times New Roman"/>
          <w:lang w:val="kk-KZ"/>
        </w:rPr>
        <w:t>ш</w:t>
      </w:r>
      <w:r w:rsidR="00765EB2" w:rsidRPr="00B83C75">
        <w:rPr>
          <w:rStyle w:val="tlid-translation"/>
          <w:rFonts w:ascii="Times New Roman" w:hAnsi="Times New Roman"/>
          <w:lang w:val="kk-KZ"/>
        </w:rPr>
        <w:t>-</w:t>
      </w:r>
      <w:r w:rsidR="00D02A76">
        <w:rPr>
          <w:rStyle w:val="tlid-translation"/>
          <w:rFonts w:ascii="Times New Roman" w:hAnsi="Times New Roman"/>
          <w:lang w:val="kk-KZ"/>
        </w:rPr>
        <w:t>мән</w:t>
      </w:r>
      <w:r w:rsidR="00FA7F70" w:rsidRPr="00B83C75">
        <w:rPr>
          <w:rStyle w:val="tlid-translation"/>
          <w:rFonts w:ascii="Times New Roman" w:hAnsi="Times New Roman"/>
          <w:lang w:val="kk-KZ"/>
        </w:rPr>
        <w:t xml:space="preserve"> ұзындығына дейін кесіледі</w:t>
      </w:r>
      <w:r w:rsidR="007A090F" w:rsidRPr="00B83C75">
        <w:rPr>
          <w:rStyle w:val="tlid-translation"/>
          <w:rFonts w:ascii="Times New Roman" w:hAnsi="Times New Roman"/>
          <w:lang w:val="kk-KZ"/>
        </w:rPr>
        <w:t xml:space="preserve"> </w:t>
      </w:r>
      <w:r w:rsidR="009B1E70" w:rsidRPr="009B1E70">
        <w:rPr>
          <w:rStyle w:val="tlid-translation"/>
          <w:rFonts w:ascii="Times New Roman" w:hAnsi="Times New Roman"/>
          <w:lang w:val="kk-KZ"/>
        </w:rPr>
        <w:t>[</w:t>
      </w:r>
      <w:r w:rsidR="00B4335B">
        <w:rPr>
          <w:rStyle w:val="tlid-translation"/>
          <w:rFonts w:ascii="Times New Roman" w:hAnsi="Times New Roman"/>
          <w:lang w:val="kk-KZ"/>
        </w:rPr>
        <w:t>1</w:t>
      </w:r>
      <w:r w:rsidR="007A090F" w:rsidRPr="00B83C75">
        <w:rPr>
          <w:rStyle w:val="tlid-translation"/>
          <w:rFonts w:ascii="Times New Roman" w:hAnsi="Times New Roman"/>
          <w:lang w:val="kk-KZ"/>
        </w:rPr>
        <w:t>1]</w:t>
      </w:r>
      <w:r w:rsidR="00FA7F70" w:rsidRPr="00B83C75">
        <w:rPr>
          <w:rStyle w:val="tlid-translation"/>
          <w:rFonts w:ascii="Times New Roman" w:hAnsi="Times New Roman"/>
          <w:lang w:val="kk-KZ"/>
        </w:rPr>
        <w:t>.</w:t>
      </w:r>
    </w:p>
    <w:p w:rsidR="001B370F" w:rsidRPr="00B83C75" w:rsidRDefault="001B370F" w:rsidP="0019342B">
      <w:pPr>
        <w:tabs>
          <w:tab w:val="left" w:pos="851"/>
        </w:tabs>
        <w:spacing w:after="0" w:line="240" w:lineRule="auto"/>
        <w:ind w:firstLine="567"/>
        <w:jc w:val="both"/>
        <w:rPr>
          <w:rStyle w:val="tlid-translation"/>
          <w:rFonts w:ascii="Times New Roman" w:hAnsi="Times New Roman"/>
          <w:lang w:val="kk-KZ"/>
        </w:rPr>
      </w:pPr>
      <w:r w:rsidRPr="00B83C75">
        <w:rPr>
          <w:rStyle w:val="tlid-translation"/>
          <w:rFonts w:ascii="Times New Roman" w:hAnsi="Times New Roman"/>
          <w:lang w:val="kk-KZ"/>
        </w:rPr>
        <w:t xml:space="preserve">2016 жылы Қытай </w:t>
      </w:r>
      <w:r w:rsidR="00B83C75" w:rsidRPr="00B83C75">
        <w:rPr>
          <w:rStyle w:val="tlid-translation"/>
          <w:rFonts w:ascii="Times New Roman" w:hAnsi="Times New Roman"/>
          <w:lang w:val="kk-KZ"/>
        </w:rPr>
        <w:t xml:space="preserve">елі </w:t>
      </w:r>
      <w:r w:rsidR="00A54284" w:rsidRPr="00B83C75">
        <w:rPr>
          <w:rStyle w:val="tlid-translation"/>
          <w:rFonts w:ascii="Times New Roman" w:hAnsi="Times New Roman"/>
          <w:lang w:val="kk-KZ"/>
        </w:rPr>
        <w:t xml:space="preserve">GB/T 32905-2016 </w:t>
      </w:r>
      <w:r w:rsidR="008B4C40" w:rsidRPr="00B83C75">
        <w:rPr>
          <w:rStyle w:val="tlid-translation"/>
          <w:rFonts w:ascii="Times New Roman" w:hAnsi="Times New Roman"/>
          <w:lang w:val="kk-KZ"/>
        </w:rPr>
        <w:t>«</w:t>
      </w:r>
      <w:r w:rsidR="0094079A" w:rsidRPr="00B83C75">
        <w:rPr>
          <w:rStyle w:val="tlid-translation"/>
          <w:rFonts w:ascii="Times New Roman" w:hAnsi="Times New Roman"/>
          <w:lang w:val="kk-KZ"/>
        </w:rPr>
        <w:t>А</w:t>
      </w:r>
      <w:r w:rsidRPr="00B83C75">
        <w:rPr>
          <w:rStyle w:val="tlid-translation"/>
          <w:rFonts w:ascii="Times New Roman" w:hAnsi="Times New Roman"/>
          <w:lang w:val="kk-KZ"/>
        </w:rPr>
        <w:t>қпараттық қауіпсіздік технологиясы</w:t>
      </w:r>
      <w:r w:rsidR="00A54284" w:rsidRPr="00B83C75">
        <w:rPr>
          <w:rStyle w:val="tlid-translation"/>
          <w:rFonts w:ascii="Times New Roman" w:hAnsi="Times New Roman"/>
          <w:lang w:val="kk-KZ"/>
        </w:rPr>
        <w:t>.</w:t>
      </w:r>
      <w:r w:rsidRPr="00B83C75">
        <w:rPr>
          <w:rStyle w:val="tlid-translation"/>
          <w:rFonts w:ascii="Times New Roman" w:hAnsi="Times New Roman"/>
          <w:lang w:val="kk-KZ"/>
        </w:rPr>
        <w:t xml:space="preserve"> SM3 криптографиялық хештеу алгоритмі</w:t>
      </w:r>
      <w:r w:rsidR="008B4C40" w:rsidRPr="00B83C75">
        <w:rPr>
          <w:rStyle w:val="tlid-translation"/>
          <w:rFonts w:ascii="Times New Roman" w:hAnsi="Times New Roman"/>
          <w:lang w:val="kk-KZ"/>
        </w:rPr>
        <w:t>»</w:t>
      </w:r>
      <w:r w:rsidRPr="00B83C75">
        <w:rPr>
          <w:rStyle w:val="tlid-translation"/>
          <w:rFonts w:ascii="Times New Roman" w:hAnsi="Times New Roman"/>
          <w:lang w:val="kk-KZ"/>
        </w:rPr>
        <w:t xml:space="preserve"> стандартын бекітті </w:t>
      </w:r>
      <w:r w:rsidR="009B1E70" w:rsidRPr="009B1E70">
        <w:rPr>
          <w:rStyle w:val="tlid-translation"/>
          <w:rFonts w:ascii="Times New Roman" w:hAnsi="Times New Roman"/>
          <w:lang w:val="kk-KZ"/>
        </w:rPr>
        <w:t>[</w:t>
      </w:r>
      <w:r w:rsidR="00B4335B">
        <w:rPr>
          <w:rStyle w:val="tlid-translation"/>
          <w:rFonts w:ascii="Times New Roman" w:hAnsi="Times New Roman"/>
          <w:lang w:val="kk-KZ"/>
        </w:rPr>
        <w:t>12</w:t>
      </w:r>
      <w:r w:rsidRPr="00B83C75">
        <w:rPr>
          <w:rStyle w:val="tlid-translation"/>
          <w:rFonts w:ascii="Times New Roman" w:hAnsi="Times New Roman"/>
          <w:lang w:val="kk-KZ"/>
        </w:rPr>
        <w:t>]. SM3-256 биттік х</w:t>
      </w:r>
      <w:r w:rsidR="00A54284" w:rsidRPr="00B83C75">
        <w:rPr>
          <w:rStyle w:val="tlid-translation"/>
          <w:rFonts w:ascii="Times New Roman" w:hAnsi="Times New Roman"/>
          <w:lang w:val="kk-KZ"/>
        </w:rPr>
        <w:t>е</w:t>
      </w:r>
      <w:r w:rsidRPr="00B83C75">
        <w:rPr>
          <w:rStyle w:val="tlid-translation"/>
          <w:rFonts w:ascii="Times New Roman" w:hAnsi="Times New Roman"/>
          <w:lang w:val="kk-KZ"/>
        </w:rPr>
        <w:t>ш алгоритмі</w:t>
      </w:r>
      <w:r w:rsidR="00A54284" w:rsidRPr="00B83C75">
        <w:rPr>
          <w:rStyle w:val="tlid-translation"/>
          <w:rFonts w:ascii="Times New Roman" w:hAnsi="Times New Roman"/>
          <w:lang w:val="kk-KZ"/>
        </w:rPr>
        <w:t xml:space="preserve"> </w:t>
      </w:r>
      <w:r w:rsidR="00A54284" w:rsidRPr="00B83C75">
        <w:rPr>
          <w:rStyle w:val="tlid-translation"/>
          <w:rFonts w:ascii="Times New Roman" w:hAnsi="Times New Roman"/>
          <w:i/>
          <w:iCs/>
          <w:lang w:val="kk-KZ"/>
        </w:rPr>
        <w:t>M</w:t>
      </w:r>
      <w:r w:rsidRPr="00B83C75">
        <w:rPr>
          <w:rStyle w:val="tlid-translation"/>
          <w:rFonts w:ascii="Times New Roman" w:hAnsi="Times New Roman"/>
          <w:lang w:val="kk-KZ"/>
        </w:rPr>
        <w:t xml:space="preserve"> </w:t>
      </w:r>
      <w:r w:rsidR="00A54284" w:rsidRPr="00B83C75">
        <w:rPr>
          <w:rStyle w:val="tlid-translation"/>
          <w:rFonts w:ascii="Times New Roman" w:hAnsi="Times New Roman"/>
          <w:lang w:val="kk-KZ"/>
        </w:rPr>
        <w:t>х</w:t>
      </w:r>
      <w:r w:rsidRPr="00B83C75">
        <w:rPr>
          <w:rStyle w:val="tlid-translation"/>
          <w:rFonts w:ascii="Times New Roman" w:hAnsi="Times New Roman"/>
          <w:lang w:val="kk-KZ"/>
        </w:rPr>
        <w:t>абарламасы үшін 256 биттік х</w:t>
      </w:r>
      <w:r w:rsidR="00A54284" w:rsidRPr="00B83C75">
        <w:rPr>
          <w:rStyle w:val="tlid-translation"/>
          <w:rFonts w:ascii="Times New Roman" w:hAnsi="Times New Roman"/>
          <w:lang w:val="kk-KZ"/>
        </w:rPr>
        <w:t>е</w:t>
      </w:r>
      <w:r w:rsidRPr="00B83C75">
        <w:rPr>
          <w:rStyle w:val="tlid-translation"/>
          <w:rFonts w:ascii="Times New Roman" w:hAnsi="Times New Roman"/>
          <w:lang w:val="kk-KZ"/>
        </w:rPr>
        <w:t>ш</w:t>
      </w:r>
      <w:r w:rsidR="00A54284" w:rsidRPr="00B83C75">
        <w:rPr>
          <w:rStyle w:val="tlid-translation"/>
          <w:rFonts w:ascii="Times New Roman" w:hAnsi="Times New Roman"/>
          <w:lang w:val="kk-KZ"/>
        </w:rPr>
        <w:t>-</w:t>
      </w:r>
      <w:r w:rsidRPr="00B83C75">
        <w:rPr>
          <w:rStyle w:val="tlid-translation"/>
          <w:rFonts w:ascii="Times New Roman" w:hAnsi="Times New Roman"/>
          <w:lang w:val="kk-KZ"/>
        </w:rPr>
        <w:t>мәнін жасайды және Меркл-Дамгард құрылымын қолданады. Ол негізінен электрондық қолтаңбаларда, криптографиялық бақылау сомаларында және жалған кездейсоқ сандар генераторларында қолданылады.</w:t>
      </w:r>
    </w:p>
    <w:p w:rsidR="001B370F" w:rsidRPr="00B83C75" w:rsidRDefault="001B370F" w:rsidP="0019342B">
      <w:pPr>
        <w:tabs>
          <w:tab w:val="left" w:pos="851"/>
        </w:tabs>
        <w:spacing w:after="0" w:line="240" w:lineRule="auto"/>
        <w:ind w:firstLine="567"/>
        <w:jc w:val="both"/>
        <w:rPr>
          <w:rStyle w:val="tlid-translation"/>
          <w:rFonts w:ascii="Times New Roman" w:hAnsi="Times New Roman"/>
          <w:lang w:val="kk-KZ"/>
        </w:rPr>
      </w:pPr>
      <w:r w:rsidRPr="00B83C75">
        <w:rPr>
          <w:rStyle w:val="tlid-translation"/>
          <w:rFonts w:ascii="Times New Roman" w:hAnsi="Times New Roman"/>
          <w:lang w:val="kk-KZ"/>
        </w:rPr>
        <w:t xml:space="preserve">Ресей Федерациясында </w:t>
      </w:r>
      <w:r w:rsidR="007A090F" w:rsidRPr="00B83C75">
        <w:rPr>
          <w:rStyle w:val="tlid-translation"/>
          <w:rFonts w:ascii="Times New Roman" w:hAnsi="Times New Roman"/>
          <w:lang w:val="kk-KZ"/>
        </w:rPr>
        <w:t>ГОСТ Р</w:t>
      </w:r>
      <w:r w:rsidRPr="00B83C75">
        <w:rPr>
          <w:rStyle w:val="tlid-translation"/>
          <w:rFonts w:ascii="Times New Roman" w:hAnsi="Times New Roman"/>
          <w:lang w:val="kk-KZ"/>
        </w:rPr>
        <w:t xml:space="preserve"> 34.11-2018 мемлекетаралық стандарты қолданысқа енгізілді. </w:t>
      </w:r>
      <w:r w:rsidR="007A090F" w:rsidRPr="00B83C75">
        <w:rPr>
          <w:rStyle w:val="tlid-translation"/>
          <w:rFonts w:ascii="Times New Roman" w:hAnsi="Times New Roman"/>
          <w:lang w:val="kk-KZ"/>
        </w:rPr>
        <w:t>Бұл стандарт 2012 жылғы қабылданған «</w:t>
      </w:r>
      <w:r w:rsidR="00117941" w:rsidRPr="00B83C75">
        <w:rPr>
          <w:rStyle w:val="tlid-translation"/>
          <w:rFonts w:ascii="Times New Roman" w:hAnsi="Times New Roman"/>
          <w:lang w:val="kk-KZ"/>
        </w:rPr>
        <w:t xml:space="preserve">ГОСТ Р 34.11-2012. </w:t>
      </w:r>
      <w:r w:rsidRPr="00B83C75">
        <w:rPr>
          <w:rStyle w:val="tlid-translation"/>
          <w:rFonts w:ascii="Times New Roman" w:hAnsi="Times New Roman"/>
          <w:lang w:val="kk-KZ"/>
        </w:rPr>
        <w:t>Ақпараттық технология. Ақпаратты криптографиялық қорғау</w:t>
      </w:r>
      <w:r w:rsidR="004D4084" w:rsidRPr="00B83C75">
        <w:rPr>
          <w:rStyle w:val="tlid-translation"/>
          <w:rFonts w:ascii="Times New Roman" w:hAnsi="Times New Roman"/>
          <w:lang w:val="kk-KZ"/>
        </w:rPr>
        <w:t>. Х</w:t>
      </w:r>
      <w:r w:rsidR="00DD09EE" w:rsidRPr="00B83C75">
        <w:rPr>
          <w:rStyle w:val="tlid-translation"/>
          <w:rFonts w:ascii="Times New Roman" w:hAnsi="Times New Roman"/>
          <w:lang w:val="kk-KZ"/>
        </w:rPr>
        <w:t>е</w:t>
      </w:r>
      <w:r w:rsidR="004D4084" w:rsidRPr="00B83C75">
        <w:rPr>
          <w:rStyle w:val="tlid-translation"/>
          <w:rFonts w:ascii="Times New Roman" w:hAnsi="Times New Roman"/>
          <w:lang w:val="kk-KZ"/>
        </w:rPr>
        <w:t>штеу функциясы</w:t>
      </w:r>
      <w:r w:rsidR="007A090F" w:rsidRPr="00B83C75">
        <w:rPr>
          <w:rStyle w:val="tlid-translation"/>
          <w:rFonts w:ascii="Times New Roman" w:hAnsi="Times New Roman"/>
          <w:lang w:val="kk-KZ"/>
        </w:rPr>
        <w:t>»</w:t>
      </w:r>
      <w:r w:rsidRPr="00B83C75">
        <w:rPr>
          <w:rStyle w:val="tlid-translation"/>
          <w:rFonts w:ascii="Times New Roman" w:hAnsi="Times New Roman"/>
          <w:lang w:val="kk-KZ"/>
        </w:rPr>
        <w:t xml:space="preserve"> стандартын қолдану негізінде </w:t>
      </w:r>
      <w:r w:rsidR="007A090F" w:rsidRPr="00B83C75">
        <w:rPr>
          <w:rStyle w:val="tlid-translation"/>
          <w:rFonts w:ascii="Times New Roman" w:hAnsi="Times New Roman"/>
          <w:lang w:val="kk-KZ"/>
        </w:rPr>
        <w:t xml:space="preserve">түзетулер мен толықтырулар бойынша </w:t>
      </w:r>
      <w:r w:rsidRPr="00B83C75">
        <w:rPr>
          <w:rStyle w:val="tlid-translation"/>
          <w:rFonts w:ascii="Times New Roman" w:hAnsi="Times New Roman"/>
          <w:lang w:val="kk-KZ"/>
        </w:rPr>
        <w:t xml:space="preserve">дайындалған. Алгоритм кіріс блогының </w:t>
      </w:r>
      <w:r w:rsidR="0094079A" w:rsidRPr="00B83C75">
        <w:rPr>
          <w:rStyle w:val="tlid-translation"/>
          <w:rFonts w:ascii="Times New Roman" w:hAnsi="Times New Roman"/>
          <w:lang w:val="kk-KZ"/>
        </w:rPr>
        <w:t>ұзындығы</w:t>
      </w:r>
      <w:r w:rsidRPr="00B83C75">
        <w:rPr>
          <w:rStyle w:val="tlid-translation"/>
          <w:rFonts w:ascii="Times New Roman" w:hAnsi="Times New Roman"/>
          <w:lang w:val="kk-KZ"/>
        </w:rPr>
        <w:t xml:space="preserve"> 512 бит және х</w:t>
      </w:r>
      <w:r w:rsidR="007A090F" w:rsidRPr="00B83C75">
        <w:rPr>
          <w:rStyle w:val="tlid-translation"/>
          <w:rFonts w:ascii="Times New Roman" w:hAnsi="Times New Roman"/>
          <w:lang w:val="kk-KZ"/>
        </w:rPr>
        <w:t>е</w:t>
      </w:r>
      <w:r w:rsidRPr="00B83C75">
        <w:rPr>
          <w:rStyle w:val="tlid-translation"/>
          <w:rFonts w:ascii="Times New Roman" w:hAnsi="Times New Roman"/>
          <w:lang w:val="kk-KZ"/>
        </w:rPr>
        <w:t>ш</w:t>
      </w:r>
      <w:r w:rsidR="00DD09EE" w:rsidRPr="00B83C75">
        <w:rPr>
          <w:rStyle w:val="tlid-translation"/>
          <w:rFonts w:ascii="Times New Roman" w:hAnsi="Times New Roman"/>
          <w:lang w:val="kk-KZ"/>
        </w:rPr>
        <w:t>-</w:t>
      </w:r>
      <w:r w:rsidR="00D02A76">
        <w:rPr>
          <w:rStyle w:val="tlid-translation"/>
          <w:rFonts w:ascii="Times New Roman" w:hAnsi="Times New Roman"/>
          <w:lang w:val="kk-KZ"/>
        </w:rPr>
        <w:t>мәннің</w:t>
      </w:r>
      <w:r w:rsidRPr="00B83C75">
        <w:rPr>
          <w:rStyle w:val="tlid-translation"/>
          <w:rFonts w:ascii="Times New Roman" w:hAnsi="Times New Roman"/>
          <w:lang w:val="kk-KZ"/>
        </w:rPr>
        <w:t xml:space="preserve"> </w:t>
      </w:r>
      <w:r w:rsidR="007A090F" w:rsidRPr="00B83C75">
        <w:rPr>
          <w:rStyle w:val="tlid-translation"/>
          <w:rFonts w:ascii="Times New Roman" w:hAnsi="Times New Roman"/>
          <w:lang w:val="kk-KZ"/>
        </w:rPr>
        <w:t>ұзындығы</w:t>
      </w:r>
      <w:r w:rsidRPr="00B83C75">
        <w:rPr>
          <w:rStyle w:val="tlid-translation"/>
          <w:rFonts w:ascii="Times New Roman" w:hAnsi="Times New Roman"/>
          <w:lang w:val="kk-KZ"/>
        </w:rPr>
        <w:t xml:space="preserve"> 256</w:t>
      </w:r>
      <w:r w:rsidR="00B83C75" w:rsidRPr="00B83C75">
        <w:rPr>
          <w:rStyle w:val="tlid-translation"/>
          <w:rFonts w:ascii="Times New Roman" w:hAnsi="Times New Roman"/>
          <w:lang w:val="kk-KZ"/>
        </w:rPr>
        <w:t>/</w:t>
      </w:r>
      <w:r w:rsidRPr="00B83C75">
        <w:rPr>
          <w:rStyle w:val="tlid-translation"/>
          <w:rFonts w:ascii="Times New Roman" w:hAnsi="Times New Roman"/>
          <w:lang w:val="kk-KZ"/>
        </w:rPr>
        <w:t>512 бит болатын х</w:t>
      </w:r>
      <w:r w:rsidR="007A090F" w:rsidRPr="00B83C75">
        <w:rPr>
          <w:rStyle w:val="tlid-translation"/>
          <w:rFonts w:ascii="Times New Roman" w:hAnsi="Times New Roman"/>
          <w:lang w:val="kk-KZ"/>
        </w:rPr>
        <w:t>е</w:t>
      </w:r>
      <w:r w:rsidRPr="00B83C75">
        <w:rPr>
          <w:rStyle w:val="tlid-translation"/>
          <w:rFonts w:ascii="Times New Roman" w:hAnsi="Times New Roman"/>
          <w:lang w:val="kk-KZ"/>
        </w:rPr>
        <w:t xml:space="preserve">ш функциясын </w:t>
      </w:r>
      <w:r w:rsidR="007A090F" w:rsidRPr="00B83C75">
        <w:rPr>
          <w:rStyle w:val="tlid-translation"/>
          <w:rFonts w:ascii="Times New Roman" w:hAnsi="Times New Roman"/>
          <w:lang w:val="kk-KZ"/>
        </w:rPr>
        <w:t>сипаттайды</w:t>
      </w:r>
      <w:r w:rsidRPr="00B83C75">
        <w:rPr>
          <w:rStyle w:val="tlid-translation"/>
          <w:rFonts w:ascii="Times New Roman" w:hAnsi="Times New Roman"/>
          <w:lang w:val="kk-KZ"/>
        </w:rPr>
        <w:t>. Ол үш түрлендіруге негізделген қысу функциясын қолданады: сызықтық емес биективті түрлендіру, байтты</w:t>
      </w:r>
      <w:r w:rsidR="0094079A" w:rsidRPr="00B83C75">
        <w:rPr>
          <w:rStyle w:val="tlid-translation"/>
          <w:rFonts w:ascii="Times New Roman" w:hAnsi="Times New Roman"/>
          <w:lang w:val="kk-KZ"/>
        </w:rPr>
        <w:t>қ</w:t>
      </w:r>
      <w:r w:rsidRPr="00B83C75">
        <w:rPr>
          <w:rStyle w:val="tlid-translation"/>
          <w:rFonts w:ascii="Times New Roman" w:hAnsi="Times New Roman"/>
          <w:lang w:val="kk-KZ"/>
        </w:rPr>
        <w:t xml:space="preserve"> ауыстыру, сызықтық түрлендіру</w:t>
      </w:r>
      <w:r w:rsidR="00117941" w:rsidRPr="00B83C75">
        <w:rPr>
          <w:rStyle w:val="tlid-translation"/>
          <w:rFonts w:ascii="Times New Roman" w:hAnsi="Times New Roman"/>
          <w:lang w:val="kk-KZ"/>
        </w:rPr>
        <w:t xml:space="preserve"> </w:t>
      </w:r>
      <w:r w:rsidR="009B1E70" w:rsidRPr="009B1E70">
        <w:rPr>
          <w:rStyle w:val="tlid-translation"/>
          <w:rFonts w:ascii="Times New Roman" w:hAnsi="Times New Roman"/>
          <w:lang w:val="kk-KZ"/>
        </w:rPr>
        <w:t>[</w:t>
      </w:r>
      <w:r w:rsidR="00B4335B">
        <w:rPr>
          <w:rStyle w:val="tlid-translation"/>
          <w:rFonts w:ascii="Times New Roman" w:hAnsi="Times New Roman"/>
          <w:lang w:val="kk-KZ"/>
        </w:rPr>
        <w:t>13</w:t>
      </w:r>
      <w:r w:rsidRPr="00B83C75">
        <w:rPr>
          <w:rStyle w:val="tlid-translation"/>
          <w:rFonts w:ascii="Times New Roman" w:hAnsi="Times New Roman"/>
          <w:lang w:val="kk-KZ"/>
        </w:rPr>
        <w:t xml:space="preserve">]. Бұл стандарт Армения, Қырғызстан, </w:t>
      </w:r>
      <w:r w:rsidR="002F7A52" w:rsidRPr="00B83C75">
        <w:rPr>
          <w:rStyle w:val="tlid-translation"/>
          <w:rFonts w:ascii="Times New Roman" w:hAnsi="Times New Roman"/>
          <w:lang w:val="kk-KZ"/>
        </w:rPr>
        <w:t>Түрікменстан</w:t>
      </w:r>
      <w:r w:rsidRPr="00B83C75">
        <w:rPr>
          <w:rStyle w:val="tlid-translation"/>
          <w:rFonts w:ascii="Times New Roman" w:hAnsi="Times New Roman"/>
          <w:lang w:val="kk-KZ"/>
        </w:rPr>
        <w:t xml:space="preserve"> Республика</w:t>
      </w:r>
      <w:r w:rsidR="002F7A52" w:rsidRPr="00B83C75">
        <w:rPr>
          <w:rStyle w:val="tlid-translation"/>
          <w:rFonts w:ascii="Times New Roman" w:hAnsi="Times New Roman"/>
          <w:lang w:val="kk-KZ"/>
        </w:rPr>
        <w:t>ларында</w:t>
      </w:r>
      <w:r w:rsidRPr="00B83C75">
        <w:rPr>
          <w:rStyle w:val="tlid-translation"/>
          <w:rFonts w:ascii="Times New Roman" w:hAnsi="Times New Roman"/>
          <w:lang w:val="kk-KZ"/>
        </w:rPr>
        <w:t xml:space="preserve"> және Тәжікстанда </w:t>
      </w:r>
      <w:r w:rsidR="007A090F" w:rsidRPr="00B83C75">
        <w:rPr>
          <w:rStyle w:val="tlid-translation"/>
          <w:rFonts w:ascii="Times New Roman" w:hAnsi="Times New Roman"/>
          <w:lang w:val="kk-KZ"/>
        </w:rPr>
        <w:t>қолданылады</w:t>
      </w:r>
      <w:r w:rsidRPr="00B83C75">
        <w:rPr>
          <w:rStyle w:val="tlid-translation"/>
          <w:rFonts w:ascii="Times New Roman" w:hAnsi="Times New Roman"/>
          <w:lang w:val="kk-KZ"/>
        </w:rPr>
        <w:t>.</w:t>
      </w:r>
    </w:p>
    <w:p w:rsidR="00FA7F70" w:rsidRPr="00B83C75" w:rsidRDefault="00FA7F70" w:rsidP="0019342B">
      <w:pPr>
        <w:tabs>
          <w:tab w:val="left" w:pos="851"/>
        </w:tabs>
        <w:spacing w:after="0" w:line="240" w:lineRule="auto"/>
        <w:ind w:firstLine="567"/>
        <w:jc w:val="both"/>
        <w:rPr>
          <w:rStyle w:val="tlid-translation"/>
          <w:rFonts w:ascii="Times New Roman" w:hAnsi="Times New Roman"/>
          <w:lang w:val="kk-KZ"/>
        </w:rPr>
      </w:pPr>
      <w:r w:rsidRPr="00B83C75">
        <w:rPr>
          <w:rStyle w:val="tlid-translation"/>
          <w:rFonts w:ascii="Times New Roman" w:hAnsi="Times New Roman"/>
          <w:lang w:val="kk-KZ"/>
        </w:rPr>
        <w:t xml:space="preserve">2015 жылдан бастап Украинада </w:t>
      </w:r>
      <w:r w:rsidR="002F7A52" w:rsidRPr="00B83C75">
        <w:rPr>
          <w:rStyle w:val="tlid-translation"/>
          <w:rFonts w:ascii="Times New Roman" w:hAnsi="Times New Roman"/>
          <w:lang w:val="kk-KZ"/>
        </w:rPr>
        <w:t>«</w:t>
      </w:r>
      <w:r w:rsidRPr="00B83C75">
        <w:rPr>
          <w:rStyle w:val="tlid-translation"/>
          <w:rFonts w:ascii="Times New Roman" w:hAnsi="Times New Roman"/>
          <w:lang w:val="kk-KZ"/>
        </w:rPr>
        <w:t>DSTU 7564:2014</w:t>
      </w:r>
      <w:r w:rsidR="00117941" w:rsidRPr="00B83C75">
        <w:rPr>
          <w:rStyle w:val="tlid-translation"/>
          <w:rFonts w:ascii="Times New Roman" w:hAnsi="Times New Roman"/>
          <w:lang w:val="kk-KZ"/>
        </w:rPr>
        <w:t>.</w:t>
      </w:r>
      <w:r w:rsidRPr="00B83C75">
        <w:rPr>
          <w:rStyle w:val="tlid-translation"/>
          <w:rFonts w:ascii="Times New Roman" w:hAnsi="Times New Roman"/>
          <w:lang w:val="kk-KZ"/>
        </w:rPr>
        <w:t xml:space="preserve"> Ақпараттық технологиялар.</w:t>
      </w:r>
      <w:r w:rsidR="002F7A52" w:rsidRPr="00B83C75">
        <w:rPr>
          <w:rStyle w:val="tlid-translation"/>
          <w:rFonts w:ascii="Times New Roman" w:hAnsi="Times New Roman"/>
          <w:lang w:val="kk-KZ"/>
        </w:rPr>
        <w:t xml:space="preserve"> </w:t>
      </w:r>
      <w:r w:rsidRPr="00B83C75">
        <w:rPr>
          <w:rStyle w:val="tlid-translation"/>
          <w:rFonts w:ascii="Times New Roman" w:hAnsi="Times New Roman"/>
          <w:lang w:val="kk-KZ"/>
        </w:rPr>
        <w:t>Ақпаратты криптографиялық қорғау. Х</w:t>
      </w:r>
      <w:r w:rsidR="00DD09EE" w:rsidRPr="00B83C75">
        <w:rPr>
          <w:rStyle w:val="tlid-translation"/>
          <w:rFonts w:ascii="Times New Roman" w:hAnsi="Times New Roman"/>
          <w:lang w:val="kk-KZ"/>
        </w:rPr>
        <w:t>е</w:t>
      </w:r>
      <w:r w:rsidRPr="00B83C75">
        <w:rPr>
          <w:rStyle w:val="tlid-translation"/>
          <w:rFonts w:ascii="Times New Roman" w:hAnsi="Times New Roman"/>
          <w:lang w:val="kk-KZ"/>
        </w:rPr>
        <w:t>штеу функциясы</w:t>
      </w:r>
      <w:r w:rsidR="002F7A52" w:rsidRPr="00B83C75">
        <w:rPr>
          <w:rStyle w:val="tlid-translation"/>
          <w:rFonts w:ascii="Times New Roman" w:hAnsi="Times New Roman"/>
          <w:lang w:val="kk-KZ"/>
        </w:rPr>
        <w:t>»</w:t>
      </w:r>
      <w:r w:rsidRPr="00B83C75">
        <w:rPr>
          <w:rStyle w:val="tlid-translation"/>
          <w:rFonts w:ascii="Times New Roman" w:hAnsi="Times New Roman"/>
          <w:lang w:val="kk-KZ"/>
        </w:rPr>
        <w:t xml:space="preserve"> </w:t>
      </w:r>
      <w:r w:rsidR="002F7A52" w:rsidRPr="00B83C75">
        <w:rPr>
          <w:rStyle w:val="tlid-translation"/>
          <w:rFonts w:ascii="Times New Roman" w:hAnsi="Times New Roman"/>
          <w:lang w:val="kk-KZ"/>
        </w:rPr>
        <w:t>мемлекетт</w:t>
      </w:r>
      <w:r w:rsidR="00117941" w:rsidRPr="00B83C75">
        <w:rPr>
          <w:rStyle w:val="tlid-translation"/>
          <w:rFonts w:ascii="Times New Roman" w:hAnsi="Times New Roman"/>
          <w:lang w:val="kk-KZ"/>
        </w:rPr>
        <w:t>і</w:t>
      </w:r>
      <w:r w:rsidR="002F7A52" w:rsidRPr="00B83C75">
        <w:rPr>
          <w:rStyle w:val="tlid-translation"/>
          <w:rFonts w:ascii="Times New Roman" w:hAnsi="Times New Roman"/>
          <w:lang w:val="kk-KZ"/>
        </w:rPr>
        <w:t xml:space="preserve">к стандарты енгізілді </w:t>
      </w:r>
      <w:r w:rsidR="009B1E70" w:rsidRPr="009B1E70">
        <w:rPr>
          <w:rStyle w:val="tlid-translation"/>
          <w:rFonts w:ascii="Times New Roman" w:hAnsi="Times New Roman"/>
          <w:lang w:val="kk-KZ"/>
        </w:rPr>
        <w:t>[</w:t>
      </w:r>
      <w:r w:rsidR="00B4335B">
        <w:rPr>
          <w:rStyle w:val="tlid-translation"/>
          <w:rFonts w:ascii="Times New Roman" w:hAnsi="Times New Roman"/>
          <w:lang w:val="kk-KZ"/>
        </w:rPr>
        <w:t>14</w:t>
      </w:r>
      <w:r w:rsidRPr="00B83C75">
        <w:rPr>
          <w:rStyle w:val="tlid-translation"/>
          <w:rFonts w:ascii="Times New Roman" w:hAnsi="Times New Roman"/>
          <w:lang w:val="kk-KZ"/>
        </w:rPr>
        <w:t>]. Ол ГОСТ 28147:2009 мемлекетаралық стандартын біртіндеп ауыстыруға арналған.</w:t>
      </w:r>
      <w:r w:rsidR="00117941" w:rsidRPr="00B83C75">
        <w:rPr>
          <w:rStyle w:val="tlid-translation"/>
          <w:rFonts w:ascii="Times New Roman" w:hAnsi="Times New Roman"/>
          <w:lang w:val="kk-KZ"/>
        </w:rPr>
        <w:t xml:space="preserve"> Стандарттағы</w:t>
      </w:r>
      <w:r w:rsidRPr="00B83C75">
        <w:rPr>
          <w:rStyle w:val="tlid-translation"/>
          <w:rFonts w:ascii="Times New Roman" w:hAnsi="Times New Roman"/>
          <w:lang w:val="kk-KZ"/>
        </w:rPr>
        <w:t xml:space="preserve"> </w:t>
      </w:r>
      <w:r w:rsidR="002F7A52" w:rsidRPr="00B83C75">
        <w:rPr>
          <w:rStyle w:val="tlid-translation"/>
          <w:rFonts w:ascii="Times New Roman" w:hAnsi="Times New Roman"/>
          <w:lang w:val="kk-KZ"/>
        </w:rPr>
        <w:t>«Купина»</w:t>
      </w:r>
      <w:r w:rsidRPr="00B83C75">
        <w:rPr>
          <w:rStyle w:val="tlid-translation"/>
          <w:rFonts w:ascii="Times New Roman" w:hAnsi="Times New Roman"/>
          <w:lang w:val="kk-KZ"/>
        </w:rPr>
        <w:t xml:space="preserve"> </w:t>
      </w:r>
      <w:r w:rsidR="002F7A52" w:rsidRPr="00B83C75">
        <w:rPr>
          <w:rStyle w:val="tlid-translation"/>
          <w:rFonts w:ascii="Times New Roman" w:hAnsi="Times New Roman"/>
          <w:lang w:val="kk-KZ"/>
        </w:rPr>
        <w:t>хе</w:t>
      </w:r>
      <w:r w:rsidRPr="00B83C75">
        <w:rPr>
          <w:rStyle w:val="tlid-translation"/>
          <w:rFonts w:ascii="Times New Roman" w:hAnsi="Times New Roman"/>
          <w:lang w:val="kk-KZ"/>
        </w:rPr>
        <w:t>ш</w:t>
      </w:r>
      <w:r w:rsidR="002F7A52" w:rsidRPr="00B83C75">
        <w:rPr>
          <w:rStyle w:val="tlid-translation"/>
          <w:rFonts w:ascii="Times New Roman" w:hAnsi="Times New Roman"/>
          <w:lang w:val="kk-KZ"/>
        </w:rPr>
        <w:t>теу</w:t>
      </w:r>
      <w:r w:rsidRPr="00B83C75">
        <w:rPr>
          <w:rStyle w:val="tlid-translation"/>
          <w:rFonts w:ascii="Times New Roman" w:hAnsi="Times New Roman"/>
          <w:lang w:val="kk-KZ"/>
        </w:rPr>
        <w:t xml:space="preserve"> функциясы Дэвис-Мейер схемасын қолданады және оның </w:t>
      </w:r>
      <w:r w:rsidR="00B83C75" w:rsidRPr="00B83C75">
        <w:rPr>
          <w:rStyle w:val="tlid-translation"/>
          <w:rFonts w:ascii="Times New Roman" w:hAnsi="Times New Roman"/>
          <w:lang w:val="kk-KZ"/>
        </w:rPr>
        <w:t>примитивтері</w:t>
      </w:r>
      <w:r w:rsidRPr="00B83C75">
        <w:rPr>
          <w:rStyle w:val="tlid-translation"/>
          <w:rFonts w:ascii="Times New Roman" w:hAnsi="Times New Roman"/>
          <w:lang w:val="kk-KZ"/>
        </w:rPr>
        <w:t xml:space="preserve"> </w:t>
      </w:r>
      <w:r w:rsidR="002F7A52" w:rsidRPr="00B83C75">
        <w:rPr>
          <w:rStyle w:val="tlid-translation"/>
          <w:rFonts w:ascii="Times New Roman" w:hAnsi="Times New Roman"/>
          <w:lang w:val="kk-KZ"/>
        </w:rPr>
        <w:t>«Калина»</w:t>
      </w:r>
      <w:r w:rsidRPr="00B83C75">
        <w:rPr>
          <w:rStyle w:val="tlid-translation"/>
          <w:rFonts w:ascii="Times New Roman" w:hAnsi="Times New Roman"/>
          <w:lang w:val="kk-KZ"/>
        </w:rPr>
        <w:t xml:space="preserve"> </w:t>
      </w:r>
      <w:r w:rsidR="00EE3E5C">
        <w:rPr>
          <w:rStyle w:val="tlid-translation"/>
          <w:rFonts w:ascii="Times New Roman" w:hAnsi="Times New Roman"/>
          <w:lang w:val="kk-KZ"/>
        </w:rPr>
        <w:t xml:space="preserve">блоктық </w:t>
      </w:r>
      <w:r w:rsidR="002F7A52" w:rsidRPr="00B83C75">
        <w:rPr>
          <w:rStyle w:val="tlid-translation"/>
          <w:rFonts w:ascii="Times New Roman" w:hAnsi="Times New Roman"/>
          <w:lang w:val="kk-KZ"/>
        </w:rPr>
        <w:t>шифрлау алгоритміне</w:t>
      </w:r>
      <w:r w:rsidRPr="00B83C75">
        <w:rPr>
          <w:rStyle w:val="tlid-translation"/>
          <w:rFonts w:ascii="Times New Roman" w:hAnsi="Times New Roman"/>
          <w:lang w:val="kk-KZ"/>
        </w:rPr>
        <w:t xml:space="preserve"> негізделген.</w:t>
      </w:r>
    </w:p>
    <w:p w:rsidR="00FA7F70" w:rsidRPr="00B83C75" w:rsidRDefault="00FA7F70" w:rsidP="0019342B">
      <w:pPr>
        <w:tabs>
          <w:tab w:val="left" w:pos="851"/>
        </w:tabs>
        <w:spacing w:after="0" w:line="240" w:lineRule="auto"/>
        <w:ind w:firstLine="567"/>
        <w:jc w:val="both"/>
        <w:rPr>
          <w:rStyle w:val="tlid-translation"/>
          <w:rFonts w:ascii="Times New Roman" w:hAnsi="Times New Roman"/>
          <w:lang w:val="kk-KZ"/>
        </w:rPr>
      </w:pPr>
      <w:r w:rsidRPr="00B83C75">
        <w:rPr>
          <w:rStyle w:val="tlid-translation"/>
          <w:rFonts w:ascii="Times New Roman" w:hAnsi="Times New Roman"/>
          <w:lang w:val="kk-KZ"/>
        </w:rPr>
        <w:t>2020 жылдан бастап Беларус</w:t>
      </w:r>
      <w:r w:rsidR="00117941" w:rsidRPr="00B83C75">
        <w:rPr>
          <w:rStyle w:val="tlid-translation"/>
          <w:rFonts w:ascii="Times New Roman" w:hAnsi="Times New Roman"/>
          <w:lang w:val="kk-KZ"/>
        </w:rPr>
        <w:t>ь Республикасында</w:t>
      </w:r>
      <w:r w:rsidRPr="00B83C75">
        <w:rPr>
          <w:rStyle w:val="tlid-translation"/>
          <w:rFonts w:ascii="Times New Roman" w:hAnsi="Times New Roman"/>
          <w:lang w:val="kk-KZ"/>
        </w:rPr>
        <w:t xml:space="preserve"> </w:t>
      </w:r>
      <w:r w:rsidR="00117941" w:rsidRPr="00B83C75">
        <w:rPr>
          <w:rFonts w:ascii="Times New Roman" w:hAnsi="Times New Roman"/>
          <w:lang w:val="kk-KZ"/>
        </w:rPr>
        <w:t xml:space="preserve">СТБ 34.101.77-2016 стандарты орнына </w:t>
      </w:r>
      <w:r w:rsidR="00117941" w:rsidRPr="00B83C75">
        <w:rPr>
          <w:rStyle w:val="tlid-translation"/>
          <w:rFonts w:ascii="Times New Roman" w:hAnsi="Times New Roman"/>
          <w:lang w:val="kk-KZ"/>
        </w:rPr>
        <w:t>«</w:t>
      </w:r>
      <w:r w:rsidRPr="00B83C75">
        <w:rPr>
          <w:rStyle w:val="tlid-translation"/>
          <w:rFonts w:ascii="Times New Roman" w:hAnsi="Times New Roman"/>
          <w:lang w:val="kk-KZ"/>
        </w:rPr>
        <w:t>СТБ 34.101.77-2020</w:t>
      </w:r>
      <w:r w:rsidR="00117941" w:rsidRPr="00B83C75">
        <w:rPr>
          <w:rStyle w:val="tlid-translation"/>
          <w:rFonts w:ascii="Times New Roman" w:hAnsi="Times New Roman"/>
          <w:lang w:val="kk-KZ"/>
        </w:rPr>
        <w:t>.</w:t>
      </w:r>
      <w:r w:rsidRPr="00B83C75">
        <w:rPr>
          <w:rStyle w:val="tlid-translation"/>
          <w:rFonts w:ascii="Times New Roman" w:hAnsi="Times New Roman"/>
          <w:lang w:val="kk-KZ"/>
        </w:rPr>
        <w:t xml:space="preserve"> Ақпараттық технологиялар және қауіпсіздік</w:t>
      </w:r>
      <w:r w:rsidR="00117941" w:rsidRPr="00B83C75">
        <w:rPr>
          <w:rStyle w:val="tlid-translation"/>
          <w:rFonts w:ascii="Times New Roman" w:hAnsi="Times New Roman"/>
          <w:lang w:val="kk-KZ"/>
        </w:rPr>
        <w:t>. Sponge функциясына негізделген криптографиялық алгоритмдер»</w:t>
      </w:r>
      <w:r w:rsidR="00305182" w:rsidRPr="00B83C75">
        <w:rPr>
          <w:rStyle w:val="tlid-translation"/>
          <w:rFonts w:ascii="Times New Roman" w:hAnsi="Times New Roman"/>
          <w:lang w:val="kk-KZ"/>
        </w:rPr>
        <w:t xml:space="preserve"> </w:t>
      </w:r>
      <w:r w:rsidRPr="00B83C75">
        <w:rPr>
          <w:rStyle w:val="tlid-translation"/>
          <w:rFonts w:ascii="Times New Roman" w:hAnsi="Times New Roman"/>
          <w:lang w:val="kk-KZ"/>
        </w:rPr>
        <w:t>жаңа стандарты күшіне енді</w:t>
      </w:r>
      <w:r w:rsidR="009F5679" w:rsidRPr="00B83C75">
        <w:rPr>
          <w:rStyle w:val="tlid-translation"/>
          <w:rFonts w:ascii="Times New Roman" w:hAnsi="Times New Roman"/>
          <w:lang w:val="kk-KZ"/>
        </w:rPr>
        <w:t xml:space="preserve"> </w:t>
      </w:r>
      <w:r w:rsidR="009B1E70" w:rsidRPr="009B1E70">
        <w:rPr>
          <w:rStyle w:val="tlid-translation"/>
          <w:rFonts w:ascii="Times New Roman" w:hAnsi="Times New Roman"/>
          <w:lang w:val="kk-KZ"/>
        </w:rPr>
        <w:t>[</w:t>
      </w:r>
      <w:r w:rsidR="00B4335B">
        <w:rPr>
          <w:rStyle w:val="tlid-translation"/>
          <w:rFonts w:ascii="Times New Roman" w:hAnsi="Times New Roman"/>
          <w:lang w:val="kk-KZ"/>
        </w:rPr>
        <w:t>15</w:t>
      </w:r>
      <w:r w:rsidR="009F5679" w:rsidRPr="00B83C75">
        <w:rPr>
          <w:rStyle w:val="tlid-translation"/>
          <w:rFonts w:ascii="Times New Roman" w:hAnsi="Times New Roman"/>
          <w:lang w:val="kk-KZ"/>
        </w:rPr>
        <w:t>]</w:t>
      </w:r>
      <w:r w:rsidRPr="00B83C75">
        <w:rPr>
          <w:rStyle w:val="tlid-translation"/>
          <w:rFonts w:ascii="Times New Roman" w:hAnsi="Times New Roman"/>
          <w:lang w:val="kk-KZ"/>
        </w:rPr>
        <w:t xml:space="preserve">. </w:t>
      </w:r>
      <w:r w:rsidR="009F5679" w:rsidRPr="00B83C75">
        <w:rPr>
          <w:rStyle w:val="tlid-translation"/>
          <w:rFonts w:ascii="Times New Roman" w:hAnsi="Times New Roman"/>
          <w:lang w:val="kk-KZ"/>
        </w:rPr>
        <w:t xml:space="preserve">1536 бит ұзындықтағы екілік сөздердің күрделі биективті түрленуін анықтайтын </w:t>
      </w:r>
      <w:r w:rsidR="009F5679" w:rsidRPr="00B83C75">
        <w:rPr>
          <w:rFonts w:ascii="Times New Roman" w:hAnsi="Times New Roman"/>
          <w:lang w:val="kk-KZ"/>
        </w:rPr>
        <w:t>Sponge-функциясы bash-f және bash-s алгоритмдерінен тұрады. Хеш-</w:t>
      </w:r>
      <w:r w:rsidR="00D02A76">
        <w:rPr>
          <w:rFonts w:ascii="Times New Roman" w:hAnsi="Times New Roman"/>
          <w:lang w:val="kk-KZ"/>
        </w:rPr>
        <w:t>мән</w:t>
      </w:r>
      <w:r w:rsidR="009F5679" w:rsidRPr="00B83C75">
        <w:rPr>
          <w:rFonts w:ascii="Times New Roman" w:hAnsi="Times New Roman"/>
          <w:lang w:val="kk-KZ"/>
        </w:rPr>
        <w:t xml:space="preserve"> ұзындығы беріктілік деңгейі </w:t>
      </w:r>
      <w:r w:rsidR="009F5679" w:rsidRPr="00B83C75">
        <w:rPr>
          <w:rFonts w:cs="Cambria Math"/>
          <w:lang w:val="kk-KZ"/>
        </w:rPr>
        <w:t>𝑙</w:t>
      </w:r>
      <w:r w:rsidR="009F5679" w:rsidRPr="00B83C75">
        <w:rPr>
          <w:rFonts w:ascii="Times New Roman" w:hAnsi="Times New Roman"/>
          <w:lang w:val="kk-KZ"/>
        </w:rPr>
        <w:t xml:space="preserve"> </w:t>
      </w:r>
      <w:r w:rsidR="009F5679" w:rsidRPr="00B83C75">
        <w:rPr>
          <w:rFonts w:cs="Cambria Math"/>
          <w:lang w:val="kk-KZ"/>
        </w:rPr>
        <w:t>∈</w:t>
      </w:r>
      <w:r w:rsidR="009F5679" w:rsidRPr="00B83C75">
        <w:rPr>
          <w:rFonts w:ascii="Times New Roman" w:hAnsi="Times New Roman"/>
          <w:lang w:val="kk-KZ"/>
        </w:rPr>
        <w:t xml:space="preserve"> {128, 192, 256} параметрімен анықталады, яғни осы мәндерге тең.</w:t>
      </w:r>
    </w:p>
    <w:p w:rsidR="001B370F" w:rsidRPr="00B83C75" w:rsidRDefault="007F767D" w:rsidP="0019342B">
      <w:pPr>
        <w:tabs>
          <w:tab w:val="left" w:pos="851"/>
        </w:tabs>
        <w:spacing w:after="0" w:line="240" w:lineRule="auto"/>
        <w:ind w:firstLine="567"/>
        <w:jc w:val="both"/>
        <w:rPr>
          <w:rStyle w:val="tlid-translation"/>
          <w:rFonts w:ascii="Times New Roman" w:hAnsi="Times New Roman"/>
          <w:lang w:val="kk-KZ"/>
        </w:rPr>
      </w:pPr>
      <w:r w:rsidRPr="00B83C75">
        <w:rPr>
          <w:rStyle w:val="tlid-translation"/>
          <w:rFonts w:ascii="Times New Roman" w:hAnsi="Times New Roman"/>
          <w:lang w:val="kk-KZ"/>
        </w:rPr>
        <w:t xml:space="preserve">Біздің елімізде </w:t>
      </w:r>
      <w:r w:rsidR="004D4084" w:rsidRPr="00B83C75">
        <w:rPr>
          <w:rStyle w:val="tlid-translation"/>
          <w:rFonts w:ascii="Times New Roman" w:hAnsi="Times New Roman"/>
          <w:lang w:val="kk-KZ"/>
        </w:rPr>
        <w:t xml:space="preserve">хештеу алгоритмі бойынша </w:t>
      </w:r>
      <w:r w:rsidRPr="00B83C75">
        <w:rPr>
          <w:rStyle w:val="tlid-translation"/>
          <w:rFonts w:ascii="Times New Roman" w:hAnsi="Times New Roman"/>
          <w:lang w:val="kk-KZ"/>
        </w:rPr>
        <w:t xml:space="preserve">Қазақстан Республикасының Ұлттық стандарты болып ҚР СТ ГОСТ Р 34.11-2015 «Ақпараттық технология. Ақпаратты криптографиялық қорғау. Хэштеу функциясы» 2017 жылдың 1 қаңтарынан бастап қолданысқа енгізілді. </w:t>
      </w:r>
      <w:r w:rsidR="004D4084" w:rsidRPr="00B83C75">
        <w:rPr>
          <w:rStyle w:val="tlid-translation"/>
          <w:rFonts w:ascii="Times New Roman" w:hAnsi="Times New Roman"/>
          <w:lang w:val="kk-KZ"/>
        </w:rPr>
        <w:t xml:space="preserve">Ескере кететіні, бұл ұлттық стандарт </w:t>
      </w:r>
      <w:r w:rsidR="004D4084" w:rsidRPr="00B83C75">
        <w:rPr>
          <w:rStyle w:val="tlid-translation"/>
          <w:rFonts w:ascii="Times New Roman" w:hAnsi="Times New Roman"/>
          <w:lang w:val="kk-KZ"/>
        </w:rPr>
        <w:lastRenderedPageBreak/>
        <w:t>Ресей Федерациясының «ГОСТ Р 34.11-2012. Ақпараттық технология. Ақпаратты криптографиялық қорғау. Х</w:t>
      </w:r>
      <w:r w:rsidR="00612E04" w:rsidRPr="00B83C75">
        <w:rPr>
          <w:rStyle w:val="tlid-translation"/>
          <w:rFonts w:ascii="Times New Roman" w:hAnsi="Times New Roman"/>
          <w:lang w:val="kk-KZ"/>
        </w:rPr>
        <w:t>е</w:t>
      </w:r>
      <w:r w:rsidR="004D4084" w:rsidRPr="00B83C75">
        <w:rPr>
          <w:rStyle w:val="tlid-translation"/>
          <w:rFonts w:ascii="Times New Roman" w:hAnsi="Times New Roman"/>
          <w:lang w:val="kk-KZ"/>
        </w:rPr>
        <w:t xml:space="preserve">штеу функциясы» стандартының көшірмесі болып табылады </w:t>
      </w:r>
      <w:r w:rsidR="009B1E70" w:rsidRPr="001E476F">
        <w:rPr>
          <w:rStyle w:val="tlid-translation"/>
          <w:rFonts w:ascii="Times New Roman" w:hAnsi="Times New Roman"/>
          <w:lang w:val="kk-KZ"/>
        </w:rPr>
        <w:t>[</w:t>
      </w:r>
      <w:r w:rsidR="00B4335B" w:rsidRPr="001E476F">
        <w:rPr>
          <w:rStyle w:val="tlid-translation"/>
          <w:rFonts w:ascii="Times New Roman" w:hAnsi="Times New Roman"/>
          <w:lang w:val="kk-KZ"/>
        </w:rPr>
        <w:t>16</w:t>
      </w:r>
      <w:r w:rsidR="001E476F" w:rsidRPr="0021270D">
        <w:rPr>
          <w:rStyle w:val="tlid-translation"/>
          <w:rFonts w:ascii="Times New Roman" w:hAnsi="Times New Roman"/>
          <w:lang w:val="kk-KZ"/>
        </w:rPr>
        <w:t xml:space="preserve">, </w:t>
      </w:r>
      <w:r w:rsidR="004D4084" w:rsidRPr="001E476F">
        <w:rPr>
          <w:rStyle w:val="tlid-translation"/>
          <w:rFonts w:ascii="Times New Roman" w:hAnsi="Times New Roman"/>
          <w:lang w:val="kk-KZ"/>
        </w:rPr>
        <w:t>1</w:t>
      </w:r>
      <w:r w:rsidR="00B4335B" w:rsidRPr="001E476F">
        <w:rPr>
          <w:rStyle w:val="tlid-translation"/>
          <w:rFonts w:ascii="Times New Roman" w:hAnsi="Times New Roman"/>
          <w:lang w:val="kk-KZ"/>
        </w:rPr>
        <w:t>7</w:t>
      </w:r>
      <w:r w:rsidR="004D4084" w:rsidRPr="001E476F">
        <w:rPr>
          <w:rStyle w:val="tlid-translation"/>
          <w:rFonts w:ascii="Times New Roman" w:hAnsi="Times New Roman"/>
          <w:lang w:val="kk-KZ"/>
        </w:rPr>
        <w:t>].</w:t>
      </w:r>
    </w:p>
    <w:p w:rsidR="0050707B" w:rsidRPr="00B83C75" w:rsidRDefault="0050707B" w:rsidP="0019342B">
      <w:pPr>
        <w:tabs>
          <w:tab w:val="left" w:pos="851"/>
        </w:tabs>
        <w:spacing w:after="0" w:line="240" w:lineRule="auto"/>
        <w:ind w:firstLine="567"/>
        <w:jc w:val="both"/>
        <w:rPr>
          <w:rStyle w:val="tlid-translation"/>
          <w:rFonts w:ascii="Times New Roman" w:hAnsi="Times New Roman"/>
          <w:lang w:val="kk-KZ"/>
        </w:rPr>
      </w:pPr>
      <w:r w:rsidRPr="00B83C75">
        <w:rPr>
          <w:rStyle w:val="tlid-translation"/>
          <w:rFonts w:ascii="Times New Roman" w:hAnsi="Times New Roman"/>
          <w:lang w:val="kk-KZ"/>
        </w:rPr>
        <w:t xml:space="preserve">Қазақстан Республикасы </w:t>
      </w:r>
      <w:r w:rsidR="00B83C75" w:rsidRPr="00B83C75">
        <w:rPr>
          <w:rStyle w:val="tlid-translation"/>
          <w:rFonts w:ascii="Times New Roman" w:hAnsi="Times New Roman"/>
          <w:lang w:val="kk-KZ"/>
        </w:rPr>
        <w:t xml:space="preserve">негізінен </w:t>
      </w:r>
      <w:r w:rsidRPr="00B83C75">
        <w:rPr>
          <w:rStyle w:val="tlid-translation"/>
          <w:rFonts w:ascii="Times New Roman" w:hAnsi="Times New Roman"/>
          <w:lang w:val="kk-KZ"/>
        </w:rPr>
        <w:t>халықаралық стандарттарды және шетелдік аппараттық және бағдарламалық қамтамасыз ету</w:t>
      </w:r>
      <w:r w:rsidR="00406973" w:rsidRPr="00B83C75">
        <w:rPr>
          <w:rStyle w:val="tlid-translation"/>
          <w:rFonts w:ascii="Times New Roman" w:hAnsi="Times New Roman"/>
          <w:lang w:val="kk-KZ"/>
        </w:rPr>
        <w:t xml:space="preserve"> жасақтамаларын</w:t>
      </w:r>
      <w:r w:rsidRPr="00B83C75">
        <w:rPr>
          <w:rStyle w:val="tlid-translation"/>
          <w:rFonts w:ascii="Times New Roman" w:hAnsi="Times New Roman"/>
          <w:lang w:val="kk-KZ"/>
        </w:rPr>
        <w:t xml:space="preserve"> пайдаланады. Ақпаратты криптографиялық қорғаудың отандық алгоритмдерін, соның ішінде х</w:t>
      </w:r>
      <w:r w:rsidR="00406973" w:rsidRPr="00B83C75">
        <w:rPr>
          <w:rStyle w:val="tlid-translation"/>
          <w:rFonts w:ascii="Times New Roman" w:hAnsi="Times New Roman"/>
          <w:lang w:val="kk-KZ"/>
        </w:rPr>
        <w:t>е</w:t>
      </w:r>
      <w:r w:rsidRPr="00B83C75">
        <w:rPr>
          <w:rStyle w:val="tlid-translation"/>
          <w:rFonts w:ascii="Times New Roman" w:hAnsi="Times New Roman"/>
          <w:lang w:val="kk-KZ"/>
        </w:rPr>
        <w:t>штеу алгоритмдерін құру өзекті және қажетті міндет болып табылады.</w:t>
      </w:r>
    </w:p>
    <w:p w:rsidR="00E15EAC" w:rsidRPr="00B83C75" w:rsidRDefault="00E15EAC" w:rsidP="0019342B">
      <w:pPr>
        <w:spacing w:after="0" w:line="240" w:lineRule="auto"/>
        <w:ind w:right="-1" w:firstLine="567"/>
        <w:jc w:val="both"/>
        <w:rPr>
          <w:rFonts w:ascii="Times New Roman" w:hAnsi="Times New Roman"/>
          <w:lang w:val="kk-KZ"/>
        </w:rPr>
      </w:pPr>
      <w:r w:rsidRPr="00B83C75">
        <w:rPr>
          <w:rFonts w:ascii="Times New Roman" w:hAnsi="Times New Roman"/>
          <w:lang w:val="kk-KZ"/>
        </w:rPr>
        <w:t>Хеш функциялар информатика және ақпараттық қорғау сала</w:t>
      </w:r>
      <w:r w:rsidR="0094079A" w:rsidRPr="00B83C75">
        <w:rPr>
          <w:rFonts w:ascii="Times New Roman" w:hAnsi="Times New Roman"/>
          <w:lang w:val="kk-KZ"/>
        </w:rPr>
        <w:t>с</w:t>
      </w:r>
      <w:r w:rsidRPr="00B83C75">
        <w:rPr>
          <w:rFonts w:ascii="Times New Roman" w:hAnsi="Times New Roman"/>
          <w:lang w:val="kk-KZ"/>
        </w:rPr>
        <w:t xml:space="preserve">ында негізгі ұғым болып табылады және деректер құрылымы, криптография және цифрлық қолтаңбалар сияқты әртүрлі қолданбаларда кеңінен қолданылады. Қарапайым тілмен айтқанда, хеш функциялар </w:t>
      </w:r>
      <w:r w:rsidR="00603868" w:rsidRPr="00B83C75">
        <w:rPr>
          <w:rFonts w:ascii="Times New Roman" w:hAnsi="Times New Roman"/>
          <w:lang w:val="kk-KZ"/>
        </w:rPr>
        <w:t>а</w:t>
      </w:r>
      <w:r w:rsidR="0094079A" w:rsidRPr="00B83C75">
        <w:rPr>
          <w:rFonts w:ascii="Times New Roman" w:hAnsi="Times New Roman"/>
          <w:lang w:val="kk-KZ"/>
        </w:rPr>
        <w:t>қ</w:t>
      </w:r>
      <w:r w:rsidR="00603868" w:rsidRPr="00B83C75">
        <w:rPr>
          <w:rFonts w:ascii="Times New Roman" w:hAnsi="Times New Roman"/>
          <w:lang w:val="kk-KZ"/>
        </w:rPr>
        <w:t>парат тізбегі (</w:t>
      </w:r>
      <w:r w:rsidRPr="00B83C75">
        <w:rPr>
          <w:rFonts w:ascii="Times New Roman" w:hAnsi="Times New Roman"/>
          <w:lang w:val="kk-KZ"/>
        </w:rPr>
        <w:t>хабарлама</w:t>
      </w:r>
      <w:r w:rsidR="00603868" w:rsidRPr="00B83C75">
        <w:rPr>
          <w:rFonts w:ascii="Times New Roman" w:hAnsi="Times New Roman"/>
          <w:lang w:val="kk-KZ"/>
        </w:rPr>
        <w:t>)</w:t>
      </w:r>
      <w:r w:rsidRPr="00B83C75">
        <w:rPr>
          <w:rFonts w:ascii="Times New Roman" w:hAnsi="Times New Roman"/>
          <w:lang w:val="kk-KZ"/>
        </w:rPr>
        <w:t xml:space="preserve"> немесе кілт (пароль) деп аталатын кірістерді қабылдайды және хеш-</w:t>
      </w:r>
      <w:r w:rsidR="00D02A76">
        <w:rPr>
          <w:rFonts w:ascii="Times New Roman" w:hAnsi="Times New Roman"/>
          <w:lang w:val="kk-KZ"/>
        </w:rPr>
        <w:t>мән</w:t>
      </w:r>
      <w:r w:rsidRPr="00B83C75">
        <w:rPr>
          <w:rFonts w:ascii="Times New Roman" w:hAnsi="Times New Roman"/>
          <w:lang w:val="kk-KZ"/>
        </w:rPr>
        <w:t xml:space="preserve"> (</w:t>
      </w:r>
      <w:r w:rsidR="00603868" w:rsidRPr="00B83C75">
        <w:rPr>
          <w:rFonts w:ascii="Times New Roman" w:hAnsi="Times New Roman"/>
          <w:lang w:val="kk-KZ"/>
        </w:rPr>
        <w:t xml:space="preserve">кейде </w:t>
      </w:r>
      <w:r w:rsidRPr="00B83C75">
        <w:rPr>
          <w:rFonts w:ascii="Times New Roman" w:hAnsi="Times New Roman"/>
          <w:lang w:val="kk-KZ"/>
        </w:rPr>
        <w:t>хеш-кескін немесе дайджест</w:t>
      </w:r>
      <w:r w:rsidR="00603868" w:rsidRPr="00B83C75">
        <w:rPr>
          <w:rFonts w:ascii="Times New Roman" w:hAnsi="Times New Roman"/>
          <w:lang w:val="kk-KZ"/>
        </w:rPr>
        <w:t>)</w:t>
      </w:r>
      <w:r w:rsidRPr="00B83C75">
        <w:rPr>
          <w:rFonts w:ascii="Times New Roman" w:hAnsi="Times New Roman"/>
          <w:lang w:val="kk-KZ"/>
        </w:rPr>
        <w:t xml:space="preserve"> деп аталатын тұрақты ұзындықтағы шығыс мәнді шығарады. </w:t>
      </w:r>
    </w:p>
    <w:p w:rsidR="00E15EAC" w:rsidRPr="00237E9C" w:rsidRDefault="00E15EAC" w:rsidP="0019342B">
      <w:pPr>
        <w:spacing w:after="0" w:line="240" w:lineRule="auto"/>
        <w:ind w:firstLine="567"/>
        <w:jc w:val="both"/>
        <w:rPr>
          <w:rFonts w:ascii="Times New Roman" w:hAnsi="Times New Roman"/>
          <w:lang w:val="kk-KZ"/>
        </w:rPr>
      </w:pPr>
      <w:r w:rsidRPr="00237E9C">
        <w:rPr>
          <w:rFonts w:ascii="Times New Roman" w:hAnsi="Times New Roman"/>
          <w:lang w:val="kk-KZ"/>
        </w:rPr>
        <w:t>Анықтама</w:t>
      </w:r>
      <w:r w:rsidR="002B3891" w:rsidRPr="00237E9C">
        <w:rPr>
          <w:rFonts w:ascii="Times New Roman" w:hAnsi="Times New Roman"/>
          <w:lang w:val="kk-KZ"/>
        </w:rPr>
        <w:t xml:space="preserve"> 1</w:t>
      </w:r>
      <w:r w:rsidRPr="00237E9C">
        <w:rPr>
          <w:rFonts w:ascii="Times New Roman" w:hAnsi="Times New Roman"/>
          <w:lang w:val="kk-KZ"/>
        </w:rPr>
        <w:t xml:space="preserve">. </w:t>
      </w:r>
      <w:r w:rsidRPr="00237E9C">
        <w:rPr>
          <w:rFonts w:ascii="Times New Roman" w:hAnsi="Times New Roman"/>
          <w:i/>
          <w:iCs/>
          <w:lang w:val="kk-KZ"/>
        </w:rPr>
        <w:t>H(</w:t>
      </w:r>
      <w:r w:rsidR="00237E9C" w:rsidRPr="00237E9C">
        <w:rPr>
          <w:rFonts w:ascii="Times New Roman" w:hAnsi="Times New Roman"/>
          <w:i/>
          <w:iCs/>
          <w:lang w:val="kk-KZ"/>
        </w:rPr>
        <w:t>М</w:t>
      </w:r>
      <w:r w:rsidRPr="00237E9C">
        <w:rPr>
          <w:rFonts w:ascii="Times New Roman" w:hAnsi="Times New Roman"/>
          <w:i/>
          <w:iCs/>
          <w:lang w:val="kk-KZ"/>
        </w:rPr>
        <w:t>)</w:t>
      </w:r>
      <w:r w:rsidRPr="00237E9C">
        <w:rPr>
          <w:rFonts w:ascii="Times New Roman" w:hAnsi="Times New Roman"/>
          <w:lang w:val="kk-KZ"/>
        </w:rPr>
        <w:t xml:space="preserve"> хеш функциясы – еркін ұзындықтағы </w:t>
      </w:r>
      <w:r w:rsidRPr="00237E9C">
        <w:rPr>
          <w:rFonts w:ascii="Times New Roman" w:hAnsi="Times New Roman"/>
          <w:i/>
          <w:iCs/>
          <w:lang w:val="kk-KZ"/>
        </w:rPr>
        <w:t>М</w:t>
      </w:r>
      <w:r w:rsidRPr="00237E9C">
        <w:rPr>
          <w:rFonts w:ascii="Times New Roman" w:hAnsi="Times New Roman"/>
          <w:lang w:val="kk-KZ"/>
        </w:rPr>
        <w:t xml:space="preserve"> ақпарат тізбегін (жолын) кіріс ретінде қабылдайтын және нәтиже ретінде </w:t>
      </w:r>
      <w:r w:rsidR="002B3891" w:rsidRPr="00237E9C">
        <w:rPr>
          <w:rFonts w:ascii="Times New Roman" w:hAnsi="Times New Roman"/>
          <w:lang w:val="kk-KZ"/>
        </w:rPr>
        <w:t xml:space="preserve">алдын-ала </w:t>
      </w:r>
      <w:r w:rsidRPr="00237E9C">
        <w:rPr>
          <w:rFonts w:ascii="Times New Roman" w:hAnsi="Times New Roman"/>
          <w:lang w:val="kk-KZ"/>
        </w:rPr>
        <w:t xml:space="preserve">белгіленген ұзындықтағы </w:t>
      </w:r>
      <w:r w:rsidR="00237E9C" w:rsidRPr="00237E9C">
        <w:rPr>
          <w:rFonts w:ascii="Times New Roman" w:hAnsi="Times New Roman"/>
          <w:i/>
          <w:iCs/>
          <w:lang w:val="kk-KZ"/>
        </w:rPr>
        <w:t>h</w:t>
      </w:r>
      <w:r w:rsidR="00237E9C" w:rsidRPr="00237E9C">
        <w:rPr>
          <w:rFonts w:ascii="Times New Roman" w:hAnsi="Times New Roman"/>
          <w:lang w:val="kk-KZ"/>
        </w:rPr>
        <w:t xml:space="preserve"> </w:t>
      </w:r>
      <w:r w:rsidRPr="00237E9C">
        <w:rPr>
          <w:rFonts w:ascii="Times New Roman" w:hAnsi="Times New Roman"/>
          <w:lang w:val="kk-KZ"/>
        </w:rPr>
        <w:t>ақпарат тізбегін (жолын) беретін функция.</w:t>
      </w:r>
    </w:p>
    <w:p w:rsidR="002B3891" w:rsidRPr="00237E9C" w:rsidRDefault="002B3891" w:rsidP="0019342B">
      <w:pPr>
        <w:spacing w:after="0" w:line="240" w:lineRule="auto"/>
        <w:ind w:firstLine="567"/>
        <w:jc w:val="both"/>
        <w:rPr>
          <w:rFonts w:ascii="Times New Roman" w:hAnsi="Times New Roman"/>
          <w:lang w:val="kk-KZ"/>
        </w:rPr>
      </w:pPr>
      <w:r w:rsidRPr="00237E9C">
        <w:rPr>
          <w:rFonts w:ascii="Times New Roman" w:hAnsi="Times New Roman"/>
          <w:lang w:val="kk-KZ"/>
        </w:rPr>
        <w:t xml:space="preserve">Анықтама 2. </w:t>
      </w:r>
      <w:r w:rsidRPr="00237E9C">
        <w:rPr>
          <w:rFonts w:ascii="Times New Roman" w:hAnsi="Times New Roman"/>
          <w:i/>
          <w:iCs/>
          <w:lang w:val="kk-KZ"/>
        </w:rPr>
        <w:t>M</w:t>
      </w:r>
      <w:r w:rsidRPr="00237E9C">
        <w:rPr>
          <w:rFonts w:ascii="Times New Roman" w:hAnsi="Times New Roman"/>
          <w:lang w:val="kk-KZ"/>
        </w:rPr>
        <w:t xml:space="preserve"> ақпарат тізбегін хештеу нәтижесі </w:t>
      </w:r>
      <w:r w:rsidR="00237E9C" w:rsidRPr="00237E9C">
        <w:rPr>
          <w:rFonts w:ascii="Times New Roman" w:hAnsi="Times New Roman"/>
          <w:i/>
          <w:iCs/>
          <w:lang w:val="kk-KZ"/>
        </w:rPr>
        <w:t>h=</w:t>
      </w:r>
      <w:r w:rsidRPr="00237E9C">
        <w:rPr>
          <w:rFonts w:ascii="Times New Roman" w:hAnsi="Times New Roman"/>
          <w:i/>
          <w:iCs/>
          <w:lang w:val="kk-KZ"/>
        </w:rPr>
        <w:t>Н(M)</w:t>
      </w:r>
      <w:r w:rsidRPr="00237E9C">
        <w:rPr>
          <w:rFonts w:ascii="Times New Roman" w:hAnsi="Times New Roman"/>
          <w:lang w:val="kk-KZ"/>
        </w:rPr>
        <w:t xml:space="preserve"> – хеш-</w:t>
      </w:r>
      <w:r w:rsidR="00D02A76">
        <w:rPr>
          <w:rFonts w:ascii="Times New Roman" w:hAnsi="Times New Roman"/>
          <w:lang w:val="kk-KZ"/>
        </w:rPr>
        <w:t>мән</w:t>
      </w:r>
      <w:r w:rsidRPr="00237E9C">
        <w:rPr>
          <w:rFonts w:ascii="Times New Roman" w:hAnsi="Times New Roman"/>
          <w:lang w:val="kk-KZ"/>
        </w:rPr>
        <w:t xml:space="preserve"> деп  аталады.</w:t>
      </w:r>
    </w:p>
    <w:p w:rsidR="00603868" w:rsidRPr="00237E9C" w:rsidRDefault="002B3891" w:rsidP="0019342B">
      <w:pPr>
        <w:spacing w:after="0" w:line="240" w:lineRule="auto"/>
        <w:ind w:firstLine="567"/>
        <w:jc w:val="both"/>
        <w:rPr>
          <w:rFonts w:ascii="Times New Roman" w:hAnsi="Times New Roman"/>
          <w:lang w:val="kk-KZ"/>
        </w:rPr>
      </w:pPr>
      <w:r w:rsidRPr="00237E9C">
        <w:rPr>
          <w:rFonts w:ascii="Times New Roman" w:hAnsi="Times New Roman"/>
          <w:i/>
          <w:iCs/>
          <w:lang w:val="kk-KZ"/>
        </w:rPr>
        <w:t>М</w:t>
      </w:r>
      <w:r w:rsidRPr="00237E9C">
        <w:rPr>
          <w:rFonts w:ascii="Times New Roman" w:hAnsi="Times New Roman"/>
          <w:lang w:val="kk-KZ"/>
        </w:rPr>
        <w:t xml:space="preserve"> ақпарат тізбегі мен </w:t>
      </w:r>
      <w:r w:rsidRPr="00237E9C">
        <w:rPr>
          <w:rFonts w:ascii="Times New Roman" w:hAnsi="Times New Roman"/>
          <w:i/>
          <w:iCs/>
          <w:lang w:val="kk-KZ"/>
        </w:rPr>
        <w:t>Н(M)</w:t>
      </w:r>
      <w:r w:rsidRPr="00237E9C">
        <w:rPr>
          <w:rFonts w:ascii="Times New Roman" w:hAnsi="Times New Roman"/>
          <w:lang w:val="kk-KZ"/>
        </w:rPr>
        <w:t xml:space="preserve"> хеш-</w:t>
      </w:r>
      <w:r w:rsidR="00D02A76">
        <w:rPr>
          <w:rFonts w:ascii="Times New Roman" w:hAnsi="Times New Roman"/>
          <w:lang w:val="kk-KZ"/>
        </w:rPr>
        <w:t>мән</w:t>
      </w:r>
      <w:r w:rsidRPr="00237E9C">
        <w:rPr>
          <w:rFonts w:ascii="Times New Roman" w:hAnsi="Times New Roman"/>
          <w:lang w:val="kk-KZ"/>
        </w:rPr>
        <w:t xml:space="preserve"> ұзынды</w:t>
      </w:r>
      <w:r w:rsidR="00603868" w:rsidRPr="00237E9C">
        <w:rPr>
          <w:rFonts w:ascii="Times New Roman" w:hAnsi="Times New Roman"/>
          <w:lang w:val="kk-KZ"/>
        </w:rPr>
        <w:t>қ</w:t>
      </w:r>
      <w:r w:rsidRPr="00237E9C">
        <w:rPr>
          <w:rFonts w:ascii="Times New Roman" w:hAnsi="Times New Roman"/>
          <w:lang w:val="kk-KZ"/>
        </w:rPr>
        <w:t xml:space="preserve">тары </w:t>
      </w:r>
      <w:r w:rsidR="00603868" w:rsidRPr="00237E9C">
        <w:rPr>
          <w:rFonts w:ascii="Times New Roman" w:hAnsi="Times New Roman"/>
          <w:lang w:val="kk-KZ"/>
        </w:rPr>
        <w:t>ара-қатынасы әртүрлі болуы мүмкін: мысалы,</w:t>
      </w:r>
      <w:r w:rsidR="00E15EAC" w:rsidRPr="00237E9C">
        <w:rPr>
          <w:rFonts w:ascii="Times New Roman" w:hAnsi="Times New Roman"/>
          <w:lang w:val="kk-KZ"/>
        </w:rPr>
        <w:t xml:space="preserve"> </w:t>
      </w:r>
      <w:r w:rsidR="00E15EAC" w:rsidRPr="00237E9C">
        <w:rPr>
          <w:rFonts w:ascii="Times New Roman" w:hAnsi="Times New Roman"/>
          <w:i/>
          <w:iCs/>
          <w:lang w:val="kk-KZ"/>
        </w:rPr>
        <w:t xml:space="preserve">|M| </w:t>
      </w:r>
      <w:r w:rsidR="00603868" w:rsidRPr="00237E9C">
        <w:rPr>
          <w:rFonts w:ascii="Times New Roman" w:hAnsi="Times New Roman"/>
          <w:i/>
          <w:iCs/>
          <w:lang w:val="kk-KZ"/>
        </w:rPr>
        <w:t>&gt;</w:t>
      </w:r>
      <w:r w:rsidR="00E15EAC" w:rsidRPr="00237E9C">
        <w:rPr>
          <w:rFonts w:ascii="Times New Roman" w:hAnsi="Times New Roman"/>
          <w:i/>
          <w:iCs/>
          <w:lang w:val="kk-KZ"/>
        </w:rPr>
        <w:t xml:space="preserve"> |</w:t>
      </w:r>
      <w:r w:rsidR="00603868" w:rsidRPr="00237E9C">
        <w:rPr>
          <w:rFonts w:ascii="Times New Roman" w:hAnsi="Times New Roman"/>
          <w:i/>
          <w:iCs/>
          <w:lang w:val="kk-KZ"/>
        </w:rPr>
        <w:t>Н</w:t>
      </w:r>
      <w:r w:rsidR="00E15EAC" w:rsidRPr="00237E9C">
        <w:rPr>
          <w:rFonts w:ascii="Times New Roman" w:hAnsi="Times New Roman"/>
          <w:i/>
          <w:iCs/>
          <w:lang w:val="kk-KZ"/>
        </w:rPr>
        <w:t>(M)|</w:t>
      </w:r>
      <w:r w:rsidR="00603868" w:rsidRPr="00237E9C">
        <w:rPr>
          <w:rFonts w:ascii="Times New Roman" w:hAnsi="Times New Roman"/>
          <w:i/>
          <w:iCs/>
          <w:lang w:val="kk-KZ"/>
        </w:rPr>
        <w:t xml:space="preserve"> </w:t>
      </w:r>
      <w:r w:rsidR="00603868" w:rsidRPr="00237E9C">
        <w:rPr>
          <w:rFonts w:ascii="Times New Roman" w:hAnsi="Times New Roman"/>
          <w:lang w:val="kk-KZ"/>
        </w:rPr>
        <w:t>немесе</w:t>
      </w:r>
      <w:r w:rsidR="00E15EAC" w:rsidRPr="00237E9C">
        <w:rPr>
          <w:rFonts w:ascii="Times New Roman" w:hAnsi="Times New Roman"/>
          <w:i/>
          <w:iCs/>
          <w:lang w:val="kk-KZ"/>
        </w:rPr>
        <w:t xml:space="preserve"> |M| &lt; |</w:t>
      </w:r>
      <w:r w:rsidR="00603868" w:rsidRPr="00237E9C">
        <w:rPr>
          <w:rFonts w:ascii="Times New Roman" w:hAnsi="Times New Roman"/>
          <w:i/>
          <w:iCs/>
          <w:lang w:val="kk-KZ"/>
        </w:rPr>
        <w:t>Н</w:t>
      </w:r>
      <w:r w:rsidR="00E15EAC" w:rsidRPr="00237E9C">
        <w:rPr>
          <w:rFonts w:ascii="Times New Roman" w:hAnsi="Times New Roman"/>
          <w:i/>
          <w:iCs/>
          <w:lang w:val="kk-KZ"/>
        </w:rPr>
        <w:t>(M)|</w:t>
      </w:r>
      <w:r w:rsidR="00603868" w:rsidRPr="00237E9C">
        <w:rPr>
          <w:rFonts w:ascii="Times New Roman" w:hAnsi="Times New Roman"/>
          <w:i/>
          <w:iCs/>
          <w:lang w:val="kk-KZ"/>
        </w:rPr>
        <w:t xml:space="preserve"> </w:t>
      </w:r>
      <w:r w:rsidR="00603868" w:rsidRPr="00237E9C">
        <w:rPr>
          <w:rFonts w:ascii="Times New Roman" w:hAnsi="Times New Roman"/>
          <w:lang w:val="kk-KZ"/>
        </w:rPr>
        <w:t>немесе</w:t>
      </w:r>
      <w:r w:rsidR="00E15EAC" w:rsidRPr="00237E9C">
        <w:rPr>
          <w:rFonts w:ascii="Times New Roman" w:hAnsi="Times New Roman"/>
          <w:i/>
          <w:iCs/>
          <w:lang w:val="kk-KZ"/>
        </w:rPr>
        <w:t xml:space="preserve"> |M| = |</w:t>
      </w:r>
      <w:r w:rsidR="00603868" w:rsidRPr="00237E9C">
        <w:rPr>
          <w:rFonts w:ascii="Times New Roman" w:hAnsi="Times New Roman"/>
          <w:i/>
          <w:iCs/>
          <w:lang w:val="kk-KZ"/>
        </w:rPr>
        <w:t>Н</w:t>
      </w:r>
      <w:r w:rsidR="00E15EAC" w:rsidRPr="00237E9C">
        <w:rPr>
          <w:rFonts w:ascii="Times New Roman" w:hAnsi="Times New Roman"/>
          <w:i/>
          <w:iCs/>
          <w:lang w:val="kk-KZ"/>
        </w:rPr>
        <w:t>(M)|</w:t>
      </w:r>
      <w:r w:rsidR="00E15EAC" w:rsidRPr="00237E9C">
        <w:rPr>
          <w:rFonts w:ascii="Times New Roman" w:hAnsi="Times New Roman"/>
          <w:lang w:val="kk-KZ"/>
        </w:rPr>
        <w:t xml:space="preserve">,  </w:t>
      </w:r>
      <w:r w:rsidR="00603868" w:rsidRPr="00237E9C">
        <w:rPr>
          <w:rFonts w:ascii="Times New Roman" w:hAnsi="Times New Roman"/>
          <w:lang w:val="kk-KZ"/>
        </w:rPr>
        <w:t>мұндағы</w:t>
      </w:r>
      <w:r w:rsidR="00E15EAC" w:rsidRPr="00237E9C">
        <w:rPr>
          <w:rFonts w:ascii="Times New Roman" w:hAnsi="Times New Roman"/>
          <w:lang w:val="kk-KZ"/>
        </w:rPr>
        <w:t xml:space="preserve"> </w:t>
      </w:r>
      <w:r w:rsidR="00E15EAC" w:rsidRPr="00237E9C">
        <w:rPr>
          <w:rFonts w:ascii="Times New Roman" w:hAnsi="Times New Roman"/>
          <w:i/>
          <w:iCs/>
          <w:lang w:val="kk-KZ"/>
        </w:rPr>
        <w:t>|</w:t>
      </w:r>
      <w:r w:rsidR="00603868" w:rsidRPr="00237E9C">
        <w:rPr>
          <w:rFonts w:ascii="Times New Roman" w:hAnsi="Times New Roman"/>
          <w:i/>
          <w:iCs/>
          <w:lang w:val="kk-KZ"/>
        </w:rPr>
        <w:t>*</w:t>
      </w:r>
      <w:r w:rsidR="00E15EAC" w:rsidRPr="00237E9C">
        <w:rPr>
          <w:rFonts w:ascii="Times New Roman" w:hAnsi="Times New Roman"/>
          <w:i/>
          <w:iCs/>
          <w:lang w:val="kk-KZ"/>
        </w:rPr>
        <w:t>|</w:t>
      </w:r>
      <w:r w:rsidR="00E15EAC" w:rsidRPr="00237E9C">
        <w:rPr>
          <w:rFonts w:ascii="Times New Roman" w:hAnsi="Times New Roman"/>
          <w:lang w:val="kk-KZ"/>
        </w:rPr>
        <w:t xml:space="preserve"> –</w:t>
      </w:r>
      <w:r w:rsidR="00603868" w:rsidRPr="00237E9C">
        <w:rPr>
          <w:rFonts w:ascii="Times New Roman" w:hAnsi="Times New Roman"/>
          <w:lang w:val="kk-KZ"/>
        </w:rPr>
        <w:t xml:space="preserve"> белгілеуі ақпараттың немесе хеш-</w:t>
      </w:r>
      <w:r w:rsidR="00D02A76">
        <w:rPr>
          <w:rFonts w:ascii="Times New Roman" w:hAnsi="Times New Roman"/>
          <w:lang w:val="kk-KZ"/>
        </w:rPr>
        <w:t>мәннің</w:t>
      </w:r>
      <w:r w:rsidR="00603868" w:rsidRPr="00237E9C">
        <w:rPr>
          <w:rFonts w:ascii="Times New Roman" w:hAnsi="Times New Roman"/>
          <w:lang w:val="kk-KZ"/>
        </w:rPr>
        <w:t xml:space="preserve"> ұзындығын білдіреді</w:t>
      </w:r>
      <w:r w:rsidR="00E15EAC" w:rsidRPr="00237E9C">
        <w:rPr>
          <w:rFonts w:ascii="Times New Roman" w:hAnsi="Times New Roman"/>
          <w:lang w:val="kk-KZ"/>
        </w:rPr>
        <w:t>.</w:t>
      </w:r>
      <w:r w:rsidR="00603868" w:rsidRPr="00237E9C">
        <w:rPr>
          <w:rFonts w:ascii="Times New Roman" w:hAnsi="Times New Roman"/>
          <w:lang w:val="kk-KZ"/>
        </w:rPr>
        <w:t xml:space="preserve"> Көп жағдайда ақпарат тізбегі</w:t>
      </w:r>
      <w:r w:rsidR="00047EE8" w:rsidRPr="00237E9C">
        <w:rPr>
          <w:rFonts w:ascii="Times New Roman" w:hAnsi="Times New Roman"/>
          <w:lang w:val="kk-KZ"/>
        </w:rPr>
        <w:t>нің</w:t>
      </w:r>
      <w:r w:rsidR="00603868" w:rsidRPr="00237E9C">
        <w:rPr>
          <w:rFonts w:ascii="Times New Roman" w:hAnsi="Times New Roman"/>
          <w:lang w:val="kk-KZ"/>
        </w:rPr>
        <w:t xml:space="preserve"> ұзындығы хеш-</w:t>
      </w:r>
      <w:r w:rsidR="00D02A76">
        <w:rPr>
          <w:rFonts w:ascii="Times New Roman" w:hAnsi="Times New Roman"/>
          <w:lang w:val="kk-KZ"/>
        </w:rPr>
        <w:t>мән</w:t>
      </w:r>
      <w:r w:rsidR="00603868" w:rsidRPr="00237E9C">
        <w:rPr>
          <w:rFonts w:ascii="Times New Roman" w:hAnsi="Times New Roman"/>
          <w:lang w:val="kk-KZ"/>
        </w:rPr>
        <w:t xml:space="preserve"> ұзындығынан </w:t>
      </w:r>
      <w:r w:rsidR="00047EE8" w:rsidRPr="00237E9C">
        <w:rPr>
          <w:rFonts w:ascii="Times New Roman" w:hAnsi="Times New Roman"/>
          <w:lang w:val="kk-KZ"/>
        </w:rPr>
        <w:t xml:space="preserve">едәуір </w:t>
      </w:r>
      <w:r w:rsidR="00603868" w:rsidRPr="00237E9C">
        <w:rPr>
          <w:rFonts w:ascii="Times New Roman" w:hAnsi="Times New Roman"/>
          <w:lang w:val="kk-KZ"/>
        </w:rPr>
        <w:t>үлкен болып жатады.</w:t>
      </w:r>
      <w:r w:rsidR="00E15EAC" w:rsidRPr="00237E9C">
        <w:rPr>
          <w:rFonts w:ascii="Times New Roman" w:hAnsi="Times New Roman"/>
          <w:lang w:val="kk-KZ"/>
        </w:rPr>
        <w:t xml:space="preserve"> </w:t>
      </w:r>
    </w:p>
    <w:p w:rsidR="00603868" w:rsidRPr="00237E9C" w:rsidRDefault="00603868" w:rsidP="0019342B">
      <w:pPr>
        <w:spacing w:after="0" w:line="240" w:lineRule="auto"/>
        <w:ind w:firstLine="567"/>
        <w:jc w:val="both"/>
        <w:rPr>
          <w:rFonts w:ascii="Times New Roman" w:hAnsi="Times New Roman"/>
          <w:lang w:val="kk-KZ"/>
        </w:rPr>
      </w:pPr>
      <w:r w:rsidRPr="00237E9C">
        <w:rPr>
          <w:rFonts w:ascii="Times New Roman" w:hAnsi="Times New Roman"/>
          <w:lang w:val="kk-KZ"/>
        </w:rPr>
        <w:t>Анықтама 3. Хеш функцияның нәтижесі хеш-</w:t>
      </w:r>
      <w:r w:rsidR="00D02A76">
        <w:rPr>
          <w:rFonts w:ascii="Times New Roman" w:hAnsi="Times New Roman"/>
          <w:lang w:val="kk-KZ"/>
        </w:rPr>
        <w:t>мән</w:t>
      </w:r>
      <w:r w:rsidRPr="00237E9C">
        <w:rPr>
          <w:rFonts w:ascii="Times New Roman" w:hAnsi="Times New Roman"/>
          <w:lang w:val="kk-KZ"/>
        </w:rPr>
        <w:t xml:space="preserve"> деп аталатындықтан, М ақпараттар тізбегі кейде </w:t>
      </w:r>
      <w:r w:rsidR="005E1461">
        <w:rPr>
          <w:rFonts w:ascii="Times New Roman" w:hAnsi="Times New Roman"/>
          <w:lang w:val="kk-KZ"/>
        </w:rPr>
        <w:t>түпбейне</w:t>
      </w:r>
      <w:r w:rsidRPr="00237E9C">
        <w:rPr>
          <w:rFonts w:ascii="Times New Roman" w:hAnsi="Times New Roman"/>
          <w:lang w:val="kk-KZ"/>
        </w:rPr>
        <w:t xml:space="preserve"> (прототип немесе бірінші прототип) деп аталады.</w:t>
      </w:r>
    </w:p>
    <w:p w:rsidR="00047EE8" w:rsidRPr="00237E9C" w:rsidRDefault="00047EE8" w:rsidP="0019342B">
      <w:pPr>
        <w:spacing w:after="0" w:line="240" w:lineRule="auto"/>
        <w:ind w:firstLine="567"/>
        <w:jc w:val="both"/>
        <w:rPr>
          <w:rFonts w:ascii="Times New Roman" w:hAnsi="Times New Roman"/>
          <w:lang w:val="kk-KZ"/>
        </w:rPr>
      </w:pPr>
      <w:r w:rsidRPr="00237E9C">
        <w:rPr>
          <w:rFonts w:ascii="Times New Roman" w:hAnsi="Times New Roman"/>
          <w:lang w:val="kk-KZ"/>
        </w:rPr>
        <w:t xml:space="preserve">Анықтама 4. </w:t>
      </w:r>
      <w:r w:rsidRPr="00237E9C">
        <w:rPr>
          <w:rFonts w:ascii="Times New Roman" w:hAnsi="Times New Roman"/>
          <w:i/>
          <w:iCs/>
          <w:lang w:val="kk-KZ"/>
        </w:rPr>
        <w:t>m</w:t>
      </w:r>
      <w:r w:rsidRPr="00237E9C">
        <w:rPr>
          <w:rFonts w:ascii="Times New Roman" w:hAnsi="Times New Roman"/>
          <w:lang w:val="kk-KZ"/>
        </w:rPr>
        <w:t xml:space="preserve"> ұзындықтағы барлық екілік тізбектер жиыны </w:t>
      </w:r>
      <w:r w:rsidRPr="00237E9C">
        <w:rPr>
          <w:rFonts w:ascii="Times New Roman" w:hAnsi="Times New Roman"/>
          <w:i/>
          <w:iCs/>
          <w:lang w:val="kk-KZ"/>
        </w:rPr>
        <w:t>{0, 1}</w:t>
      </w:r>
      <w:r w:rsidRPr="00237E9C">
        <w:rPr>
          <w:rFonts w:ascii="Times New Roman" w:hAnsi="Times New Roman"/>
          <w:i/>
          <w:iCs/>
          <w:vertAlign w:val="superscript"/>
          <w:lang w:val="kk-KZ"/>
        </w:rPr>
        <w:t>m</w:t>
      </w:r>
      <w:r w:rsidRPr="00237E9C">
        <w:rPr>
          <w:rFonts w:ascii="Times New Roman" w:hAnsi="Times New Roman"/>
          <w:lang w:val="kk-KZ"/>
        </w:rPr>
        <w:t xml:space="preserve"> деп, ал барлық ақырлы ұзындықтағы екілік тізбектер жиыны </w:t>
      </w:r>
      <w:r w:rsidRPr="00237E9C">
        <w:rPr>
          <w:rFonts w:ascii="Times New Roman" w:hAnsi="Times New Roman"/>
          <w:i/>
          <w:iCs/>
          <w:lang w:val="kk-KZ"/>
        </w:rPr>
        <w:t>{0, 1}*</w:t>
      </w:r>
      <w:r w:rsidRPr="00237E9C">
        <w:rPr>
          <w:rFonts w:ascii="Times New Roman" w:hAnsi="Times New Roman"/>
          <w:lang w:val="kk-KZ"/>
        </w:rPr>
        <w:t xml:space="preserve"> деп белгіленсін. Онда </w:t>
      </w:r>
      <w:r w:rsidRPr="00237E9C">
        <w:rPr>
          <w:rFonts w:ascii="Times New Roman" w:hAnsi="Times New Roman"/>
          <w:i/>
          <w:iCs/>
          <w:lang w:val="kk-KZ"/>
        </w:rPr>
        <w:t>Н</w:t>
      </w:r>
      <w:r w:rsidRPr="00237E9C">
        <w:rPr>
          <w:rFonts w:ascii="Times New Roman" w:hAnsi="Times New Roman"/>
          <w:lang w:val="kk-KZ"/>
        </w:rPr>
        <w:t xml:space="preserve"> хеш функциясы деп мына түрдегі түрлендіруді айтады: </w:t>
      </w:r>
    </w:p>
    <w:p w:rsidR="000C297F" w:rsidRPr="00237E9C" w:rsidRDefault="000C297F" w:rsidP="000C297F">
      <w:pPr>
        <w:spacing w:after="0" w:line="240" w:lineRule="auto"/>
        <w:ind w:firstLine="709"/>
        <w:jc w:val="both"/>
        <w:rPr>
          <w:rFonts w:ascii="Times New Roman" w:hAnsi="Times New Roman"/>
          <w:lang w:val="kk-KZ"/>
        </w:rPr>
      </w:pPr>
    </w:p>
    <w:p w:rsidR="000C297F" w:rsidRPr="00237E9C" w:rsidRDefault="00047EE8" w:rsidP="000C297F">
      <w:pPr>
        <w:spacing w:after="0" w:line="240" w:lineRule="auto"/>
        <w:jc w:val="right"/>
        <w:rPr>
          <w:rFonts w:ascii="Times New Roman" w:hAnsi="Times New Roman"/>
          <w:lang w:val="kk-KZ"/>
        </w:rPr>
      </w:pPr>
      <w:r w:rsidRPr="00237E9C">
        <w:rPr>
          <w:rFonts w:ascii="Times New Roman" w:hAnsi="Times New Roman"/>
          <w:i/>
          <w:iCs/>
          <w:lang w:val="kk-KZ"/>
        </w:rPr>
        <w:t>Н : {0, 1}*→{0, 1}</w:t>
      </w:r>
      <w:r w:rsidRPr="00237E9C">
        <w:rPr>
          <w:rFonts w:ascii="Times New Roman" w:hAnsi="Times New Roman"/>
          <w:i/>
          <w:iCs/>
          <w:vertAlign w:val="superscript"/>
          <w:lang w:val="kk-KZ"/>
        </w:rPr>
        <w:t>m</w:t>
      </w:r>
      <w:r w:rsidRPr="00237E9C">
        <w:rPr>
          <w:rFonts w:ascii="Times New Roman" w:hAnsi="Times New Roman"/>
          <w:lang w:val="kk-KZ"/>
        </w:rPr>
        <w:t>,</w:t>
      </w:r>
      <w:r w:rsidR="000C297F" w:rsidRPr="00237E9C">
        <w:rPr>
          <w:rFonts w:ascii="Times New Roman" w:hAnsi="Times New Roman"/>
          <w:lang w:val="kk-KZ"/>
        </w:rPr>
        <w:t xml:space="preserve">                    </w:t>
      </w:r>
      <w:r w:rsidR="000C297F" w:rsidRPr="00237E9C">
        <w:rPr>
          <w:rFonts w:ascii="Times New Roman" w:hAnsi="Times New Roman"/>
          <w:lang w:val="kk-KZ"/>
        </w:rPr>
        <w:tab/>
      </w:r>
      <w:r w:rsidR="000C297F" w:rsidRPr="00237E9C">
        <w:rPr>
          <w:rFonts w:ascii="Times New Roman" w:hAnsi="Times New Roman"/>
          <w:lang w:val="kk-KZ"/>
        </w:rPr>
        <w:tab/>
      </w:r>
      <w:r w:rsidR="000C297F" w:rsidRPr="00237E9C">
        <w:rPr>
          <w:rFonts w:ascii="Times New Roman" w:hAnsi="Times New Roman"/>
          <w:lang w:val="kk-KZ"/>
        </w:rPr>
        <w:tab/>
        <w:t xml:space="preserve"> (1.1)</w:t>
      </w:r>
    </w:p>
    <w:p w:rsidR="000C297F" w:rsidRDefault="000C297F" w:rsidP="000C297F">
      <w:pPr>
        <w:spacing w:after="0" w:line="240" w:lineRule="auto"/>
        <w:jc w:val="right"/>
        <w:rPr>
          <w:rFonts w:ascii="Times New Roman" w:hAnsi="Times New Roman"/>
          <w:highlight w:val="green"/>
          <w:lang w:val="kk-KZ"/>
        </w:rPr>
      </w:pPr>
    </w:p>
    <w:p w:rsidR="001A0962" w:rsidRPr="00237E9C" w:rsidRDefault="00047EE8" w:rsidP="000C297F">
      <w:pPr>
        <w:spacing w:after="0" w:line="240" w:lineRule="auto"/>
        <w:jc w:val="both"/>
        <w:rPr>
          <w:rFonts w:ascii="Times New Roman" w:hAnsi="Times New Roman"/>
          <w:lang w:val="kk-KZ"/>
        </w:rPr>
      </w:pPr>
      <w:r w:rsidRPr="00237E9C">
        <w:rPr>
          <w:rFonts w:ascii="Times New Roman" w:hAnsi="Times New Roman"/>
          <w:lang w:val="kk-KZ"/>
        </w:rPr>
        <w:t xml:space="preserve">мұндағы </w:t>
      </w:r>
      <w:r w:rsidRPr="00237E9C">
        <w:rPr>
          <w:rFonts w:ascii="Times New Roman" w:hAnsi="Times New Roman"/>
          <w:i/>
          <w:iCs/>
          <w:lang w:val="kk-KZ"/>
        </w:rPr>
        <w:t>m</w:t>
      </w:r>
      <w:r w:rsidRPr="00237E9C">
        <w:rPr>
          <w:rFonts w:ascii="Times New Roman" w:hAnsi="Times New Roman"/>
          <w:lang w:val="kk-KZ"/>
        </w:rPr>
        <w:t xml:space="preserve"> – хеш-</w:t>
      </w:r>
      <w:r w:rsidR="00D02A76">
        <w:rPr>
          <w:rFonts w:ascii="Times New Roman" w:hAnsi="Times New Roman"/>
          <w:lang w:val="kk-KZ"/>
        </w:rPr>
        <w:t>мәннің</w:t>
      </w:r>
      <w:r w:rsidRPr="00237E9C">
        <w:rPr>
          <w:rFonts w:ascii="Times New Roman" w:hAnsi="Times New Roman"/>
          <w:lang w:val="kk-KZ"/>
        </w:rPr>
        <w:t xml:space="preserve"> ұзындығы.</w:t>
      </w:r>
      <w:r w:rsidR="000C297F" w:rsidRPr="00237E9C">
        <w:rPr>
          <w:rFonts w:ascii="Times New Roman" w:hAnsi="Times New Roman"/>
          <w:lang w:val="kk-KZ"/>
        </w:rPr>
        <w:t xml:space="preserve"> </w:t>
      </w:r>
      <w:r w:rsidR="000C297F" w:rsidRPr="00237E9C">
        <w:rPr>
          <w:rFonts w:ascii="Times New Roman" w:hAnsi="Times New Roman"/>
          <w:i/>
          <w:iCs/>
          <w:lang w:val="kk-KZ"/>
        </w:rPr>
        <w:t>Н</w:t>
      </w:r>
      <w:r w:rsidR="000C297F" w:rsidRPr="00237E9C">
        <w:rPr>
          <w:rFonts w:ascii="Times New Roman" w:hAnsi="Times New Roman"/>
          <w:lang w:val="kk-KZ"/>
        </w:rPr>
        <w:t xml:space="preserve"> хеш функциясы кейде </w:t>
      </w:r>
      <w:r w:rsidR="000C297F" w:rsidRPr="00237E9C">
        <w:rPr>
          <w:rFonts w:ascii="Times New Roman" w:hAnsi="Times New Roman"/>
          <w:i/>
          <w:iCs/>
          <w:lang w:val="kk-KZ"/>
        </w:rPr>
        <w:t>һ</w:t>
      </w:r>
      <w:r w:rsidR="000C297F" w:rsidRPr="00237E9C">
        <w:rPr>
          <w:rFonts w:ascii="Times New Roman" w:hAnsi="Times New Roman"/>
          <w:lang w:val="kk-KZ"/>
        </w:rPr>
        <w:t xml:space="preserve"> болып белгіленеді. </w:t>
      </w:r>
    </w:p>
    <w:p w:rsidR="00E15EAC" w:rsidRPr="00237E9C" w:rsidRDefault="00E76194" w:rsidP="001A0962">
      <w:pPr>
        <w:spacing w:after="0" w:line="240" w:lineRule="auto"/>
        <w:ind w:firstLine="567"/>
        <w:jc w:val="both"/>
        <w:rPr>
          <w:rFonts w:ascii="Times New Roman" w:hAnsi="Times New Roman"/>
          <w:lang w:val="kk-KZ"/>
        </w:rPr>
      </w:pPr>
      <w:r w:rsidRPr="00237E9C">
        <w:rPr>
          <w:rFonts w:ascii="Times New Roman" w:hAnsi="Times New Roman"/>
          <w:lang w:val="kk-KZ"/>
        </w:rPr>
        <w:t xml:space="preserve">Хеш функцияның </w:t>
      </w:r>
      <w:r w:rsidR="00B01C7F" w:rsidRPr="00237E9C">
        <w:rPr>
          <w:rFonts w:ascii="Times New Roman" w:hAnsi="Times New Roman"/>
          <w:lang w:val="kk-KZ"/>
        </w:rPr>
        <w:t xml:space="preserve">жалпы </w:t>
      </w:r>
      <w:r w:rsidRPr="00237E9C">
        <w:rPr>
          <w:rFonts w:ascii="Times New Roman" w:hAnsi="Times New Roman"/>
          <w:lang w:val="kk-KZ"/>
        </w:rPr>
        <w:t>сұлбасы төменгі Сурет 1.1-де көрсетілген. Мұнда</w:t>
      </w:r>
      <w:r w:rsidR="00B01C7F" w:rsidRPr="00237E9C">
        <w:rPr>
          <w:rFonts w:ascii="Times New Roman" w:hAnsi="Times New Roman"/>
          <w:lang w:val="kk-KZ"/>
        </w:rPr>
        <w:t xml:space="preserve">: </w:t>
      </w:r>
      <w:r w:rsidRPr="00237E9C">
        <w:rPr>
          <w:rFonts w:ascii="Times New Roman" w:hAnsi="Times New Roman"/>
          <w:lang w:val="kk-KZ"/>
        </w:rPr>
        <w:t xml:space="preserve"> </w:t>
      </w:r>
      <m:oMath>
        <m:r>
          <w:rPr>
            <w:lang w:val="kk-KZ"/>
          </w:rPr>
          <m:t>M=</m:t>
        </m:r>
        <m:d>
          <m:dPr>
            <m:begChr m:val="{"/>
            <m:endChr m:val="}"/>
            <m:ctrlPr>
              <w:rPr>
                <w:i/>
                <w:lang w:val="kk-KZ"/>
              </w:rPr>
            </m:ctrlPr>
          </m:dPr>
          <m:e>
            <m:sSub>
              <m:sSubPr>
                <m:ctrlPr>
                  <w:rPr>
                    <w:i/>
                    <w:lang w:val="kk-KZ"/>
                  </w:rPr>
                </m:ctrlPr>
              </m:sSubPr>
              <m:e>
                <m:r>
                  <w:rPr>
                    <w:lang w:val="kk-KZ"/>
                  </w:rPr>
                  <m:t>m</m:t>
                </m:r>
              </m:e>
              <m:sub>
                <m:r>
                  <w:rPr>
                    <w:lang w:val="kk-KZ"/>
                  </w:rPr>
                  <m:t>0</m:t>
                </m:r>
              </m:sub>
            </m:sSub>
            <m:r>
              <w:rPr>
                <w:lang w:val="kk-KZ"/>
              </w:rPr>
              <m:t>,</m:t>
            </m:r>
            <m:sSub>
              <m:sSubPr>
                <m:ctrlPr>
                  <w:rPr>
                    <w:i/>
                    <w:lang w:val="kk-KZ"/>
                  </w:rPr>
                </m:ctrlPr>
              </m:sSubPr>
              <m:e>
                <m:r>
                  <w:rPr>
                    <w:lang w:val="kk-KZ"/>
                  </w:rPr>
                  <m:t>m</m:t>
                </m:r>
              </m:e>
              <m:sub>
                <m:r>
                  <w:rPr>
                    <w:lang w:val="kk-KZ"/>
                  </w:rPr>
                  <m:t>1</m:t>
                </m:r>
              </m:sub>
            </m:sSub>
            <m:r>
              <w:rPr>
                <w:lang w:val="kk-KZ"/>
              </w:rPr>
              <m:t>,…,</m:t>
            </m:r>
            <m:sSub>
              <m:sSubPr>
                <m:ctrlPr>
                  <w:rPr>
                    <w:i/>
                    <w:lang w:val="kk-KZ"/>
                  </w:rPr>
                </m:ctrlPr>
              </m:sSubPr>
              <m:e>
                <m:r>
                  <w:rPr>
                    <w:lang w:val="kk-KZ"/>
                  </w:rPr>
                  <m:t>m</m:t>
                </m:r>
              </m:e>
              <m:sub>
                <m:r>
                  <w:rPr>
                    <w:lang w:val="kk-KZ"/>
                  </w:rPr>
                  <m:t>t</m:t>
                </m:r>
              </m:sub>
            </m:sSub>
          </m:e>
        </m:d>
      </m:oMath>
      <w:r w:rsidR="00D925A1" w:rsidRPr="000865C1">
        <w:rPr>
          <w:rFonts w:ascii="Times New Roman" w:eastAsia="Times New Roman" w:hAnsi="Times New Roman"/>
          <w:lang w:val="kk-KZ"/>
        </w:rPr>
        <w:t xml:space="preserve"> – итерациялық түрде хештеу үшін </w:t>
      </w:r>
      <w:r w:rsidR="00D925A1" w:rsidRPr="000865C1">
        <w:rPr>
          <w:rFonts w:ascii="Times New Roman" w:eastAsia="Times New Roman" w:hAnsi="Times New Roman"/>
          <w:i/>
          <w:iCs/>
          <w:lang w:val="kk-KZ"/>
        </w:rPr>
        <w:t>M</w:t>
      </w:r>
      <w:r w:rsidR="00D925A1" w:rsidRPr="000865C1">
        <w:rPr>
          <w:rFonts w:ascii="Times New Roman" w:eastAsia="Times New Roman" w:hAnsi="Times New Roman"/>
          <w:lang w:val="kk-KZ"/>
        </w:rPr>
        <w:t xml:space="preserve"> хабарламаны бекітілген ұзындықтағы </w:t>
      </w:r>
      <w:r w:rsidR="00D925A1" w:rsidRPr="000865C1">
        <w:rPr>
          <w:rFonts w:ascii="Times New Roman" w:eastAsia="Times New Roman" w:hAnsi="Times New Roman"/>
          <w:i/>
          <w:iCs/>
          <w:lang w:val="kk-KZ"/>
        </w:rPr>
        <w:t>t</w:t>
      </w:r>
      <w:r w:rsidR="00D925A1" w:rsidRPr="000865C1">
        <w:rPr>
          <w:rFonts w:ascii="Times New Roman" w:eastAsia="Times New Roman" w:hAnsi="Times New Roman"/>
          <w:lang w:val="kk-KZ"/>
        </w:rPr>
        <w:t xml:space="preserve"> бөлікшелерге бөлінуі, </w:t>
      </w:r>
      <w:r w:rsidR="00D925A1" w:rsidRPr="000865C1">
        <w:rPr>
          <w:rFonts w:ascii="Times New Roman" w:eastAsia="Times New Roman" w:hAnsi="Times New Roman"/>
          <w:i/>
          <w:iCs/>
          <w:lang w:val="kk-KZ"/>
        </w:rPr>
        <w:t>i=1,2,…,t,</w:t>
      </w:r>
      <w:r w:rsidR="00D925A1" w:rsidRPr="000865C1">
        <w:rPr>
          <w:rFonts w:ascii="Times New Roman" w:eastAsia="Times New Roman" w:hAnsi="Times New Roman"/>
          <w:lang w:val="kk-KZ"/>
        </w:rPr>
        <w:t xml:space="preserve"> </w:t>
      </w:r>
      <w:r w:rsidR="00D925A1" w:rsidRPr="000865C1">
        <w:rPr>
          <w:rFonts w:ascii="Times New Roman" w:eastAsia="Times New Roman" w:hAnsi="Times New Roman"/>
          <w:i/>
          <w:iCs/>
          <w:lang w:val="kk-KZ"/>
        </w:rPr>
        <w:t>t</w:t>
      </w:r>
      <w:r w:rsidR="00D925A1" w:rsidRPr="000865C1">
        <w:rPr>
          <w:rFonts w:ascii="Times New Roman" w:eastAsia="Times New Roman" w:hAnsi="Times New Roman"/>
          <w:lang w:val="kk-KZ"/>
        </w:rPr>
        <w:t xml:space="preserve"> – </w:t>
      </w:r>
      <w:r w:rsidR="00D925A1" w:rsidRPr="000865C1">
        <w:rPr>
          <w:rFonts w:ascii="Times New Roman" w:eastAsia="Times New Roman" w:hAnsi="Times New Roman"/>
          <w:i/>
          <w:iCs/>
          <w:lang w:val="kk-KZ"/>
        </w:rPr>
        <w:t>M</w:t>
      </w:r>
      <w:r w:rsidR="00D925A1" w:rsidRPr="000865C1">
        <w:rPr>
          <w:rFonts w:ascii="Times New Roman" w:eastAsia="Times New Roman" w:hAnsi="Times New Roman"/>
          <w:lang w:val="kk-KZ"/>
        </w:rPr>
        <w:t xml:space="preserve"> хабарламадағы бөлікшелер саны</w:t>
      </w:r>
      <w:r w:rsidR="00B01C7F" w:rsidRPr="000865C1">
        <w:rPr>
          <w:rFonts w:ascii="Times New Roman" w:eastAsia="Times New Roman" w:hAnsi="Times New Roman"/>
          <w:lang w:val="kk-KZ"/>
        </w:rPr>
        <w:t xml:space="preserve">, </w:t>
      </w:r>
      <w:r w:rsidR="00B01C7F" w:rsidRPr="000865C1">
        <w:rPr>
          <w:rFonts w:ascii="Times New Roman" w:eastAsia="Times New Roman" w:hAnsi="Times New Roman"/>
          <w:i/>
          <w:iCs/>
          <w:lang w:val="kk-KZ"/>
        </w:rPr>
        <w:t>h</w:t>
      </w:r>
      <w:r w:rsidR="00B01C7F" w:rsidRPr="000865C1">
        <w:rPr>
          <w:rFonts w:ascii="Times New Roman" w:eastAsia="Times New Roman" w:hAnsi="Times New Roman"/>
          <w:i/>
          <w:iCs/>
          <w:vertAlign w:val="subscript"/>
          <w:lang w:val="kk-KZ"/>
        </w:rPr>
        <w:t>0</w:t>
      </w:r>
      <w:r w:rsidR="00B01C7F" w:rsidRPr="000865C1">
        <w:rPr>
          <w:rFonts w:ascii="Times New Roman" w:eastAsia="Times New Roman" w:hAnsi="Times New Roman"/>
          <w:lang w:val="kk-KZ"/>
        </w:rPr>
        <w:t xml:space="preserve"> – инициализациялық вектор (</w:t>
      </w:r>
      <w:r w:rsidR="00B01C7F" w:rsidRPr="000865C1">
        <w:rPr>
          <w:rFonts w:ascii="Times New Roman" w:eastAsia="Times New Roman" w:hAnsi="Times New Roman"/>
          <w:i/>
          <w:iCs/>
          <w:lang w:val="kk-KZ"/>
        </w:rPr>
        <w:t>IV</w:t>
      </w:r>
      <w:r w:rsidR="00B01C7F" w:rsidRPr="000865C1">
        <w:rPr>
          <w:rFonts w:ascii="Times New Roman" w:eastAsia="Times New Roman" w:hAnsi="Times New Roman"/>
          <w:lang w:val="kk-KZ"/>
        </w:rPr>
        <w:t>)</w:t>
      </w:r>
      <w:r w:rsidR="00D925A1" w:rsidRPr="000865C1">
        <w:rPr>
          <w:rFonts w:ascii="Times New Roman" w:eastAsia="Times New Roman" w:hAnsi="Times New Roman"/>
          <w:lang w:val="kk-KZ"/>
        </w:rPr>
        <w:t xml:space="preserve">. </w:t>
      </w:r>
      <w:r w:rsidR="00B01C7F" w:rsidRPr="000865C1">
        <w:rPr>
          <w:rFonts w:ascii="Times New Roman" w:eastAsia="Times New Roman" w:hAnsi="Times New Roman"/>
          <w:i/>
          <w:iCs/>
          <w:lang w:val="kk-KZ"/>
        </w:rPr>
        <w:t>H(M)</w:t>
      </w:r>
      <w:r w:rsidR="00B01C7F" w:rsidRPr="000865C1">
        <w:rPr>
          <w:rFonts w:ascii="Times New Roman" w:eastAsia="Times New Roman" w:hAnsi="Times New Roman"/>
          <w:lang w:val="kk-KZ"/>
        </w:rPr>
        <w:t xml:space="preserve"> – </w:t>
      </w:r>
      <w:r w:rsidR="00B01C7F" w:rsidRPr="000865C1">
        <w:rPr>
          <w:rFonts w:ascii="Times New Roman" w:eastAsia="Times New Roman" w:hAnsi="Times New Roman"/>
          <w:i/>
          <w:iCs/>
          <w:lang w:val="kk-KZ"/>
        </w:rPr>
        <w:t>M</w:t>
      </w:r>
      <w:r w:rsidR="00B01C7F" w:rsidRPr="000865C1">
        <w:rPr>
          <w:rFonts w:ascii="Times New Roman" w:eastAsia="Times New Roman" w:hAnsi="Times New Roman"/>
          <w:lang w:val="kk-KZ"/>
        </w:rPr>
        <w:t xml:space="preserve"> хабарламасының хеш-</w:t>
      </w:r>
      <w:r w:rsidR="00D02A76" w:rsidRPr="000865C1">
        <w:rPr>
          <w:rFonts w:ascii="Times New Roman" w:eastAsia="Times New Roman" w:hAnsi="Times New Roman"/>
          <w:lang w:val="kk-KZ"/>
        </w:rPr>
        <w:t>мәні</w:t>
      </w:r>
      <w:r w:rsidR="00B01C7F" w:rsidRPr="000865C1">
        <w:rPr>
          <w:rFonts w:ascii="Times New Roman" w:eastAsia="Times New Roman" w:hAnsi="Times New Roman"/>
          <w:lang w:val="kk-KZ"/>
        </w:rPr>
        <w:t>.</w:t>
      </w:r>
    </w:p>
    <w:p w:rsidR="00B01C7F" w:rsidRPr="00237E9C" w:rsidRDefault="0021151A" w:rsidP="004F60A0">
      <w:pPr>
        <w:keepNext/>
        <w:spacing w:after="0"/>
        <w:jc w:val="center"/>
        <w:rPr>
          <w:lang w:val="kk-KZ"/>
        </w:rPr>
      </w:pPr>
      <w:r>
        <w:rPr>
          <w:noProof/>
          <w:lang w:eastAsia="ru-RU"/>
        </w:rPr>
        <w:lastRenderedPageBreak/>
        <w:drawing>
          <wp:inline distT="0" distB="0" distL="0" distR="0">
            <wp:extent cx="3762375" cy="1714500"/>
            <wp:effectExtent l="0" t="0" r="9525" b="0"/>
            <wp:docPr id="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1714500"/>
                    </a:xfrm>
                    <a:prstGeom prst="rect">
                      <a:avLst/>
                    </a:prstGeom>
                    <a:noFill/>
                    <a:ln>
                      <a:noFill/>
                    </a:ln>
                  </pic:spPr>
                </pic:pic>
              </a:graphicData>
            </a:graphic>
          </wp:inline>
        </w:drawing>
      </w:r>
    </w:p>
    <w:p w:rsidR="001E476F" w:rsidRPr="00D443AD" w:rsidRDefault="001E476F" w:rsidP="00D443AD">
      <w:pPr>
        <w:keepNext/>
        <w:spacing w:after="0" w:line="240" w:lineRule="auto"/>
        <w:jc w:val="center"/>
        <w:rPr>
          <w:rStyle w:val="tlid-translation"/>
          <w:rFonts w:ascii="Times New Roman" w:hAnsi="Times New Roman"/>
          <w:sz w:val="20"/>
          <w:szCs w:val="20"/>
          <w:lang w:val="kk-KZ"/>
        </w:rPr>
      </w:pPr>
    </w:p>
    <w:p w:rsidR="00B01C7F" w:rsidRDefault="00AB34C1" w:rsidP="001E476F">
      <w:pPr>
        <w:spacing w:after="0" w:line="240" w:lineRule="auto"/>
        <w:jc w:val="center"/>
        <w:rPr>
          <w:rStyle w:val="tlid-translation"/>
          <w:rFonts w:ascii="Times New Roman" w:hAnsi="Times New Roman"/>
          <w:lang w:val="kk-KZ"/>
        </w:rPr>
      </w:pPr>
      <w:r w:rsidRPr="00237E9C">
        <w:rPr>
          <w:rStyle w:val="tlid-translation"/>
          <w:rFonts w:ascii="Times New Roman" w:hAnsi="Times New Roman"/>
          <w:lang w:val="kk-KZ"/>
        </w:rPr>
        <w:t xml:space="preserve">Сурет </w:t>
      </w:r>
      <w:r w:rsidR="00A557F9" w:rsidRPr="00237E9C">
        <w:rPr>
          <w:rStyle w:val="tlid-translation"/>
          <w:rFonts w:ascii="Times New Roman" w:hAnsi="Times New Roman"/>
          <w:lang w:val="kk-KZ"/>
        </w:rPr>
        <w:t>1</w:t>
      </w:r>
      <w:r w:rsidRPr="00237E9C">
        <w:rPr>
          <w:rStyle w:val="tlid-translation"/>
          <w:rFonts w:ascii="Times New Roman" w:hAnsi="Times New Roman"/>
          <w:lang w:val="kk-KZ"/>
        </w:rPr>
        <w:t>.</w:t>
      </w:r>
      <w:r w:rsidR="00A557F9" w:rsidRPr="00237E9C">
        <w:rPr>
          <w:rStyle w:val="tlid-translation"/>
          <w:rFonts w:ascii="Times New Roman" w:hAnsi="Times New Roman"/>
          <w:lang w:val="kk-KZ"/>
        </w:rPr>
        <w:t>1</w:t>
      </w:r>
      <w:r w:rsidRPr="00237E9C">
        <w:rPr>
          <w:rStyle w:val="tlid-translation"/>
          <w:rFonts w:ascii="Times New Roman" w:hAnsi="Times New Roman"/>
          <w:lang w:val="kk-KZ"/>
        </w:rPr>
        <w:t xml:space="preserve"> –</w:t>
      </w:r>
      <w:r w:rsidR="003F0354">
        <w:rPr>
          <w:rStyle w:val="tlid-translation"/>
          <w:rFonts w:ascii="Times New Roman" w:hAnsi="Times New Roman"/>
          <w:lang w:val="kk-KZ"/>
        </w:rPr>
        <w:t xml:space="preserve"> </w:t>
      </w:r>
      <w:r w:rsidRPr="00237E9C">
        <w:rPr>
          <w:rStyle w:val="tlid-translation"/>
          <w:rFonts w:ascii="Times New Roman" w:hAnsi="Times New Roman"/>
          <w:i/>
          <w:iCs/>
          <w:lang w:val="kk-KZ"/>
        </w:rPr>
        <w:t>Н(М)</w:t>
      </w:r>
      <w:r w:rsidRPr="00237E9C">
        <w:rPr>
          <w:rStyle w:val="tlid-translation"/>
          <w:rFonts w:ascii="Times New Roman" w:hAnsi="Times New Roman"/>
          <w:lang w:val="kk-KZ"/>
        </w:rPr>
        <w:t xml:space="preserve"> хеш функцияның жалпы сұлбасы</w:t>
      </w:r>
    </w:p>
    <w:p w:rsidR="001E476F" w:rsidRDefault="001E476F" w:rsidP="001E476F">
      <w:pPr>
        <w:spacing w:after="0" w:line="240" w:lineRule="auto"/>
        <w:jc w:val="center"/>
        <w:rPr>
          <w:lang w:val="kk-KZ"/>
        </w:rPr>
      </w:pPr>
    </w:p>
    <w:p w:rsidR="00B01C7F" w:rsidRPr="00237E9C" w:rsidRDefault="00E24602" w:rsidP="0019342B">
      <w:pPr>
        <w:spacing w:after="0" w:line="240" w:lineRule="auto"/>
        <w:ind w:firstLine="567"/>
        <w:jc w:val="both"/>
        <w:rPr>
          <w:rFonts w:ascii="Times New Roman" w:hAnsi="Times New Roman"/>
          <w:lang w:val="kk-KZ"/>
        </w:rPr>
      </w:pPr>
      <w:r w:rsidRPr="00237E9C">
        <w:rPr>
          <w:rFonts w:ascii="Times New Roman" w:hAnsi="Times New Roman"/>
          <w:lang w:val="kk-KZ"/>
        </w:rPr>
        <w:t xml:space="preserve">Анықтама 5. Хеш функциядағы коллизия деп әртүрлі екі </w:t>
      </w:r>
      <w:r w:rsidRPr="00237E9C">
        <w:rPr>
          <w:rFonts w:ascii="Times New Roman" w:hAnsi="Times New Roman"/>
          <w:i/>
          <w:iCs/>
          <w:lang w:val="kk-KZ"/>
        </w:rPr>
        <w:t>М</w:t>
      </w:r>
      <w:r w:rsidRPr="00237E9C">
        <w:rPr>
          <w:rFonts w:ascii="Times New Roman" w:hAnsi="Times New Roman"/>
          <w:i/>
          <w:iCs/>
          <w:vertAlign w:val="subscript"/>
          <w:lang w:val="kk-KZ"/>
        </w:rPr>
        <w:t>1</w:t>
      </w:r>
      <w:r w:rsidRPr="00237E9C">
        <w:rPr>
          <w:rFonts w:ascii="Times New Roman" w:hAnsi="Times New Roman"/>
          <w:lang w:val="kk-KZ"/>
        </w:rPr>
        <w:t xml:space="preserve"> және </w:t>
      </w:r>
      <w:r w:rsidRPr="00237E9C">
        <w:rPr>
          <w:rFonts w:ascii="Times New Roman" w:hAnsi="Times New Roman"/>
          <w:i/>
          <w:iCs/>
          <w:lang w:val="kk-KZ"/>
        </w:rPr>
        <w:t>М</w:t>
      </w:r>
      <w:r w:rsidRPr="00237E9C">
        <w:rPr>
          <w:rFonts w:ascii="Times New Roman" w:hAnsi="Times New Roman"/>
          <w:i/>
          <w:iCs/>
          <w:vertAlign w:val="subscript"/>
          <w:lang w:val="kk-KZ"/>
        </w:rPr>
        <w:t>2</w:t>
      </w:r>
      <w:r w:rsidRPr="00237E9C">
        <w:rPr>
          <w:rFonts w:ascii="Times New Roman" w:hAnsi="Times New Roman"/>
          <w:lang w:val="kk-KZ"/>
        </w:rPr>
        <w:t xml:space="preserve"> хабарламалар үшін </w:t>
      </w:r>
      <w:r w:rsidRPr="000865C1">
        <w:rPr>
          <w:rFonts w:ascii="Times New Roman" w:eastAsia="Times New Roman" w:hAnsi="Times New Roman"/>
          <w:i/>
          <w:iCs/>
          <w:lang w:val="kk-KZ"/>
        </w:rPr>
        <w:t>H(M</w:t>
      </w:r>
      <w:r w:rsidRPr="000865C1">
        <w:rPr>
          <w:rFonts w:ascii="Times New Roman" w:eastAsia="Times New Roman" w:hAnsi="Times New Roman"/>
          <w:i/>
          <w:iCs/>
          <w:vertAlign w:val="subscript"/>
          <w:lang w:val="kk-KZ"/>
        </w:rPr>
        <w:t>1</w:t>
      </w:r>
      <w:r w:rsidRPr="000865C1">
        <w:rPr>
          <w:rFonts w:ascii="Times New Roman" w:eastAsia="Times New Roman" w:hAnsi="Times New Roman"/>
          <w:i/>
          <w:iCs/>
          <w:lang w:val="kk-KZ"/>
        </w:rPr>
        <w:t>)=H(M</w:t>
      </w:r>
      <w:r w:rsidRPr="000865C1">
        <w:rPr>
          <w:rFonts w:ascii="Times New Roman" w:eastAsia="Times New Roman" w:hAnsi="Times New Roman"/>
          <w:i/>
          <w:iCs/>
          <w:vertAlign w:val="subscript"/>
          <w:lang w:val="kk-KZ"/>
        </w:rPr>
        <w:t>2</w:t>
      </w:r>
      <w:r w:rsidRPr="000865C1">
        <w:rPr>
          <w:rFonts w:ascii="Times New Roman" w:eastAsia="Times New Roman" w:hAnsi="Times New Roman"/>
          <w:i/>
          <w:iCs/>
          <w:lang w:val="kk-KZ"/>
        </w:rPr>
        <w:t>)</w:t>
      </w:r>
      <w:r w:rsidRPr="000865C1">
        <w:rPr>
          <w:rFonts w:ascii="Times New Roman" w:eastAsia="Times New Roman" w:hAnsi="Times New Roman"/>
          <w:lang w:val="kk-KZ"/>
        </w:rPr>
        <w:t xml:space="preserve"> орындалу жағдайын айтады. Басқаша айтқанда, екі </w:t>
      </w:r>
      <w:r w:rsidR="00237E9C" w:rsidRPr="000865C1">
        <w:rPr>
          <w:rFonts w:ascii="Times New Roman" w:eastAsia="Times New Roman" w:hAnsi="Times New Roman"/>
          <w:lang w:val="kk-KZ"/>
        </w:rPr>
        <w:t>әр</w:t>
      </w:r>
      <w:r w:rsidRPr="000865C1">
        <w:rPr>
          <w:rFonts w:ascii="Times New Roman" w:eastAsia="Times New Roman" w:hAnsi="Times New Roman"/>
          <w:lang w:val="kk-KZ"/>
        </w:rPr>
        <w:t xml:space="preserve">түрлі кіріс үшін хеш функцияның мәндері тең келеді. Келесі Сурет 1.2-де </w:t>
      </w:r>
      <w:r w:rsidR="00A557F9" w:rsidRPr="00237E9C">
        <w:rPr>
          <w:rFonts w:ascii="Times New Roman" w:hAnsi="Times New Roman"/>
          <w:i/>
          <w:iCs/>
          <w:lang w:val="kk-KZ"/>
        </w:rPr>
        <w:t>M</w:t>
      </w:r>
      <w:r w:rsidR="00A557F9" w:rsidRPr="00237E9C">
        <w:rPr>
          <w:rFonts w:ascii="Times New Roman" w:hAnsi="Times New Roman"/>
          <w:i/>
          <w:iCs/>
          <w:vertAlign w:val="subscript"/>
          <w:lang w:val="kk-KZ"/>
        </w:rPr>
        <w:t>3</w:t>
      </w:r>
      <w:r w:rsidR="00A557F9" w:rsidRPr="00237E9C">
        <w:rPr>
          <w:rFonts w:ascii="Times New Roman" w:hAnsi="Times New Roman"/>
          <w:lang w:val="kk-KZ"/>
        </w:rPr>
        <w:t xml:space="preserve"> и </w:t>
      </w:r>
      <w:r w:rsidR="00A557F9" w:rsidRPr="00237E9C">
        <w:rPr>
          <w:rFonts w:ascii="Times New Roman" w:hAnsi="Times New Roman"/>
          <w:i/>
          <w:iCs/>
          <w:lang w:val="kk-KZ"/>
        </w:rPr>
        <w:t>M</w:t>
      </w:r>
      <w:r w:rsidR="005622F6" w:rsidRPr="00237E9C">
        <w:rPr>
          <w:rFonts w:ascii="Times New Roman" w:hAnsi="Times New Roman"/>
          <w:i/>
          <w:iCs/>
          <w:vertAlign w:val="subscript"/>
          <w:lang w:val="kk-KZ"/>
        </w:rPr>
        <w:t>5</w:t>
      </w:r>
      <w:r w:rsidRPr="00237E9C">
        <w:rPr>
          <w:rFonts w:ascii="Times New Roman" w:hAnsi="Times New Roman"/>
          <w:vertAlign w:val="subscript"/>
          <w:lang w:val="kk-KZ"/>
        </w:rPr>
        <w:t xml:space="preserve"> </w:t>
      </w:r>
      <w:r w:rsidRPr="00237E9C">
        <w:rPr>
          <w:rFonts w:ascii="Times New Roman" w:hAnsi="Times New Roman"/>
          <w:lang w:val="kk-KZ"/>
        </w:rPr>
        <w:t>коллизия тудыратын хабарламалар</w:t>
      </w:r>
      <w:r w:rsidR="00A557F9" w:rsidRPr="00237E9C">
        <w:rPr>
          <w:rFonts w:ascii="Times New Roman" w:hAnsi="Times New Roman"/>
          <w:lang w:val="kk-KZ"/>
        </w:rPr>
        <w:t>.</w:t>
      </w:r>
    </w:p>
    <w:p w:rsidR="0012651A" w:rsidRPr="00237E9C" w:rsidRDefault="0012651A" w:rsidP="00AF4523">
      <w:pPr>
        <w:spacing w:after="0" w:line="240" w:lineRule="auto"/>
        <w:jc w:val="center"/>
        <w:rPr>
          <w:lang w:val="kk-KZ"/>
        </w:rPr>
      </w:pPr>
    </w:p>
    <w:p w:rsidR="00CF5E5A" w:rsidRPr="00237E9C" w:rsidRDefault="0021151A" w:rsidP="00D443AD">
      <w:pPr>
        <w:keepNext/>
        <w:spacing w:after="0" w:line="240" w:lineRule="auto"/>
        <w:jc w:val="center"/>
        <w:rPr>
          <w:lang w:val="en-US"/>
        </w:rPr>
      </w:pPr>
      <w:r>
        <w:rPr>
          <w:noProof/>
          <w:lang w:eastAsia="ru-RU"/>
        </w:rPr>
        <w:drawing>
          <wp:inline distT="0" distB="0" distL="0" distR="0">
            <wp:extent cx="2457450" cy="1743075"/>
            <wp:effectExtent l="0" t="0" r="0" b="9525"/>
            <wp:docPr id="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1743075"/>
                    </a:xfrm>
                    <a:prstGeom prst="rect">
                      <a:avLst/>
                    </a:prstGeom>
                    <a:noFill/>
                    <a:ln>
                      <a:noFill/>
                    </a:ln>
                  </pic:spPr>
                </pic:pic>
              </a:graphicData>
            </a:graphic>
          </wp:inline>
        </w:drawing>
      </w:r>
    </w:p>
    <w:p w:rsidR="001E476F" w:rsidRPr="00D443AD" w:rsidRDefault="001E476F" w:rsidP="00D443AD">
      <w:pPr>
        <w:keepNext/>
        <w:spacing w:after="0" w:line="240" w:lineRule="auto"/>
        <w:jc w:val="center"/>
        <w:rPr>
          <w:rStyle w:val="tlid-translation"/>
          <w:rFonts w:ascii="Times New Roman" w:hAnsi="Times New Roman"/>
          <w:sz w:val="20"/>
          <w:szCs w:val="20"/>
          <w:lang w:val="kk-KZ"/>
        </w:rPr>
      </w:pPr>
    </w:p>
    <w:p w:rsidR="00AF4523" w:rsidRDefault="00AF4523" w:rsidP="00D443AD">
      <w:pPr>
        <w:keepNext/>
        <w:spacing w:after="0" w:line="240" w:lineRule="auto"/>
        <w:jc w:val="center"/>
        <w:rPr>
          <w:rStyle w:val="tlid-translation"/>
          <w:rFonts w:ascii="Times New Roman" w:hAnsi="Times New Roman"/>
          <w:lang w:val="kk-KZ"/>
        </w:rPr>
      </w:pPr>
      <w:r w:rsidRPr="00237E9C">
        <w:rPr>
          <w:rStyle w:val="tlid-translation"/>
          <w:rFonts w:ascii="Times New Roman" w:hAnsi="Times New Roman"/>
          <w:lang w:val="kk-KZ"/>
        </w:rPr>
        <w:t>Сурет 1.2 –</w:t>
      </w:r>
      <w:r w:rsidR="003F0354">
        <w:rPr>
          <w:rStyle w:val="tlid-translation"/>
          <w:rFonts w:ascii="Times New Roman" w:hAnsi="Times New Roman"/>
          <w:lang w:val="kk-KZ"/>
        </w:rPr>
        <w:t xml:space="preserve"> </w:t>
      </w:r>
      <w:r w:rsidRPr="00237E9C">
        <w:rPr>
          <w:rStyle w:val="tlid-translation"/>
          <w:rFonts w:ascii="Times New Roman" w:hAnsi="Times New Roman"/>
          <w:i/>
          <w:iCs/>
          <w:lang w:val="kk-KZ"/>
        </w:rPr>
        <w:t>Н(М)</w:t>
      </w:r>
      <w:r w:rsidRPr="00237E9C">
        <w:rPr>
          <w:rStyle w:val="tlid-translation"/>
          <w:rFonts w:ascii="Times New Roman" w:hAnsi="Times New Roman"/>
          <w:lang w:val="kk-KZ"/>
        </w:rPr>
        <w:t xml:space="preserve"> хеш функциясының </w:t>
      </w:r>
      <w:r w:rsidRPr="00237E9C">
        <w:rPr>
          <w:rStyle w:val="tlid-translation"/>
          <w:rFonts w:ascii="Times New Roman" w:hAnsi="Times New Roman"/>
          <w:i/>
          <w:iCs/>
          <w:lang w:val="kk-KZ"/>
        </w:rPr>
        <w:t>М</w:t>
      </w:r>
      <w:r w:rsidRPr="00237E9C">
        <w:rPr>
          <w:rStyle w:val="tlid-translation"/>
          <w:rFonts w:ascii="Times New Roman" w:hAnsi="Times New Roman"/>
          <w:i/>
          <w:iCs/>
          <w:vertAlign w:val="subscript"/>
          <w:lang w:val="kk-KZ"/>
        </w:rPr>
        <w:t>3</w:t>
      </w:r>
      <w:r w:rsidRPr="00237E9C">
        <w:rPr>
          <w:rStyle w:val="tlid-translation"/>
          <w:rFonts w:ascii="Times New Roman" w:hAnsi="Times New Roman"/>
          <w:lang w:val="kk-KZ"/>
        </w:rPr>
        <w:t xml:space="preserve"> және </w:t>
      </w:r>
      <w:r w:rsidRPr="00237E9C">
        <w:rPr>
          <w:rStyle w:val="tlid-translation"/>
          <w:rFonts w:ascii="Times New Roman" w:hAnsi="Times New Roman"/>
          <w:i/>
          <w:iCs/>
          <w:lang w:val="kk-KZ"/>
        </w:rPr>
        <w:t>М</w:t>
      </w:r>
      <w:r w:rsidRPr="00237E9C">
        <w:rPr>
          <w:rStyle w:val="tlid-translation"/>
          <w:rFonts w:ascii="Times New Roman" w:hAnsi="Times New Roman"/>
          <w:i/>
          <w:iCs/>
          <w:vertAlign w:val="subscript"/>
          <w:lang w:val="kk-KZ"/>
        </w:rPr>
        <w:t>5</w:t>
      </w:r>
      <w:r w:rsidRPr="00237E9C">
        <w:rPr>
          <w:rStyle w:val="tlid-translation"/>
          <w:rFonts w:ascii="Times New Roman" w:hAnsi="Times New Roman"/>
          <w:lang w:val="kk-KZ"/>
        </w:rPr>
        <w:t xml:space="preserve"> хабарламалары тудырған коллизия </w:t>
      </w:r>
    </w:p>
    <w:p w:rsidR="001E476F" w:rsidRDefault="001E476F" w:rsidP="001E476F">
      <w:pPr>
        <w:spacing w:after="0" w:line="240" w:lineRule="auto"/>
        <w:jc w:val="center"/>
        <w:rPr>
          <w:rStyle w:val="tlid-translation"/>
          <w:rFonts w:ascii="Times New Roman" w:hAnsi="Times New Roman"/>
          <w:lang w:val="kk-KZ"/>
        </w:rPr>
      </w:pPr>
    </w:p>
    <w:p w:rsidR="00EA06AD" w:rsidRPr="000865C1" w:rsidRDefault="00EA06AD" w:rsidP="0019342B">
      <w:pPr>
        <w:tabs>
          <w:tab w:val="num" w:pos="709"/>
          <w:tab w:val="left" w:pos="1134"/>
        </w:tabs>
        <w:spacing w:after="0" w:line="240" w:lineRule="auto"/>
        <w:ind w:firstLine="567"/>
        <w:jc w:val="both"/>
        <w:rPr>
          <w:rFonts w:ascii="Times New Roman" w:eastAsia="Times New Roman" w:hAnsi="Times New Roman"/>
          <w:bCs/>
          <w:lang w:val="kk-KZ"/>
        </w:rPr>
      </w:pPr>
      <w:r w:rsidRPr="00237E9C">
        <w:rPr>
          <w:rFonts w:ascii="Times New Roman" w:hAnsi="Times New Roman"/>
          <w:lang w:val="kk-KZ"/>
        </w:rPr>
        <w:t xml:space="preserve">Анықтама 6. </w:t>
      </w:r>
      <w:r w:rsidRPr="000865C1">
        <w:rPr>
          <w:rFonts w:ascii="Times New Roman" w:eastAsia="Times New Roman" w:hAnsi="Times New Roman"/>
          <w:bCs/>
          <w:lang w:val="kk-KZ"/>
        </w:rPr>
        <w:t xml:space="preserve">Әдетте, бекітілген нүкте деп мына жағдайды </w:t>
      </w:r>
      <w:r w:rsidR="00237E9C" w:rsidRPr="000865C1">
        <w:rPr>
          <w:rFonts w:ascii="Times New Roman" w:eastAsia="Times New Roman" w:hAnsi="Times New Roman"/>
          <w:bCs/>
          <w:lang w:val="kk-KZ"/>
        </w:rPr>
        <w:t>айтады</w:t>
      </w:r>
      <w:r w:rsidRPr="000865C1">
        <w:rPr>
          <w:rFonts w:ascii="Times New Roman" w:eastAsia="Times New Roman" w:hAnsi="Times New Roman"/>
          <w:bCs/>
          <w:lang w:val="kk-KZ"/>
        </w:rPr>
        <w:t xml:space="preserve">: </w:t>
      </w:r>
      <w:r w:rsidR="00237E9C" w:rsidRPr="000865C1">
        <w:rPr>
          <w:rFonts w:ascii="Times New Roman" w:eastAsia="Times New Roman" w:hAnsi="Times New Roman"/>
          <w:bCs/>
          <w:lang w:val="kk-KZ"/>
        </w:rPr>
        <w:br/>
      </w:r>
      <w:r w:rsidRPr="000865C1">
        <w:rPr>
          <w:rFonts w:ascii="Times New Roman" w:eastAsia="Times New Roman" w:hAnsi="Times New Roman"/>
          <w:bCs/>
          <w:i/>
          <w:iCs/>
          <w:lang w:val="kk-KZ"/>
        </w:rPr>
        <w:t>h</w:t>
      </w:r>
      <w:r w:rsidRPr="000865C1">
        <w:rPr>
          <w:rFonts w:ascii="Times New Roman" w:eastAsia="Times New Roman" w:hAnsi="Times New Roman"/>
          <w:bCs/>
          <w:i/>
          <w:iCs/>
          <w:vertAlign w:val="subscript"/>
          <w:lang w:val="kk-KZ"/>
        </w:rPr>
        <w:t>i</w:t>
      </w:r>
      <w:r w:rsidRPr="000865C1">
        <w:rPr>
          <w:rFonts w:ascii="Times New Roman" w:eastAsia="Times New Roman" w:hAnsi="Times New Roman"/>
          <w:bCs/>
          <w:i/>
          <w:iCs/>
          <w:lang w:val="kk-KZ"/>
        </w:rPr>
        <w:t>=H(h</w:t>
      </w:r>
      <w:r w:rsidRPr="000865C1">
        <w:rPr>
          <w:rFonts w:ascii="Times New Roman" w:eastAsia="Times New Roman" w:hAnsi="Times New Roman"/>
          <w:bCs/>
          <w:i/>
          <w:iCs/>
          <w:vertAlign w:val="subscript"/>
          <w:lang w:val="kk-KZ"/>
        </w:rPr>
        <w:t>i-1</w:t>
      </w:r>
      <w:r w:rsidRPr="000865C1">
        <w:rPr>
          <w:rFonts w:ascii="Times New Roman" w:eastAsia="Times New Roman" w:hAnsi="Times New Roman"/>
          <w:bCs/>
          <w:i/>
          <w:iCs/>
          <w:lang w:val="kk-KZ"/>
        </w:rPr>
        <w:t>,M</w:t>
      </w:r>
      <w:r w:rsidRPr="000865C1">
        <w:rPr>
          <w:rFonts w:ascii="Times New Roman" w:eastAsia="Times New Roman" w:hAnsi="Times New Roman"/>
          <w:bCs/>
          <w:i/>
          <w:iCs/>
          <w:vertAlign w:val="subscript"/>
          <w:lang w:val="kk-KZ"/>
        </w:rPr>
        <w:t>i</w:t>
      </w:r>
      <w:r w:rsidRPr="000865C1">
        <w:rPr>
          <w:rFonts w:ascii="Times New Roman" w:eastAsia="Times New Roman" w:hAnsi="Times New Roman"/>
          <w:bCs/>
          <w:i/>
          <w:iCs/>
          <w:lang w:val="kk-KZ"/>
        </w:rPr>
        <w:t>)=h</w:t>
      </w:r>
      <w:r w:rsidRPr="000865C1">
        <w:rPr>
          <w:rFonts w:ascii="Times New Roman" w:eastAsia="Times New Roman" w:hAnsi="Times New Roman"/>
          <w:bCs/>
          <w:i/>
          <w:iCs/>
          <w:vertAlign w:val="subscript"/>
          <w:lang w:val="kk-KZ"/>
        </w:rPr>
        <w:t>i-1</w:t>
      </w:r>
      <w:r w:rsidRPr="000865C1">
        <w:rPr>
          <w:rFonts w:ascii="Times New Roman" w:eastAsia="Times New Roman" w:hAnsi="Times New Roman"/>
          <w:bCs/>
          <w:lang w:val="kk-KZ"/>
        </w:rPr>
        <w:t xml:space="preserve">,  </w:t>
      </w:r>
      <w:r w:rsidRPr="000865C1">
        <w:rPr>
          <w:rFonts w:ascii="Times New Roman" w:eastAsia="Times New Roman" w:hAnsi="Times New Roman"/>
          <w:i/>
          <w:iCs/>
          <w:lang w:val="kk-KZ"/>
        </w:rPr>
        <w:t>i=1,2,…,t,</w:t>
      </w:r>
      <w:r w:rsidRPr="000865C1">
        <w:rPr>
          <w:rFonts w:ascii="Times New Roman" w:eastAsia="Times New Roman" w:hAnsi="Times New Roman"/>
          <w:lang w:val="kk-KZ"/>
        </w:rPr>
        <w:t xml:space="preserve"> </w:t>
      </w:r>
      <w:r w:rsidRPr="000865C1">
        <w:rPr>
          <w:rFonts w:ascii="Times New Roman" w:eastAsia="Times New Roman" w:hAnsi="Times New Roman"/>
          <w:i/>
          <w:iCs/>
          <w:lang w:val="kk-KZ"/>
        </w:rPr>
        <w:t>t</w:t>
      </w:r>
      <w:r w:rsidRPr="000865C1">
        <w:rPr>
          <w:rFonts w:ascii="Times New Roman" w:eastAsia="Times New Roman" w:hAnsi="Times New Roman"/>
          <w:lang w:val="kk-KZ"/>
        </w:rPr>
        <w:t xml:space="preserve"> – </w:t>
      </w:r>
      <w:r w:rsidRPr="000865C1">
        <w:rPr>
          <w:rFonts w:ascii="Times New Roman" w:eastAsia="Times New Roman" w:hAnsi="Times New Roman"/>
          <w:i/>
          <w:iCs/>
          <w:lang w:val="kk-KZ"/>
        </w:rPr>
        <w:t>M</w:t>
      </w:r>
      <w:r w:rsidRPr="000865C1">
        <w:rPr>
          <w:rFonts w:ascii="Times New Roman" w:eastAsia="Times New Roman" w:hAnsi="Times New Roman"/>
          <w:lang w:val="kk-KZ"/>
        </w:rPr>
        <w:t xml:space="preserve"> хабарламадағы бөлікшелер саны, </w:t>
      </w:r>
      <w:r w:rsidRPr="000865C1">
        <w:rPr>
          <w:rFonts w:ascii="Times New Roman" w:eastAsia="Times New Roman" w:hAnsi="Times New Roman"/>
          <w:i/>
          <w:iCs/>
          <w:lang w:val="kk-KZ"/>
        </w:rPr>
        <w:t xml:space="preserve">i=1 </w:t>
      </w:r>
      <w:r w:rsidRPr="000865C1">
        <w:rPr>
          <w:rFonts w:ascii="Times New Roman" w:eastAsia="Times New Roman" w:hAnsi="Times New Roman"/>
          <w:lang w:val="kk-KZ"/>
        </w:rPr>
        <w:t xml:space="preserve">болған жағдайда, </w:t>
      </w:r>
      <w:r w:rsidRPr="000865C1">
        <w:rPr>
          <w:rFonts w:ascii="Times New Roman" w:eastAsia="Times New Roman" w:hAnsi="Times New Roman"/>
          <w:bCs/>
          <w:i/>
          <w:iCs/>
          <w:lang w:val="kk-KZ"/>
        </w:rPr>
        <w:t>h</w:t>
      </w:r>
      <w:r w:rsidRPr="000865C1">
        <w:rPr>
          <w:rFonts w:ascii="Times New Roman" w:eastAsia="Times New Roman" w:hAnsi="Times New Roman"/>
          <w:bCs/>
          <w:i/>
          <w:iCs/>
          <w:vertAlign w:val="subscript"/>
          <w:lang w:val="kk-KZ"/>
        </w:rPr>
        <w:t>0</w:t>
      </w:r>
      <w:r w:rsidRPr="000865C1">
        <w:rPr>
          <w:rFonts w:ascii="Times New Roman" w:eastAsia="Times New Roman" w:hAnsi="Times New Roman"/>
          <w:bCs/>
          <w:i/>
          <w:iCs/>
          <w:lang w:val="kk-KZ"/>
        </w:rPr>
        <w:t>=IV</w:t>
      </w:r>
      <w:r w:rsidRPr="000865C1">
        <w:rPr>
          <w:rFonts w:ascii="Times New Roman" w:eastAsia="Times New Roman" w:hAnsi="Times New Roman"/>
          <w:lang w:val="kk-KZ"/>
        </w:rPr>
        <w:t>.</w:t>
      </w:r>
    </w:p>
    <w:p w:rsidR="004F60A0" w:rsidRPr="00237E9C" w:rsidRDefault="004F60A0" w:rsidP="0019342B">
      <w:pPr>
        <w:spacing w:after="0" w:line="240" w:lineRule="auto"/>
        <w:ind w:firstLine="567"/>
        <w:jc w:val="both"/>
        <w:rPr>
          <w:rFonts w:ascii="Times New Roman" w:hAnsi="Times New Roman"/>
          <w:lang w:val="kk-KZ"/>
        </w:rPr>
      </w:pPr>
      <w:r w:rsidRPr="00237E9C">
        <w:rPr>
          <w:rFonts w:ascii="Times New Roman" w:hAnsi="Times New Roman"/>
          <w:lang w:val="kk-KZ"/>
        </w:rPr>
        <w:t>Хеш функциясының қауіпсіздігі</w:t>
      </w:r>
      <w:r w:rsidR="00004833" w:rsidRPr="00237E9C">
        <w:rPr>
          <w:rFonts w:ascii="Times New Roman" w:hAnsi="Times New Roman"/>
          <w:lang w:val="kk-KZ"/>
        </w:rPr>
        <w:t xml:space="preserve"> қасиеттеріне</w:t>
      </w:r>
      <w:r w:rsidRPr="00237E9C">
        <w:rPr>
          <w:rFonts w:ascii="Times New Roman" w:hAnsi="Times New Roman"/>
          <w:lang w:val="kk-KZ"/>
        </w:rPr>
        <w:t xml:space="preserve"> уақыт өте келе есептеу қуаты артқан сайын қауіп төнуі мүмкін екенін ескеру маңызды. Сондықтан олардың әлі де қауіпсіз</w:t>
      </w:r>
      <w:r w:rsidR="00004833" w:rsidRPr="00237E9C">
        <w:rPr>
          <w:rFonts w:ascii="Times New Roman" w:hAnsi="Times New Roman"/>
          <w:lang w:val="kk-KZ"/>
        </w:rPr>
        <w:t xml:space="preserve"> қасиеттерге ие </w:t>
      </w:r>
      <w:r w:rsidRPr="00237E9C">
        <w:rPr>
          <w:rFonts w:ascii="Times New Roman" w:hAnsi="Times New Roman"/>
          <w:lang w:val="kk-KZ"/>
        </w:rPr>
        <w:t>екеніне көз жеткізу үшін қауіпсіздік қолданбаларында қолданылатын х</w:t>
      </w:r>
      <w:r w:rsidR="00A54039" w:rsidRPr="00237E9C">
        <w:rPr>
          <w:rFonts w:ascii="Times New Roman" w:hAnsi="Times New Roman"/>
          <w:lang w:val="kk-KZ"/>
        </w:rPr>
        <w:t>е</w:t>
      </w:r>
      <w:r w:rsidRPr="00237E9C">
        <w:rPr>
          <w:rFonts w:ascii="Times New Roman" w:hAnsi="Times New Roman"/>
          <w:lang w:val="kk-KZ"/>
        </w:rPr>
        <w:t xml:space="preserve">ш </w:t>
      </w:r>
      <w:r w:rsidR="00A54039" w:rsidRPr="00237E9C">
        <w:rPr>
          <w:rFonts w:ascii="Times New Roman" w:hAnsi="Times New Roman"/>
          <w:lang w:val="kk-KZ"/>
        </w:rPr>
        <w:t xml:space="preserve">функциялардың қасиеттері мен </w:t>
      </w:r>
      <w:r w:rsidRPr="00237E9C">
        <w:rPr>
          <w:rFonts w:ascii="Times New Roman" w:hAnsi="Times New Roman"/>
          <w:lang w:val="kk-KZ"/>
        </w:rPr>
        <w:t xml:space="preserve">мүмкіндіктерін үнемі </w:t>
      </w:r>
      <w:r w:rsidR="00237E9C" w:rsidRPr="00237E9C">
        <w:rPr>
          <w:rFonts w:ascii="Times New Roman" w:hAnsi="Times New Roman"/>
          <w:lang w:val="kk-KZ"/>
        </w:rPr>
        <w:t xml:space="preserve">қайта </w:t>
      </w:r>
      <w:r w:rsidRPr="00237E9C">
        <w:rPr>
          <w:rFonts w:ascii="Times New Roman" w:hAnsi="Times New Roman"/>
          <w:lang w:val="kk-KZ"/>
        </w:rPr>
        <w:t>қарап, жаңартып отыру тиіс.</w:t>
      </w:r>
    </w:p>
    <w:p w:rsidR="002B45E5" w:rsidRPr="00237E9C" w:rsidRDefault="002B45E5" w:rsidP="0019342B">
      <w:pPr>
        <w:spacing w:after="0" w:line="240" w:lineRule="auto"/>
        <w:ind w:left="6" w:firstLine="567"/>
        <w:jc w:val="both"/>
        <w:rPr>
          <w:rFonts w:ascii="Times New Roman" w:eastAsia="Arial" w:hAnsi="Times New Roman"/>
          <w:szCs w:val="36"/>
          <w:lang w:val="kk-KZ"/>
        </w:rPr>
      </w:pPr>
      <w:r w:rsidRPr="00237E9C">
        <w:rPr>
          <w:rFonts w:ascii="Times New Roman" w:eastAsia="Arial" w:hAnsi="Times New Roman"/>
          <w:szCs w:val="36"/>
          <w:lang w:val="kk-KZ"/>
        </w:rPr>
        <w:t xml:space="preserve">Кез-келген хештеу алгоритмдерін </w:t>
      </w:r>
      <w:r w:rsidR="003109E3">
        <w:rPr>
          <w:rFonts w:ascii="Times New Roman" w:eastAsia="Arial" w:hAnsi="Times New Roman"/>
          <w:szCs w:val="36"/>
          <w:lang w:val="kk-KZ"/>
        </w:rPr>
        <w:t>құру</w:t>
      </w:r>
      <w:r w:rsidRPr="00237E9C">
        <w:rPr>
          <w:rFonts w:ascii="Times New Roman" w:eastAsia="Arial" w:hAnsi="Times New Roman"/>
          <w:szCs w:val="36"/>
          <w:lang w:val="kk-KZ"/>
        </w:rPr>
        <w:t xml:space="preserve"> кезінде келесідегідей қасиеттерге ие болуы</w:t>
      </w:r>
      <w:r w:rsidR="00237E9C" w:rsidRPr="00237E9C">
        <w:rPr>
          <w:rFonts w:ascii="Times New Roman" w:eastAsia="Arial" w:hAnsi="Times New Roman"/>
          <w:szCs w:val="36"/>
          <w:lang w:val="kk-KZ"/>
        </w:rPr>
        <w:t xml:space="preserve"> өамтамасы етілуі тиіс</w:t>
      </w:r>
      <w:r w:rsidRPr="00237E9C">
        <w:rPr>
          <w:rFonts w:ascii="Times New Roman" w:eastAsia="Arial" w:hAnsi="Times New Roman"/>
          <w:szCs w:val="36"/>
          <w:lang w:val="kk-KZ"/>
        </w:rPr>
        <w:t>:</w:t>
      </w:r>
    </w:p>
    <w:p w:rsidR="002B45E5" w:rsidRPr="00237E9C" w:rsidRDefault="002B45E5" w:rsidP="0019342B">
      <w:pPr>
        <w:pStyle w:val="a4"/>
        <w:numPr>
          <w:ilvl w:val="0"/>
          <w:numId w:val="21"/>
        </w:numPr>
        <w:tabs>
          <w:tab w:val="left" w:pos="993"/>
        </w:tabs>
        <w:spacing w:after="0" w:line="240" w:lineRule="auto"/>
        <w:ind w:left="0" w:firstLine="567"/>
        <w:jc w:val="both"/>
        <w:rPr>
          <w:rFonts w:ascii="Times New Roman" w:hAnsi="Times New Roman"/>
          <w:lang w:val="kk-KZ"/>
        </w:rPr>
      </w:pPr>
      <w:r w:rsidRPr="00237E9C">
        <w:rPr>
          <w:rFonts w:ascii="Times New Roman" w:hAnsi="Times New Roman"/>
          <w:lang w:val="kk-KZ"/>
        </w:rPr>
        <w:t>Анықталғандық (детерминирленген) – бірдей кіріс хабарламалар үшін хеш функция әрқашан бірдей нәтиже</w:t>
      </w:r>
      <w:r w:rsidR="0094079A" w:rsidRPr="00237E9C">
        <w:rPr>
          <w:rFonts w:ascii="Times New Roman" w:hAnsi="Times New Roman"/>
          <w:lang w:val="kk-KZ"/>
        </w:rPr>
        <w:t>лер</w:t>
      </w:r>
      <w:r w:rsidRPr="00237E9C">
        <w:rPr>
          <w:rFonts w:ascii="Times New Roman" w:hAnsi="Times New Roman"/>
          <w:lang w:val="kk-KZ"/>
        </w:rPr>
        <w:t xml:space="preserve"> беруі.</w:t>
      </w:r>
    </w:p>
    <w:p w:rsidR="002B45E5" w:rsidRPr="00237E9C" w:rsidRDefault="002B45E5" w:rsidP="0019342B">
      <w:pPr>
        <w:pStyle w:val="a4"/>
        <w:numPr>
          <w:ilvl w:val="0"/>
          <w:numId w:val="21"/>
        </w:numPr>
        <w:tabs>
          <w:tab w:val="left" w:pos="993"/>
        </w:tabs>
        <w:spacing w:after="0" w:line="240" w:lineRule="auto"/>
        <w:ind w:left="0" w:firstLine="567"/>
        <w:jc w:val="both"/>
        <w:rPr>
          <w:rFonts w:ascii="Times New Roman" w:hAnsi="Times New Roman"/>
          <w:lang w:val="kk-KZ"/>
        </w:rPr>
      </w:pPr>
      <w:r w:rsidRPr="00237E9C">
        <w:rPr>
          <w:rFonts w:ascii="Times New Roman" w:hAnsi="Times New Roman"/>
          <w:lang w:val="kk-KZ"/>
        </w:rPr>
        <w:t>Бірбағыттылық (</w:t>
      </w:r>
      <w:r w:rsidR="008B19AF" w:rsidRPr="00237E9C">
        <w:rPr>
          <w:rFonts w:ascii="Times New Roman" w:hAnsi="Times New Roman"/>
          <w:lang w:val="kk-KZ"/>
        </w:rPr>
        <w:t>қайтымсыздық</w:t>
      </w:r>
      <w:r w:rsidRPr="00237E9C">
        <w:rPr>
          <w:rFonts w:ascii="Times New Roman" w:hAnsi="Times New Roman"/>
          <w:lang w:val="kk-KZ"/>
        </w:rPr>
        <w:t>) – бұл хеш функцияның шығыс нәтиже</w:t>
      </w:r>
      <w:r w:rsidR="00237E9C" w:rsidRPr="00237E9C">
        <w:rPr>
          <w:rFonts w:ascii="Times New Roman" w:hAnsi="Times New Roman"/>
          <w:lang w:val="kk-KZ"/>
        </w:rPr>
        <w:t>сі</w:t>
      </w:r>
      <w:r w:rsidRPr="00237E9C">
        <w:rPr>
          <w:rFonts w:ascii="Times New Roman" w:hAnsi="Times New Roman"/>
          <w:lang w:val="kk-KZ"/>
        </w:rPr>
        <w:t xml:space="preserve"> бойынша бастапқы кірістерді </w:t>
      </w:r>
      <w:r w:rsidR="0094079A" w:rsidRPr="00237E9C">
        <w:rPr>
          <w:rFonts w:ascii="Times New Roman" w:hAnsi="Times New Roman"/>
          <w:lang w:val="kk-KZ"/>
        </w:rPr>
        <w:t>(</w:t>
      </w:r>
      <w:r w:rsidRPr="00237E9C">
        <w:rPr>
          <w:rFonts w:ascii="Times New Roman" w:hAnsi="Times New Roman"/>
          <w:lang w:val="kk-KZ"/>
        </w:rPr>
        <w:t>хабарламаны</w:t>
      </w:r>
      <w:r w:rsidR="0094079A" w:rsidRPr="00237E9C">
        <w:rPr>
          <w:rFonts w:ascii="Times New Roman" w:hAnsi="Times New Roman"/>
          <w:lang w:val="kk-KZ"/>
        </w:rPr>
        <w:t>)</w:t>
      </w:r>
      <w:r w:rsidRPr="00237E9C">
        <w:rPr>
          <w:rFonts w:ascii="Times New Roman" w:hAnsi="Times New Roman"/>
          <w:lang w:val="kk-KZ"/>
        </w:rPr>
        <w:t xml:space="preserve"> математикалық тұрғыдан есептеу</w:t>
      </w:r>
      <w:r w:rsidR="00237E9C" w:rsidRPr="00237E9C">
        <w:rPr>
          <w:rFonts w:ascii="Times New Roman" w:hAnsi="Times New Roman"/>
          <w:lang w:val="kk-KZ"/>
        </w:rPr>
        <w:t xml:space="preserve"> алудың</w:t>
      </w:r>
      <w:r w:rsidRPr="00237E9C">
        <w:rPr>
          <w:rFonts w:ascii="Times New Roman" w:hAnsi="Times New Roman"/>
          <w:lang w:val="kk-KZ"/>
        </w:rPr>
        <w:t xml:space="preserve"> мүмкін еместігі. </w:t>
      </w:r>
    </w:p>
    <w:p w:rsidR="002B45E5" w:rsidRPr="00D43E19" w:rsidRDefault="002B45E5" w:rsidP="0019342B">
      <w:pPr>
        <w:pStyle w:val="a4"/>
        <w:numPr>
          <w:ilvl w:val="0"/>
          <w:numId w:val="21"/>
        </w:numPr>
        <w:tabs>
          <w:tab w:val="left" w:pos="993"/>
        </w:tabs>
        <w:spacing w:after="0" w:line="240" w:lineRule="auto"/>
        <w:ind w:left="0" w:firstLine="567"/>
        <w:jc w:val="both"/>
        <w:rPr>
          <w:rFonts w:ascii="Times New Roman" w:hAnsi="Times New Roman"/>
          <w:lang w:val="kk-KZ"/>
        </w:rPr>
      </w:pPr>
      <w:r w:rsidRPr="00D43E19">
        <w:rPr>
          <w:rFonts w:ascii="Times New Roman" w:hAnsi="Times New Roman"/>
          <w:lang w:val="kk-KZ"/>
        </w:rPr>
        <w:lastRenderedPageBreak/>
        <w:t>Бекітілген ұзындық – кез-келген ұзындықтағы деректерді белгіленген ұзындықтағы хеш-</w:t>
      </w:r>
      <w:r w:rsidR="00D02A76">
        <w:rPr>
          <w:rFonts w:ascii="Times New Roman" w:hAnsi="Times New Roman"/>
          <w:lang w:val="kk-KZ"/>
        </w:rPr>
        <w:t>мәнге</w:t>
      </w:r>
      <w:r w:rsidRPr="00D43E19">
        <w:rPr>
          <w:rFonts w:ascii="Times New Roman" w:hAnsi="Times New Roman"/>
          <w:lang w:val="kk-KZ"/>
        </w:rPr>
        <w:t xml:space="preserve"> түрлендіру</w:t>
      </w:r>
      <w:r w:rsidR="0094079A" w:rsidRPr="00D43E19">
        <w:rPr>
          <w:rFonts w:ascii="Times New Roman" w:hAnsi="Times New Roman"/>
          <w:lang w:val="kk-KZ"/>
        </w:rPr>
        <w:t>дің</w:t>
      </w:r>
      <w:r w:rsidRPr="00D43E19">
        <w:rPr>
          <w:rFonts w:ascii="Times New Roman" w:hAnsi="Times New Roman"/>
          <w:lang w:val="kk-KZ"/>
        </w:rPr>
        <w:t xml:space="preserve"> орындалуы.</w:t>
      </w:r>
    </w:p>
    <w:p w:rsidR="002B45E5" w:rsidRPr="00D43E19" w:rsidRDefault="002B45E5" w:rsidP="0019342B">
      <w:pPr>
        <w:pStyle w:val="a4"/>
        <w:numPr>
          <w:ilvl w:val="0"/>
          <w:numId w:val="21"/>
        </w:numPr>
        <w:tabs>
          <w:tab w:val="left" w:pos="993"/>
        </w:tabs>
        <w:spacing w:after="0" w:line="240" w:lineRule="auto"/>
        <w:ind w:left="0" w:firstLine="567"/>
        <w:jc w:val="both"/>
        <w:rPr>
          <w:rFonts w:ascii="Times New Roman" w:hAnsi="Times New Roman"/>
          <w:lang w:val="kk-KZ"/>
        </w:rPr>
      </w:pPr>
      <w:r w:rsidRPr="00D43E19">
        <w:rPr>
          <w:rFonts w:ascii="Times New Roman" w:hAnsi="Times New Roman"/>
          <w:lang w:val="kk-KZ"/>
        </w:rPr>
        <w:t xml:space="preserve">Тиімділік </w:t>
      </w:r>
      <w:r w:rsidR="00237E9C" w:rsidRPr="00D43E19">
        <w:rPr>
          <w:rFonts w:ascii="Times New Roman" w:hAnsi="Times New Roman"/>
          <w:lang w:val="kk-KZ"/>
        </w:rPr>
        <w:t>(өнімділік)</w:t>
      </w:r>
      <w:r w:rsidR="001E476F">
        <w:rPr>
          <w:rFonts w:ascii="Times New Roman" w:hAnsi="Times New Roman"/>
          <w:lang w:val="kk-KZ"/>
        </w:rPr>
        <w:t xml:space="preserve"> </w:t>
      </w:r>
      <w:r w:rsidRPr="00D43E19">
        <w:rPr>
          <w:rFonts w:ascii="Times New Roman" w:hAnsi="Times New Roman"/>
          <w:lang w:val="kk-KZ"/>
        </w:rPr>
        <w:t>– үлкен есептеу ресурстарын қажет етпеуі және жылдам орындалуы.</w:t>
      </w:r>
    </w:p>
    <w:p w:rsidR="002B45E5" w:rsidRPr="00D43E19" w:rsidRDefault="002B45E5" w:rsidP="0019342B">
      <w:pPr>
        <w:pStyle w:val="a4"/>
        <w:numPr>
          <w:ilvl w:val="0"/>
          <w:numId w:val="21"/>
        </w:numPr>
        <w:tabs>
          <w:tab w:val="left" w:pos="993"/>
        </w:tabs>
        <w:spacing w:after="0" w:line="240" w:lineRule="auto"/>
        <w:ind w:left="0" w:firstLine="567"/>
        <w:jc w:val="both"/>
        <w:rPr>
          <w:rFonts w:ascii="Times New Roman" w:hAnsi="Times New Roman"/>
          <w:lang w:val="kk-KZ"/>
        </w:rPr>
      </w:pPr>
      <w:r w:rsidRPr="00D43E19">
        <w:rPr>
          <w:rFonts w:ascii="Times New Roman" w:hAnsi="Times New Roman"/>
          <w:lang w:val="kk-KZ"/>
        </w:rPr>
        <w:t>Л</w:t>
      </w:r>
      <w:r w:rsidR="00BA5983" w:rsidRPr="00D43E19">
        <w:rPr>
          <w:rFonts w:ascii="Times New Roman" w:hAnsi="Times New Roman"/>
          <w:lang w:val="kk-KZ"/>
        </w:rPr>
        <w:t>авиндік эффект</w:t>
      </w:r>
      <w:r w:rsidRPr="00D43E19">
        <w:rPr>
          <w:rFonts w:ascii="Times New Roman" w:hAnsi="Times New Roman"/>
          <w:lang w:val="kk-KZ"/>
        </w:rPr>
        <w:t>і – кіріс хабарламаның шамалы өзгеруі шығыс хеш-</w:t>
      </w:r>
      <w:r w:rsidR="00D02A76">
        <w:rPr>
          <w:rFonts w:ascii="Times New Roman" w:hAnsi="Times New Roman"/>
          <w:lang w:val="kk-KZ"/>
        </w:rPr>
        <w:t>мәннің</w:t>
      </w:r>
      <w:r w:rsidRPr="00D43E19">
        <w:rPr>
          <w:rFonts w:ascii="Times New Roman" w:hAnsi="Times New Roman"/>
          <w:lang w:val="kk-KZ"/>
        </w:rPr>
        <w:t xml:space="preserve"> айтарлықтай өзгеруіне әкелуі.</w:t>
      </w:r>
    </w:p>
    <w:p w:rsidR="002B45E5" w:rsidRPr="00D43E19" w:rsidRDefault="002B45E5" w:rsidP="0019342B">
      <w:pPr>
        <w:pStyle w:val="a4"/>
        <w:numPr>
          <w:ilvl w:val="0"/>
          <w:numId w:val="21"/>
        </w:numPr>
        <w:tabs>
          <w:tab w:val="left" w:pos="993"/>
        </w:tabs>
        <w:spacing w:after="0" w:line="240" w:lineRule="auto"/>
        <w:ind w:left="0" w:firstLine="567"/>
        <w:jc w:val="both"/>
        <w:rPr>
          <w:rFonts w:ascii="Times New Roman" w:hAnsi="Times New Roman"/>
          <w:lang w:val="kk-KZ"/>
        </w:rPr>
      </w:pPr>
      <w:r w:rsidRPr="00D43E19">
        <w:rPr>
          <w:rFonts w:ascii="Times New Roman" w:hAnsi="Times New Roman"/>
          <w:lang w:val="kk-KZ"/>
        </w:rPr>
        <w:t>Ашықтық пен қолжетімділік – х</w:t>
      </w:r>
      <w:r w:rsidR="00BA5983" w:rsidRPr="00D43E19">
        <w:rPr>
          <w:rFonts w:ascii="Times New Roman" w:hAnsi="Times New Roman"/>
          <w:lang w:val="kk-KZ"/>
        </w:rPr>
        <w:t>еш</w:t>
      </w:r>
      <w:r w:rsidRPr="00D43E19">
        <w:rPr>
          <w:rFonts w:ascii="Times New Roman" w:hAnsi="Times New Roman"/>
          <w:lang w:val="kk-KZ"/>
        </w:rPr>
        <w:t xml:space="preserve"> </w:t>
      </w:r>
      <w:r w:rsidR="00BA5983" w:rsidRPr="00D43E19">
        <w:rPr>
          <w:rFonts w:ascii="Times New Roman" w:hAnsi="Times New Roman"/>
          <w:lang w:val="kk-KZ"/>
        </w:rPr>
        <w:t xml:space="preserve">функцияның криптографиялық </w:t>
      </w:r>
      <w:r w:rsidRPr="00D43E19">
        <w:rPr>
          <w:rFonts w:ascii="Times New Roman" w:hAnsi="Times New Roman"/>
          <w:lang w:val="kk-KZ"/>
        </w:rPr>
        <w:t>қауіпсізді</w:t>
      </w:r>
      <w:r w:rsidR="00256F3D">
        <w:rPr>
          <w:rFonts w:ascii="Times New Roman" w:hAnsi="Times New Roman"/>
          <w:lang w:val="kk-KZ"/>
        </w:rPr>
        <w:t>к</w:t>
      </w:r>
      <w:r w:rsidR="00004833" w:rsidRPr="00D43E19">
        <w:rPr>
          <w:rFonts w:ascii="Times New Roman" w:hAnsi="Times New Roman"/>
          <w:lang w:val="kk-KZ"/>
        </w:rPr>
        <w:t xml:space="preserve"> қасиеттерін</w:t>
      </w:r>
      <w:r w:rsidR="00BA5983" w:rsidRPr="00D43E19">
        <w:rPr>
          <w:rFonts w:ascii="Times New Roman" w:hAnsi="Times New Roman"/>
          <w:lang w:val="kk-KZ"/>
        </w:rPr>
        <w:t xml:space="preserve"> зерттеу үшін оның алгоритмі </w:t>
      </w:r>
      <w:r w:rsidR="00D43E19" w:rsidRPr="00D43E19">
        <w:rPr>
          <w:rFonts w:ascii="Times New Roman" w:hAnsi="Times New Roman"/>
          <w:lang w:val="kk-KZ"/>
        </w:rPr>
        <w:t>қолжетімді</w:t>
      </w:r>
      <w:r w:rsidR="00BA5983" w:rsidRPr="00D43E19">
        <w:rPr>
          <w:rFonts w:ascii="Times New Roman" w:hAnsi="Times New Roman"/>
          <w:lang w:val="kk-KZ"/>
        </w:rPr>
        <w:t xml:space="preserve"> болуы</w:t>
      </w:r>
      <w:r w:rsidRPr="00D43E19">
        <w:rPr>
          <w:rFonts w:ascii="Times New Roman" w:hAnsi="Times New Roman"/>
          <w:lang w:val="kk-KZ"/>
        </w:rPr>
        <w:t>.</w:t>
      </w:r>
    </w:p>
    <w:p w:rsidR="00A54039" w:rsidRPr="00D43E19" w:rsidRDefault="00A54039" w:rsidP="0019342B">
      <w:pPr>
        <w:spacing w:after="0" w:line="240" w:lineRule="auto"/>
        <w:ind w:firstLine="567"/>
        <w:jc w:val="both"/>
        <w:rPr>
          <w:rFonts w:ascii="Times New Roman" w:hAnsi="Times New Roman"/>
          <w:lang w:val="kk-KZ"/>
        </w:rPr>
      </w:pPr>
      <w:r w:rsidRPr="00D43E19">
        <w:rPr>
          <w:rFonts w:ascii="Times New Roman" w:hAnsi="Times New Roman"/>
          <w:lang w:val="kk-KZ"/>
        </w:rPr>
        <w:t xml:space="preserve">Қазіргі таңда кез-келген хештеу алгоритмдерге қойылатын негізгі </w:t>
      </w:r>
      <w:r w:rsidR="004547C8" w:rsidRPr="00D43E19">
        <w:rPr>
          <w:rFonts w:ascii="Times New Roman" w:hAnsi="Times New Roman"/>
          <w:lang w:val="kk-KZ"/>
        </w:rPr>
        <w:t xml:space="preserve">классикалық </w:t>
      </w:r>
      <w:r w:rsidRPr="00D43E19">
        <w:rPr>
          <w:rFonts w:ascii="Times New Roman" w:hAnsi="Times New Roman"/>
          <w:lang w:val="kk-KZ"/>
        </w:rPr>
        <w:t xml:space="preserve">талаптар бар. </w:t>
      </w:r>
      <w:r w:rsidR="007F0BCF" w:rsidRPr="00D43E19">
        <w:rPr>
          <w:rFonts w:ascii="Times New Roman" w:hAnsi="Times New Roman"/>
          <w:lang w:val="kk-KZ"/>
        </w:rPr>
        <w:t>Бұл талаптар хеш функциясының қажетті қауіпсіздік қасиеттерін қамтамасыз етуін және әртүрлі қолданбаларда тиімді пайдаланылуын қамтамасыз етеді. Осы талаптардың кез</w:t>
      </w:r>
      <w:r w:rsidR="004547C8" w:rsidRPr="00D43E19">
        <w:rPr>
          <w:rFonts w:ascii="Times New Roman" w:hAnsi="Times New Roman"/>
          <w:lang w:val="kk-KZ"/>
        </w:rPr>
        <w:t>-</w:t>
      </w:r>
      <w:r w:rsidR="007F0BCF" w:rsidRPr="00D43E19">
        <w:rPr>
          <w:rFonts w:ascii="Times New Roman" w:hAnsi="Times New Roman"/>
          <w:lang w:val="kk-KZ"/>
        </w:rPr>
        <w:t xml:space="preserve">келгенін орындамау қауіпсіздік осалдығына немесе басқа мәселелерге әкелуі мүмкін. </w:t>
      </w:r>
      <w:r w:rsidR="004547C8" w:rsidRPr="00D43E19">
        <w:rPr>
          <w:rFonts w:ascii="Times New Roman" w:hAnsi="Times New Roman"/>
          <w:lang w:val="kk-KZ"/>
        </w:rPr>
        <w:t xml:space="preserve">Бұл </w:t>
      </w:r>
      <w:r w:rsidR="007F0BCF" w:rsidRPr="00D43E19">
        <w:rPr>
          <w:rFonts w:ascii="Times New Roman" w:hAnsi="Times New Roman"/>
          <w:lang w:val="kk-KZ"/>
        </w:rPr>
        <w:t>талаптарға мыналар жатады</w:t>
      </w:r>
      <w:r w:rsidRPr="00D43E19">
        <w:rPr>
          <w:rFonts w:ascii="Times New Roman" w:hAnsi="Times New Roman"/>
          <w:lang w:val="kk-KZ"/>
        </w:rPr>
        <w:t>:</w:t>
      </w:r>
    </w:p>
    <w:p w:rsidR="00A54039" w:rsidRPr="00D43E19" w:rsidRDefault="00A54039" w:rsidP="0019342B">
      <w:pPr>
        <w:pStyle w:val="a4"/>
        <w:numPr>
          <w:ilvl w:val="0"/>
          <w:numId w:val="20"/>
        </w:numPr>
        <w:tabs>
          <w:tab w:val="left" w:pos="851"/>
        </w:tabs>
        <w:spacing w:after="0" w:line="240" w:lineRule="auto"/>
        <w:ind w:left="0" w:firstLine="567"/>
        <w:jc w:val="both"/>
        <w:rPr>
          <w:rFonts w:ascii="Times New Roman" w:hAnsi="Times New Roman"/>
          <w:lang w:val="kk-KZ"/>
        </w:rPr>
      </w:pPr>
      <w:r w:rsidRPr="00D43E19">
        <w:rPr>
          <w:rFonts w:ascii="Times New Roman" w:hAnsi="Times New Roman"/>
          <w:lang w:val="kk-KZ"/>
        </w:rPr>
        <w:t>Коллизияға төзімділік;</w:t>
      </w:r>
    </w:p>
    <w:p w:rsidR="00A54039" w:rsidRPr="00D43E19" w:rsidRDefault="005E1461" w:rsidP="0019342B">
      <w:pPr>
        <w:pStyle w:val="a4"/>
        <w:numPr>
          <w:ilvl w:val="0"/>
          <w:numId w:val="20"/>
        </w:numPr>
        <w:tabs>
          <w:tab w:val="left" w:pos="851"/>
        </w:tabs>
        <w:spacing w:after="0" w:line="240" w:lineRule="auto"/>
        <w:ind w:left="0" w:firstLine="567"/>
        <w:jc w:val="both"/>
        <w:rPr>
          <w:rFonts w:ascii="Times New Roman" w:hAnsi="Times New Roman"/>
          <w:lang w:val="kk-KZ"/>
        </w:rPr>
      </w:pPr>
      <w:r>
        <w:rPr>
          <w:rFonts w:ascii="Times New Roman" w:hAnsi="Times New Roman"/>
          <w:lang w:val="kk-KZ"/>
        </w:rPr>
        <w:t>Түп</w:t>
      </w:r>
      <w:r w:rsidR="00A54039" w:rsidRPr="00D43E19">
        <w:rPr>
          <w:rFonts w:ascii="Times New Roman" w:hAnsi="Times New Roman"/>
          <w:lang w:val="kk-KZ"/>
        </w:rPr>
        <w:t>бейнеге (бірінші прототипке) төзімділік;</w:t>
      </w:r>
    </w:p>
    <w:p w:rsidR="00A54039" w:rsidRPr="00D43E19" w:rsidRDefault="00A54039" w:rsidP="0019342B">
      <w:pPr>
        <w:pStyle w:val="a4"/>
        <w:numPr>
          <w:ilvl w:val="0"/>
          <w:numId w:val="20"/>
        </w:numPr>
        <w:tabs>
          <w:tab w:val="left" w:pos="851"/>
        </w:tabs>
        <w:spacing w:after="0" w:line="240" w:lineRule="auto"/>
        <w:ind w:left="0" w:firstLine="567"/>
        <w:jc w:val="both"/>
        <w:rPr>
          <w:rFonts w:ascii="Times New Roman" w:hAnsi="Times New Roman"/>
          <w:lang w:val="kk-KZ"/>
        </w:rPr>
      </w:pPr>
      <w:r w:rsidRPr="00D43E19">
        <w:rPr>
          <w:rFonts w:ascii="Times New Roman" w:hAnsi="Times New Roman"/>
          <w:lang w:val="kk-KZ"/>
        </w:rPr>
        <w:t xml:space="preserve">Екінші </w:t>
      </w:r>
      <w:r w:rsidR="005E1461">
        <w:rPr>
          <w:rFonts w:ascii="Times New Roman" w:hAnsi="Times New Roman"/>
          <w:lang w:val="kk-KZ"/>
        </w:rPr>
        <w:t>түпбейне</w:t>
      </w:r>
      <w:r w:rsidRPr="00D43E19">
        <w:rPr>
          <w:rFonts w:ascii="Times New Roman" w:hAnsi="Times New Roman"/>
          <w:lang w:val="kk-KZ"/>
        </w:rPr>
        <w:t xml:space="preserve">ге (екінші прототипке) төзімділік.  </w:t>
      </w:r>
    </w:p>
    <w:p w:rsidR="002B45E5" w:rsidRPr="00D43E19" w:rsidRDefault="002B45E5" w:rsidP="0019342B">
      <w:pPr>
        <w:tabs>
          <w:tab w:val="left" w:pos="709"/>
          <w:tab w:val="left" w:pos="851"/>
        </w:tabs>
        <w:spacing w:after="0" w:line="240" w:lineRule="auto"/>
        <w:ind w:firstLine="567"/>
        <w:jc w:val="both"/>
        <w:rPr>
          <w:rFonts w:ascii="Times New Roman" w:hAnsi="Times New Roman"/>
          <w:lang w:val="kk-KZ"/>
        </w:rPr>
      </w:pPr>
      <w:r w:rsidRPr="00D43E19">
        <w:rPr>
          <w:rFonts w:ascii="Times New Roman" w:hAnsi="Times New Roman"/>
          <w:lang w:val="kk-KZ"/>
        </w:rPr>
        <w:t>Енді осы көрсетілген үш талапқа кеңінен тоқталып кетейік.</w:t>
      </w:r>
    </w:p>
    <w:p w:rsidR="00A54039" w:rsidRPr="00D43E19" w:rsidRDefault="00444A94" w:rsidP="0019342B">
      <w:pPr>
        <w:pStyle w:val="a4"/>
        <w:numPr>
          <w:ilvl w:val="0"/>
          <w:numId w:val="22"/>
        </w:numPr>
        <w:tabs>
          <w:tab w:val="left" w:pos="993"/>
        </w:tabs>
        <w:spacing w:after="0" w:line="240" w:lineRule="auto"/>
        <w:ind w:left="0" w:firstLine="567"/>
        <w:jc w:val="both"/>
        <w:rPr>
          <w:rFonts w:ascii="Times New Roman" w:eastAsia="Arial" w:hAnsi="Times New Roman"/>
          <w:szCs w:val="36"/>
          <w:lang w:val="kk-KZ"/>
        </w:rPr>
      </w:pPr>
      <w:r w:rsidRPr="00D43E19">
        <w:rPr>
          <w:rFonts w:ascii="Times New Roman" w:eastAsia="Arial" w:hAnsi="Times New Roman"/>
          <w:szCs w:val="36"/>
          <w:lang w:val="kk-KZ"/>
        </w:rPr>
        <w:t>Коллизияға төзімділік</w:t>
      </w:r>
      <w:r w:rsidR="00D2113F" w:rsidRPr="00D43E19">
        <w:rPr>
          <w:rFonts w:ascii="Times New Roman" w:eastAsia="Arial" w:hAnsi="Times New Roman"/>
          <w:szCs w:val="36"/>
          <w:lang w:val="en-US"/>
        </w:rPr>
        <w:t xml:space="preserve"> </w:t>
      </w:r>
      <w:r w:rsidR="00D2113F" w:rsidRPr="00D43E19">
        <w:rPr>
          <w:rFonts w:ascii="Times New Roman" w:eastAsia="Arial" w:hAnsi="Times New Roman"/>
          <w:szCs w:val="36"/>
          <w:lang w:val="kk-KZ"/>
        </w:rPr>
        <w:t>(</w:t>
      </w:r>
      <w:r w:rsidR="00D2113F" w:rsidRPr="00D43E19">
        <w:rPr>
          <w:rFonts w:ascii="Times New Roman" w:hAnsi="Times New Roman"/>
          <w:lang w:val="en-US"/>
        </w:rPr>
        <w:t xml:space="preserve">CR </w:t>
      </w:r>
      <w:r w:rsidR="00D2113F" w:rsidRPr="00D43E19">
        <w:rPr>
          <w:rFonts w:ascii="Times New Roman" w:hAnsi="Times New Roman"/>
          <w:lang w:val="kk-KZ"/>
        </w:rPr>
        <w:t xml:space="preserve">– </w:t>
      </w:r>
      <w:r w:rsidR="00D2113F" w:rsidRPr="00D43E19">
        <w:rPr>
          <w:rFonts w:ascii="Times New Roman" w:hAnsi="Times New Roman"/>
          <w:lang w:val="en-US"/>
        </w:rPr>
        <w:t>Collision-Resistance)</w:t>
      </w:r>
      <w:r w:rsidRPr="00D43E19">
        <w:rPr>
          <w:rFonts w:ascii="Times New Roman" w:eastAsia="Arial" w:hAnsi="Times New Roman"/>
          <w:szCs w:val="36"/>
          <w:lang w:val="kk-KZ"/>
        </w:rPr>
        <w:t xml:space="preserve">: </w:t>
      </w:r>
    </w:p>
    <w:p w:rsidR="00B600D8" w:rsidRPr="00D43E19" w:rsidRDefault="00444A94" w:rsidP="0019342B">
      <w:pPr>
        <w:spacing w:after="0" w:line="240" w:lineRule="auto"/>
        <w:ind w:firstLine="567"/>
        <w:jc w:val="both"/>
        <w:rPr>
          <w:rFonts w:ascii="Times New Roman" w:eastAsia="Arial" w:hAnsi="Times New Roman"/>
          <w:szCs w:val="36"/>
          <w:lang w:val="kk-KZ"/>
        </w:rPr>
      </w:pPr>
      <w:r w:rsidRPr="00D43E19">
        <w:rPr>
          <w:rFonts w:ascii="Times New Roman" w:eastAsia="Arial" w:hAnsi="Times New Roman"/>
          <w:szCs w:val="36"/>
          <w:lang w:val="kk-KZ"/>
        </w:rPr>
        <w:t xml:space="preserve">Хеш </w:t>
      </w:r>
      <w:r w:rsidR="00B600D8" w:rsidRPr="00D43E19">
        <w:rPr>
          <w:rFonts w:ascii="Times New Roman" w:eastAsia="Arial" w:hAnsi="Times New Roman"/>
          <w:szCs w:val="36"/>
          <w:lang w:val="kk-KZ"/>
        </w:rPr>
        <w:t xml:space="preserve">функциядағы </w:t>
      </w:r>
      <w:r w:rsidRPr="00D43E19">
        <w:rPr>
          <w:rFonts w:ascii="Times New Roman" w:eastAsia="Arial" w:hAnsi="Times New Roman"/>
          <w:szCs w:val="36"/>
          <w:lang w:val="kk-KZ"/>
        </w:rPr>
        <w:t xml:space="preserve">коллизия кез-келген </w:t>
      </w:r>
      <w:r w:rsidR="0006552A" w:rsidRPr="00D43E19">
        <w:rPr>
          <w:rFonts w:ascii="Times New Roman" w:eastAsia="Arial" w:hAnsi="Times New Roman"/>
          <w:szCs w:val="36"/>
          <w:lang w:val="kk-KZ"/>
        </w:rPr>
        <w:t xml:space="preserve">әртүрлі </w:t>
      </w:r>
      <w:r w:rsidRPr="00D43E19">
        <w:rPr>
          <w:rFonts w:ascii="Times New Roman" w:eastAsia="Arial" w:hAnsi="Times New Roman"/>
          <w:szCs w:val="36"/>
          <w:lang w:val="kk-KZ"/>
        </w:rPr>
        <w:t>екі хабарламалардың хеш-</w:t>
      </w:r>
      <w:r w:rsidR="00D02A76">
        <w:rPr>
          <w:rFonts w:ascii="Times New Roman" w:eastAsia="Arial" w:hAnsi="Times New Roman"/>
          <w:szCs w:val="36"/>
          <w:lang w:val="kk-KZ"/>
        </w:rPr>
        <w:t>мәні</w:t>
      </w:r>
      <w:r w:rsidRPr="00D43E19">
        <w:rPr>
          <w:rFonts w:ascii="Times New Roman" w:eastAsia="Arial" w:hAnsi="Times New Roman"/>
          <w:szCs w:val="36"/>
          <w:lang w:val="kk-KZ"/>
        </w:rPr>
        <w:t xml:space="preserve"> бірдей болған кезде пайда болады. </w:t>
      </w:r>
      <w:r w:rsidR="00B600D8" w:rsidRPr="00D43E19">
        <w:rPr>
          <w:rFonts w:ascii="Times New Roman" w:eastAsia="Arial" w:hAnsi="Times New Roman"/>
          <w:i/>
          <w:iCs/>
          <w:szCs w:val="36"/>
          <w:lang w:val="kk-KZ"/>
        </w:rPr>
        <w:t>H</w:t>
      </w:r>
      <w:r w:rsidR="00B600D8" w:rsidRPr="00D43E19">
        <w:rPr>
          <w:rFonts w:ascii="Times New Roman" w:eastAsia="Arial" w:hAnsi="Times New Roman"/>
          <w:szCs w:val="36"/>
          <w:lang w:val="kk-KZ"/>
        </w:rPr>
        <w:t xml:space="preserve"> хеш функциясы к</w:t>
      </w:r>
      <w:r w:rsidRPr="00D43E19">
        <w:rPr>
          <w:rFonts w:ascii="Times New Roman" w:eastAsia="Arial" w:hAnsi="Times New Roman"/>
          <w:szCs w:val="36"/>
          <w:lang w:val="kk-KZ"/>
        </w:rPr>
        <w:t>оллизияға төзімді</w:t>
      </w:r>
      <w:r w:rsidR="00B600D8" w:rsidRPr="00D43E19">
        <w:rPr>
          <w:rFonts w:ascii="Times New Roman" w:eastAsia="Arial" w:hAnsi="Times New Roman"/>
          <w:szCs w:val="36"/>
          <w:lang w:val="kk-KZ"/>
        </w:rPr>
        <w:t>лік талабы орындалуы</w:t>
      </w:r>
      <w:r w:rsidRPr="00D43E19">
        <w:rPr>
          <w:rFonts w:ascii="Times New Roman" w:eastAsia="Arial" w:hAnsi="Times New Roman"/>
          <w:szCs w:val="36"/>
          <w:lang w:val="kk-KZ"/>
        </w:rPr>
        <w:t xml:space="preserve"> үшін </w:t>
      </w:r>
      <w:r w:rsidR="00D637D3" w:rsidRPr="00D43E19">
        <w:rPr>
          <w:rFonts w:ascii="Times New Roman" w:eastAsia="Arial" w:hAnsi="Times New Roman"/>
          <w:i/>
          <w:iCs/>
          <w:szCs w:val="36"/>
          <w:lang w:val="kk-KZ"/>
        </w:rPr>
        <w:t xml:space="preserve">H(M) </w:t>
      </w:r>
      <w:r w:rsidR="00D637D3" w:rsidRPr="00D43E19">
        <w:rPr>
          <w:rFonts w:ascii="Times New Roman" w:eastAsia="Arial" w:hAnsi="Times New Roman"/>
          <w:szCs w:val="36"/>
          <w:lang w:val="kk-KZ"/>
        </w:rPr>
        <w:t xml:space="preserve">белгілі болған жағдайда </w:t>
      </w:r>
      <w:r w:rsidR="00026600" w:rsidRPr="00D43E19">
        <w:rPr>
          <w:rFonts w:ascii="Times New Roman" w:eastAsia="Arial" w:hAnsi="Times New Roman"/>
          <w:i/>
          <w:iCs/>
          <w:szCs w:val="36"/>
          <w:lang w:val="kk-KZ"/>
        </w:rPr>
        <w:t>H(M)=H(M')</w:t>
      </w:r>
      <w:r w:rsidR="00026600" w:rsidRPr="00D43E19">
        <w:rPr>
          <w:rFonts w:ascii="Times New Roman" w:eastAsia="Arial" w:hAnsi="Times New Roman"/>
          <w:szCs w:val="36"/>
          <w:lang w:val="kk-KZ"/>
        </w:rPr>
        <w:t xml:space="preserve"> орындалатын </w:t>
      </w:r>
      <w:r w:rsidRPr="00D43E19">
        <w:rPr>
          <w:rFonts w:ascii="Times New Roman" w:eastAsia="Arial" w:hAnsi="Times New Roman"/>
          <w:szCs w:val="36"/>
          <w:lang w:val="kk-KZ"/>
        </w:rPr>
        <w:t xml:space="preserve">кез-келген </w:t>
      </w:r>
      <w:r w:rsidR="00026600" w:rsidRPr="00D43E19">
        <w:rPr>
          <w:rFonts w:ascii="Times New Roman" w:eastAsia="Arial" w:hAnsi="Times New Roman"/>
          <w:szCs w:val="36"/>
          <w:lang w:val="kk-KZ"/>
        </w:rPr>
        <w:t xml:space="preserve">бір-біріне тең емес </w:t>
      </w:r>
      <w:r w:rsidRPr="00D43E19">
        <w:rPr>
          <w:rFonts w:ascii="Times New Roman" w:eastAsia="Arial" w:hAnsi="Times New Roman"/>
          <w:i/>
          <w:iCs/>
          <w:szCs w:val="36"/>
          <w:lang w:val="kk-KZ"/>
        </w:rPr>
        <w:t>M</w:t>
      </w:r>
      <w:r w:rsidRPr="00D43E19">
        <w:rPr>
          <w:rFonts w:ascii="Times New Roman" w:eastAsia="Arial" w:hAnsi="Times New Roman"/>
          <w:szCs w:val="36"/>
          <w:lang w:val="kk-KZ"/>
        </w:rPr>
        <w:t xml:space="preserve"> және </w:t>
      </w:r>
      <w:r w:rsidR="00026600" w:rsidRPr="00D43E19">
        <w:rPr>
          <w:rFonts w:ascii="Times New Roman" w:eastAsia="Arial" w:hAnsi="Times New Roman"/>
          <w:i/>
          <w:iCs/>
          <w:szCs w:val="36"/>
          <w:lang w:val="kk-KZ"/>
        </w:rPr>
        <w:t>М'</w:t>
      </w:r>
      <w:r w:rsidR="00026600" w:rsidRPr="00D43E19">
        <w:rPr>
          <w:rFonts w:ascii="Times New Roman" w:eastAsia="Arial" w:hAnsi="Times New Roman"/>
          <w:szCs w:val="36"/>
          <w:lang w:val="kk-KZ"/>
        </w:rPr>
        <w:t xml:space="preserve"> </w:t>
      </w:r>
      <w:r w:rsidRPr="00D43E19">
        <w:rPr>
          <w:rFonts w:ascii="Times New Roman" w:eastAsia="Arial" w:hAnsi="Times New Roman"/>
          <w:szCs w:val="36"/>
          <w:lang w:val="kk-KZ"/>
        </w:rPr>
        <w:t>хабарламалары</w:t>
      </w:r>
      <w:r w:rsidR="00026600" w:rsidRPr="00D43E19">
        <w:rPr>
          <w:rFonts w:ascii="Times New Roman" w:eastAsia="Arial" w:hAnsi="Times New Roman"/>
          <w:szCs w:val="36"/>
          <w:lang w:val="kk-KZ"/>
        </w:rPr>
        <w:t xml:space="preserve">н </w:t>
      </w:r>
      <w:r w:rsidR="00026600" w:rsidRPr="00D43E19">
        <w:rPr>
          <w:rFonts w:ascii="Times New Roman" w:eastAsia="Arial" w:hAnsi="Times New Roman"/>
          <w:i/>
          <w:iCs/>
          <w:szCs w:val="36"/>
          <w:lang w:val="kk-KZ"/>
        </w:rPr>
        <w:t xml:space="preserve">(M≠M') </w:t>
      </w:r>
      <w:r w:rsidR="00026600" w:rsidRPr="00D43E19">
        <w:rPr>
          <w:rFonts w:ascii="Times New Roman" w:eastAsia="Arial" w:hAnsi="Times New Roman"/>
          <w:szCs w:val="36"/>
          <w:lang w:val="kk-KZ"/>
        </w:rPr>
        <w:t xml:space="preserve">есептеп </w:t>
      </w:r>
      <w:r w:rsidRPr="00D43E19">
        <w:rPr>
          <w:rFonts w:ascii="Times New Roman" w:eastAsia="Arial" w:hAnsi="Times New Roman"/>
          <w:szCs w:val="36"/>
          <w:lang w:val="kk-KZ"/>
        </w:rPr>
        <w:t>табу мүмкін болмауы керек</w:t>
      </w:r>
      <w:r w:rsidR="00D637D3" w:rsidRPr="00D43E19">
        <w:rPr>
          <w:rFonts w:ascii="Times New Roman" w:eastAsia="Arial" w:hAnsi="Times New Roman"/>
          <w:szCs w:val="36"/>
          <w:lang w:val="kk-KZ"/>
        </w:rPr>
        <w:t xml:space="preserve"> (Сурет 1.3)</w:t>
      </w:r>
      <w:r w:rsidRPr="00D43E19">
        <w:rPr>
          <w:rFonts w:ascii="Times New Roman" w:eastAsia="Arial" w:hAnsi="Times New Roman"/>
          <w:szCs w:val="36"/>
          <w:lang w:val="kk-KZ"/>
        </w:rPr>
        <w:t xml:space="preserve">. </w:t>
      </w:r>
      <w:r w:rsidR="00B600D8" w:rsidRPr="00D43E19">
        <w:rPr>
          <w:rFonts w:ascii="Times New Roman" w:eastAsia="Arial" w:hAnsi="Times New Roman"/>
          <w:szCs w:val="36"/>
          <w:lang w:val="kk-KZ"/>
        </w:rPr>
        <w:t>Формальды</w:t>
      </w:r>
      <w:r w:rsidRPr="00D43E19">
        <w:rPr>
          <w:rFonts w:ascii="Times New Roman" w:eastAsia="Arial" w:hAnsi="Times New Roman"/>
          <w:szCs w:val="36"/>
          <w:lang w:val="kk-KZ"/>
        </w:rPr>
        <w:t xml:space="preserve"> түрде, </w:t>
      </w:r>
      <w:r w:rsidRPr="00D43E19">
        <w:rPr>
          <w:rFonts w:ascii="Times New Roman" w:eastAsia="Arial" w:hAnsi="Times New Roman"/>
          <w:i/>
          <w:iCs/>
          <w:szCs w:val="36"/>
          <w:lang w:val="kk-KZ"/>
        </w:rPr>
        <w:t>H</w:t>
      </w:r>
      <w:r w:rsidRPr="00D43E19">
        <w:rPr>
          <w:rFonts w:ascii="Times New Roman" w:eastAsia="Arial" w:hAnsi="Times New Roman"/>
          <w:szCs w:val="36"/>
          <w:lang w:val="kk-KZ"/>
        </w:rPr>
        <w:t xml:space="preserve"> х</w:t>
      </w:r>
      <w:r w:rsidR="00B600D8" w:rsidRPr="00D43E19">
        <w:rPr>
          <w:rFonts w:ascii="Times New Roman" w:eastAsia="Arial" w:hAnsi="Times New Roman"/>
          <w:szCs w:val="36"/>
          <w:lang w:val="kk-KZ"/>
        </w:rPr>
        <w:t>е</w:t>
      </w:r>
      <w:r w:rsidRPr="00D43E19">
        <w:rPr>
          <w:rFonts w:ascii="Times New Roman" w:eastAsia="Arial" w:hAnsi="Times New Roman"/>
          <w:szCs w:val="36"/>
          <w:lang w:val="kk-KZ"/>
        </w:rPr>
        <w:t>ш функциясындағы коллизияны анықтаудағы A қарсыластың мүмкіндігі келесідей анықталады:</w:t>
      </w:r>
      <w:r w:rsidR="0006552A" w:rsidRPr="00D43E19">
        <w:rPr>
          <w:rFonts w:ascii="Times New Roman" w:eastAsia="Arial" w:hAnsi="Times New Roman"/>
          <w:szCs w:val="36"/>
          <w:lang w:val="kk-KZ"/>
        </w:rPr>
        <w:t xml:space="preserve"> </w:t>
      </w:r>
      <m:oMath>
        <m:sSubSup>
          <m:sSubSupPr>
            <m:ctrlPr>
              <w:rPr>
                <w:rFonts w:eastAsia="Arial"/>
                <w:i/>
                <w:szCs w:val="36"/>
                <w:lang w:val="kk-KZ"/>
              </w:rPr>
            </m:ctrlPr>
          </m:sSubSupPr>
          <m:e>
            <m:r>
              <w:rPr>
                <w:rFonts w:eastAsia="Arial"/>
                <w:szCs w:val="36"/>
                <w:lang w:val="kk-KZ"/>
              </w:rPr>
              <m:t>Adv</m:t>
            </m:r>
          </m:e>
          <m:sub>
            <m:r>
              <w:rPr>
                <w:rFonts w:eastAsia="Arial"/>
                <w:szCs w:val="36"/>
                <w:lang w:val="kk-KZ"/>
              </w:rPr>
              <m:t>H</m:t>
            </m:r>
          </m:sub>
          <m:sup>
            <m:r>
              <w:rPr>
                <w:rFonts w:eastAsia="Arial"/>
                <w:szCs w:val="36"/>
                <w:lang w:val="kk-KZ"/>
              </w:rPr>
              <m:t>CR</m:t>
            </m:r>
          </m:sup>
        </m:sSubSup>
        <m:d>
          <m:dPr>
            <m:ctrlPr>
              <w:rPr>
                <w:rFonts w:eastAsia="Arial"/>
                <w:i/>
                <w:szCs w:val="36"/>
                <w:lang w:val="kk-KZ"/>
              </w:rPr>
            </m:ctrlPr>
          </m:dPr>
          <m:e>
            <m:r>
              <w:rPr>
                <w:rFonts w:eastAsia="Arial"/>
                <w:szCs w:val="36"/>
                <w:lang w:val="kk-KZ"/>
              </w:rPr>
              <m:t>A</m:t>
            </m:r>
          </m:e>
        </m:d>
        <m:r>
          <w:rPr>
            <w:rFonts w:eastAsia="Arial"/>
            <w:szCs w:val="36"/>
            <w:lang w:val="kk-KZ"/>
          </w:rPr>
          <m:t>=Pr</m:t>
        </m:r>
        <m:d>
          <m:dPr>
            <m:begChr m:val="["/>
            <m:endChr m:val="]"/>
            <m:ctrlPr>
              <w:rPr>
                <w:rFonts w:eastAsia="Arial"/>
                <w:i/>
                <w:szCs w:val="36"/>
                <w:lang w:val="kk-KZ"/>
              </w:rPr>
            </m:ctrlPr>
          </m:dPr>
          <m:e>
            <m:d>
              <m:dPr>
                <m:ctrlPr>
                  <w:rPr>
                    <w:rFonts w:eastAsia="Arial"/>
                    <w:i/>
                    <w:szCs w:val="36"/>
                    <w:lang w:val="kk-KZ"/>
                  </w:rPr>
                </m:ctrlPr>
              </m:dPr>
              <m:e>
                <m:r>
                  <w:rPr>
                    <w:rFonts w:eastAsia="Arial"/>
                    <w:szCs w:val="36"/>
                    <w:lang w:val="kk-KZ"/>
                  </w:rPr>
                  <m:t>M,M'</m:t>
                </m:r>
              </m:e>
            </m:d>
            <m:box>
              <m:boxPr>
                <m:opEmu m:val="1"/>
                <m:ctrlPr>
                  <w:rPr>
                    <w:rFonts w:eastAsia="Arial"/>
                    <w:i/>
                    <w:szCs w:val="36"/>
                    <w:lang w:val="kk-KZ"/>
                  </w:rPr>
                </m:ctrlPr>
              </m:boxPr>
              <m:e>
                <m:groupChr>
                  <m:groupChrPr>
                    <m:chr m:val="←"/>
                    <m:vertJc m:val="bot"/>
                    <m:ctrlPr>
                      <w:rPr>
                        <w:rFonts w:eastAsia="Arial"/>
                        <w:i/>
                        <w:szCs w:val="36"/>
                        <w:lang w:val="kk-KZ"/>
                      </w:rPr>
                    </m:ctrlPr>
                  </m:groupChrPr>
                  <m:e>
                    <m:r>
                      <w:rPr>
                        <w:rFonts w:eastAsia="Arial"/>
                        <w:szCs w:val="36"/>
                        <w:lang w:val="kk-KZ"/>
                      </w:rPr>
                      <m:t>$</m:t>
                    </m:r>
                  </m:e>
                </m:groupChr>
                <m:r>
                  <w:rPr>
                    <w:rFonts w:eastAsia="Arial"/>
                    <w:szCs w:val="36"/>
                    <w:lang w:val="kk-KZ"/>
                  </w:rPr>
                  <m:t>A:M≠</m:t>
                </m:r>
                <m:sSup>
                  <m:sSupPr>
                    <m:ctrlPr>
                      <w:rPr>
                        <w:rFonts w:eastAsia="Arial"/>
                        <w:i/>
                        <w:szCs w:val="36"/>
                        <w:lang w:val="kk-KZ"/>
                      </w:rPr>
                    </m:ctrlPr>
                  </m:sSupPr>
                  <m:e>
                    <m:r>
                      <w:rPr>
                        <w:rFonts w:eastAsia="Arial"/>
                        <w:szCs w:val="36"/>
                        <w:lang w:val="kk-KZ"/>
                      </w:rPr>
                      <m:t>M</m:t>
                    </m:r>
                  </m:e>
                  <m:sup>
                    <m:r>
                      <w:rPr>
                        <w:rFonts w:eastAsia="Arial"/>
                        <w:szCs w:val="36"/>
                        <w:lang w:val="kk-KZ"/>
                      </w:rPr>
                      <m:t>'</m:t>
                    </m:r>
                  </m:sup>
                </m:sSup>
                <m:r>
                  <w:rPr>
                    <w:rFonts w:eastAsia="Arial"/>
                    <w:szCs w:val="36"/>
                    <w:lang w:val="kk-KZ"/>
                  </w:rPr>
                  <m:t xml:space="preserve"> ⋀ H</m:t>
                </m:r>
                <m:d>
                  <m:dPr>
                    <m:ctrlPr>
                      <w:rPr>
                        <w:rFonts w:eastAsia="Arial"/>
                        <w:i/>
                        <w:szCs w:val="36"/>
                        <w:lang w:val="kk-KZ"/>
                      </w:rPr>
                    </m:ctrlPr>
                  </m:dPr>
                  <m:e>
                    <m:r>
                      <w:rPr>
                        <w:rFonts w:eastAsia="Arial"/>
                        <w:szCs w:val="36"/>
                        <w:lang w:val="kk-KZ"/>
                      </w:rPr>
                      <m:t>M</m:t>
                    </m:r>
                  </m:e>
                </m:d>
                <m:r>
                  <w:rPr>
                    <w:rFonts w:eastAsia="Arial"/>
                    <w:szCs w:val="36"/>
                    <w:lang w:val="kk-KZ"/>
                  </w:rPr>
                  <m:t>=H</m:t>
                </m:r>
                <m:d>
                  <m:dPr>
                    <m:ctrlPr>
                      <w:rPr>
                        <w:rFonts w:eastAsia="Arial"/>
                        <w:i/>
                        <w:szCs w:val="36"/>
                        <w:lang w:val="kk-KZ"/>
                      </w:rPr>
                    </m:ctrlPr>
                  </m:dPr>
                  <m:e>
                    <m:r>
                      <w:rPr>
                        <w:rFonts w:eastAsia="Arial"/>
                        <w:szCs w:val="36"/>
                        <w:lang w:val="kk-KZ"/>
                      </w:rPr>
                      <m:t>M'</m:t>
                    </m:r>
                  </m:e>
                </m:d>
              </m:e>
            </m:box>
          </m:e>
        </m:d>
      </m:oMath>
      <w:r w:rsidR="00D2113F" w:rsidRPr="00D43E19">
        <w:rPr>
          <w:rFonts w:ascii="Times New Roman" w:eastAsia="Arial" w:hAnsi="Times New Roman"/>
          <w:szCs w:val="36"/>
          <w:lang w:val="kk-KZ"/>
        </w:rPr>
        <w:t>,</w:t>
      </w:r>
      <w:r w:rsidR="0006552A" w:rsidRPr="00D43E19">
        <w:rPr>
          <w:rFonts w:ascii="Times New Roman" w:eastAsia="Arial" w:hAnsi="Times New Roman"/>
          <w:szCs w:val="36"/>
          <w:lang w:val="kk-KZ"/>
        </w:rPr>
        <w:t xml:space="preserve"> м</w:t>
      </w:r>
      <w:r w:rsidR="00D2113F" w:rsidRPr="00D43E19">
        <w:rPr>
          <w:rFonts w:ascii="Times New Roman" w:eastAsia="Arial" w:hAnsi="Times New Roman"/>
          <w:szCs w:val="36"/>
          <w:lang w:val="kk-KZ"/>
        </w:rPr>
        <w:t xml:space="preserve">ұндағы </w:t>
      </w:r>
      <m:oMath>
        <m:r>
          <w:rPr>
            <w:rFonts w:eastAsia="Arial"/>
            <w:szCs w:val="36"/>
            <w:lang w:val="kk-KZ"/>
          </w:rPr>
          <m:t>Adv</m:t>
        </m:r>
      </m:oMath>
      <w:r w:rsidR="00D2113F" w:rsidRPr="00D43E19">
        <w:rPr>
          <w:rFonts w:ascii="Times New Roman" w:eastAsia="Arial" w:hAnsi="Times New Roman"/>
          <w:szCs w:val="36"/>
          <w:lang w:val="kk-KZ"/>
        </w:rPr>
        <w:t xml:space="preserve"> (қысқ</w:t>
      </w:r>
      <w:r w:rsidR="004547C8" w:rsidRPr="00D43E19">
        <w:rPr>
          <w:rFonts w:ascii="Times New Roman" w:eastAsia="Arial" w:hAnsi="Times New Roman"/>
          <w:szCs w:val="36"/>
          <w:lang w:val="kk-KZ"/>
        </w:rPr>
        <w:t>.</w:t>
      </w:r>
      <w:r w:rsidR="00D2113F" w:rsidRPr="00D43E19">
        <w:rPr>
          <w:rFonts w:ascii="Times New Roman" w:eastAsia="Arial" w:hAnsi="Times New Roman"/>
          <w:szCs w:val="36"/>
          <w:lang w:val="kk-KZ"/>
        </w:rPr>
        <w:t xml:space="preserve">, </w:t>
      </w:r>
      <w:r w:rsidR="00D2113F" w:rsidRPr="00D43E19">
        <w:rPr>
          <w:rFonts w:ascii="Times New Roman" w:hAnsi="Times New Roman"/>
          <w:lang w:val="kk-KZ"/>
        </w:rPr>
        <w:t>advantage) – артықшылық, мүмкіндік.</w:t>
      </w:r>
      <w:r w:rsidR="00C9394D" w:rsidRPr="00D43E19">
        <w:rPr>
          <w:rFonts w:ascii="Times New Roman" w:hAnsi="Times New Roman"/>
          <w:lang w:val="kk-KZ"/>
        </w:rPr>
        <w:t xml:space="preserve"> </w:t>
      </w:r>
      <w:r w:rsidR="009C5490" w:rsidRPr="00D43E19">
        <w:rPr>
          <w:rFonts w:ascii="Times New Roman" w:eastAsia="Arial" w:hAnsi="Times New Roman"/>
          <w:szCs w:val="36"/>
          <w:lang w:val="kk-KZ"/>
        </w:rPr>
        <w:t xml:space="preserve">Аталған талаптың графикалық нұсқасын келесі Сурет 1.3-тен </w:t>
      </w:r>
      <w:r w:rsidR="00D637D3" w:rsidRPr="00D43E19">
        <w:rPr>
          <w:rFonts w:ascii="Times New Roman" w:eastAsia="Arial" w:hAnsi="Times New Roman"/>
          <w:szCs w:val="36"/>
          <w:lang w:val="kk-KZ"/>
        </w:rPr>
        <w:t>кө</w:t>
      </w:r>
      <w:r w:rsidR="009C5490" w:rsidRPr="00D43E19">
        <w:rPr>
          <w:rFonts w:ascii="Times New Roman" w:eastAsia="Arial" w:hAnsi="Times New Roman"/>
          <w:szCs w:val="36"/>
          <w:lang w:val="kk-KZ"/>
        </w:rPr>
        <w:t>руге болады.</w:t>
      </w:r>
    </w:p>
    <w:p w:rsidR="00D637D3" w:rsidRPr="00D43E19" w:rsidRDefault="00D637D3" w:rsidP="00D443AD">
      <w:pPr>
        <w:keepNext/>
        <w:spacing w:after="0" w:line="240" w:lineRule="auto"/>
        <w:jc w:val="center"/>
        <w:rPr>
          <w:noProof/>
          <w:lang w:val="kk-KZ"/>
        </w:rPr>
      </w:pPr>
    </w:p>
    <w:p w:rsidR="00B600D8" w:rsidRDefault="0021151A" w:rsidP="00D443AD">
      <w:pPr>
        <w:keepNext/>
        <w:spacing w:after="0" w:line="240" w:lineRule="auto"/>
        <w:jc w:val="center"/>
        <w:rPr>
          <w:rFonts w:ascii="Times New Roman" w:eastAsia="Arial" w:hAnsi="Times New Roman"/>
          <w:szCs w:val="36"/>
          <w:lang w:val="kk-KZ"/>
        </w:rPr>
      </w:pPr>
      <w:r>
        <w:rPr>
          <w:noProof/>
          <w:lang w:eastAsia="ru-RU"/>
        </w:rPr>
        <w:drawing>
          <wp:inline distT="0" distB="0" distL="0" distR="0">
            <wp:extent cx="2257425" cy="1295400"/>
            <wp:effectExtent l="0" t="0" r="9525"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425" cy="1295400"/>
                    </a:xfrm>
                    <a:prstGeom prst="rect">
                      <a:avLst/>
                    </a:prstGeom>
                    <a:noFill/>
                    <a:ln>
                      <a:noFill/>
                    </a:ln>
                  </pic:spPr>
                </pic:pic>
              </a:graphicData>
            </a:graphic>
          </wp:inline>
        </w:drawing>
      </w:r>
    </w:p>
    <w:p w:rsidR="009D148E" w:rsidRPr="00D443AD" w:rsidRDefault="009D148E" w:rsidP="00D443AD">
      <w:pPr>
        <w:keepNext/>
        <w:spacing w:after="0" w:line="240" w:lineRule="auto"/>
        <w:jc w:val="center"/>
        <w:rPr>
          <w:rStyle w:val="tlid-translation"/>
          <w:rFonts w:ascii="Times New Roman" w:hAnsi="Times New Roman"/>
          <w:sz w:val="20"/>
          <w:szCs w:val="20"/>
          <w:lang w:val="kk-KZ"/>
        </w:rPr>
      </w:pPr>
    </w:p>
    <w:p w:rsidR="00D637D3" w:rsidRPr="00D637D3" w:rsidRDefault="00D637D3" w:rsidP="00C9394D">
      <w:pPr>
        <w:spacing w:after="0" w:line="240" w:lineRule="auto"/>
        <w:jc w:val="center"/>
        <w:rPr>
          <w:lang w:val="kk-KZ"/>
        </w:rPr>
      </w:pPr>
      <w:r w:rsidRPr="00D43E19">
        <w:rPr>
          <w:rStyle w:val="tlid-translation"/>
          <w:rFonts w:ascii="Times New Roman" w:hAnsi="Times New Roman"/>
          <w:lang w:val="kk-KZ"/>
        </w:rPr>
        <w:t>Сурет 1.3 –</w:t>
      </w:r>
      <w:r w:rsidRPr="00D43E19">
        <w:rPr>
          <w:rFonts w:ascii="Times New Roman" w:eastAsia="Arial" w:hAnsi="Times New Roman"/>
          <w:szCs w:val="36"/>
          <w:lang w:val="kk-KZ"/>
        </w:rPr>
        <w:t xml:space="preserve"> Коллизияға төзімділік (</w:t>
      </w:r>
      <w:r w:rsidRPr="00D43E19">
        <w:rPr>
          <w:rFonts w:ascii="Times New Roman" w:hAnsi="Times New Roman"/>
          <w:lang w:val="kk-KZ"/>
        </w:rPr>
        <w:t>CR – Collision-Resistance) жағдайы</w:t>
      </w:r>
    </w:p>
    <w:p w:rsidR="00B600D8" w:rsidRPr="00444A94" w:rsidRDefault="00B600D8" w:rsidP="00026600">
      <w:pPr>
        <w:spacing w:after="0" w:line="240" w:lineRule="auto"/>
        <w:ind w:firstLine="709"/>
        <w:jc w:val="both"/>
        <w:rPr>
          <w:rFonts w:ascii="Times New Roman" w:eastAsia="Arial" w:hAnsi="Times New Roman"/>
          <w:szCs w:val="36"/>
          <w:lang w:val="kk-KZ"/>
        </w:rPr>
      </w:pPr>
    </w:p>
    <w:p w:rsidR="00D0795A" w:rsidRPr="00D43E19" w:rsidRDefault="005E1461" w:rsidP="0019342B">
      <w:pPr>
        <w:pStyle w:val="a4"/>
        <w:numPr>
          <w:ilvl w:val="0"/>
          <w:numId w:val="22"/>
        </w:numPr>
        <w:tabs>
          <w:tab w:val="left" w:pos="993"/>
        </w:tabs>
        <w:spacing w:after="0" w:line="240" w:lineRule="auto"/>
        <w:ind w:left="0" w:firstLine="567"/>
        <w:jc w:val="both"/>
        <w:rPr>
          <w:rFonts w:ascii="Times New Roman" w:hAnsi="Times New Roman"/>
          <w:lang w:val="kk-KZ"/>
        </w:rPr>
      </w:pPr>
      <w:r>
        <w:rPr>
          <w:rFonts w:ascii="Times New Roman" w:hAnsi="Times New Roman"/>
          <w:lang w:val="kk-KZ"/>
        </w:rPr>
        <w:t>Түп</w:t>
      </w:r>
      <w:r w:rsidR="00D0795A" w:rsidRPr="00D43E19">
        <w:rPr>
          <w:rFonts w:ascii="Times New Roman" w:hAnsi="Times New Roman"/>
          <w:lang w:val="kk-KZ"/>
        </w:rPr>
        <w:t>бейнеге (</w:t>
      </w:r>
      <w:r w:rsidR="00521B51" w:rsidRPr="00D43E19">
        <w:rPr>
          <w:rFonts w:ascii="Times New Roman" w:hAnsi="Times New Roman"/>
          <w:lang w:val="kk-KZ"/>
        </w:rPr>
        <w:t xml:space="preserve">Pre – Pre-image Resistance, </w:t>
      </w:r>
      <w:r w:rsidR="00D0795A" w:rsidRPr="00D43E19">
        <w:rPr>
          <w:rFonts w:ascii="Times New Roman" w:hAnsi="Times New Roman"/>
          <w:lang w:val="kk-KZ"/>
        </w:rPr>
        <w:t>бірінші прототипке) төзімділік:</w:t>
      </w:r>
    </w:p>
    <w:p w:rsidR="00521B51" w:rsidRPr="00D43E19" w:rsidRDefault="005E1461" w:rsidP="0019342B">
      <w:pPr>
        <w:spacing w:after="0" w:line="240" w:lineRule="auto"/>
        <w:ind w:firstLine="567"/>
        <w:jc w:val="both"/>
        <w:rPr>
          <w:rFonts w:ascii="Times New Roman" w:eastAsia="Arial" w:hAnsi="Times New Roman"/>
          <w:szCs w:val="36"/>
          <w:lang w:val="kk-KZ"/>
        </w:rPr>
      </w:pPr>
      <w:r>
        <w:rPr>
          <w:rFonts w:ascii="Times New Roman" w:hAnsi="Times New Roman"/>
          <w:lang w:val="kk-KZ"/>
        </w:rPr>
        <w:t>Түп</w:t>
      </w:r>
      <w:r w:rsidR="00D0795A" w:rsidRPr="00D43E19">
        <w:rPr>
          <w:rFonts w:ascii="Times New Roman" w:hAnsi="Times New Roman"/>
          <w:lang w:val="kk-KZ"/>
        </w:rPr>
        <w:t xml:space="preserve">бейнеге төзімділік деп – </w:t>
      </w:r>
      <w:r w:rsidR="00D0795A" w:rsidRPr="00D43E19">
        <w:rPr>
          <w:rFonts w:ascii="Times New Roman" w:hAnsi="Times New Roman"/>
          <w:i/>
          <w:iCs/>
          <w:lang w:val="kk-KZ"/>
        </w:rPr>
        <w:t>H</w:t>
      </w:r>
      <w:r w:rsidR="00D0795A" w:rsidRPr="00D43E19">
        <w:rPr>
          <w:rFonts w:ascii="Times New Roman" w:hAnsi="Times New Roman"/>
          <w:lang w:val="kk-KZ"/>
        </w:rPr>
        <w:t xml:space="preserve"> хеш функциясына кері функцияны есептеудің тиімді полиноми</w:t>
      </w:r>
      <w:r w:rsidR="00AE517C" w:rsidRPr="00D43E19">
        <w:rPr>
          <w:rFonts w:ascii="Times New Roman" w:hAnsi="Times New Roman"/>
          <w:lang w:val="kk-KZ"/>
        </w:rPr>
        <w:t>а</w:t>
      </w:r>
      <w:r w:rsidR="00D0795A" w:rsidRPr="00D43E19">
        <w:rPr>
          <w:rFonts w:ascii="Times New Roman" w:hAnsi="Times New Roman"/>
          <w:lang w:val="kk-KZ"/>
        </w:rPr>
        <w:t>л</w:t>
      </w:r>
      <w:r w:rsidR="00AE517C" w:rsidRPr="00D43E19">
        <w:rPr>
          <w:rFonts w:ascii="Times New Roman" w:hAnsi="Times New Roman"/>
          <w:lang w:val="kk-KZ"/>
        </w:rPr>
        <w:t>д</w:t>
      </w:r>
      <w:r w:rsidR="00D0795A" w:rsidRPr="00D43E19">
        <w:rPr>
          <w:rFonts w:ascii="Times New Roman" w:hAnsi="Times New Roman"/>
          <w:lang w:val="kk-KZ"/>
        </w:rPr>
        <w:t xml:space="preserve">ық алгоритмінің болмауы, яғни нақты уақытта (қайтымсыздық) белгілі </w:t>
      </w:r>
      <w:r w:rsidR="00D02A76">
        <w:rPr>
          <w:rFonts w:ascii="Times New Roman" w:hAnsi="Times New Roman"/>
          <w:lang w:val="kk-KZ"/>
        </w:rPr>
        <w:t xml:space="preserve">хеш-мән </w:t>
      </w:r>
      <w:r w:rsidR="00D0795A" w:rsidRPr="00D43E19">
        <w:rPr>
          <w:rFonts w:ascii="Times New Roman" w:hAnsi="Times New Roman"/>
          <w:lang w:val="kk-KZ"/>
        </w:rPr>
        <w:t xml:space="preserve">арқылы </w:t>
      </w:r>
      <w:r w:rsidR="00D0795A" w:rsidRPr="00D43E19">
        <w:rPr>
          <w:rFonts w:ascii="Times New Roman" w:hAnsi="Times New Roman"/>
          <w:i/>
          <w:iCs/>
          <w:lang w:val="kk-KZ"/>
        </w:rPr>
        <w:t xml:space="preserve">М </w:t>
      </w:r>
      <w:r>
        <w:rPr>
          <w:rFonts w:ascii="Times New Roman" w:hAnsi="Times New Roman"/>
          <w:lang w:val="kk-KZ"/>
        </w:rPr>
        <w:t>түпбейне</w:t>
      </w:r>
      <w:r w:rsidR="00D0795A" w:rsidRPr="00D43E19">
        <w:rPr>
          <w:rFonts w:ascii="Times New Roman" w:hAnsi="Times New Roman"/>
          <w:lang w:val="kk-KZ"/>
        </w:rPr>
        <w:t xml:space="preserve">сін есептеп қалпына келтіру мүмкін емес. Бұл қасиет хеш функция бір жақты функцияға пара-пар дегенді білдіреді. Яғни, әзірше белгісіз </w:t>
      </w:r>
      <w:r w:rsidR="00D0795A" w:rsidRPr="00D43E19">
        <w:rPr>
          <w:rFonts w:ascii="Times New Roman" w:hAnsi="Times New Roman"/>
          <w:i/>
          <w:iCs/>
          <w:lang w:val="kk-KZ"/>
        </w:rPr>
        <w:t>М</w:t>
      </w:r>
      <w:r w:rsidR="00D0795A" w:rsidRPr="00D43E19">
        <w:rPr>
          <w:rFonts w:ascii="Times New Roman" w:hAnsi="Times New Roman"/>
          <w:lang w:val="kk-KZ"/>
        </w:rPr>
        <w:t xml:space="preserve"> хабарламаның белгілі </w:t>
      </w:r>
      <w:r w:rsidR="00D0795A" w:rsidRPr="00D43E19">
        <w:rPr>
          <w:rFonts w:ascii="Times New Roman" w:hAnsi="Times New Roman"/>
          <w:i/>
          <w:iCs/>
          <w:lang w:val="kk-KZ"/>
        </w:rPr>
        <w:t>H(M)</w:t>
      </w:r>
      <w:r w:rsidR="00D0795A" w:rsidRPr="00D43E19">
        <w:rPr>
          <w:rFonts w:ascii="Times New Roman" w:hAnsi="Times New Roman"/>
          <w:lang w:val="kk-KZ"/>
        </w:rPr>
        <w:t xml:space="preserve"> хеш-</w:t>
      </w:r>
      <w:r w:rsidR="00D02A76">
        <w:rPr>
          <w:rFonts w:ascii="Times New Roman" w:hAnsi="Times New Roman"/>
          <w:lang w:val="kk-KZ"/>
        </w:rPr>
        <w:t>мәні</w:t>
      </w:r>
      <w:r w:rsidR="00D0795A" w:rsidRPr="00D43E19">
        <w:rPr>
          <w:rFonts w:ascii="Times New Roman" w:hAnsi="Times New Roman"/>
          <w:lang w:val="kk-KZ"/>
        </w:rPr>
        <w:t xml:space="preserve"> </w:t>
      </w:r>
      <w:r w:rsidR="00D0795A" w:rsidRPr="00D43E19">
        <w:rPr>
          <w:rFonts w:ascii="Times New Roman" w:hAnsi="Times New Roman"/>
          <w:lang w:val="kk-KZ"/>
        </w:rPr>
        <w:lastRenderedPageBreak/>
        <w:t xml:space="preserve">арқылы кері қарай </w:t>
      </w:r>
      <w:r w:rsidR="00D0795A" w:rsidRPr="00D43E19">
        <w:rPr>
          <w:rFonts w:ascii="Times New Roman" w:hAnsi="Times New Roman"/>
          <w:i/>
          <w:iCs/>
          <w:lang w:val="kk-KZ"/>
        </w:rPr>
        <w:t>М</w:t>
      </w:r>
      <w:r w:rsidR="00D0795A" w:rsidRPr="00D43E19">
        <w:rPr>
          <w:rFonts w:ascii="Times New Roman" w:hAnsi="Times New Roman"/>
          <w:lang w:val="kk-KZ"/>
        </w:rPr>
        <w:t xml:space="preserve"> </w:t>
      </w:r>
      <w:r>
        <w:rPr>
          <w:rFonts w:ascii="Times New Roman" w:hAnsi="Times New Roman"/>
          <w:lang w:val="kk-KZ"/>
        </w:rPr>
        <w:t>түпбейне</w:t>
      </w:r>
      <w:r w:rsidR="00D0795A" w:rsidRPr="00D43E19">
        <w:rPr>
          <w:rFonts w:ascii="Times New Roman" w:hAnsi="Times New Roman"/>
          <w:lang w:val="kk-KZ"/>
        </w:rPr>
        <w:t xml:space="preserve">сіне көше алмауы немесе кез-келген басқа </w:t>
      </w:r>
      <w:r w:rsidR="00D0795A" w:rsidRPr="00D43E19">
        <w:rPr>
          <w:rFonts w:ascii="Times New Roman" w:hAnsi="Times New Roman"/>
          <w:i/>
          <w:iCs/>
          <w:lang w:val="kk-KZ"/>
        </w:rPr>
        <w:t>M'≠M</w:t>
      </w:r>
      <w:r w:rsidR="00D0795A" w:rsidRPr="00D43E19">
        <w:rPr>
          <w:rFonts w:ascii="Times New Roman" w:hAnsi="Times New Roman"/>
          <w:lang w:val="kk-KZ"/>
        </w:rPr>
        <w:t xml:space="preserve"> </w:t>
      </w:r>
      <w:r>
        <w:rPr>
          <w:rFonts w:ascii="Times New Roman" w:hAnsi="Times New Roman"/>
          <w:lang w:val="kk-KZ"/>
        </w:rPr>
        <w:t>түпбейне</w:t>
      </w:r>
      <w:r w:rsidR="00D0795A" w:rsidRPr="00D43E19">
        <w:rPr>
          <w:rFonts w:ascii="Times New Roman" w:hAnsi="Times New Roman"/>
          <w:lang w:val="kk-KZ"/>
        </w:rPr>
        <w:t xml:space="preserve">сін (мұндағы </w:t>
      </w:r>
      <w:r w:rsidR="00D0795A" w:rsidRPr="00D43E19">
        <w:rPr>
          <w:rFonts w:ascii="Times New Roman" w:hAnsi="Times New Roman"/>
          <w:i/>
          <w:iCs/>
          <w:lang w:val="kk-KZ"/>
        </w:rPr>
        <w:t>H(M')=Н(М)</w:t>
      </w:r>
      <w:r w:rsidR="00D0795A" w:rsidRPr="00D43E19">
        <w:rPr>
          <w:rFonts w:ascii="Times New Roman" w:hAnsi="Times New Roman"/>
          <w:lang w:val="kk-KZ"/>
        </w:rPr>
        <w:t>) есептеп шығарудың мүмкін болмауы</w:t>
      </w:r>
      <w:r w:rsidR="007E26A6" w:rsidRPr="00D43E19">
        <w:rPr>
          <w:rFonts w:ascii="Times New Roman" w:hAnsi="Times New Roman"/>
          <w:lang w:val="kk-KZ"/>
        </w:rPr>
        <w:t xml:space="preserve"> жағдайы</w:t>
      </w:r>
      <w:r w:rsidR="00D0795A" w:rsidRPr="00D43E19">
        <w:rPr>
          <w:rFonts w:ascii="Times New Roman" w:hAnsi="Times New Roman"/>
          <w:lang w:val="kk-KZ"/>
        </w:rPr>
        <w:t>.</w:t>
      </w:r>
      <w:r w:rsidR="00521B51" w:rsidRPr="00D43E19">
        <w:rPr>
          <w:rFonts w:ascii="Times New Roman" w:eastAsia="Arial" w:hAnsi="Times New Roman"/>
          <w:szCs w:val="36"/>
          <w:lang w:val="kk-KZ"/>
        </w:rPr>
        <w:t xml:space="preserve"> </w:t>
      </w:r>
      <w:r w:rsidR="00DB4A62" w:rsidRPr="00D43E19">
        <w:rPr>
          <w:rFonts w:ascii="Times New Roman" w:eastAsia="Arial" w:hAnsi="Times New Roman"/>
          <w:szCs w:val="36"/>
          <w:lang w:val="kk-KZ"/>
        </w:rPr>
        <w:t xml:space="preserve">Әдетте, хеш функция коллизияға төзімділік танытса, ол </w:t>
      </w:r>
      <w:r>
        <w:rPr>
          <w:rFonts w:ascii="Times New Roman" w:eastAsia="Arial" w:hAnsi="Times New Roman"/>
          <w:szCs w:val="36"/>
          <w:lang w:val="kk-KZ"/>
        </w:rPr>
        <w:t>түпбейне</w:t>
      </w:r>
      <w:r w:rsidR="00DB4A62" w:rsidRPr="00D43E19">
        <w:rPr>
          <w:rFonts w:ascii="Times New Roman" w:eastAsia="Arial" w:hAnsi="Times New Roman"/>
          <w:szCs w:val="36"/>
          <w:lang w:val="kk-KZ"/>
        </w:rPr>
        <w:t xml:space="preserve"> төзімділі</w:t>
      </w:r>
      <w:r w:rsidR="0017685A" w:rsidRPr="00D43E19">
        <w:rPr>
          <w:rFonts w:ascii="Times New Roman" w:eastAsia="Arial" w:hAnsi="Times New Roman"/>
          <w:szCs w:val="36"/>
          <w:lang w:val="kk-KZ"/>
        </w:rPr>
        <w:t>гіне</w:t>
      </w:r>
      <w:r w:rsidR="00DB4A62" w:rsidRPr="00D43E19">
        <w:rPr>
          <w:rFonts w:ascii="Times New Roman" w:eastAsia="Arial" w:hAnsi="Times New Roman"/>
          <w:szCs w:val="36"/>
          <w:lang w:val="kk-KZ"/>
        </w:rPr>
        <w:t xml:space="preserve"> кепілдік бермейді, бірақ хеш функция </w:t>
      </w:r>
      <w:r>
        <w:rPr>
          <w:rFonts w:ascii="Times New Roman" w:eastAsia="Arial" w:hAnsi="Times New Roman"/>
          <w:szCs w:val="36"/>
          <w:lang w:val="kk-KZ"/>
        </w:rPr>
        <w:t>түпбейне</w:t>
      </w:r>
      <w:r w:rsidR="00AE517C" w:rsidRPr="00D43E19">
        <w:rPr>
          <w:rFonts w:ascii="Times New Roman" w:eastAsia="Arial" w:hAnsi="Times New Roman"/>
          <w:szCs w:val="36"/>
          <w:lang w:val="kk-KZ"/>
        </w:rPr>
        <w:t xml:space="preserve">ге </w:t>
      </w:r>
      <w:r w:rsidR="00DB4A62" w:rsidRPr="00D43E19">
        <w:rPr>
          <w:rFonts w:ascii="Times New Roman" w:eastAsia="Arial" w:hAnsi="Times New Roman"/>
          <w:szCs w:val="36"/>
          <w:lang w:val="kk-KZ"/>
        </w:rPr>
        <w:t>жеткілікті түрде төзімділік танытса, онда ол колизияға төзімділікті де қамтамасыз ете алады</w:t>
      </w:r>
      <w:r w:rsidR="0017685A" w:rsidRPr="00D43E19">
        <w:rPr>
          <w:rFonts w:ascii="Times New Roman" w:eastAsia="Arial" w:hAnsi="Times New Roman"/>
          <w:szCs w:val="36"/>
          <w:lang w:val="kk-KZ"/>
        </w:rPr>
        <w:t>, яғни 1-ш</w:t>
      </w:r>
      <w:r w:rsidR="00306014" w:rsidRPr="00D43E19">
        <w:rPr>
          <w:rFonts w:ascii="Times New Roman" w:eastAsia="Arial" w:hAnsi="Times New Roman"/>
          <w:szCs w:val="36"/>
          <w:lang w:val="kk-KZ"/>
        </w:rPr>
        <w:t>і</w:t>
      </w:r>
      <w:r w:rsidR="0017685A" w:rsidRPr="00D43E19">
        <w:rPr>
          <w:rFonts w:ascii="Times New Roman" w:eastAsia="Arial" w:hAnsi="Times New Roman"/>
          <w:szCs w:val="36"/>
          <w:lang w:val="kk-KZ"/>
        </w:rPr>
        <w:t xml:space="preserve"> талап орындалса, 2-ш</w:t>
      </w:r>
      <w:r w:rsidR="00306014" w:rsidRPr="00D43E19">
        <w:rPr>
          <w:rFonts w:ascii="Times New Roman" w:eastAsia="Arial" w:hAnsi="Times New Roman"/>
          <w:szCs w:val="36"/>
          <w:lang w:val="kk-KZ"/>
        </w:rPr>
        <w:t>і</w:t>
      </w:r>
      <w:r w:rsidR="0017685A" w:rsidRPr="00D43E19">
        <w:rPr>
          <w:rFonts w:ascii="Times New Roman" w:eastAsia="Arial" w:hAnsi="Times New Roman"/>
          <w:szCs w:val="36"/>
          <w:lang w:val="kk-KZ"/>
        </w:rPr>
        <w:t xml:space="preserve"> талап орындала бермейді</w:t>
      </w:r>
      <w:r w:rsidR="00306014" w:rsidRPr="00D43E19">
        <w:rPr>
          <w:rFonts w:ascii="Times New Roman" w:eastAsia="Arial" w:hAnsi="Times New Roman"/>
          <w:szCs w:val="36"/>
          <w:lang w:val="kk-KZ"/>
        </w:rPr>
        <w:t xml:space="preserve">, ал керісінше </w:t>
      </w:r>
      <w:r w:rsidR="006E2288" w:rsidRPr="00D43E19">
        <w:rPr>
          <w:rFonts w:ascii="Times New Roman" w:eastAsia="Arial" w:hAnsi="Times New Roman"/>
          <w:szCs w:val="36"/>
          <w:lang w:val="kk-KZ"/>
        </w:rPr>
        <w:t>–</w:t>
      </w:r>
      <w:r w:rsidR="00306014" w:rsidRPr="00D43E19">
        <w:rPr>
          <w:rFonts w:ascii="Times New Roman" w:eastAsia="Arial" w:hAnsi="Times New Roman"/>
          <w:szCs w:val="36"/>
          <w:lang w:val="kk-KZ"/>
        </w:rPr>
        <w:t xml:space="preserve"> орындалады</w:t>
      </w:r>
      <w:r w:rsidR="00DB4A62" w:rsidRPr="00D43E19">
        <w:rPr>
          <w:rFonts w:ascii="Times New Roman" w:eastAsia="Arial" w:hAnsi="Times New Roman"/>
          <w:szCs w:val="36"/>
          <w:lang w:val="kk-KZ"/>
        </w:rPr>
        <w:t xml:space="preserve"> </w:t>
      </w:r>
      <w:r w:rsidR="009B1E70" w:rsidRPr="009B1E70">
        <w:rPr>
          <w:rFonts w:ascii="Times New Roman" w:eastAsia="Arial" w:hAnsi="Times New Roman"/>
          <w:szCs w:val="36"/>
          <w:lang w:val="kk-KZ"/>
        </w:rPr>
        <w:t>[</w:t>
      </w:r>
      <w:r w:rsidR="00B4335B">
        <w:rPr>
          <w:rFonts w:ascii="Times New Roman" w:eastAsia="Arial" w:hAnsi="Times New Roman"/>
          <w:szCs w:val="36"/>
          <w:lang w:val="kk-KZ"/>
        </w:rPr>
        <w:t>18</w:t>
      </w:r>
      <w:r w:rsidR="001E476F" w:rsidRPr="001E476F">
        <w:rPr>
          <w:rFonts w:ascii="Times New Roman" w:eastAsia="Arial" w:hAnsi="Times New Roman"/>
          <w:szCs w:val="36"/>
          <w:lang w:val="kk-KZ"/>
        </w:rPr>
        <w:t>,</w:t>
      </w:r>
      <w:r w:rsidR="001E476F">
        <w:rPr>
          <w:rFonts w:ascii="Times New Roman" w:eastAsia="Arial" w:hAnsi="Times New Roman"/>
          <w:szCs w:val="36"/>
          <w:lang w:val="kk-KZ"/>
        </w:rPr>
        <w:t xml:space="preserve"> </w:t>
      </w:r>
      <w:r w:rsidR="00DB4A62" w:rsidRPr="00D43E19">
        <w:rPr>
          <w:rFonts w:ascii="Times New Roman" w:eastAsia="Arial" w:hAnsi="Times New Roman"/>
          <w:szCs w:val="36"/>
          <w:lang w:val="kk-KZ"/>
        </w:rPr>
        <w:t>1</w:t>
      </w:r>
      <w:r w:rsidR="00B4335B">
        <w:rPr>
          <w:rFonts w:ascii="Times New Roman" w:eastAsia="Arial" w:hAnsi="Times New Roman"/>
          <w:szCs w:val="36"/>
          <w:lang w:val="kk-KZ"/>
        </w:rPr>
        <w:t>9</w:t>
      </w:r>
      <w:r w:rsidR="00DB4A62" w:rsidRPr="00D43E19">
        <w:rPr>
          <w:rFonts w:ascii="Times New Roman" w:eastAsia="Arial" w:hAnsi="Times New Roman"/>
          <w:szCs w:val="36"/>
          <w:lang w:val="kk-KZ"/>
        </w:rPr>
        <w:t>].</w:t>
      </w:r>
      <w:r w:rsidR="0006552A" w:rsidRPr="00D43E19">
        <w:rPr>
          <w:rFonts w:ascii="Times New Roman" w:eastAsia="Arial" w:hAnsi="Times New Roman"/>
          <w:szCs w:val="36"/>
          <w:lang w:val="kk-KZ"/>
        </w:rPr>
        <w:t xml:space="preserve"> </w:t>
      </w:r>
      <w:r w:rsidR="00521B51" w:rsidRPr="00D43E19">
        <w:rPr>
          <w:rFonts w:ascii="Times New Roman" w:eastAsia="Arial" w:hAnsi="Times New Roman"/>
          <w:i/>
          <w:iCs/>
          <w:szCs w:val="36"/>
          <w:lang w:val="kk-KZ"/>
        </w:rPr>
        <w:t>H</w:t>
      </w:r>
      <w:r w:rsidR="00521B51" w:rsidRPr="00D43E19">
        <w:rPr>
          <w:rFonts w:ascii="Times New Roman" w:eastAsia="Arial" w:hAnsi="Times New Roman"/>
          <w:szCs w:val="36"/>
          <w:lang w:val="kk-KZ"/>
        </w:rPr>
        <w:t xml:space="preserve"> хеш функциясындағы </w:t>
      </w:r>
      <w:r>
        <w:rPr>
          <w:rFonts w:ascii="Times New Roman" w:eastAsia="Arial" w:hAnsi="Times New Roman"/>
          <w:szCs w:val="36"/>
          <w:lang w:val="kk-KZ"/>
        </w:rPr>
        <w:t>түпбейне</w:t>
      </w:r>
      <w:r w:rsidR="00521B51" w:rsidRPr="00D43E19">
        <w:rPr>
          <w:rFonts w:ascii="Times New Roman" w:eastAsia="Arial" w:hAnsi="Times New Roman"/>
          <w:szCs w:val="36"/>
          <w:lang w:val="kk-KZ"/>
        </w:rPr>
        <w:t>ні анықтаудағы A қарсыластың мүмкіндігі келесідей анықталады:</w:t>
      </w:r>
    </w:p>
    <w:p w:rsidR="00444A94" w:rsidRPr="00D43E19" w:rsidRDefault="0021151A" w:rsidP="007E26A6">
      <w:pPr>
        <w:spacing w:after="0" w:line="240" w:lineRule="auto"/>
        <w:jc w:val="center"/>
        <w:rPr>
          <w:rFonts w:ascii="Times New Roman" w:eastAsia="Arial" w:hAnsi="Times New Roman"/>
          <w:szCs w:val="36"/>
          <w:lang w:val="kk-KZ"/>
        </w:rPr>
      </w:pPr>
      <m:oMath>
        <m:sSubSup>
          <m:sSubSupPr>
            <m:ctrlPr>
              <w:rPr>
                <w:rFonts w:eastAsia="Arial"/>
                <w:i/>
                <w:szCs w:val="36"/>
                <w:lang w:val="kk-KZ"/>
              </w:rPr>
            </m:ctrlPr>
          </m:sSubSupPr>
          <m:e>
            <m:r>
              <w:rPr>
                <w:rFonts w:eastAsia="Arial"/>
                <w:szCs w:val="36"/>
                <w:lang w:val="kk-KZ"/>
              </w:rPr>
              <m:t>Adv</m:t>
            </m:r>
          </m:e>
          <m:sub>
            <m:r>
              <w:rPr>
                <w:rFonts w:eastAsia="Arial"/>
                <w:szCs w:val="36"/>
                <w:lang w:val="kk-KZ"/>
              </w:rPr>
              <m:t>H</m:t>
            </m:r>
          </m:sub>
          <m:sup>
            <m:r>
              <w:rPr>
                <w:rFonts w:eastAsia="Arial"/>
                <w:szCs w:val="36"/>
                <w:lang w:val="kk-KZ"/>
              </w:rPr>
              <m:t>Pre[m]</m:t>
            </m:r>
          </m:sup>
        </m:sSubSup>
        <m:d>
          <m:dPr>
            <m:ctrlPr>
              <w:rPr>
                <w:rFonts w:eastAsia="Arial"/>
                <w:i/>
                <w:szCs w:val="36"/>
                <w:lang w:val="kk-KZ"/>
              </w:rPr>
            </m:ctrlPr>
          </m:dPr>
          <m:e>
            <m:r>
              <w:rPr>
                <w:rFonts w:eastAsia="Arial"/>
                <w:szCs w:val="36"/>
                <w:lang w:val="kk-KZ"/>
              </w:rPr>
              <m:t>A</m:t>
            </m:r>
          </m:e>
        </m:d>
        <m:r>
          <w:rPr>
            <w:rFonts w:eastAsia="Arial"/>
            <w:szCs w:val="36"/>
            <w:lang w:val="kk-KZ"/>
          </w:rPr>
          <m:t>=Pr</m:t>
        </m:r>
        <m:d>
          <m:dPr>
            <m:begChr m:val="["/>
            <m:endChr m:val="]"/>
            <m:ctrlPr>
              <w:rPr>
                <w:rFonts w:eastAsia="Arial"/>
                <w:i/>
                <w:szCs w:val="36"/>
                <w:lang w:val="kk-KZ"/>
              </w:rPr>
            </m:ctrlPr>
          </m:dPr>
          <m:e>
            <m:r>
              <w:rPr>
                <w:rFonts w:eastAsia="Arial"/>
                <w:szCs w:val="36"/>
                <w:lang w:val="kk-KZ"/>
              </w:rPr>
              <m:t>M</m:t>
            </m:r>
            <m:box>
              <m:boxPr>
                <m:opEmu m:val="1"/>
                <m:ctrlPr>
                  <w:rPr>
                    <w:rFonts w:eastAsia="Arial"/>
                    <w:i/>
                    <w:szCs w:val="36"/>
                    <w:lang w:val="kk-KZ"/>
                  </w:rPr>
                </m:ctrlPr>
              </m:boxPr>
              <m:e>
                <m:groupChr>
                  <m:groupChrPr>
                    <m:chr m:val="←"/>
                    <m:vertJc m:val="bot"/>
                    <m:ctrlPr>
                      <w:rPr>
                        <w:rFonts w:eastAsia="Arial"/>
                        <w:i/>
                        <w:szCs w:val="36"/>
                        <w:lang w:val="kk-KZ"/>
                      </w:rPr>
                    </m:ctrlPr>
                  </m:groupChrPr>
                  <m:e>
                    <m:r>
                      <w:rPr>
                        <w:rFonts w:eastAsia="Arial"/>
                        <w:szCs w:val="36"/>
                        <w:lang w:val="kk-KZ"/>
                      </w:rPr>
                      <m:t>$</m:t>
                    </m:r>
                  </m:e>
                </m:groupChr>
                <m:sSup>
                  <m:sSupPr>
                    <m:ctrlPr>
                      <w:rPr>
                        <w:rFonts w:eastAsia="Arial"/>
                        <w:i/>
                        <w:szCs w:val="36"/>
                        <w:lang w:val="kk-KZ"/>
                      </w:rPr>
                    </m:ctrlPr>
                  </m:sSupPr>
                  <m:e>
                    <m:d>
                      <m:dPr>
                        <m:begChr m:val="{"/>
                        <m:endChr m:val="}"/>
                        <m:ctrlPr>
                          <w:rPr>
                            <w:rFonts w:eastAsia="Arial"/>
                            <w:i/>
                            <w:szCs w:val="36"/>
                            <w:lang w:val="kk-KZ"/>
                          </w:rPr>
                        </m:ctrlPr>
                      </m:dPr>
                      <m:e>
                        <m:r>
                          <w:rPr>
                            <w:rFonts w:eastAsia="Arial"/>
                            <w:szCs w:val="36"/>
                            <w:lang w:val="kk-KZ"/>
                          </w:rPr>
                          <m:t>0, 1</m:t>
                        </m:r>
                      </m:e>
                    </m:d>
                  </m:e>
                  <m:sup>
                    <m:r>
                      <w:rPr>
                        <w:rFonts w:eastAsia="Arial"/>
                        <w:szCs w:val="36"/>
                        <w:lang w:val="kk-KZ"/>
                      </w:rPr>
                      <m:t>m</m:t>
                    </m:r>
                  </m:sup>
                </m:sSup>
                <m:r>
                  <w:rPr>
                    <w:rFonts w:eastAsia="Arial"/>
                    <w:szCs w:val="36"/>
                    <w:lang w:val="kk-KZ"/>
                  </w:rPr>
                  <m:t>;Y←H</m:t>
                </m:r>
                <m:d>
                  <m:dPr>
                    <m:ctrlPr>
                      <w:rPr>
                        <w:rFonts w:eastAsia="Arial"/>
                        <w:i/>
                        <w:szCs w:val="36"/>
                        <w:lang w:val="kk-KZ"/>
                      </w:rPr>
                    </m:ctrlPr>
                  </m:dPr>
                  <m:e>
                    <m:r>
                      <w:rPr>
                        <w:rFonts w:eastAsia="Arial"/>
                        <w:szCs w:val="36"/>
                        <w:lang w:val="kk-KZ"/>
                      </w:rPr>
                      <m:t>M</m:t>
                    </m:r>
                  </m:e>
                </m:d>
                <m:r>
                  <w:rPr>
                    <w:rFonts w:eastAsia="Arial"/>
                    <w:szCs w:val="36"/>
                    <w:lang w:val="kk-KZ"/>
                  </w:rPr>
                  <m:t>;</m:t>
                </m:r>
                <m:sSup>
                  <m:sSupPr>
                    <m:ctrlPr>
                      <w:rPr>
                        <w:rFonts w:eastAsia="Arial"/>
                        <w:i/>
                        <w:szCs w:val="36"/>
                        <w:lang w:val="kk-KZ"/>
                      </w:rPr>
                    </m:ctrlPr>
                  </m:sSupPr>
                  <m:e>
                    <m:r>
                      <w:rPr>
                        <w:rFonts w:eastAsia="Arial"/>
                        <w:szCs w:val="36"/>
                        <w:lang w:val="kk-KZ"/>
                      </w:rPr>
                      <m:t>M</m:t>
                    </m:r>
                  </m:e>
                  <m:sup>
                    <m:r>
                      <w:rPr>
                        <w:rFonts w:eastAsia="Arial"/>
                        <w:szCs w:val="36"/>
                        <w:lang w:val="kk-KZ"/>
                      </w:rPr>
                      <m:t>'</m:t>
                    </m:r>
                  </m:sup>
                </m:sSup>
                <m:r>
                  <w:rPr>
                    <w:rFonts w:eastAsia="Arial"/>
                    <w:szCs w:val="36"/>
                    <w:lang w:val="kk-KZ"/>
                  </w:rPr>
                  <m:t xml:space="preserve"> </m:t>
                </m:r>
                <m:groupChr>
                  <m:groupChrPr>
                    <m:chr m:val="←"/>
                    <m:vertJc m:val="bot"/>
                    <m:ctrlPr>
                      <w:rPr>
                        <w:rFonts w:eastAsia="Arial"/>
                        <w:i/>
                        <w:szCs w:val="36"/>
                        <w:lang w:val="kk-KZ"/>
                      </w:rPr>
                    </m:ctrlPr>
                  </m:groupChrPr>
                  <m:e>
                    <m:r>
                      <w:rPr>
                        <w:rFonts w:eastAsia="Arial"/>
                        <w:szCs w:val="36"/>
                        <w:lang w:val="kk-KZ"/>
                      </w:rPr>
                      <m:t>$</m:t>
                    </m:r>
                  </m:e>
                </m:groupChr>
                <m:r>
                  <w:rPr>
                    <w:rFonts w:eastAsia="Arial"/>
                    <w:szCs w:val="36"/>
                    <w:lang w:val="kk-KZ"/>
                  </w:rPr>
                  <m:t>A</m:t>
                </m:r>
                <m:d>
                  <m:dPr>
                    <m:ctrlPr>
                      <w:rPr>
                        <w:rFonts w:eastAsia="Arial"/>
                        <w:i/>
                        <w:szCs w:val="36"/>
                        <w:lang w:val="kk-KZ"/>
                      </w:rPr>
                    </m:ctrlPr>
                  </m:dPr>
                  <m:e>
                    <m:r>
                      <w:rPr>
                        <w:rFonts w:eastAsia="Arial"/>
                        <w:szCs w:val="36"/>
                        <w:lang w:val="kk-KZ"/>
                      </w:rPr>
                      <m:t>Y</m:t>
                    </m:r>
                  </m:e>
                </m:d>
                <m:r>
                  <w:rPr>
                    <w:rFonts w:eastAsia="Arial"/>
                    <w:szCs w:val="36"/>
                    <w:lang w:val="kk-KZ"/>
                  </w:rPr>
                  <m:t xml:space="preserve"> :H</m:t>
                </m:r>
                <m:d>
                  <m:dPr>
                    <m:ctrlPr>
                      <w:rPr>
                        <w:rFonts w:eastAsia="Arial"/>
                        <w:i/>
                        <w:szCs w:val="36"/>
                        <w:lang w:val="kk-KZ"/>
                      </w:rPr>
                    </m:ctrlPr>
                  </m:dPr>
                  <m:e>
                    <m:r>
                      <w:rPr>
                        <w:rFonts w:eastAsia="Arial"/>
                        <w:szCs w:val="36"/>
                        <w:lang w:val="kk-KZ"/>
                      </w:rPr>
                      <m:t>M'</m:t>
                    </m:r>
                  </m:e>
                </m:d>
                <m:r>
                  <w:rPr>
                    <w:rFonts w:eastAsia="Arial"/>
                    <w:szCs w:val="36"/>
                    <w:lang w:val="kk-KZ"/>
                  </w:rPr>
                  <m:t>=Y</m:t>
                </m:r>
              </m:e>
            </m:box>
          </m:e>
        </m:d>
      </m:oMath>
      <w:r w:rsidR="007E26A6" w:rsidRPr="00D43E19">
        <w:rPr>
          <w:rFonts w:ascii="Times New Roman" w:eastAsia="Arial" w:hAnsi="Times New Roman"/>
          <w:szCs w:val="36"/>
          <w:lang w:val="kk-KZ"/>
        </w:rPr>
        <w:t>.</w:t>
      </w:r>
    </w:p>
    <w:p w:rsidR="00521B51" w:rsidRPr="00D43E19" w:rsidRDefault="00521B51" w:rsidP="00D443AD">
      <w:pPr>
        <w:keepNext/>
        <w:spacing w:after="0" w:line="240" w:lineRule="auto"/>
        <w:jc w:val="both"/>
        <w:rPr>
          <w:rFonts w:ascii="Times New Roman" w:eastAsia="Arial" w:hAnsi="Times New Roman"/>
          <w:szCs w:val="36"/>
          <w:lang w:val="kk-KZ"/>
        </w:rPr>
      </w:pPr>
    </w:p>
    <w:p w:rsidR="00521B51" w:rsidRPr="00D43E19" w:rsidRDefault="0021151A" w:rsidP="00D443AD">
      <w:pPr>
        <w:keepNext/>
        <w:spacing w:after="0" w:line="240" w:lineRule="auto"/>
        <w:jc w:val="center"/>
        <w:rPr>
          <w:rFonts w:ascii="Times New Roman" w:eastAsia="Arial" w:hAnsi="Times New Roman"/>
          <w:szCs w:val="36"/>
          <w:lang w:val="kk-KZ"/>
        </w:rPr>
      </w:pPr>
      <w:r>
        <w:rPr>
          <w:noProof/>
          <w:lang w:eastAsia="ru-RU"/>
        </w:rPr>
        <w:drawing>
          <wp:inline distT="0" distB="0" distL="0" distR="0">
            <wp:extent cx="2143125" cy="619125"/>
            <wp:effectExtent l="0" t="0" r="9525" b="9525"/>
            <wp:docPr id="1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619125"/>
                    </a:xfrm>
                    <a:prstGeom prst="rect">
                      <a:avLst/>
                    </a:prstGeom>
                    <a:noFill/>
                    <a:ln>
                      <a:noFill/>
                    </a:ln>
                  </pic:spPr>
                </pic:pic>
              </a:graphicData>
            </a:graphic>
          </wp:inline>
        </w:drawing>
      </w:r>
    </w:p>
    <w:p w:rsidR="009D148E" w:rsidRPr="00D443AD" w:rsidRDefault="009D148E" w:rsidP="00D443AD">
      <w:pPr>
        <w:keepNext/>
        <w:spacing w:after="0" w:line="240" w:lineRule="auto"/>
        <w:jc w:val="center"/>
        <w:rPr>
          <w:rStyle w:val="tlid-translation"/>
          <w:rFonts w:ascii="Times New Roman" w:hAnsi="Times New Roman"/>
          <w:sz w:val="20"/>
          <w:szCs w:val="20"/>
          <w:lang w:val="kk-KZ"/>
        </w:rPr>
      </w:pPr>
    </w:p>
    <w:p w:rsidR="007E26A6" w:rsidRDefault="007E26A6" w:rsidP="00C9394D">
      <w:pPr>
        <w:spacing w:after="0" w:line="240" w:lineRule="auto"/>
        <w:jc w:val="center"/>
        <w:rPr>
          <w:rFonts w:ascii="Times New Roman" w:hAnsi="Times New Roman"/>
          <w:lang w:val="kk-KZ"/>
        </w:rPr>
      </w:pPr>
      <w:r w:rsidRPr="00D43E19">
        <w:rPr>
          <w:rStyle w:val="tlid-translation"/>
          <w:rFonts w:ascii="Times New Roman" w:hAnsi="Times New Roman"/>
          <w:lang w:val="kk-KZ"/>
        </w:rPr>
        <w:t>Сурет 1.4 –</w:t>
      </w:r>
      <w:r w:rsidRPr="00D43E19">
        <w:rPr>
          <w:rFonts w:ascii="Times New Roman" w:eastAsia="Arial" w:hAnsi="Times New Roman"/>
          <w:szCs w:val="36"/>
          <w:lang w:val="kk-KZ"/>
        </w:rPr>
        <w:t xml:space="preserve"> </w:t>
      </w:r>
      <w:r w:rsidR="005E1461">
        <w:rPr>
          <w:rFonts w:ascii="Times New Roman" w:hAnsi="Times New Roman"/>
          <w:lang w:val="kk-KZ"/>
        </w:rPr>
        <w:t>Түп</w:t>
      </w:r>
      <w:r w:rsidRPr="00D43E19">
        <w:rPr>
          <w:rFonts w:ascii="Times New Roman" w:hAnsi="Times New Roman"/>
          <w:lang w:val="kk-KZ"/>
        </w:rPr>
        <w:t>бейнеге (Pre – Pre-image Resistance) төзімділік жағдайы</w:t>
      </w:r>
    </w:p>
    <w:p w:rsidR="00B342CA" w:rsidRPr="00D637D3" w:rsidRDefault="00B342CA" w:rsidP="00B342CA">
      <w:pPr>
        <w:spacing w:after="0" w:line="240" w:lineRule="auto"/>
        <w:jc w:val="center"/>
        <w:rPr>
          <w:lang w:val="kk-KZ"/>
        </w:rPr>
      </w:pPr>
    </w:p>
    <w:p w:rsidR="008C79C0" w:rsidRPr="008A377C" w:rsidRDefault="008C79C0" w:rsidP="0019342B">
      <w:pPr>
        <w:pStyle w:val="a4"/>
        <w:numPr>
          <w:ilvl w:val="0"/>
          <w:numId w:val="22"/>
        </w:numPr>
        <w:tabs>
          <w:tab w:val="left" w:pos="993"/>
        </w:tabs>
        <w:spacing w:after="0" w:line="240" w:lineRule="auto"/>
        <w:ind w:left="0" w:firstLine="567"/>
        <w:jc w:val="both"/>
        <w:rPr>
          <w:rFonts w:ascii="Times New Roman" w:hAnsi="Times New Roman"/>
          <w:lang w:val="kk-KZ"/>
        </w:rPr>
      </w:pPr>
      <w:r w:rsidRPr="008A377C">
        <w:rPr>
          <w:rFonts w:ascii="Times New Roman" w:hAnsi="Times New Roman"/>
          <w:lang w:val="kk-KZ"/>
        </w:rPr>
        <w:t xml:space="preserve">Екінші </w:t>
      </w:r>
      <w:r w:rsidR="005E1461">
        <w:rPr>
          <w:rFonts w:ascii="Times New Roman" w:hAnsi="Times New Roman"/>
          <w:lang w:val="kk-KZ"/>
        </w:rPr>
        <w:t>түпбейне</w:t>
      </w:r>
      <w:r w:rsidRPr="008A377C">
        <w:rPr>
          <w:rFonts w:ascii="Times New Roman" w:hAnsi="Times New Roman"/>
          <w:lang w:val="kk-KZ"/>
        </w:rPr>
        <w:t xml:space="preserve">ге (Sec – 2nd Pre-image Resistance, екінші прототипке) төзімділік:  </w:t>
      </w:r>
    </w:p>
    <w:p w:rsidR="008C79C0" w:rsidRPr="008A377C" w:rsidRDefault="008C79C0" w:rsidP="008A377C">
      <w:pPr>
        <w:spacing w:after="0" w:line="240" w:lineRule="auto"/>
        <w:ind w:firstLine="567"/>
        <w:jc w:val="both"/>
        <w:rPr>
          <w:rFonts w:ascii="Times New Roman" w:eastAsia="Arial" w:hAnsi="Times New Roman"/>
          <w:szCs w:val="36"/>
          <w:lang w:val="kk-KZ"/>
        </w:rPr>
      </w:pPr>
      <w:r w:rsidRPr="008A377C">
        <w:rPr>
          <w:rFonts w:ascii="Times New Roman" w:eastAsia="Arial" w:hAnsi="Times New Roman"/>
          <w:szCs w:val="36"/>
          <w:lang w:val="kk-KZ"/>
        </w:rPr>
        <w:t xml:space="preserve">Алдын-ала белгілі </w:t>
      </w:r>
      <w:r w:rsidRPr="008A377C">
        <w:rPr>
          <w:rFonts w:ascii="Times New Roman" w:eastAsia="Arial" w:hAnsi="Times New Roman"/>
          <w:i/>
          <w:iCs/>
          <w:szCs w:val="36"/>
          <w:lang w:val="kk-KZ"/>
        </w:rPr>
        <w:t>М</w:t>
      </w:r>
      <w:r w:rsidRPr="008A377C">
        <w:rPr>
          <w:rFonts w:ascii="Times New Roman" w:eastAsia="Arial" w:hAnsi="Times New Roman"/>
          <w:szCs w:val="36"/>
          <w:lang w:val="kk-KZ"/>
        </w:rPr>
        <w:t xml:space="preserve"> </w:t>
      </w:r>
      <w:r w:rsidR="005E1461">
        <w:rPr>
          <w:rFonts w:ascii="Times New Roman" w:eastAsia="Arial" w:hAnsi="Times New Roman"/>
          <w:szCs w:val="36"/>
          <w:lang w:val="kk-KZ"/>
        </w:rPr>
        <w:t>түпбейне</w:t>
      </w:r>
      <w:r w:rsidRPr="008A377C">
        <w:rPr>
          <w:rFonts w:ascii="Times New Roman" w:eastAsia="Arial" w:hAnsi="Times New Roman"/>
          <w:szCs w:val="36"/>
          <w:lang w:val="kk-KZ"/>
        </w:rPr>
        <w:t xml:space="preserve">сінен  </w:t>
      </w:r>
      <w:r w:rsidRPr="008A377C">
        <w:rPr>
          <w:rFonts w:ascii="Times New Roman" w:eastAsia="Arial" w:hAnsi="Times New Roman"/>
          <w:i/>
          <w:iCs/>
          <w:szCs w:val="36"/>
          <w:lang w:val="kk-KZ"/>
        </w:rPr>
        <w:t>H</w:t>
      </w:r>
      <w:r w:rsidRPr="008A377C">
        <w:rPr>
          <w:rFonts w:ascii="Times New Roman" w:eastAsia="Arial" w:hAnsi="Times New Roman"/>
          <w:szCs w:val="36"/>
          <w:lang w:val="kk-KZ"/>
        </w:rPr>
        <w:t xml:space="preserve"> х</w:t>
      </w:r>
      <w:r w:rsidR="00CE1E1C" w:rsidRPr="008A377C">
        <w:rPr>
          <w:rFonts w:ascii="Times New Roman" w:eastAsia="Arial" w:hAnsi="Times New Roman"/>
          <w:szCs w:val="36"/>
          <w:lang w:val="kk-KZ"/>
        </w:rPr>
        <w:t>е</w:t>
      </w:r>
      <w:r w:rsidRPr="008A377C">
        <w:rPr>
          <w:rFonts w:ascii="Times New Roman" w:eastAsia="Arial" w:hAnsi="Times New Roman"/>
          <w:szCs w:val="36"/>
          <w:lang w:val="kk-KZ"/>
        </w:rPr>
        <w:t>ш</w:t>
      </w:r>
      <w:r w:rsidR="00CE1E1C" w:rsidRPr="008A377C">
        <w:rPr>
          <w:rFonts w:ascii="Times New Roman" w:eastAsia="Arial" w:hAnsi="Times New Roman"/>
          <w:szCs w:val="36"/>
          <w:lang w:val="kk-KZ"/>
        </w:rPr>
        <w:t xml:space="preserve"> </w:t>
      </w:r>
      <w:r w:rsidRPr="008A377C">
        <w:rPr>
          <w:rFonts w:ascii="Times New Roman" w:eastAsia="Arial" w:hAnsi="Times New Roman"/>
          <w:szCs w:val="36"/>
          <w:lang w:val="kk-KZ"/>
        </w:rPr>
        <w:t xml:space="preserve">функциясы арқылы алынған </w:t>
      </w:r>
      <w:r w:rsidR="008A377C" w:rsidRPr="008A377C">
        <w:rPr>
          <w:rFonts w:ascii="Times New Roman" w:eastAsia="Arial" w:hAnsi="Times New Roman"/>
          <w:i/>
          <w:iCs/>
          <w:szCs w:val="36"/>
          <w:lang w:val="kk-KZ"/>
        </w:rPr>
        <w:t>h=</w:t>
      </w:r>
      <w:r w:rsidRPr="008A377C">
        <w:rPr>
          <w:rFonts w:ascii="Times New Roman" w:eastAsia="Arial" w:hAnsi="Times New Roman"/>
          <w:i/>
          <w:iCs/>
          <w:szCs w:val="36"/>
          <w:lang w:val="kk-KZ"/>
        </w:rPr>
        <w:t>H(M)</w:t>
      </w:r>
      <w:r w:rsidRPr="008A377C">
        <w:rPr>
          <w:rFonts w:ascii="Times New Roman" w:eastAsia="Arial" w:hAnsi="Times New Roman"/>
          <w:szCs w:val="36"/>
          <w:lang w:val="kk-KZ"/>
        </w:rPr>
        <w:t xml:space="preserve"> хеш-</w:t>
      </w:r>
      <w:r w:rsidR="00D02A76">
        <w:rPr>
          <w:rFonts w:ascii="Times New Roman" w:eastAsia="Arial" w:hAnsi="Times New Roman"/>
          <w:szCs w:val="36"/>
          <w:lang w:val="kk-KZ"/>
        </w:rPr>
        <w:t>мәнін</w:t>
      </w:r>
      <w:r w:rsidRPr="008A377C">
        <w:rPr>
          <w:rFonts w:ascii="Times New Roman" w:eastAsia="Arial" w:hAnsi="Times New Roman"/>
          <w:szCs w:val="36"/>
          <w:lang w:val="kk-KZ"/>
        </w:rPr>
        <w:t xml:space="preserve"> пайдаланып, </w:t>
      </w:r>
      <w:r w:rsidR="00B342CA" w:rsidRPr="008A377C">
        <w:rPr>
          <w:rFonts w:ascii="Times New Roman" w:eastAsia="Arial" w:hAnsi="Times New Roman"/>
          <w:i/>
          <w:iCs/>
          <w:szCs w:val="36"/>
          <w:lang w:val="kk-KZ"/>
        </w:rPr>
        <w:t xml:space="preserve">H(M) = H(М') </w:t>
      </w:r>
      <w:r w:rsidR="00B342CA" w:rsidRPr="008A377C">
        <w:rPr>
          <w:rFonts w:ascii="Times New Roman" w:eastAsia="Arial" w:hAnsi="Times New Roman"/>
          <w:szCs w:val="36"/>
          <w:lang w:val="kk-KZ"/>
        </w:rPr>
        <w:t xml:space="preserve">орындалатын </w:t>
      </w:r>
      <w:r w:rsidRPr="008A377C">
        <w:rPr>
          <w:rFonts w:ascii="Times New Roman" w:eastAsia="Arial" w:hAnsi="Times New Roman"/>
          <w:szCs w:val="36"/>
          <w:lang w:val="kk-KZ"/>
        </w:rPr>
        <w:t xml:space="preserve">қандай да бір </w:t>
      </w:r>
      <w:r w:rsidRPr="008A377C">
        <w:rPr>
          <w:rFonts w:ascii="Times New Roman" w:eastAsia="Arial" w:hAnsi="Times New Roman"/>
          <w:i/>
          <w:iCs/>
          <w:szCs w:val="36"/>
          <w:lang w:val="kk-KZ"/>
        </w:rPr>
        <w:t>M</w:t>
      </w:r>
      <w:r w:rsidR="00B342CA" w:rsidRPr="008A377C">
        <w:rPr>
          <w:rFonts w:ascii="Times New Roman" w:eastAsia="Arial" w:hAnsi="Times New Roman"/>
          <w:i/>
          <w:iCs/>
          <w:szCs w:val="36"/>
          <w:lang w:val="kk-KZ"/>
        </w:rPr>
        <w:t>'</w:t>
      </w:r>
      <w:r w:rsidRPr="008A377C">
        <w:rPr>
          <w:rFonts w:ascii="Times New Roman" w:eastAsia="Arial" w:hAnsi="Times New Roman"/>
          <w:szCs w:val="36"/>
          <w:lang w:val="kk-KZ"/>
        </w:rPr>
        <w:t xml:space="preserve"> </w:t>
      </w:r>
      <w:r w:rsidR="005E1461">
        <w:rPr>
          <w:rFonts w:ascii="Times New Roman" w:eastAsia="Arial" w:hAnsi="Times New Roman"/>
          <w:szCs w:val="36"/>
          <w:lang w:val="kk-KZ"/>
        </w:rPr>
        <w:t>түпбейне</w:t>
      </w:r>
      <w:r w:rsidRPr="008A377C">
        <w:rPr>
          <w:rFonts w:ascii="Times New Roman" w:eastAsia="Arial" w:hAnsi="Times New Roman"/>
          <w:szCs w:val="36"/>
          <w:lang w:val="kk-KZ"/>
        </w:rPr>
        <w:t xml:space="preserve">сін (мұндағы </w:t>
      </w:r>
      <w:r w:rsidRPr="008A377C">
        <w:rPr>
          <w:rFonts w:ascii="Times New Roman" w:eastAsia="Arial" w:hAnsi="Times New Roman"/>
          <w:i/>
          <w:iCs/>
          <w:szCs w:val="36"/>
          <w:lang w:val="kk-KZ"/>
        </w:rPr>
        <w:t>M≠M</w:t>
      </w:r>
      <w:r w:rsidR="00B342CA" w:rsidRPr="008A377C">
        <w:rPr>
          <w:rFonts w:ascii="Times New Roman" w:eastAsia="Arial" w:hAnsi="Times New Roman"/>
          <w:i/>
          <w:iCs/>
          <w:szCs w:val="36"/>
          <w:lang w:val="kk-KZ"/>
        </w:rPr>
        <w:t>'</w:t>
      </w:r>
      <w:r w:rsidRPr="008A377C">
        <w:rPr>
          <w:rFonts w:ascii="Times New Roman" w:eastAsia="Arial" w:hAnsi="Times New Roman"/>
          <w:szCs w:val="36"/>
          <w:lang w:val="kk-KZ"/>
        </w:rPr>
        <w:t xml:space="preserve">) нақты уақытта есептеп шығару мүмкіндігі болмаса,  </w:t>
      </w:r>
      <w:r w:rsidRPr="008A377C">
        <w:rPr>
          <w:rFonts w:ascii="Times New Roman" w:eastAsia="Arial" w:hAnsi="Times New Roman"/>
          <w:i/>
          <w:iCs/>
          <w:szCs w:val="36"/>
          <w:lang w:val="kk-KZ"/>
        </w:rPr>
        <w:t>H</w:t>
      </w:r>
      <w:r w:rsidRPr="008A377C">
        <w:rPr>
          <w:rFonts w:ascii="Times New Roman" w:eastAsia="Arial" w:hAnsi="Times New Roman"/>
          <w:szCs w:val="36"/>
          <w:lang w:val="kk-KZ"/>
        </w:rPr>
        <w:t xml:space="preserve"> х</w:t>
      </w:r>
      <w:r w:rsidR="00B342CA" w:rsidRPr="008A377C">
        <w:rPr>
          <w:rFonts w:ascii="Times New Roman" w:eastAsia="Arial" w:hAnsi="Times New Roman"/>
          <w:szCs w:val="36"/>
          <w:lang w:val="kk-KZ"/>
        </w:rPr>
        <w:t>е</w:t>
      </w:r>
      <w:r w:rsidRPr="008A377C">
        <w:rPr>
          <w:rFonts w:ascii="Times New Roman" w:eastAsia="Arial" w:hAnsi="Times New Roman"/>
          <w:szCs w:val="36"/>
          <w:lang w:val="kk-KZ"/>
        </w:rPr>
        <w:t>ш</w:t>
      </w:r>
      <w:r w:rsidR="00B342CA" w:rsidRPr="008A377C">
        <w:rPr>
          <w:rFonts w:ascii="Times New Roman" w:eastAsia="Arial" w:hAnsi="Times New Roman"/>
          <w:szCs w:val="36"/>
          <w:lang w:val="kk-KZ"/>
        </w:rPr>
        <w:t xml:space="preserve"> </w:t>
      </w:r>
      <w:r w:rsidRPr="008A377C">
        <w:rPr>
          <w:rFonts w:ascii="Times New Roman" w:eastAsia="Arial" w:hAnsi="Times New Roman"/>
          <w:szCs w:val="36"/>
          <w:lang w:val="kk-KZ"/>
        </w:rPr>
        <w:t xml:space="preserve">функциясы екінші </w:t>
      </w:r>
      <w:r w:rsidR="005E1461">
        <w:rPr>
          <w:rFonts w:ascii="Times New Roman" w:eastAsia="Arial" w:hAnsi="Times New Roman"/>
          <w:szCs w:val="36"/>
          <w:lang w:val="kk-KZ"/>
        </w:rPr>
        <w:t>түпбейне</w:t>
      </w:r>
      <w:r w:rsidRPr="008A377C">
        <w:rPr>
          <w:rFonts w:ascii="Times New Roman" w:eastAsia="Arial" w:hAnsi="Times New Roman"/>
          <w:szCs w:val="36"/>
          <w:lang w:val="kk-KZ"/>
        </w:rPr>
        <w:t>ге төзімді</w:t>
      </w:r>
      <w:r w:rsidR="00B342CA" w:rsidRPr="008A377C">
        <w:rPr>
          <w:rFonts w:ascii="Times New Roman" w:eastAsia="Arial" w:hAnsi="Times New Roman"/>
          <w:szCs w:val="36"/>
          <w:lang w:val="kk-KZ"/>
        </w:rPr>
        <w:t>лік танытады</w:t>
      </w:r>
      <w:r w:rsidRPr="008A377C">
        <w:rPr>
          <w:rFonts w:ascii="Times New Roman" w:eastAsia="Arial" w:hAnsi="Times New Roman"/>
          <w:szCs w:val="36"/>
          <w:lang w:val="kk-KZ"/>
        </w:rPr>
        <w:t xml:space="preserve"> деп айтады.</w:t>
      </w:r>
      <w:r w:rsidR="00B342CA" w:rsidRPr="008A377C">
        <w:rPr>
          <w:rFonts w:ascii="Times New Roman" w:eastAsia="Arial" w:hAnsi="Times New Roman"/>
          <w:szCs w:val="36"/>
          <w:lang w:val="kk-KZ"/>
        </w:rPr>
        <w:t xml:space="preserve"> Осы жағдайды А қарсыласқа қатысты былай сипаттауға болады:</w:t>
      </w:r>
    </w:p>
    <w:p w:rsidR="007F0BCF" w:rsidRPr="008A377C" w:rsidRDefault="0021151A" w:rsidP="007F0BCF">
      <w:pPr>
        <w:spacing w:after="0" w:line="240" w:lineRule="auto"/>
        <w:jc w:val="center"/>
        <w:rPr>
          <w:rFonts w:ascii="Times New Roman" w:eastAsia="Arial" w:hAnsi="Times New Roman"/>
          <w:szCs w:val="36"/>
          <w:lang w:val="kk-KZ"/>
        </w:rPr>
      </w:pPr>
      <m:oMath>
        <m:sSubSup>
          <m:sSubSupPr>
            <m:ctrlPr>
              <w:rPr>
                <w:rFonts w:eastAsia="Arial"/>
                <w:i/>
                <w:szCs w:val="36"/>
                <w:lang w:val="kk-KZ"/>
              </w:rPr>
            </m:ctrlPr>
          </m:sSubSupPr>
          <m:e>
            <m:r>
              <w:rPr>
                <w:rFonts w:eastAsia="Arial"/>
                <w:szCs w:val="36"/>
                <w:lang w:val="kk-KZ"/>
              </w:rPr>
              <m:t>Adv</m:t>
            </m:r>
          </m:e>
          <m:sub>
            <m:r>
              <w:rPr>
                <w:rFonts w:eastAsia="Arial"/>
                <w:szCs w:val="36"/>
                <w:lang w:val="kk-KZ"/>
              </w:rPr>
              <m:t>H</m:t>
            </m:r>
          </m:sub>
          <m:sup>
            <m:r>
              <w:rPr>
                <w:rFonts w:eastAsia="Arial"/>
                <w:szCs w:val="36"/>
                <w:lang w:val="kk-KZ"/>
              </w:rPr>
              <m:t>sec[m]</m:t>
            </m:r>
          </m:sup>
        </m:sSubSup>
        <m:d>
          <m:dPr>
            <m:ctrlPr>
              <w:rPr>
                <w:rFonts w:eastAsia="Arial"/>
                <w:i/>
                <w:szCs w:val="36"/>
                <w:lang w:val="kk-KZ"/>
              </w:rPr>
            </m:ctrlPr>
          </m:dPr>
          <m:e>
            <m:r>
              <w:rPr>
                <w:rFonts w:eastAsia="Arial"/>
                <w:szCs w:val="36"/>
                <w:lang w:val="kk-KZ"/>
              </w:rPr>
              <m:t>A</m:t>
            </m:r>
          </m:e>
        </m:d>
        <m:r>
          <w:rPr>
            <w:rFonts w:eastAsia="Arial"/>
            <w:szCs w:val="36"/>
            <w:lang w:val="kk-KZ"/>
          </w:rPr>
          <m:t>=Pr</m:t>
        </m:r>
        <m:d>
          <m:dPr>
            <m:begChr m:val="["/>
            <m:endChr m:val="]"/>
            <m:ctrlPr>
              <w:rPr>
                <w:rFonts w:eastAsia="Arial"/>
                <w:i/>
                <w:szCs w:val="36"/>
                <w:lang w:val="kk-KZ"/>
              </w:rPr>
            </m:ctrlPr>
          </m:dPr>
          <m:e>
            <m:r>
              <w:rPr>
                <w:rFonts w:eastAsia="Arial"/>
                <w:szCs w:val="36"/>
                <w:lang w:val="kk-KZ"/>
              </w:rPr>
              <m:t>M</m:t>
            </m:r>
            <m:box>
              <m:boxPr>
                <m:opEmu m:val="1"/>
                <m:ctrlPr>
                  <w:rPr>
                    <w:rFonts w:eastAsia="Arial"/>
                    <w:i/>
                    <w:szCs w:val="36"/>
                    <w:lang w:val="kk-KZ"/>
                  </w:rPr>
                </m:ctrlPr>
              </m:boxPr>
              <m:e>
                <m:groupChr>
                  <m:groupChrPr>
                    <m:chr m:val="←"/>
                    <m:vertJc m:val="bot"/>
                    <m:ctrlPr>
                      <w:rPr>
                        <w:rFonts w:eastAsia="Arial"/>
                        <w:i/>
                        <w:szCs w:val="36"/>
                        <w:lang w:val="kk-KZ"/>
                      </w:rPr>
                    </m:ctrlPr>
                  </m:groupChrPr>
                  <m:e>
                    <m:r>
                      <w:rPr>
                        <w:rFonts w:eastAsia="Arial"/>
                        <w:szCs w:val="36"/>
                        <w:lang w:val="kk-KZ"/>
                      </w:rPr>
                      <m:t>$</m:t>
                    </m:r>
                  </m:e>
                </m:groupChr>
                <m:sSup>
                  <m:sSupPr>
                    <m:ctrlPr>
                      <w:rPr>
                        <w:rFonts w:eastAsia="Arial"/>
                        <w:i/>
                        <w:szCs w:val="36"/>
                        <w:lang w:val="kk-KZ"/>
                      </w:rPr>
                    </m:ctrlPr>
                  </m:sSupPr>
                  <m:e>
                    <m:d>
                      <m:dPr>
                        <m:begChr m:val="{"/>
                        <m:endChr m:val="}"/>
                        <m:ctrlPr>
                          <w:rPr>
                            <w:rFonts w:eastAsia="Arial"/>
                            <w:i/>
                            <w:szCs w:val="36"/>
                            <w:lang w:val="kk-KZ"/>
                          </w:rPr>
                        </m:ctrlPr>
                      </m:dPr>
                      <m:e>
                        <m:r>
                          <w:rPr>
                            <w:rFonts w:eastAsia="Arial"/>
                            <w:szCs w:val="36"/>
                            <w:lang w:val="kk-KZ"/>
                          </w:rPr>
                          <m:t>0, 1</m:t>
                        </m:r>
                      </m:e>
                    </m:d>
                  </m:e>
                  <m:sup>
                    <m:r>
                      <w:rPr>
                        <w:rFonts w:eastAsia="Arial"/>
                        <w:szCs w:val="36"/>
                        <w:lang w:val="kk-KZ"/>
                      </w:rPr>
                      <m:t>m</m:t>
                    </m:r>
                  </m:sup>
                </m:sSup>
                <m:r>
                  <w:rPr>
                    <w:rFonts w:eastAsia="Arial"/>
                    <w:szCs w:val="36"/>
                    <w:lang w:val="kk-KZ"/>
                  </w:rPr>
                  <m:t>;</m:t>
                </m:r>
                <m:sSup>
                  <m:sSupPr>
                    <m:ctrlPr>
                      <w:rPr>
                        <w:rFonts w:eastAsia="Arial"/>
                        <w:i/>
                        <w:szCs w:val="36"/>
                        <w:lang w:val="kk-KZ"/>
                      </w:rPr>
                    </m:ctrlPr>
                  </m:sSupPr>
                  <m:e>
                    <m:r>
                      <w:rPr>
                        <w:rFonts w:eastAsia="Arial"/>
                        <w:szCs w:val="36"/>
                        <w:lang w:val="kk-KZ"/>
                      </w:rPr>
                      <m:t>M</m:t>
                    </m:r>
                  </m:e>
                  <m:sup>
                    <m:r>
                      <w:rPr>
                        <w:rFonts w:eastAsia="Arial"/>
                        <w:szCs w:val="36"/>
                        <w:lang w:val="kk-KZ"/>
                      </w:rPr>
                      <m:t>'</m:t>
                    </m:r>
                  </m:sup>
                </m:sSup>
                <m:groupChr>
                  <m:groupChrPr>
                    <m:chr m:val="←"/>
                    <m:vertJc m:val="bot"/>
                    <m:ctrlPr>
                      <w:rPr>
                        <w:rFonts w:eastAsia="Arial"/>
                        <w:i/>
                        <w:szCs w:val="36"/>
                        <w:lang w:val="kk-KZ"/>
                      </w:rPr>
                    </m:ctrlPr>
                  </m:groupChrPr>
                  <m:e>
                    <m:r>
                      <w:rPr>
                        <w:rFonts w:eastAsia="Arial"/>
                        <w:szCs w:val="36"/>
                        <w:lang w:val="kk-KZ"/>
                      </w:rPr>
                      <m:t>$</m:t>
                    </m:r>
                  </m:e>
                </m:groupChr>
                <m:r>
                  <w:rPr>
                    <w:rFonts w:eastAsia="Arial"/>
                    <w:szCs w:val="36"/>
                    <w:lang w:val="kk-KZ"/>
                  </w:rPr>
                  <m:t>A</m:t>
                </m:r>
                <m:d>
                  <m:dPr>
                    <m:ctrlPr>
                      <w:rPr>
                        <w:rFonts w:eastAsia="Arial"/>
                        <w:i/>
                        <w:szCs w:val="36"/>
                        <w:lang w:val="kk-KZ"/>
                      </w:rPr>
                    </m:ctrlPr>
                  </m:dPr>
                  <m:e>
                    <m:r>
                      <w:rPr>
                        <w:rFonts w:eastAsia="Arial"/>
                        <w:szCs w:val="36"/>
                        <w:lang w:val="kk-KZ"/>
                      </w:rPr>
                      <m:t>M</m:t>
                    </m:r>
                  </m:e>
                </m:d>
                <m:r>
                  <w:rPr>
                    <w:rFonts w:eastAsia="Arial"/>
                    <w:szCs w:val="36"/>
                    <w:lang w:val="kk-KZ"/>
                  </w:rPr>
                  <m:t>:</m:t>
                </m:r>
                <m:sSup>
                  <m:sSupPr>
                    <m:ctrlPr>
                      <w:rPr>
                        <w:rFonts w:eastAsia="Arial"/>
                        <w:i/>
                        <w:szCs w:val="36"/>
                        <w:lang w:val="kk-KZ"/>
                      </w:rPr>
                    </m:ctrlPr>
                  </m:sSupPr>
                  <m:e>
                    <m:r>
                      <w:rPr>
                        <w:rFonts w:eastAsia="Arial"/>
                        <w:szCs w:val="36"/>
                        <w:lang w:val="kk-KZ"/>
                      </w:rPr>
                      <m:t>M≠M</m:t>
                    </m:r>
                  </m:e>
                  <m:sup>
                    <m:r>
                      <w:rPr>
                        <w:rFonts w:eastAsia="Arial"/>
                        <w:szCs w:val="36"/>
                        <w:lang w:val="kk-KZ"/>
                      </w:rPr>
                      <m:t>'</m:t>
                    </m:r>
                  </m:sup>
                </m:sSup>
                <m:r>
                  <w:rPr>
                    <w:rFonts w:eastAsia="Arial"/>
                    <w:szCs w:val="36"/>
                    <w:lang w:val="kk-KZ"/>
                  </w:rPr>
                  <m:t>∧H</m:t>
                </m:r>
                <m:d>
                  <m:dPr>
                    <m:ctrlPr>
                      <w:rPr>
                        <w:rFonts w:eastAsia="Arial"/>
                        <w:i/>
                        <w:szCs w:val="36"/>
                        <w:lang w:val="kk-KZ"/>
                      </w:rPr>
                    </m:ctrlPr>
                  </m:dPr>
                  <m:e>
                    <m:r>
                      <w:rPr>
                        <w:rFonts w:eastAsia="Arial"/>
                        <w:szCs w:val="36"/>
                        <w:lang w:val="kk-KZ"/>
                      </w:rPr>
                      <m:t>M</m:t>
                    </m:r>
                  </m:e>
                </m:d>
                <m:r>
                  <w:rPr>
                    <w:rFonts w:eastAsia="Arial"/>
                    <w:szCs w:val="36"/>
                    <w:lang w:val="kk-KZ"/>
                  </w:rPr>
                  <m:t>=H</m:t>
                </m:r>
                <m:d>
                  <m:dPr>
                    <m:ctrlPr>
                      <w:rPr>
                        <w:rFonts w:eastAsia="Arial"/>
                        <w:i/>
                        <w:szCs w:val="36"/>
                        <w:lang w:val="kk-KZ"/>
                      </w:rPr>
                    </m:ctrlPr>
                  </m:dPr>
                  <m:e>
                    <m:r>
                      <w:rPr>
                        <w:rFonts w:eastAsia="Arial"/>
                        <w:szCs w:val="36"/>
                        <w:lang w:val="kk-KZ"/>
                      </w:rPr>
                      <m:t>M'</m:t>
                    </m:r>
                  </m:e>
                </m:d>
              </m:e>
            </m:box>
          </m:e>
        </m:d>
      </m:oMath>
      <w:r w:rsidR="007F0BCF" w:rsidRPr="008A377C">
        <w:rPr>
          <w:rFonts w:ascii="Times New Roman" w:eastAsia="Arial" w:hAnsi="Times New Roman"/>
          <w:szCs w:val="36"/>
          <w:lang w:val="kk-KZ"/>
        </w:rPr>
        <w:t>.</w:t>
      </w:r>
    </w:p>
    <w:p w:rsidR="007F0BCF" w:rsidRPr="008A377C" w:rsidRDefault="007F0BCF" w:rsidP="00521B51">
      <w:pPr>
        <w:spacing w:after="0" w:line="240" w:lineRule="auto"/>
        <w:jc w:val="both"/>
        <w:rPr>
          <w:rFonts w:ascii="Times New Roman" w:eastAsia="Arial" w:hAnsi="Times New Roman"/>
          <w:szCs w:val="36"/>
          <w:lang w:val="kk-KZ"/>
        </w:rPr>
      </w:pPr>
    </w:p>
    <w:p w:rsidR="00521B51" w:rsidRPr="008A377C" w:rsidRDefault="0021151A" w:rsidP="00D443AD">
      <w:pPr>
        <w:keepNext/>
        <w:spacing w:after="0" w:line="240" w:lineRule="auto"/>
        <w:jc w:val="center"/>
        <w:rPr>
          <w:rFonts w:ascii="Times New Roman" w:eastAsia="Arial" w:hAnsi="Times New Roman"/>
          <w:szCs w:val="36"/>
          <w:lang w:val="kk-KZ"/>
        </w:rPr>
      </w:pPr>
      <w:r>
        <w:rPr>
          <w:noProof/>
          <w:lang w:eastAsia="ru-RU"/>
        </w:rPr>
        <w:drawing>
          <wp:inline distT="0" distB="0" distL="0" distR="0">
            <wp:extent cx="2200275" cy="1266825"/>
            <wp:effectExtent l="0" t="0" r="9525" b="9525"/>
            <wp:docPr id="1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1266825"/>
                    </a:xfrm>
                    <a:prstGeom prst="rect">
                      <a:avLst/>
                    </a:prstGeom>
                    <a:noFill/>
                    <a:ln>
                      <a:noFill/>
                    </a:ln>
                  </pic:spPr>
                </pic:pic>
              </a:graphicData>
            </a:graphic>
          </wp:inline>
        </w:drawing>
      </w:r>
    </w:p>
    <w:p w:rsidR="009D148E" w:rsidRPr="00D443AD" w:rsidRDefault="009D148E" w:rsidP="00D443AD">
      <w:pPr>
        <w:keepNext/>
        <w:spacing w:after="0" w:line="240" w:lineRule="auto"/>
        <w:jc w:val="center"/>
        <w:rPr>
          <w:rStyle w:val="tlid-translation"/>
          <w:rFonts w:ascii="Times New Roman" w:hAnsi="Times New Roman"/>
          <w:sz w:val="20"/>
          <w:szCs w:val="20"/>
          <w:lang w:val="kk-KZ"/>
        </w:rPr>
      </w:pPr>
    </w:p>
    <w:p w:rsidR="00CE3BE6" w:rsidRPr="0019342B" w:rsidRDefault="008C79C0" w:rsidP="00AE517C">
      <w:pPr>
        <w:spacing w:after="0" w:line="240" w:lineRule="auto"/>
        <w:jc w:val="center"/>
        <w:rPr>
          <w:rFonts w:ascii="Times New Roman" w:hAnsi="Times New Roman"/>
          <w:lang w:val="kk-KZ"/>
        </w:rPr>
      </w:pPr>
      <w:r w:rsidRPr="008A377C">
        <w:rPr>
          <w:rStyle w:val="tlid-translation"/>
          <w:rFonts w:ascii="Times New Roman" w:hAnsi="Times New Roman"/>
          <w:lang w:val="kk-KZ"/>
        </w:rPr>
        <w:t>Сурет 1.5 –</w:t>
      </w:r>
      <w:r w:rsidRPr="008A377C">
        <w:rPr>
          <w:rFonts w:ascii="Times New Roman" w:eastAsia="Arial" w:hAnsi="Times New Roman"/>
          <w:szCs w:val="36"/>
          <w:lang w:val="kk-KZ"/>
        </w:rPr>
        <w:t xml:space="preserve"> Екінші </w:t>
      </w:r>
      <w:r w:rsidR="005E1461">
        <w:rPr>
          <w:rFonts w:ascii="Times New Roman" w:eastAsia="Arial" w:hAnsi="Times New Roman"/>
          <w:szCs w:val="36"/>
          <w:lang w:val="kk-KZ"/>
        </w:rPr>
        <w:t>түпбейне</w:t>
      </w:r>
      <w:r w:rsidRPr="008A377C">
        <w:rPr>
          <w:rFonts w:ascii="Times New Roman" w:hAnsi="Times New Roman"/>
          <w:lang w:val="kk-KZ"/>
        </w:rPr>
        <w:t>ге (Sec – 2</w:t>
      </w:r>
      <w:r w:rsidR="003F0354">
        <w:rPr>
          <w:rFonts w:ascii="Times New Roman" w:hAnsi="Times New Roman"/>
          <w:lang w:val="kk-KZ"/>
        </w:rPr>
        <w:t>-</w:t>
      </w:r>
      <w:r w:rsidRPr="008A377C">
        <w:rPr>
          <w:rFonts w:ascii="Times New Roman" w:hAnsi="Times New Roman"/>
          <w:lang w:val="kk-KZ"/>
        </w:rPr>
        <w:t>nd Pre-image Resistance) төзімділік жағдайы</w:t>
      </w:r>
    </w:p>
    <w:p w:rsidR="00C9394D" w:rsidRDefault="00C9394D" w:rsidP="00C9394D">
      <w:pPr>
        <w:spacing w:after="0"/>
        <w:jc w:val="center"/>
        <w:rPr>
          <w:rFonts w:ascii="Times New Roman" w:hAnsi="Times New Roman"/>
          <w:lang w:val="kk-KZ"/>
        </w:rPr>
      </w:pPr>
    </w:p>
    <w:p w:rsidR="00545B2C" w:rsidRPr="008A377C" w:rsidRDefault="00545B2C" w:rsidP="0019342B">
      <w:pPr>
        <w:spacing w:after="0" w:line="240" w:lineRule="auto"/>
        <w:ind w:firstLine="567"/>
        <w:jc w:val="both"/>
        <w:rPr>
          <w:rFonts w:ascii="Times New Roman" w:eastAsia="Arial" w:hAnsi="Times New Roman"/>
          <w:lang w:val="kk-KZ"/>
        </w:rPr>
      </w:pPr>
      <w:r w:rsidRPr="008A377C">
        <w:rPr>
          <w:rFonts w:ascii="Times New Roman" w:eastAsia="Arial" w:hAnsi="Times New Roman"/>
          <w:lang w:val="kk-KZ"/>
        </w:rPr>
        <w:t xml:space="preserve">Жоғарғы сипатталған үш талап хештелген ақпараттың дәйектілігін қамтамасыз ету үшін маңызды роль атқарады. Тұтастай алғанда, хеш функциясын </w:t>
      </w:r>
      <w:r w:rsidR="003109E3">
        <w:rPr>
          <w:rFonts w:ascii="Times New Roman" w:eastAsia="Arial" w:hAnsi="Times New Roman"/>
          <w:lang w:val="kk-KZ"/>
        </w:rPr>
        <w:t>құру</w:t>
      </w:r>
      <w:r w:rsidRPr="008A377C">
        <w:rPr>
          <w:rFonts w:ascii="Times New Roman" w:eastAsia="Arial" w:hAnsi="Times New Roman"/>
          <w:lang w:val="kk-KZ"/>
        </w:rPr>
        <w:t xml:space="preserve"> және енгізу оның мақсатты пайдалану жағдайына сәйкес келуін қамтамасыз ету үшін қауіпсіздік, тиімділік және қарапайымдылық арасындағы тепе-теңдікті қамтамасыз етуі керек. Сенімді жасалған хеш функциялардың қауіпсіздіг</w:t>
      </w:r>
      <w:r w:rsidR="00FE3515" w:rsidRPr="008A377C">
        <w:rPr>
          <w:rFonts w:ascii="Times New Roman" w:eastAsia="Arial" w:hAnsi="Times New Roman"/>
          <w:lang w:val="kk-KZ"/>
        </w:rPr>
        <w:t>і қасиеттерінің</w:t>
      </w:r>
      <w:r w:rsidRPr="008A377C">
        <w:rPr>
          <w:rFonts w:ascii="Times New Roman" w:eastAsia="Arial" w:hAnsi="Times New Roman"/>
          <w:lang w:val="kk-KZ"/>
        </w:rPr>
        <w:t xml:space="preserve"> жоғарғы үш талаптың қатысымен </w:t>
      </w:r>
      <w:r w:rsidR="008A377C">
        <w:rPr>
          <w:rFonts w:ascii="Times New Roman" w:eastAsia="Arial" w:hAnsi="Times New Roman"/>
          <w:lang w:val="kk-KZ"/>
        </w:rPr>
        <w:t>төмендегідей бағаланады:</w:t>
      </w:r>
      <w:r w:rsidRPr="008A377C">
        <w:rPr>
          <w:rFonts w:ascii="Times New Roman" w:eastAsia="Arial" w:hAnsi="Times New Roman"/>
          <w:lang w:val="kk-KZ"/>
        </w:rPr>
        <w:t xml:space="preserve"> </w:t>
      </w:r>
    </w:p>
    <w:p w:rsidR="00545B2C" w:rsidRPr="008A377C" w:rsidRDefault="006B08C9" w:rsidP="0019342B">
      <w:pPr>
        <w:pStyle w:val="a4"/>
        <w:numPr>
          <w:ilvl w:val="0"/>
          <w:numId w:val="23"/>
        </w:numPr>
        <w:tabs>
          <w:tab w:val="left" w:pos="851"/>
        </w:tabs>
        <w:spacing w:after="0" w:line="240" w:lineRule="auto"/>
        <w:ind w:left="0" w:firstLine="567"/>
        <w:jc w:val="both"/>
        <w:rPr>
          <w:rFonts w:ascii="Times New Roman" w:eastAsia="Arial" w:hAnsi="Times New Roman"/>
          <w:lang w:val="kk-KZ"/>
        </w:rPr>
      </w:pPr>
      <w:r w:rsidRPr="008A377C">
        <w:rPr>
          <w:rFonts w:ascii="Times New Roman" w:eastAsia="Arial" w:hAnsi="Times New Roman"/>
          <w:szCs w:val="36"/>
          <w:lang w:val="kk-KZ"/>
        </w:rPr>
        <w:lastRenderedPageBreak/>
        <w:t>Хеш функцияның коллизияға төзімділік (</w:t>
      </w:r>
      <w:r w:rsidRPr="008A377C">
        <w:rPr>
          <w:rFonts w:ascii="Times New Roman" w:hAnsi="Times New Roman"/>
          <w:lang w:val="kk-KZ"/>
        </w:rPr>
        <w:t>CR – Collision-Resistance) жағдайы</w:t>
      </w:r>
      <w:r w:rsidR="00AC7627" w:rsidRPr="008A377C">
        <w:rPr>
          <w:rFonts w:ascii="Times New Roman" w:hAnsi="Times New Roman"/>
          <w:lang w:val="kk-KZ"/>
        </w:rPr>
        <w:t xml:space="preserve"> үшін </w:t>
      </w:r>
      <w:r w:rsidRPr="008A377C">
        <w:rPr>
          <w:rFonts w:ascii="Times New Roman" w:hAnsi="Times New Roman"/>
          <w:lang w:val="kk-KZ"/>
        </w:rPr>
        <w:t xml:space="preserve"> </w:t>
      </w:r>
      <w:r w:rsidR="00AC7627" w:rsidRPr="008A377C">
        <w:rPr>
          <w:rFonts w:ascii="Times New Roman" w:hAnsi="Times New Roman"/>
          <w:lang w:val="kk-KZ"/>
        </w:rPr>
        <w:t xml:space="preserve">коллизияны анықтауға арналған ең жақсы шабуыл туған күн шабуылынан жақсы болмауы керек. Яғни, хеш осы талапқа сай болу үшін коллизияны іздеудегі ең тиімді шабуыл </w:t>
      </w:r>
      <w:r w:rsidR="003327F1" w:rsidRPr="008A377C">
        <w:rPr>
          <w:rFonts w:ascii="Times New Roman" w:hAnsi="Times New Roman"/>
          <w:lang w:val="kk-KZ"/>
        </w:rPr>
        <w:t>«Т</w:t>
      </w:r>
      <w:r w:rsidR="00AC7627" w:rsidRPr="008A377C">
        <w:rPr>
          <w:rFonts w:ascii="Times New Roman" w:hAnsi="Times New Roman"/>
          <w:lang w:val="kk-KZ"/>
        </w:rPr>
        <w:t>уған күн</w:t>
      </w:r>
      <w:r w:rsidR="003327F1" w:rsidRPr="008A377C">
        <w:rPr>
          <w:rFonts w:ascii="Times New Roman" w:hAnsi="Times New Roman"/>
          <w:lang w:val="kk-KZ"/>
        </w:rPr>
        <w:t xml:space="preserve"> парадоксі»</w:t>
      </w:r>
      <w:r w:rsidR="00AC7627" w:rsidRPr="008A377C">
        <w:rPr>
          <w:rFonts w:ascii="Times New Roman" w:hAnsi="Times New Roman"/>
          <w:lang w:val="kk-KZ"/>
        </w:rPr>
        <w:t xml:space="preserve"> шабуылы болуы керек</w:t>
      </w:r>
      <w:r w:rsidR="006E2288" w:rsidRPr="008A377C">
        <w:rPr>
          <w:rFonts w:ascii="Times New Roman" w:hAnsi="Times New Roman"/>
          <w:lang w:val="kk-KZ"/>
        </w:rPr>
        <w:t>.</w:t>
      </w:r>
      <w:r w:rsidR="00AC7627" w:rsidRPr="008A377C">
        <w:rPr>
          <w:rFonts w:ascii="Times New Roman" w:hAnsi="Times New Roman"/>
          <w:lang w:val="kk-KZ"/>
        </w:rPr>
        <w:t xml:space="preserve"> </w:t>
      </w:r>
      <w:r w:rsidR="006E2288" w:rsidRPr="008A377C">
        <w:rPr>
          <w:rFonts w:ascii="Times New Roman" w:hAnsi="Times New Roman"/>
          <w:lang w:val="kk-KZ"/>
        </w:rPr>
        <w:t xml:space="preserve">Бұл </w:t>
      </w:r>
      <w:r w:rsidR="00AC7627" w:rsidRPr="008A377C">
        <w:rPr>
          <w:rFonts w:ascii="Times New Roman" w:hAnsi="Times New Roman"/>
          <w:lang w:val="kk-KZ"/>
        </w:rPr>
        <w:t>шабуылдан басқа тиімді шабуыл табылмау</w:t>
      </w:r>
      <w:r w:rsidR="002C5741" w:rsidRPr="008A377C">
        <w:rPr>
          <w:rFonts w:ascii="Times New Roman" w:hAnsi="Times New Roman"/>
          <w:lang w:val="kk-KZ"/>
        </w:rPr>
        <w:t>ы</w:t>
      </w:r>
      <w:r w:rsidR="00AC7627" w:rsidRPr="008A377C">
        <w:rPr>
          <w:rFonts w:ascii="Times New Roman" w:hAnsi="Times New Roman"/>
          <w:lang w:val="kk-KZ"/>
        </w:rPr>
        <w:t xml:space="preserve"> </w:t>
      </w:r>
      <w:r w:rsidR="003327F1" w:rsidRPr="008A377C">
        <w:rPr>
          <w:rFonts w:ascii="Times New Roman" w:hAnsi="Times New Roman"/>
          <w:lang w:val="kk-KZ"/>
        </w:rPr>
        <w:t>және</w:t>
      </w:r>
      <w:r w:rsidR="002C5741" w:rsidRPr="008A377C">
        <w:rPr>
          <w:rFonts w:ascii="Times New Roman" w:hAnsi="Times New Roman"/>
          <w:lang w:val="kk-KZ"/>
        </w:rPr>
        <w:t xml:space="preserve"> </w:t>
      </w:r>
      <w:r w:rsidR="003327F1" w:rsidRPr="008A377C">
        <w:rPr>
          <w:rFonts w:ascii="Times New Roman" w:hAnsi="Times New Roman"/>
          <w:lang w:val="kk-KZ"/>
        </w:rPr>
        <w:t xml:space="preserve">барлық </w:t>
      </w:r>
      <w:r w:rsidR="002C5741" w:rsidRPr="008A377C">
        <w:rPr>
          <w:rFonts w:ascii="Times New Roman" w:hAnsi="Times New Roman"/>
          <w:lang w:val="kk-KZ"/>
        </w:rPr>
        <w:t>шабуыл</w:t>
      </w:r>
      <w:r w:rsidR="003327F1" w:rsidRPr="008A377C">
        <w:rPr>
          <w:rFonts w:ascii="Times New Roman" w:hAnsi="Times New Roman"/>
          <w:lang w:val="kk-KZ"/>
        </w:rPr>
        <w:t>дар түрлерінің</w:t>
      </w:r>
      <w:r w:rsidR="002C5741" w:rsidRPr="008A377C">
        <w:rPr>
          <w:rFonts w:ascii="Times New Roman" w:hAnsi="Times New Roman"/>
          <w:lang w:val="kk-KZ"/>
        </w:rPr>
        <w:t xml:space="preserve"> есептеу күрделілігі </w:t>
      </w:r>
      <w:r w:rsidR="002C5741" w:rsidRPr="008A377C">
        <w:rPr>
          <w:rFonts w:ascii="Times New Roman" w:hAnsi="Times New Roman"/>
          <w:i/>
          <w:iCs/>
          <w:lang w:val="kk-KZ"/>
        </w:rPr>
        <w:t>2</w:t>
      </w:r>
      <w:r w:rsidR="002C5741" w:rsidRPr="008A377C">
        <w:rPr>
          <w:rFonts w:ascii="Times New Roman" w:hAnsi="Times New Roman"/>
          <w:i/>
          <w:iCs/>
          <w:vertAlign w:val="superscript"/>
          <w:lang w:val="kk-KZ"/>
        </w:rPr>
        <w:t>n/2</w:t>
      </w:r>
      <w:r w:rsidR="002C5741" w:rsidRPr="008A377C">
        <w:rPr>
          <w:rFonts w:ascii="Times New Roman" w:hAnsi="Times New Roman"/>
          <w:i/>
          <w:iCs/>
          <w:lang w:val="kk-KZ"/>
        </w:rPr>
        <w:t xml:space="preserve"> -</w:t>
      </w:r>
      <w:r w:rsidR="002C5741" w:rsidRPr="008A377C">
        <w:rPr>
          <w:rFonts w:ascii="Times New Roman" w:hAnsi="Times New Roman"/>
          <w:lang w:val="kk-KZ"/>
        </w:rPr>
        <w:t xml:space="preserve">ден жоғары болуы керек, мұндағы </w:t>
      </w:r>
      <w:r w:rsidR="002C5741" w:rsidRPr="008A377C">
        <w:rPr>
          <w:rFonts w:ascii="Times New Roman" w:eastAsia="Arial" w:hAnsi="Times New Roman"/>
          <w:i/>
          <w:iCs/>
          <w:lang w:val="kk-KZ"/>
        </w:rPr>
        <w:t>n</w:t>
      </w:r>
      <w:r w:rsidR="002C5741" w:rsidRPr="008A377C">
        <w:rPr>
          <w:rFonts w:ascii="Times New Roman" w:eastAsia="Arial" w:hAnsi="Times New Roman"/>
          <w:lang w:val="kk-KZ"/>
        </w:rPr>
        <w:t xml:space="preserve"> – </w:t>
      </w:r>
      <w:r w:rsidR="00D02A76">
        <w:rPr>
          <w:rFonts w:ascii="Times New Roman" w:eastAsia="Arial" w:hAnsi="Times New Roman"/>
          <w:lang w:val="kk-KZ"/>
        </w:rPr>
        <w:t xml:space="preserve">хеш-мән </w:t>
      </w:r>
      <w:r w:rsidR="002C5741" w:rsidRPr="008A377C">
        <w:rPr>
          <w:rFonts w:ascii="Times New Roman" w:eastAsia="Arial" w:hAnsi="Times New Roman"/>
          <w:lang w:val="kk-KZ"/>
        </w:rPr>
        <w:t>ұзындығы</w:t>
      </w:r>
      <w:r w:rsidR="003327F1" w:rsidRPr="008A377C">
        <w:rPr>
          <w:rFonts w:ascii="Times New Roman" w:eastAsia="Arial" w:hAnsi="Times New Roman"/>
          <w:lang w:val="kk-KZ"/>
        </w:rPr>
        <w:t xml:space="preserve"> (битпен)</w:t>
      </w:r>
      <w:r w:rsidR="00AC7627" w:rsidRPr="008A377C">
        <w:rPr>
          <w:rFonts w:ascii="Times New Roman" w:hAnsi="Times New Roman"/>
          <w:lang w:val="kk-KZ"/>
        </w:rPr>
        <w:t xml:space="preserve">.  </w:t>
      </w:r>
    </w:p>
    <w:p w:rsidR="002C5741" w:rsidRPr="008A377C" w:rsidRDefault="002C5741" w:rsidP="0019342B">
      <w:pPr>
        <w:pStyle w:val="a4"/>
        <w:numPr>
          <w:ilvl w:val="0"/>
          <w:numId w:val="23"/>
        </w:numPr>
        <w:tabs>
          <w:tab w:val="left" w:pos="851"/>
        </w:tabs>
        <w:spacing w:after="0" w:line="240" w:lineRule="auto"/>
        <w:ind w:left="0" w:firstLine="567"/>
        <w:jc w:val="both"/>
        <w:rPr>
          <w:rFonts w:ascii="Times New Roman" w:eastAsia="Arial" w:hAnsi="Times New Roman"/>
          <w:lang w:val="kk-KZ"/>
        </w:rPr>
      </w:pPr>
      <w:r w:rsidRPr="008A377C">
        <w:rPr>
          <w:rFonts w:ascii="Times New Roman" w:eastAsia="Arial" w:hAnsi="Times New Roman"/>
          <w:lang w:val="kk-KZ"/>
        </w:rPr>
        <w:t xml:space="preserve">Жақсы жасалған қауіпсіз хеш функция үшін екінші талап мына тұрғыда орындалуы керек: хеш функцияның </w:t>
      </w:r>
      <w:r w:rsidR="005E1461">
        <w:rPr>
          <w:rFonts w:ascii="Times New Roman" w:eastAsia="Arial" w:hAnsi="Times New Roman"/>
          <w:lang w:val="kk-KZ"/>
        </w:rPr>
        <w:t>түпбейне</w:t>
      </w:r>
      <w:r w:rsidRPr="008A377C">
        <w:rPr>
          <w:rFonts w:ascii="Times New Roman" w:eastAsia="Arial" w:hAnsi="Times New Roman"/>
          <w:lang w:val="kk-KZ"/>
        </w:rPr>
        <w:t xml:space="preserve">ні қалпына келтіруге төзімді болуы үшін хеш функциясына қарсы ең жақсы шабуыл «дөрекі күшті шабуыл» болуы керек, яғни, </w:t>
      </w:r>
      <w:r w:rsidRPr="008A377C">
        <w:rPr>
          <w:rFonts w:ascii="Times New Roman" w:eastAsia="Arial" w:hAnsi="Times New Roman"/>
          <w:i/>
          <w:iCs/>
          <w:lang w:val="kk-KZ"/>
        </w:rPr>
        <w:t>n</w:t>
      </w:r>
      <w:r w:rsidRPr="008A377C">
        <w:rPr>
          <w:rFonts w:ascii="Times New Roman" w:eastAsia="Arial" w:hAnsi="Times New Roman"/>
          <w:lang w:val="kk-KZ"/>
        </w:rPr>
        <w:t xml:space="preserve"> ұзындықтағы </w:t>
      </w:r>
      <w:r w:rsidR="00D02A76">
        <w:rPr>
          <w:rFonts w:ascii="Times New Roman" w:eastAsia="Arial" w:hAnsi="Times New Roman"/>
          <w:lang w:val="kk-KZ"/>
        </w:rPr>
        <w:t xml:space="preserve">хеш-мән </w:t>
      </w:r>
      <w:r w:rsidRPr="008A377C">
        <w:rPr>
          <w:rFonts w:ascii="Times New Roman" w:eastAsia="Arial" w:hAnsi="Times New Roman"/>
          <w:lang w:val="kk-KZ"/>
        </w:rPr>
        <w:t xml:space="preserve">беретін хеш функциясы үшін операциясының күрделілігі </w:t>
      </w:r>
      <w:r w:rsidRPr="008A377C">
        <w:rPr>
          <w:rFonts w:ascii="Times New Roman" w:eastAsia="Arial" w:hAnsi="Times New Roman"/>
          <w:i/>
          <w:iCs/>
          <w:lang w:val="kk-KZ"/>
        </w:rPr>
        <w:t>2</w:t>
      </w:r>
      <w:r w:rsidRPr="008A377C">
        <w:rPr>
          <w:rFonts w:ascii="Times New Roman" w:eastAsia="Arial" w:hAnsi="Times New Roman"/>
          <w:i/>
          <w:iCs/>
          <w:vertAlign w:val="superscript"/>
          <w:lang w:val="kk-KZ"/>
        </w:rPr>
        <w:t>n</w:t>
      </w:r>
      <w:r w:rsidRPr="008A377C">
        <w:rPr>
          <w:rFonts w:ascii="Times New Roman" w:eastAsia="Arial" w:hAnsi="Times New Roman"/>
          <w:lang w:val="kk-KZ"/>
        </w:rPr>
        <w:t>-нен жоғары болуы керек.</w:t>
      </w:r>
    </w:p>
    <w:p w:rsidR="002C5741" w:rsidRPr="008A377C" w:rsidRDefault="002C5741" w:rsidP="0019342B">
      <w:pPr>
        <w:pStyle w:val="a4"/>
        <w:numPr>
          <w:ilvl w:val="0"/>
          <w:numId w:val="23"/>
        </w:numPr>
        <w:tabs>
          <w:tab w:val="left" w:pos="851"/>
        </w:tabs>
        <w:spacing w:after="0" w:line="240" w:lineRule="auto"/>
        <w:ind w:left="0" w:firstLine="567"/>
        <w:jc w:val="both"/>
        <w:rPr>
          <w:rFonts w:ascii="Times New Roman" w:eastAsia="Arial" w:hAnsi="Times New Roman"/>
          <w:lang w:val="kk-KZ"/>
        </w:rPr>
      </w:pPr>
      <w:r w:rsidRPr="008A377C">
        <w:rPr>
          <w:rFonts w:ascii="Times New Roman" w:eastAsia="Arial" w:hAnsi="Times New Roman"/>
          <w:lang w:val="kk-KZ"/>
        </w:rPr>
        <w:t xml:space="preserve">Жақсы жасалған қауіпсіз хеш функция үшін үшінші шарт келесідегідей сипатталады: хеш функцияның екінші </w:t>
      </w:r>
      <w:r w:rsidR="005E1461">
        <w:rPr>
          <w:rFonts w:ascii="Times New Roman" w:eastAsia="Arial" w:hAnsi="Times New Roman"/>
          <w:lang w:val="kk-KZ"/>
        </w:rPr>
        <w:t>түпбейне</w:t>
      </w:r>
      <w:r w:rsidRPr="008A377C">
        <w:rPr>
          <w:rFonts w:ascii="Times New Roman" w:eastAsia="Arial" w:hAnsi="Times New Roman"/>
          <w:lang w:val="kk-KZ"/>
        </w:rPr>
        <w:t>ні қалпына келтіруге төзімді болуы үшін х</w:t>
      </w:r>
      <w:r w:rsidR="00CD371C" w:rsidRPr="008A377C">
        <w:rPr>
          <w:rFonts w:ascii="Times New Roman" w:eastAsia="Arial" w:hAnsi="Times New Roman"/>
          <w:lang w:val="kk-KZ"/>
        </w:rPr>
        <w:t>е</w:t>
      </w:r>
      <w:r w:rsidRPr="008A377C">
        <w:rPr>
          <w:rFonts w:ascii="Times New Roman" w:eastAsia="Arial" w:hAnsi="Times New Roman"/>
          <w:lang w:val="kk-KZ"/>
        </w:rPr>
        <w:t>ш функциясына қарсы ең жақсы шабуыл «дөрекі күшті шабуыл» болуы керек</w:t>
      </w:r>
      <w:r w:rsidR="00CD371C" w:rsidRPr="008A377C">
        <w:rPr>
          <w:rFonts w:ascii="Times New Roman" w:eastAsia="Arial" w:hAnsi="Times New Roman"/>
          <w:lang w:val="kk-KZ"/>
        </w:rPr>
        <w:t>.</w:t>
      </w:r>
    </w:p>
    <w:p w:rsidR="00365989" w:rsidRPr="008A377C" w:rsidRDefault="00BB3CAC" w:rsidP="008208AC">
      <w:pPr>
        <w:spacing w:after="0" w:line="240" w:lineRule="auto"/>
        <w:ind w:left="6" w:right="23" w:firstLine="709"/>
        <w:jc w:val="both"/>
        <w:rPr>
          <w:rFonts w:ascii="Times New Roman" w:eastAsia="Arial" w:hAnsi="Times New Roman"/>
          <w:szCs w:val="36"/>
          <w:lang w:val="kk-KZ"/>
        </w:rPr>
      </w:pPr>
      <w:r w:rsidRPr="008A377C">
        <w:rPr>
          <w:rFonts w:ascii="Times New Roman" w:eastAsia="Arial" w:hAnsi="Times New Roman"/>
          <w:szCs w:val="36"/>
          <w:lang w:val="kk-KZ"/>
        </w:rPr>
        <w:t xml:space="preserve">Хеш функциялардың қауіпсіздігін қамтамасыз ететін басқа да қосымша қажетті қасиеттер бар </w:t>
      </w:r>
      <w:r w:rsidR="009B1E70" w:rsidRPr="009B1E70">
        <w:rPr>
          <w:rFonts w:ascii="Times New Roman" w:eastAsia="Arial" w:hAnsi="Times New Roman"/>
          <w:szCs w:val="36"/>
          <w:lang w:val="kk-KZ"/>
        </w:rPr>
        <w:t>[</w:t>
      </w:r>
      <w:r w:rsidR="00B4335B">
        <w:rPr>
          <w:rFonts w:ascii="Times New Roman" w:eastAsia="Arial" w:hAnsi="Times New Roman"/>
          <w:szCs w:val="36"/>
          <w:lang w:val="kk-KZ"/>
        </w:rPr>
        <w:t>20</w:t>
      </w:r>
      <w:r w:rsidRPr="008A377C">
        <w:rPr>
          <w:rFonts w:ascii="Times New Roman" w:eastAsia="Arial" w:hAnsi="Times New Roman"/>
          <w:szCs w:val="36"/>
          <w:lang w:val="kk-KZ"/>
        </w:rPr>
        <w:t xml:space="preserve">]. </w:t>
      </w:r>
      <w:r w:rsidR="008208AC" w:rsidRPr="008A377C">
        <w:rPr>
          <w:rFonts w:ascii="Times New Roman" w:eastAsia="Arial" w:hAnsi="Times New Roman"/>
          <w:szCs w:val="36"/>
          <w:lang w:val="kk-KZ"/>
        </w:rPr>
        <w:t>Дегенмен, б</w:t>
      </w:r>
      <w:r w:rsidRPr="008A377C">
        <w:rPr>
          <w:rFonts w:ascii="Times New Roman" w:eastAsia="Arial" w:hAnsi="Times New Roman"/>
          <w:szCs w:val="36"/>
          <w:lang w:val="kk-KZ"/>
        </w:rPr>
        <w:t>ұл қасиеттердің кейбіреулерін кейбір х</w:t>
      </w:r>
      <w:r w:rsidR="008208AC" w:rsidRPr="008A377C">
        <w:rPr>
          <w:rFonts w:ascii="Times New Roman" w:eastAsia="Arial" w:hAnsi="Times New Roman"/>
          <w:szCs w:val="36"/>
          <w:lang w:val="kk-KZ"/>
        </w:rPr>
        <w:t>е</w:t>
      </w:r>
      <w:r w:rsidRPr="008A377C">
        <w:rPr>
          <w:rFonts w:ascii="Times New Roman" w:eastAsia="Arial" w:hAnsi="Times New Roman"/>
          <w:szCs w:val="36"/>
          <w:lang w:val="kk-KZ"/>
        </w:rPr>
        <w:t xml:space="preserve">ш </w:t>
      </w:r>
      <w:r w:rsidR="001A3E85" w:rsidRPr="008A377C">
        <w:rPr>
          <w:rFonts w:ascii="Times New Roman" w:eastAsia="Arial" w:hAnsi="Times New Roman"/>
          <w:szCs w:val="36"/>
          <w:lang w:val="kk-KZ"/>
        </w:rPr>
        <w:t>қатысатын</w:t>
      </w:r>
      <w:r w:rsidRPr="008A377C">
        <w:rPr>
          <w:rFonts w:ascii="Times New Roman" w:eastAsia="Arial" w:hAnsi="Times New Roman"/>
          <w:szCs w:val="36"/>
          <w:lang w:val="kk-KZ"/>
        </w:rPr>
        <w:t xml:space="preserve"> қолданбалар қажет етпеуі мүмкін</w:t>
      </w:r>
      <w:r w:rsidR="008208AC" w:rsidRPr="008A377C">
        <w:rPr>
          <w:rFonts w:ascii="Times New Roman" w:eastAsia="Arial" w:hAnsi="Times New Roman"/>
          <w:szCs w:val="36"/>
          <w:lang w:val="kk-KZ"/>
        </w:rPr>
        <w:t>.</w:t>
      </w:r>
    </w:p>
    <w:p w:rsidR="003E7E0C" w:rsidRPr="008A377C" w:rsidRDefault="00AE517C" w:rsidP="0019342B">
      <w:pPr>
        <w:numPr>
          <w:ilvl w:val="0"/>
          <w:numId w:val="25"/>
        </w:numPr>
        <w:suppressAutoHyphens/>
        <w:spacing w:after="0" w:line="240" w:lineRule="auto"/>
        <w:ind w:left="0" w:right="23" w:firstLine="567"/>
        <w:jc w:val="both"/>
        <w:rPr>
          <w:rFonts w:ascii="Times New Roman" w:eastAsia="Times New Roman" w:hAnsi="Times New Roman"/>
          <w:lang w:val="kk-KZ"/>
        </w:rPr>
      </w:pPr>
      <w:r w:rsidRPr="008A377C">
        <w:rPr>
          <w:rFonts w:ascii="Times New Roman" w:eastAsia="Arial" w:hAnsi="Times New Roman"/>
          <w:szCs w:val="36"/>
          <w:lang w:val="kk-KZ"/>
        </w:rPr>
        <w:t>«</w:t>
      </w:r>
      <w:r w:rsidR="008C35CE" w:rsidRPr="008A377C">
        <w:rPr>
          <w:rFonts w:ascii="Times New Roman" w:eastAsia="Arial" w:hAnsi="Times New Roman"/>
          <w:szCs w:val="36"/>
          <w:lang w:val="kk-KZ"/>
        </w:rPr>
        <w:t>Жақын коллизияларға</w:t>
      </w:r>
      <w:r w:rsidRPr="008A377C">
        <w:rPr>
          <w:rFonts w:ascii="Times New Roman" w:eastAsia="Arial" w:hAnsi="Times New Roman"/>
          <w:szCs w:val="36"/>
          <w:lang w:val="kk-KZ"/>
        </w:rPr>
        <w:t>»</w:t>
      </w:r>
      <w:r w:rsidR="008C35CE" w:rsidRPr="008A377C">
        <w:rPr>
          <w:rFonts w:ascii="Times New Roman" w:eastAsia="Arial" w:hAnsi="Times New Roman"/>
          <w:szCs w:val="36"/>
          <w:lang w:val="kk-KZ"/>
        </w:rPr>
        <w:t xml:space="preserve"> төзімділік (</w:t>
      </w:r>
      <w:r w:rsidR="001430AE" w:rsidRPr="008A377C">
        <w:rPr>
          <w:rFonts w:ascii="Times New Roman" w:eastAsia="Arial" w:hAnsi="Times New Roman"/>
          <w:szCs w:val="36"/>
          <w:lang w:val="kk-KZ"/>
        </w:rPr>
        <w:t>N</w:t>
      </w:r>
      <w:r w:rsidR="008C35CE" w:rsidRPr="008A377C">
        <w:rPr>
          <w:rFonts w:ascii="Times New Roman" w:eastAsia="Arial" w:hAnsi="Times New Roman"/>
          <w:szCs w:val="36"/>
          <w:lang w:val="kk-KZ"/>
        </w:rPr>
        <w:t xml:space="preserve">ear-collision resistance): бір-бірінен өзгеше екі хабарламаның хеш мәндері бір-бірінен айтарлықтай ерекшеленуі керек (тіпті хабарламалар бір-бірінен сәл </w:t>
      </w:r>
      <w:r w:rsidR="001430AE" w:rsidRPr="008A377C">
        <w:rPr>
          <w:rFonts w:ascii="Times New Roman" w:eastAsia="Arial" w:hAnsi="Times New Roman"/>
          <w:szCs w:val="36"/>
          <w:lang w:val="kk-KZ"/>
        </w:rPr>
        <w:t>ғ</w:t>
      </w:r>
      <w:r w:rsidR="008C35CE" w:rsidRPr="008A377C">
        <w:rPr>
          <w:rFonts w:ascii="Times New Roman" w:eastAsia="Arial" w:hAnsi="Times New Roman"/>
          <w:szCs w:val="36"/>
          <w:lang w:val="kk-KZ"/>
        </w:rPr>
        <w:t xml:space="preserve">ана өзгеше болса да). Басқаша айтқанда, екі түрлі </w:t>
      </w:r>
      <w:r w:rsidR="008C35CE" w:rsidRPr="008A377C">
        <w:rPr>
          <w:rFonts w:ascii="Times New Roman" w:eastAsia="Arial" w:hAnsi="Times New Roman"/>
          <w:i/>
          <w:iCs/>
          <w:szCs w:val="36"/>
          <w:lang w:val="kk-KZ"/>
        </w:rPr>
        <w:t>М</w:t>
      </w:r>
      <w:r w:rsidR="008C35CE" w:rsidRPr="008A377C">
        <w:rPr>
          <w:rFonts w:ascii="Times New Roman" w:eastAsia="Arial" w:hAnsi="Times New Roman"/>
          <w:szCs w:val="36"/>
          <w:lang w:val="kk-KZ"/>
        </w:rPr>
        <w:t xml:space="preserve"> және </w:t>
      </w:r>
      <w:r w:rsidR="008C35CE" w:rsidRPr="008A377C">
        <w:rPr>
          <w:rFonts w:ascii="Times New Roman" w:eastAsia="Arial" w:hAnsi="Times New Roman"/>
          <w:i/>
          <w:iCs/>
          <w:szCs w:val="36"/>
          <w:lang w:val="kk-KZ"/>
        </w:rPr>
        <w:t>М'</w:t>
      </w:r>
      <w:r w:rsidR="008C35CE" w:rsidRPr="008A377C">
        <w:rPr>
          <w:rFonts w:ascii="Times New Roman" w:eastAsia="Arial" w:hAnsi="Times New Roman"/>
          <w:szCs w:val="36"/>
          <w:lang w:val="kk-KZ"/>
        </w:rPr>
        <w:t xml:space="preserve"> (</w:t>
      </w:r>
      <w:r w:rsidR="008C35CE" w:rsidRPr="008A377C">
        <w:rPr>
          <w:rFonts w:ascii="Times New Roman" w:eastAsia="Arial" w:hAnsi="Times New Roman"/>
          <w:i/>
          <w:iCs/>
          <w:szCs w:val="36"/>
          <w:lang w:val="kk-KZ"/>
        </w:rPr>
        <w:t>M ≠ M'</w:t>
      </w:r>
      <w:r w:rsidR="008C35CE" w:rsidRPr="008A377C">
        <w:rPr>
          <w:rFonts w:ascii="Times New Roman" w:eastAsia="Arial" w:hAnsi="Times New Roman"/>
          <w:szCs w:val="36"/>
          <w:lang w:val="kk-KZ"/>
        </w:rPr>
        <w:t>) хабарламалар</w:t>
      </w:r>
      <w:r w:rsidR="001430AE" w:rsidRPr="008A377C">
        <w:rPr>
          <w:rFonts w:ascii="Times New Roman" w:eastAsia="Arial" w:hAnsi="Times New Roman"/>
          <w:szCs w:val="36"/>
          <w:lang w:val="kk-KZ"/>
        </w:rPr>
        <w:t>ы</w:t>
      </w:r>
      <w:r w:rsidR="008C35CE" w:rsidRPr="008A377C">
        <w:rPr>
          <w:rFonts w:ascii="Times New Roman" w:eastAsia="Arial" w:hAnsi="Times New Roman"/>
          <w:szCs w:val="36"/>
          <w:lang w:val="kk-KZ"/>
        </w:rPr>
        <w:t xml:space="preserve"> үшін олардың хеш-</w:t>
      </w:r>
      <w:r w:rsidR="00D02A76">
        <w:rPr>
          <w:rFonts w:ascii="Times New Roman" w:eastAsia="Arial" w:hAnsi="Times New Roman"/>
          <w:szCs w:val="36"/>
          <w:lang w:val="kk-KZ"/>
        </w:rPr>
        <w:t>мәндері</w:t>
      </w:r>
      <w:r w:rsidR="008C35CE" w:rsidRPr="008A377C">
        <w:rPr>
          <w:rFonts w:ascii="Times New Roman" w:eastAsia="Arial" w:hAnsi="Times New Roman"/>
          <w:szCs w:val="36"/>
          <w:lang w:val="kk-KZ"/>
        </w:rPr>
        <w:t xml:space="preserve"> </w:t>
      </w:r>
      <w:r w:rsidR="008C35CE" w:rsidRPr="008A377C">
        <w:rPr>
          <w:rFonts w:ascii="Times New Roman" w:eastAsia="Arial" w:hAnsi="Times New Roman"/>
          <w:i/>
          <w:iCs/>
          <w:szCs w:val="36"/>
          <w:lang w:val="kk-KZ"/>
        </w:rPr>
        <w:t xml:space="preserve">H(M) </w:t>
      </w:r>
      <w:r w:rsidR="008C35CE" w:rsidRPr="008A377C">
        <w:rPr>
          <w:rFonts w:ascii="Times New Roman" w:eastAsia="Arial" w:hAnsi="Times New Roman"/>
          <w:szCs w:val="36"/>
          <w:lang w:val="kk-KZ"/>
        </w:rPr>
        <w:t xml:space="preserve">және </w:t>
      </w:r>
      <w:r w:rsidR="008C35CE" w:rsidRPr="008A377C">
        <w:rPr>
          <w:rFonts w:ascii="Times New Roman" w:eastAsia="Arial" w:hAnsi="Times New Roman"/>
          <w:i/>
          <w:iCs/>
          <w:szCs w:val="36"/>
          <w:lang w:val="kk-KZ"/>
        </w:rPr>
        <w:t>H(M')</w:t>
      </w:r>
      <w:r w:rsidR="008C35CE" w:rsidRPr="008A377C">
        <w:rPr>
          <w:rFonts w:ascii="Times New Roman" w:eastAsia="Arial" w:hAnsi="Times New Roman"/>
          <w:szCs w:val="36"/>
          <w:lang w:val="kk-KZ"/>
        </w:rPr>
        <w:t xml:space="preserve"> бір-бірінен аз ғана биттерге ерекшеленетін болса,</w:t>
      </w:r>
      <w:r w:rsidR="001430AE" w:rsidRPr="008A377C">
        <w:rPr>
          <w:rFonts w:ascii="Times New Roman" w:eastAsia="Arial" w:hAnsi="Times New Roman"/>
          <w:szCs w:val="36"/>
          <w:lang w:val="kk-KZ"/>
        </w:rPr>
        <w:t>онда осындай жағдайда</w:t>
      </w:r>
      <w:r w:rsidR="008C35CE" w:rsidRPr="008A377C">
        <w:rPr>
          <w:rFonts w:ascii="Times New Roman" w:eastAsia="Arial" w:hAnsi="Times New Roman"/>
          <w:szCs w:val="36"/>
          <w:lang w:val="kk-KZ"/>
        </w:rPr>
        <w:t xml:space="preserve"> </w:t>
      </w:r>
      <w:r w:rsidR="008A377C" w:rsidRPr="008A377C">
        <w:rPr>
          <w:rFonts w:ascii="Times New Roman" w:eastAsia="Arial" w:hAnsi="Times New Roman"/>
          <w:szCs w:val="36"/>
          <w:lang w:val="kk-KZ"/>
        </w:rPr>
        <w:t>«</w:t>
      </w:r>
      <w:r w:rsidR="008C35CE" w:rsidRPr="008A377C">
        <w:rPr>
          <w:rFonts w:ascii="Times New Roman" w:eastAsia="Arial" w:hAnsi="Times New Roman"/>
          <w:szCs w:val="36"/>
          <w:lang w:val="kk-KZ"/>
        </w:rPr>
        <w:t>жақын коллизиялар</w:t>
      </w:r>
      <w:r w:rsidR="008A377C" w:rsidRPr="008A377C">
        <w:rPr>
          <w:rFonts w:ascii="Times New Roman" w:eastAsia="Arial" w:hAnsi="Times New Roman"/>
          <w:szCs w:val="36"/>
          <w:lang w:val="kk-KZ"/>
        </w:rPr>
        <w:t>»</w:t>
      </w:r>
      <w:r w:rsidR="008C35CE" w:rsidRPr="008A377C">
        <w:rPr>
          <w:rFonts w:ascii="Times New Roman" w:eastAsia="Arial" w:hAnsi="Times New Roman"/>
          <w:szCs w:val="36"/>
          <w:lang w:val="kk-KZ"/>
        </w:rPr>
        <w:t xml:space="preserve"> туындайды.</w:t>
      </w:r>
      <w:r w:rsidR="007828AA" w:rsidRPr="008A377C">
        <w:rPr>
          <w:rFonts w:ascii="Times New Roman" w:eastAsia="Arial" w:hAnsi="Times New Roman"/>
          <w:szCs w:val="36"/>
          <w:lang w:val="kk-KZ"/>
        </w:rPr>
        <w:t xml:space="preserve"> Жақсы </w:t>
      </w:r>
      <w:r w:rsidR="003109E3">
        <w:rPr>
          <w:rFonts w:ascii="Times New Roman" w:eastAsia="Arial" w:hAnsi="Times New Roman"/>
          <w:szCs w:val="36"/>
          <w:lang w:val="kk-KZ"/>
        </w:rPr>
        <w:t>құрылған</w:t>
      </w:r>
      <w:r w:rsidR="007828AA" w:rsidRPr="008A377C">
        <w:rPr>
          <w:rFonts w:ascii="Times New Roman" w:eastAsia="Arial" w:hAnsi="Times New Roman"/>
          <w:szCs w:val="36"/>
          <w:lang w:val="kk-KZ"/>
        </w:rPr>
        <w:t xml:space="preserve"> хеш функция осындай жағдай туындатпа</w:t>
      </w:r>
      <w:r w:rsidR="001430AE" w:rsidRPr="008A377C">
        <w:rPr>
          <w:rFonts w:ascii="Times New Roman" w:eastAsia="Arial" w:hAnsi="Times New Roman"/>
          <w:szCs w:val="36"/>
          <w:lang w:val="kk-KZ"/>
        </w:rPr>
        <w:t>у</w:t>
      </w:r>
      <w:r w:rsidR="007828AA" w:rsidRPr="008A377C">
        <w:rPr>
          <w:rFonts w:ascii="Times New Roman" w:eastAsia="Arial" w:hAnsi="Times New Roman"/>
          <w:szCs w:val="36"/>
          <w:lang w:val="kk-KZ"/>
        </w:rPr>
        <w:t>ы тиіс.</w:t>
      </w:r>
      <w:bookmarkStart w:id="20" w:name="page7"/>
      <w:bookmarkEnd w:id="20"/>
    </w:p>
    <w:p w:rsidR="001A3E85" w:rsidRPr="008A377C" w:rsidRDefault="001430AE" w:rsidP="0019342B">
      <w:pPr>
        <w:numPr>
          <w:ilvl w:val="0"/>
          <w:numId w:val="25"/>
        </w:numPr>
        <w:suppressAutoHyphens/>
        <w:spacing w:after="0" w:line="240" w:lineRule="auto"/>
        <w:ind w:left="0" w:right="23" w:firstLine="567"/>
        <w:jc w:val="both"/>
        <w:rPr>
          <w:rFonts w:ascii="Times New Roman" w:eastAsia="Times New Roman" w:hAnsi="Times New Roman"/>
          <w:lang w:val="kk-KZ"/>
        </w:rPr>
      </w:pPr>
      <w:r w:rsidRPr="008A377C">
        <w:rPr>
          <w:rFonts w:ascii="Times New Roman" w:eastAsia="Arial" w:hAnsi="Times New Roman"/>
          <w:szCs w:val="36"/>
          <w:lang w:val="kk-KZ"/>
        </w:rPr>
        <w:t>Псевдок</w:t>
      </w:r>
      <w:r w:rsidRPr="008A377C">
        <w:rPr>
          <w:rFonts w:ascii="Times New Roman" w:eastAsia="Arial" w:hAnsi="Times New Roman"/>
          <w:lang w:val="kk-KZ"/>
        </w:rPr>
        <w:t>оллизияларға төзімділік: псевдоколлизия (немесе еркін іске қосу кол</w:t>
      </w:r>
      <w:r w:rsidR="00AE517C" w:rsidRPr="008A377C">
        <w:rPr>
          <w:rFonts w:ascii="Times New Roman" w:eastAsia="Arial" w:hAnsi="Times New Roman"/>
          <w:lang w:val="kk-KZ"/>
        </w:rPr>
        <w:t>л</w:t>
      </w:r>
      <w:r w:rsidRPr="008A377C">
        <w:rPr>
          <w:rFonts w:ascii="Times New Roman" w:eastAsia="Arial" w:hAnsi="Times New Roman"/>
          <w:lang w:val="kk-KZ"/>
        </w:rPr>
        <w:t>изиясы) екі хабарлама арасындағы коллизияны тек инициалицациялық векторды (</w:t>
      </w:r>
      <w:r w:rsidRPr="008A377C">
        <w:rPr>
          <w:rFonts w:ascii="Times New Roman" w:eastAsia="Arial" w:hAnsi="Times New Roman"/>
          <w:i/>
          <w:iCs/>
          <w:lang w:val="kk-KZ"/>
        </w:rPr>
        <w:t>IV</w:t>
      </w:r>
      <w:r w:rsidRPr="008A377C">
        <w:rPr>
          <w:rFonts w:ascii="Times New Roman" w:eastAsia="Arial" w:hAnsi="Times New Roman"/>
          <w:lang w:val="kk-KZ"/>
        </w:rPr>
        <w:t xml:space="preserve">-ді) басқару арқылы анықтауға болатын кезде пайда болады. </w:t>
      </w:r>
      <w:r w:rsidR="00AE517C" w:rsidRPr="008A377C">
        <w:rPr>
          <w:rFonts w:ascii="Times New Roman" w:eastAsia="Arial" w:hAnsi="Times New Roman"/>
          <w:lang w:val="kk-KZ"/>
        </w:rPr>
        <w:t>Б</w:t>
      </w:r>
      <w:r w:rsidRPr="008A377C">
        <w:rPr>
          <w:rFonts w:ascii="Times New Roman" w:eastAsia="Arial" w:hAnsi="Times New Roman"/>
          <w:lang w:val="kk-KZ"/>
        </w:rPr>
        <w:t xml:space="preserve">ұл шабуыл іс жүзінде көп қолданбайды, өйткені хеш функцияларының көпшілігінде </w:t>
      </w:r>
      <w:r w:rsidRPr="008A377C">
        <w:rPr>
          <w:rFonts w:ascii="Times New Roman" w:eastAsia="Arial" w:hAnsi="Times New Roman"/>
          <w:i/>
          <w:iCs/>
          <w:lang w:val="kk-KZ"/>
        </w:rPr>
        <w:t>IV</w:t>
      </w:r>
      <w:r w:rsidRPr="008A377C">
        <w:rPr>
          <w:rFonts w:ascii="Times New Roman" w:eastAsia="Arial" w:hAnsi="Times New Roman"/>
          <w:lang w:val="kk-KZ"/>
        </w:rPr>
        <w:t xml:space="preserve"> </w:t>
      </w:r>
      <w:r w:rsidR="00AE517C" w:rsidRPr="008A377C">
        <w:rPr>
          <w:rFonts w:ascii="Times New Roman" w:eastAsia="Arial" w:hAnsi="Times New Roman"/>
          <w:lang w:val="kk-KZ"/>
        </w:rPr>
        <w:t xml:space="preserve">алдын-ала </w:t>
      </w:r>
      <w:r w:rsidRPr="008A377C">
        <w:rPr>
          <w:rFonts w:ascii="Times New Roman" w:eastAsia="Arial" w:hAnsi="Times New Roman"/>
          <w:lang w:val="kk-KZ"/>
        </w:rPr>
        <w:t xml:space="preserve">бекітілген. Сол себепті, қарсылас </w:t>
      </w:r>
      <w:r w:rsidRPr="008A377C">
        <w:rPr>
          <w:rFonts w:ascii="Times New Roman" w:eastAsia="Arial" w:hAnsi="Times New Roman"/>
          <w:i/>
          <w:iCs/>
          <w:lang w:val="kk-KZ"/>
        </w:rPr>
        <w:t>IV</w:t>
      </w:r>
      <w:r w:rsidRPr="008A377C">
        <w:rPr>
          <w:rFonts w:ascii="Times New Roman" w:eastAsia="Arial" w:hAnsi="Times New Roman"/>
          <w:lang w:val="kk-KZ"/>
        </w:rPr>
        <w:t xml:space="preserve">-ді өзгерте алмайды. </w:t>
      </w:r>
    </w:p>
    <w:p w:rsidR="00365989" w:rsidRPr="008A377C" w:rsidRDefault="005E1461" w:rsidP="0019342B">
      <w:pPr>
        <w:numPr>
          <w:ilvl w:val="0"/>
          <w:numId w:val="25"/>
        </w:numPr>
        <w:suppressAutoHyphens/>
        <w:spacing w:after="0" w:line="240" w:lineRule="auto"/>
        <w:ind w:left="0" w:firstLine="567"/>
        <w:jc w:val="both"/>
        <w:rPr>
          <w:rFonts w:ascii="Times New Roman" w:eastAsia="Times New Roman" w:hAnsi="Times New Roman"/>
          <w:lang w:val="kk-KZ"/>
        </w:rPr>
      </w:pPr>
      <w:r>
        <w:rPr>
          <w:rFonts w:ascii="Times New Roman" w:eastAsia="Arial" w:hAnsi="Times New Roman"/>
          <w:lang w:val="kk-KZ"/>
        </w:rPr>
        <w:t>Түп</w:t>
      </w:r>
      <w:r w:rsidR="001A3E85" w:rsidRPr="008A377C">
        <w:rPr>
          <w:rFonts w:ascii="Times New Roman" w:eastAsia="Arial" w:hAnsi="Times New Roman"/>
          <w:lang w:val="kk-KZ"/>
        </w:rPr>
        <w:t xml:space="preserve">бейнеге (прототипке) ішінара төзімділік: белгілі </w:t>
      </w:r>
      <w:r w:rsidR="00D02A76">
        <w:rPr>
          <w:rFonts w:ascii="Times New Roman" w:eastAsia="Arial" w:hAnsi="Times New Roman"/>
          <w:lang w:val="kk-KZ"/>
        </w:rPr>
        <w:t xml:space="preserve">хеш-мән </w:t>
      </w:r>
      <w:r w:rsidR="001A3E85" w:rsidRPr="008A377C">
        <w:rPr>
          <w:rFonts w:ascii="Times New Roman" w:eastAsia="Arial" w:hAnsi="Times New Roman"/>
          <w:lang w:val="kk-KZ"/>
        </w:rPr>
        <w:t>арқылы бастапқы хабарламаның бір бөлігін қалпына алу, сондай-ақ хабарламаның бір бөлігі бұрыннан белгілі болса да, бүкіл хабарламаны қалпына келтіре алу есептеу жағынан қиын болуы тиіс.</w:t>
      </w:r>
    </w:p>
    <w:p w:rsidR="00DB2044" w:rsidRPr="008A377C" w:rsidRDefault="00DB2044" w:rsidP="00AC67E8">
      <w:pPr>
        <w:pStyle w:val="2"/>
        <w:spacing w:before="120" w:after="120" w:line="240" w:lineRule="auto"/>
        <w:ind w:firstLine="567"/>
        <w:jc w:val="both"/>
        <w:rPr>
          <w:rFonts w:ascii="Times New Roman" w:hAnsi="Times New Roman"/>
          <w:b/>
          <w:color w:val="auto"/>
          <w:sz w:val="28"/>
          <w:szCs w:val="28"/>
          <w:lang w:val="kk-KZ"/>
        </w:rPr>
      </w:pPr>
      <w:bookmarkStart w:id="21" w:name="_Toc136688805"/>
      <w:r w:rsidRPr="008A377C">
        <w:rPr>
          <w:rFonts w:ascii="Times New Roman" w:hAnsi="Times New Roman"/>
          <w:b/>
          <w:color w:val="auto"/>
          <w:sz w:val="28"/>
          <w:szCs w:val="28"/>
          <w:lang w:val="kk-KZ"/>
        </w:rPr>
        <w:t>1.</w:t>
      </w:r>
      <w:r w:rsidR="005F62A1">
        <w:rPr>
          <w:rFonts w:ascii="Times New Roman" w:hAnsi="Times New Roman"/>
          <w:b/>
          <w:color w:val="auto"/>
          <w:sz w:val="28"/>
          <w:szCs w:val="28"/>
          <w:lang w:val="kk-KZ"/>
        </w:rPr>
        <w:t>2</w:t>
      </w:r>
      <w:r w:rsidRPr="008A377C">
        <w:rPr>
          <w:rFonts w:ascii="Times New Roman" w:hAnsi="Times New Roman"/>
          <w:b/>
          <w:color w:val="auto"/>
          <w:sz w:val="28"/>
          <w:szCs w:val="28"/>
          <w:lang w:val="kk-KZ"/>
        </w:rPr>
        <w:t xml:space="preserve"> Хештеу алгоритмдердің </w:t>
      </w:r>
      <w:r w:rsidR="009C690D" w:rsidRPr="008A377C">
        <w:rPr>
          <w:rFonts w:ascii="Times New Roman" w:hAnsi="Times New Roman"/>
          <w:b/>
          <w:color w:val="auto"/>
          <w:sz w:val="28"/>
          <w:szCs w:val="28"/>
          <w:lang w:val="kk-KZ"/>
        </w:rPr>
        <w:t>қауіпсізді</w:t>
      </w:r>
      <w:r w:rsidR="008F6F1B">
        <w:rPr>
          <w:rFonts w:ascii="Times New Roman" w:hAnsi="Times New Roman"/>
          <w:b/>
          <w:color w:val="auto"/>
          <w:sz w:val="28"/>
          <w:szCs w:val="28"/>
          <w:lang w:val="kk-KZ"/>
        </w:rPr>
        <w:t>к</w:t>
      </w:r>
      <w:r w:rsidR="00FE3515" w:rsidRPr="008A377C">
        <w:rPr>
          <w:rFonts w:ascii="Times New Roman" w:hAnsi="Times New Roman"/>
          <w:b/>
          <w:color w:val="auto"/>
          <w:sz w:val="28"/>
          <w:szCs w:val="28"/>
          <w:lang w:val="kk-KZ"/>
        </w:rPr>
        <w:t xml:space="preserve"> қасиеттерін</w:t>
      </w:r>
      <w:r w:rsidRPr="008A377C">
        <w:rPr>
          <w:rFonts w:ascii="Times New Roman" w:hAnsi="Times New Roman"/>
          <w:b/>
          <w:color w:val="auto"/>
          <w:sz w:val="28"/>
          <w:szCs w:val="28"/>
          <w:lang w:val="kk-KZ"/>
        </w:rPr>
        <w:t xml:space="preserve"> бағалау критерийлері және </w:t>
      </w:r>
      <w:r w:rsidR="00EE1C38" w:rsidRPr="008A377C">
        <w:rPr>
          <w:rFonts w:ascii="Times New Roman" w:hAnsi="Times New Roman"/>
          <w:b/>
          <w:color w:val="auto"/>
          <w:sz w:val="28"/>
          <w:szCs w:val="28"/>
          <w:lang w:val="kk-KZ"/>
        </w:rPr>
        <w:t xml:space="preserve">хеш функцияға </w:t>
      </w:r>
      <w:r w:rsidR="00FE3515" w:rsidRPr="008A377C">
        <w:rPr>
          <w:rFonts w:ascii="Times New Roman" w:hAnsi="Times New Roman"/>
          <w:b/>
          <w:color w:val="auto"/>
          <w:sz w:val="28"/>
          <w:szCs w:val="28"/>
          <w:lang w:val="kk-KZ"/>
        </w:rPr>
        <w:t xml:space="preserve">бағытталған </w:t>
      </w:r>
      <w:r w:rsidR="00EE1C38" w:rsidRPr="008A377C">
        <w:rPr>
          <w:rFonts w:ascii="Times New Roman" w:hAnsi="Times New Roman"/>
          <w:b/>
          <w:color w:val="auto"/>
          <w:sz w:val="28"/>
          <w:szCs w:val="28"/>
          <w:lang w:val="kk-KZ"/>
        </w:rPr>
        <w:t>шабуылдар</w:t>
      </w:r>
      <w:bookmarkEnd w:id="21"/>
      <w:r w:rsidRPr="008A377C">
        <w:rPr>
          <w:rFonts w:ascii="Times New Roman" w:hAnsi="Times New Roman"/>
          <w:b/>
          <w:color w:val="auto"/>
          <w:sz w:val="28"/>
          <w:szCs w:val="28"/>
          <w:lang w:val="kk-KZ"/>
        </w:rPr>
        <w:t xml:space="preserve"> </w:t>
      </w:r>
    </w:p>
    <w:p w:rsidR="002D083F" w:rsidRPr="008A377C" w:rsidRDefault="002D083F" w:rsidP="0019342B">
      <w:pPr>
        <w:spacing w:after="0" w:line="240" w:lineRule="auto"/>
        <w:ind w:left="6" w:right="23" w:firstLine="561"/>
        <w:jc w:val="both"/>
        <w:rPr>
          <w:rFonts w:ascii="Times New Roman" w:eastAsia="Arial" w:hAnsi="Times New Roman"/>
          <w:szCs w:val="36"/>
          <w:lang w:val="kk-KZ"/>
        </w:rPr>
      </w:pPr>
      <w:r w:rsidRPr="008A377C">
        <w:rPr>
          <w:rFonts w:ascii="Times New Roman" w:eastAsia="Arial" w:hAnsi="Times New Roman"/>
          <w:szCs w:val="36"/>
          <w:lang w:val="kk-KZ"/>
        </w:rPr>
        <w:t>Х</w:t>
      </w:r>
      <w:r w:rsidR="00A84231" w:rsidRPr="008A377C">
        <w:rPr>
          <w:rFonts w:ascii="Times New Roman" w:eastAsia="Arial" w:hAnsi="Times New Roman"/>
          <w:szCs w:val="36"/>
          <w:lang w:val="kk-KZ"/>
        </w:rPr>
        <w:t>е</w:t>
      </w:r>
      <w:r w:rsidRPr="008A377C">
        <w:rPr>
          <w:rFonts w:ascii="Times New Roman" w:eastAsia="Arial" w:hAnsi="Times New Roman"/>
          <w:szCs w:val="36"/>
          <w:lang w:val="kk-KZ"/>
        </w:rPr>
        <w:t>ш функциялар</w:t>
      </w:r>
      <w:r w:rsidR="00A84231" w:rsidRPr="008A377C">
        <w:rPr>
          <w:rFonts w:ascii="Times New Roman" w:eastAsia="Arial" w:hAnsi="Times New Roman"/>
          <w:szCs w:val="36"/>
          <w:lang w:val="kk-KZ"/>
        </w:rPr>
        <w:t xml:space="preserve"> </w:t>
      </w:r>
      <w:r w:rsidRPr="008A377C">
        <w:rPr>
          <w:rFonts w:ascii="Times New Roman" w:eastAsia="Arial" w:hAnsi="Times New Roman"/>
          <w:szCs w:val="36"/>
          <w:lang w:val="kk-KZ"/>
        </w:rPr>
        <w:t xml:space="preserve">криптография және цифрлық қолтаңбалар қосымшаларында дұрыс </w:t>
      </w:r>
      <w:r w:rsidR="00A84231" w:rsidRPr="008A377C">
        <w:rPr>
          <w:rFonts w:ascii="Times New Roman" w:eastAsia="Arial" w:hAnsi="Times New Roman"/>
          <w:szCs w:val="36"/>
          <w:lang w:val="kk-KZ"/>
        </w:rPr>
        <w:t xml:space="preserve">және қауіпсіз </w:t>
      </w:r>
      <w:r w:rsidRPr="008A377C">
        <w:rPr>
          <w:rFonts w:ascii="Times New Roman" w:eastAsia="Arial" w:hAnsi="Times New Roman"/>
          <w:szCs w:val="36"/>
          <w:lang w:val="kk-KZ"/>
        </w:rPr>
        <w:t xml:space="preserve">жұмыс істейтініне көз жеткізу үшін </w:t>
      </w:r>
      <w:r w:rsidR="00A84231" w:rsidRPr="008A377C">
        <w:rPr>
          <w:rFonts w:ascii="Times New Roman" w:eastAsia="Arial" w:hAnsi="Times New Roman"/>
          <w:szCs w:val="36"/>
          <w:lang w:val="kk-KZ"/>
        </w:rPr>
        <w:t>оның</w:t>
      </w:r>
      <w:r w:rsidRPr="008A377C">
        <w:rPr>
          <w:rFonts w:ascii="Times New Roman" w:eastAsia="Arial" w:hAnsi="Times New Roman"/>
          <w:szCs w:val="36"/>
          <w:lang w:val="kk-KZ"/>
        </w:rPr>
        <w:t xml:space="preserve"> сапасын бағалау </w:t>
      </w:r>
      <w:r w:rsidR="00A84231" w:rsidRPr="008A377C">
        <w:rPr>
          <w:rFonts w:ascii="Times New Roman" w:eastAsia="Arial" w:hAnsi="Times New Roman"/>
          <w:szCs w:val="36"/>
          <w:lang w:val="kk-KZ"/>
        </w:rPr>
        <w:t>– міндетті атқарылатын зерттеу жұмыстардың бірі болып саналады</w:t>
      </w:r>
      <w:r w:rsidRPr="008A377C">
        <w:rPr>
          <w:rFonts w:ascii="Times New Roman" w:eastAsia="Arial" w:hAnsi="Times New Roman"/>
          <w:szCs w:val="36"/>
          <w:lang w:val="kk-KZ"/>
        </w:rPr>
        <w:t xml:space="preserve">. </w:t>
      </w:r>
      <w:r w:rsidR="00F211E3" w:rsidRPr="008A377C">
        <w:rPr>
          <w:rFonts w:ascii="Times New Roman" w:eastAsia="Arial" w:hAnsi="Times New Roman"/>
          <w:szCs w:val="36"/>
          <w:lang w:val="kk-KZ"/>
        </w:rPr>
        <w:t>Хеш функцияның сапасын бағалау критерийлері ретінде оған</w:t>
      </w:r>
      <w:r w:rsidRPr="008A377C">
        <w:rPr>
          <w:rFonts w:ascii="Times New Roman" w:eastAsia="Arial" w:hAnsi="Times New Roman"/>
          <w:szCs w:val="36"/>
          <w:lang w:val="kk-KZ"/>
        </w:rPr>
        <w:t xml:space="preserve"> </w:t>
      </w:r>
      <w:r w:rsidR="00F211E3" w:rsidRPr="008A377C">
        <w:rPr>
          <w:rFonts w:ascii="Times New Roman" w:eastAsia="Arial" w:hAnsi="Times New Roman"/>
          <w:szCs w:val="36"/>
          <w:lang w:val="kk-KZ"/>
        </w:rPr>
        <w:t>қойылатын жоғарыда айтылған талаптар мен қасиеттерін қарастыруға болады, атап айтқанда</w:t>
      </w:r>
      <w:r w:rsidRPr="008A377C">
        <w:rPr>
          <w:rFonts w:ascii="Times New Roman" w:eastAsia="Arial" w:hAnsi="Times New Roman"/>
          <w:szCs w:val="36"/>
          <w:lang w:val="kk-KZ"/>
        </w:rPr>
        <w:t>:</w:t>
      </w:r>
    </w:p>
    <w:p w:rsidR="002D083F" w:rsidRPr="008A377C" w:rsidRDefault="00F211E3" w:rsidP="0019342B">
      <w:pPr>
        <w:spacing w:after="0" w:line="240" w:lineRule="auto"/>
        <w:ind w:left="6" w:right="23" w:firstLine="561"/>
        <w:jc w:val="both"/>
        <w:rPr>
          <w:rFonts w:ascii="Times New Roman" w:eastAsia="Arial" w:hAnsi="Times New Roman"/>
          <w:szCs w:val="36"/>
          <w:lang w:val="kk-KZ"/>
        </w:rPr>
      </w:pPr>
      <w:r w:rsidRPr="008A377C">
        <w:rPr>
          <w:rFonts w:ascii="Times New Roman" w:eastAsia="Arial" w:hAnsi="Times New Roman"/>
          <w:szCs w:val="36"/>
          <w:lang w:val="kk-KZ"/>
        </w:rPr>
        <w:lastRenderedPageBreak/>
        <w:t>Коллизияға</w:t>
      </w:r>
      <w:r w:rsidR="002D083F" w:rsidRPr="008A377C">
        <w:rPr>
          <w:rFonts w:ascii="Times New Roman" w:eastAsia="Arial" w:hAnsi="Times New Roman"/>
          <w:szCs w:val="36"/>
          <w:lang w:val="kk-KZ"/>
        </w:rPr>
        <w:t xml:space="preserve"> төзімділік: жақсы х</w:t>
      </w:r>
      <w:r w:rsidRPr="008A377C">
        <w:rPr>
          <w:rFonts w:ascii="Times New Roman" w:eastAsia="Arial" w:hAnsi="Times New Roman"/>
          <w:szCs w:val="36"/>
          <w:lang w:val="kk-KZ"/>
        </w:rPr>
        <w:t>е</w:t>
      </w:r>
      <w:r w:rsidR="002D083F" w:rsidRPr="008A377C">
        <w:rPr>
          <w:rFonts w:ascii="Times New Roman" w:eastAsia="Arial" w:hAnsi="Times New Roman"/>
          <w:szCs w:val="36"/>
          <w:lang w:val="kk-KZ"/>
        </w:rPr>
        <w:t xml:space="preserve">ш функция бірдей </w:t>
      </w:r>
      <w:r w:rsidR="00D02A76">
        <w:rPr>
          <w:rFonts w:ascii="Times New Roman" w:eastAsia="Arial" w:hAnsi="Times New Roman"/>
          <w:szCs w:val="36"/>
          <w:lang w:val="kk-KZ"/>
        </w:rPr>
        <w:t xml:space="preserve">хеш-мән </w:t>
      </w:r>
      <w:r w:rsidR="002D083F" w:rsidRPr="008A377C">
        <w:rPr>
          <w:rFonts w:ascii="Times New Roman" w:eastAsia="Arial" w:hAnsi="Times New Roman"/>
          <w:szCs w:val="36"/>
          <w:lang w:val="kk-KZ"/>
        </w:rPr>
        <w:t>беретін екі кірісті табуды қиындатуы керек.</w:t>
      </w:r>
    </w:p>
    <w:p w:rsidR="002D083F" w:rsidRPr="008A377C" w:rsidRDefault="00F211E3" w:rsidP="0019342B">
      <w:pPr>
        <w:spacing w:after="0" w:line="240" w:lineRule="auto"/>
        <w:ind w:left="6" w:right="23" w:firstLine="561"/>
        <w:jc w:val="both"/>
        <w:rPr>
          <w:rFonts w:ascii="Times New Roman" w:eastAsia="Arial" w:hAnsi="Times New Roman"/>
          <w:szCs w:val="36"/>
          <w:lang w:val="kk-KZ"/>
        </w:rPr>
      </w:pPr>
      <w:r w:rsidRPr="008A377C">
        <w:rPr>
          <w:rFonts w:ascii="Times New Roman" w:eastAsia="Arial" w:hAnsi="Times New Roman"/>
          <w:szCs w:val="36"/>
          <w:lang w:val="kk-KZ"/>
        </w:rPr>
        <w:t>Бірінші және екінші п</w:t>
      </w:r>
      <w:r w:rsidR="002D083F" w:rsidRPr="008A377C">
        <w:rPr>
          <w:rFonts w:ascii="Times New Roman" w:eastAsia="Arial" w:hAnsi="Times New Roman"/>
          <w:szCs w:val="36"/>
          <w:lang w:val="kk-KZ"/>
        </w:rPr>
        <w:t>рототипке төзімділік: жақсы х</w:t>
      </w:r>
      <w:r w:rsidRPr="008A377C">
        <w:rPr>
          <w:rFonts w:ascii="Times New Roman" w:eastAsia="Arial" w:hAnsi="Times New Roman"/>
          <w:szCs w:val="36"/>
          <w:lang w:val="kk-KZ"/>
        </w:rPr>
        <w:t>е</w:t>
      </w:r>
      <w:r w:rsidR="002D083F" w:rsidRPr="008A377C">
        <w:rPr>
          <w:rFonts w:ascii="Times New Roman" w:eastAsia="Arial" w:hAnsi="Times New Roman"/>
          <w:szCs w:val="36"/>
          <w:lang w:val="kk-KZ"/>
        </w:rPr>
        <w:t>ш функциясы көрсетілген х</w:t>
      </w:r>
      <w:r w:rsidRPr="008A377C">
        <w:rPr>
          <w:rFonts w:ascii="Times New Roman" w:eastAsia="Arial" w:hAnsi="Times New Roman"/>
          <w:szCs w:val="36"/>
          <w:lang w:val="kk-KZ"/>
        </w:rPr>
        <w:t>е</w:t>
      </w:r>
      <w:r w:rsidR="002D083F" w:rsidRPr="008A377C">
        <w:rPr>
          <w:rFonts w:ascii="Times New Roman" w:eastAsia="Arial" w:hAnsi="Times New Roman"/>
          <w:szCs w:val="36"/>
          <w:lang w:val="kk-KZ"/>
        </w:rPr>
        <w:t>ш нәтижесін беретін кірістерді табуды қиындатуы керек.</w:t>
      </w:r>
    </w:p>
    <w:p w:rsidR="002D083F" w:rsidRPr="008A377C" w:rsidRDefault="00F211E3" w:rsidP="0019342B">
      <w:pPr>
        <w:spacing w:after="0" w:line="240" w:lineRule="auto"/>
        <w:ind w:left="6" w:right="23" w:firstLine="561"/>
        <w:jc w:val="both"/>
        <w:rPr>
          <w:rFonts w:ascii="Times New Roman" w:eastAsia="Arial" w:hAnsi="Times New Roman"/>
          <w:szCs w:val="36"/>
          <w:lang w:val="kk-KZ"/>
        </w:rPr>
      </w:pPr>
      <w:r w:rsidRPr="008A377C">
        <w:rPr>
          <w:rFonts w:ascii="Times New Roman" w:eastAsia="Arial" w:hAnsi="Times New Roman"/>
          <w:szCs w:val="36"/>
          <w:lang w:val="kk-KZ"/>
        </w:rPr>
        <w:t>Лавиндік</w:t>
      </w:r>
      <w:r w:rsidR="002D083F" w:rsidRPr="008A377C">
        <w:rPr>
          <w:rFonts w:ascii="Times New Roman" w:eastAsia="Arial" w:hAnsi="Times New Roman"/>
          <w:szCs w:val="36"/>
          <w:lang w:val="kk-KZ"/>
        </w:rPr>
        <w:t xml:space="preserve"> эффекті: </w:t>
      </w:r>
      <w:r w:rsidRPr="008A377C">
        <w:rPr>
          <w:rFonts w:ascii="Times New Roman" w:eastAsia="Arial" w:hAnsi="Times New Roman"/>
          <w:szCs w:val="36"/>
          <w:lang w:val="kk-KZ"/>
        </w:rPr>
        <w:t>хабарламаның</w:t>
      </w:r>
      <w:r w:rsidR="002D083F" w:rsidRPr="008A377C">
        <w:rPr>
          <w:rFonts w:ascii="Times New Roman" w:eastAsia="Arial" w:hAnsi="Times New Roman"/>
          <w:szCs w:val="36"/>
          <w:lang w:val="kk-KZ"/>
        </w:rPr>
        <w:t xml:space="preserve"> шамалы өзгеруі х</w:t>
      </w:r>
      <w:r w:rsidRPr="008A377C">
        <w:rPr>
          <w:rFonts w:ascii="Times New Roman" w:eastAsia="Arial" w:hAnsi="Times New Roman"/>
          <w:szCs w:val="36"/>
          <w:lang w:val="kk-KZ"/>
        </w:rPr>
        <w:t>е</w:t>
      </w:r>
      <w:r w:rsidR="002D083F" w:rsidRPr="008A377C">
        <w:rPr>
          <w:rFonts w:ascii="Times New Roman" w:eastAsia="Arial" w:hAnsi="Times New Roman"/>
          <w:szCs w:val="36"/>
          <w:lang w:val="kk-KZ"/>
        </w:rPr>
        <w:t>ш</w:t>
      </w:r>
      <w:r w:rsidRPr="008A377C">
        <w:rPr>
          <w:rFonts w:ascii="Times New Roman" w:eastAsia="Arial" w:hAnsi="Times New Roman"/>
          <w:szCs w:val="36"/>
          <w:lang w:val="kk-KZ"/>
        </w:rPr>
        <w:t>-</w:t>
      </w:r>
      <w:r w:rsidR="00D02A76">
        <w:rPr>
          <w:rFonts w:ascii="Times New Roman" w:eastAsia="Arial" w:hAnsi="Times New Roman"/>
          <w:szCs w:val="36"/>
          <w:lang w:val="kk-KZ"/>
        </w:rPr>
        <w:t>мәннің</w:t>
      </w:r>
      <w:r w:rsidR="002D083F" w:rsidRPr="008A377C">
        <w:rPr>
          <w:rFonts w:ascii="Times New Roman" w:eastAsia="Arial" w:hAnsi="Times New Roman"/>
          <w:szCs w:val="36"/>
          <w:lang w:val="kk-KZ"/>
        </w:rPr>
        <w:t xml:space="preserve"> айтарлықтай өзгеруіне әкелуі керек.</w:t>
      </w:r>
    </w:p>
    <w:p w:rsidR="002D083F" w:rsidRPr="008A377C" w:rsidRDefault="002D083F" w:rsidP="0019342B">
      <w:pPr>
        <w:spacing w:after="0" w:line="240" w:lineRule="auto"/>
        <w:ind w:left="6" w:right="23" w:firstLine="561"/>
        <w:jc w:val="both"/>
        <w:rPr>
          <w:rFonts w:ascii="Times New Roman" w:eastAsia="Arial" w:hAnsi="Times New Roman"/>
          <w:szCs w:val="36"/>
          <w:lang w:val="kk-KZ"/>
        </w:rPr>
      </w:pPr>
      <w:r w:rsidRPr="008A377C">
        <w:rPr>
          <w:rFonts w:ascii="Times New Roman" w:eastAsia="Arial" w:hAnsi="Times New Roman"/>
          <w:szCs w:val="36"/>
          <w:lang w:val="kk-KZ"/>
        </w:rPr>
        <w:t xml:space="preserve">Диффузия: </w:t>
      </w:r>
      <w:r w:rsidR="00F211E3" w:rsidRPr="008A377C">
        <w:rPr>
          <w:rFonts w:ascii="Times New Roman" w:eastAsia="Arial" w:hAnsi="Times New Roman"/>
          <w:szCs w:val="36"/>
          <w:lang w:val="kk-KZ"/>
        </w:rPr>
        <w:t>хеш</w:t>
      </w:r>
      <w:r w:rsidRPr="008A377C">
        <w:rPr>
          <w:rFonts w:ascii="Times New Roman" w:eastAsia="Arial" w:hAnsi="Times New Roman"/>
          <w:szCs w:val="36"/>
          <w:lang w:val="kk-KZ"/>
        </w:rPr>
        <w:t xml:space="preserve"> функция </w:t>
      </w:r>
      <w:r w:rsidR="00F211E3" w:rsidRPr="008A377C">
        <w:rPr>
          <w:rFonts w:ascii="Times New Roman" w:eastAsia="Arial" w:hAnsi="Times New Roman"/>
          <w:szCs w:val="36"/>
          <w:lang w:val="kk-KZ"/>
        </w:rPr>
        <w:t>хабарламаны</w:t>
      </w:r>
      <w:r w:rsidRPr="008A377C">
        <w:rPr>
          <w:rFonts w:ascii="Times New Roman" w:eastAsia="Arial" w:hAnsi="Times New Roman"/>
          <w:szCs w:val="36"/>
          <w:lang w:val="kk-KZ"/>
        </w:rPr>
        <w:t xml:space="preserve"> </w:t>
      </w:r>
      <w:r w:rsidR="00F211E3" w:rsidRPr="008A377C">
        <w:rPr>
          <w:rFonts w:ascii="Times New Roman" w:eastAsia="Arial" w:hAnsi="Times New Roman"/>
          <w:szCs w:val="36"/>
          <w:lang w:val="kk-KZ"/>
        </w:rPr>
        <w:t>ш</w:t>
      </w:r>
      <w:r w:rsidRPr="008A377C">
        <w:rPr>
          <w:rFonts w:ascii="Times New Roman" w:eastAsia="Arial" w:hAnsi="Times New Roman"/>
          <w:szCs w:val="36"/>
          <w:lang w:val="kk-KZ"/>
        </w:rPr>
        <w:t>ығыс биттеріне біркелкі таратуы керек.</w:t>
      </w:r>
    </w:p>
    <w:p w:rsidR="002D083F" w:rsidRPr="008A377C" w:rsidRDefault="002D083F" w:rsidP="0019342B">
      <w:pPr>
        <w:spacing w:after="0" w:line="240" w:lineRule="auto"/>
        <w:ind w:left="6" w:right="23" w:firstLine="561"/>
        <w:jc w:val="both"/>
        <w:rPr>
          <w:rFonts w:ascii="Times New Roman" w:eastAsia="Arial" w:hAnsi="Times New Roman"/>
          <w:szCs w:val="36"/>
          <w:lang w:val="kk-KZ"/>
        </w:rPr>
      </w:pPr>
      <w:r w:rsidRPr="008A377C">
        <w:rPr>
          <w:rFonts w:ascii="Times New Roman" w:eastAsia="Arial" w:hAnsi="Times New Roman"/>
          <w:szCs w:val="36"/>
          <w:lang w:val="kk-KZ"/>
        </w:rPr>
        <w:t>Тиімділік: жақсы х</w:t>
      </w:r>
      <w:r w:rsidR="00F211E3" w:rsidRPr="008A377C">
        <w:rPr>
          <w:rFonts w:ascii="Times New Roman" w:eastAsia="Arial" w:hAnsi="Times New Roman"/>
          <w:szCs w:val="36"/>
          <w:lang w:val="kk-KZ"/>
        </w:rPr>
        <w:t>е</w:t>
      </w:r>
      <w:r w:rsidRPr="008A377C">
        <w:rPr>
          <w:rFonts w:ascii="Times New Roman" w:eastAsia="Arial" w:hAnsi="Times New Roman"/>
          <w:szCs w:val="36"/>
          <w:lang w:val="kk-KZ"/>
        </w:rPr>
        <w:t xml:space="preserve">ш функциясы есептеуде жылдам болуы керек және аз </w:t>
      </w:r>
      <w:r w:rsidR="00042805" w:rsidRPr="008A377C">
        <w:rPr>
          <w:rFonts w:ascii="Times New Roman" w:eastAsia="Arial" w:hAnsi="Times New Roman"/>
          <w:szCs w:val="36"/>
          <w:lang w:val="kk-KZ"/>
        </w:rPr>
        <w:t>операция орындалуы</w:t>
      </w:r>
      <w:r w:rsidRPr="008A377C">
        <w:rPr>
          <w:rFonts w:ascii="Times New Roman" w:eastAsia="Arial" w:hAnsi="Times New Roman"/>
          <w:szCs w:val="36"/>
          <w:lang w:val="kk-KZ"/>
        </w:rPr>
        <w:t xml:space="preserve"> қажет етеді.</w:t>
      </w:r>
    </w:p>
    <w:p w:rsidR="00A84231" w:rsidRPr="008A377C" w:rsidRDefault="00A84231" w:rsidP="0019342B">
      <w:pPr>
        <w:spacing w:after="0" w:line="240" w:lineRule="auto"/>
        <w:ind w:left="6" w:right="23" w:firstLine="561"/>
        <w:jc w:val="both"/>
        <w:rPr>
          <w:rFonts w:ascii="Times New Roman" w:eastAsia="Arial" w:hAnsi="Times New Roman"/>
          <w:szCs w:val="36"/>
          <w:lang w:val="kk-KZ"/>
        </w:rPr>
      </w:pPr>
      <w:r w:rsidRPr="008A377C">
        <w:rPr>
          <w:rFonts w:ascii="Times New Roman" w:eastAsia="Arial" w:hAnsi="Times New Roman"/>
          <w:szCs w:val="36"/>
          <w:lang w:val="kk-KZ"/>
        </w:rPr>
        <w:t>Әмбебаптық: жақсы х</w:t>
      </w:r>
      <w:r w:rsidR="00042805" w:rsidRPr="008A377C">
        <w:rPr>
          <w:rFonts w:ascii="Times New Roman" w:eastAsia="Arial" w:hAnsi="Times New Roman"/>
          <w:szCs w:val="36"/>
          <w:lang w:val="kk-KZ"/>
        </w:rPr>
        <w:t>е</w:t>
      </w:r>
      <w:r w:rsidRPr="008A377C">
        <w:rPr>
          <w:rFonts w:ascii="Times New Roman" w:eastAsia="Arial" w:hAnsi="Times New Roman"/>
          <w:szCs w:val="36"/>
          <w:lang w:val="kk-KZ"/>
        </w:rPr>
        <w:t>ш функциясы кірістер мен кірістердің кең ауқымы үшін жақсы жұмыс істеуі керек.</w:t>
      </w:r>
    </w:p>
    <w:p w:rsidR="00A84231" w:rsidRPr="008A377C" w:rsidRDefault="00042805" w:rsidP="0019342B">
      <w:pPr>
        <w:spacing w:after="0" w:line="240" w:lineRule="auto"/>
        <w:ind w:left="6" w:right="23" w:firstLine="561"/>
        <w:jc w:val="both"/>
        <w:rPr>
          <w:rFonts w:ascii="Times New Roman" w:eastAsia="Arial" w:hAnsi="Times New Roman"/>
          <w:szCs w:val="36"/>
          <w:lang w:val="kk-KZ"/>
        </w:rPr>
      </w:pPr>
      <w:r w:rsidRPr="008A377C">
        <w:rPr>
          <w:rFonts w:ascii="Times New Roman" w:eastAsia="Arial" w:hAnsi="Times New Roman"/>
          <w:szCs w:val="36"/>
          <w:lang w:val="kk-KZ"/>
        </w:rPr>
        <w:t>Анықталғандық</w:t>
      </w:r>
      <w:r w:rsidR="00A84231" w:rsidRPr="008A377C">
        <w:rPr>
          <w:rFonts w:ascii="Times New Roman" w:eastAsia="Arial" w:hAnsi="Times New Roman"/>
          <w:szCs w:val="36"/>
          <w:lang w:val="kk-KZ"/>
        </w:rPr>
        <w:t xml:space="preserve">: </w:t>
      </w:r>
      <w:r w:rsidRPr="008A377C">
        <w:rPr>
          <w:rFonts w:ascii="Times New Roman" w:eastAsia="Arial" w:hAnsi="Times New Roman"/>
          <w:szCs w:val="36"/>
          <w:lang w:val="kk-KZ"/>
        </w:rPr>
        <w:t xml:space="preserve">әрқашан бірдей кіріс үшін </w:t>
      </w:r>
      <w:r w:rsidR="00A84231" w:rsidRPr="008A377C">
        <w:rPr>
          <w:rFonts w:ascii="Times New Roman" w:eastAsia="Arial" w:hAnsi="Times New Roman"/>
          <w:szCs w:val="36"/>
          <w:lang w:val="kk-KZ"/>
        </w:rPr>
        <w:t>х</w:t>
      </w:r>
      <w:r w:rsidRPr="008A377C">
        <w:rPr>
          <w:rFonts w:ascii="Times New Roman" w:eastAsia="Arial" w:hAnsi="Times New Roman"/>
          <w:szCs w:val="36"/>
          <w:lang w:val="kk-KZ"/>
        </w:rPr>
        <w:t>е</w:t>
      </w:r>
      <w:r w:rsidR="00A84231" w:rsidRPr="008A377C">
        <w:rPr>
          <w:rFonts w:ascii="Times New Roman" w:eastAsia="Arial" w:hAnsi="Times New Roman"/>
          <w:szCs w:val="36"/>
          <w:lang w:val="kk-KZ"/>
        </w:rPr>
        <w:t>ш функциясының шығысы бірдей болуы керек.</w:t>
      </w:r>
    </w:p>
    <w:p w:rsidR="00A84231" w:rsidRPr="008A377C" w:rsidRDefault="00042805" w:rsidP="0019342B">
      <w:pPr>
        <w:spacing w:after="0" w:line="240" w:lineRule="auto"/>
        <w:ind w:left="6" w:right="23" w:firstLine="561"/>
        <w:jc w:val="both"/>
        <w:rPr>
          <w:rFonts w:ascii="Times New Roman" w:eastAsia="Arial" w:hAnsi="Times New Roman"/>
          <w:szCs w:val="36"/>
          <w:lang w:val="kk-KZ"/>
        </w:rPr>
      </w:pPr>
      <w:r w:rsidRPr="008A377C">
        <w:rPr>
          <w:rFonts w:ascii="Times New Roman" w:eastAsia="Arial" w:hAnsi="Times New Roman"/>
          <w:szCs w:val="36"/>
          <w:lang w:val="kk-KZ"/>
        </w:rPr>
        <w:t>Хеш-</w:t>
      </w:r>
      <w:r w:rsidR="00D02A76">
        <w:rPr>
          <w:rFonts w:ascii="Times New Roman" w:eastAsia="Arial" w:hAnsi="Times New Roman"/>
          <w:szCs w:val="36"/>
          <w:lang w:val="kk-KZ"/>
        </w:rPr>
        <w:t>мәннің</w:t>
      </w:r>
      <w:r w:rsidRPr="008A377C">
        <w:rPr>
          <w:rFonts w:ascii="Times New Roman" w:eastAsia="Arial" w:hAnsi="Times New Roman"/>
          <w:szCs w:val="36"/>
          <w:lang w:val="kk-KZ"/>
        </w:rPr>
        <w:t xml:space="preserve"> ұзындығы</w:t>
      </w:r>
      <w:r w:rsidR="00A84231" w:rsidRPr="008A377C">
        <w:rPr>
          <w:rFonts w:ascii="Times New Roman" w:eastAsia="Arial" w:hAnsi="Times New Roman"/>
          <w:szCs w:val="36"/>
          <w:lang w:val="kk-KZ"/>
        </w:rPr>
        <w:t xml:space="preserve">: </w:t>
      </w:r>
      <w:r w:rsidRPr="008A377C">
        <w:rPr>
          <w:rFonts w:ascii="Times New Roman" w:eastAsia="Arial" w:hAnsi="Times New Roman"/>
          <w:szCs w:val="36"/>
          <w:lang w:val="kk-KZ"/>
        </w:rPr>
        <w:t>шығыс ұзындығы</w:t>
      </w:r>
      <w:r w:rsidR="00A84231" w:rsidRPr="008A377C">
        <w:rPr>
          <w:rFonts w:ascii="Times New Roman" w:eastAsia="Arial" w:hAnsi="Times New Roman"/>
          <w:szCs w:val="36"/>
          <w:lang w:val="kk-KZ"/>
        </w:rPr>
        <w:t xml:space="preserve"> </w:t>
      </w:r>
      <w:r w:rsidRPr="008A377C">
        <w:rPr>
          <w:rFonts w:ascii="Times New Roman" w:eastAsia="Arial" w:hAnsi="Times New Roman"/>
          <w:szCs w:val="36"/>
          <w:lang w:val="kk-KZ"/>
        </w:rPr>
        <w:t>қ</w:t>
      </w:r>
      <w:r w:rsidR="00A84231" w:rsidRPr="008A377C">
        <w:rPr>
          <w:rFonts w:ascii="Times New Roman" w:eastAsia="Arial" w:hAnsi="Times New Roman"/>
          <w:szCs w:val="36"/>
          <w:lang w:val="kk-KZ"/>
        </w:rPr>
        <w:t xml:space="preserve">олданбаға сәйкес келуі керек және </w:t>
      </w:r>
      <w:r w:rsidRPr="008A377C">
        <w:rPr>
          <w:rFonts w:ascii="Times New Roman" w:eastAsia="Arial" w:hAnsi="Times New Roman"/>
          <w:szCs w:val="36"/>
          <w:lang w:val="kk-KZ"/>
        </w:rPr>
        <w:t>коллизия</w:t>
      </w:r>
      <w:r w:rsidR="00A84231" w:rsidRPr="008A377C">
        <w:rPr>
          <w:rFonts w:ascii="Times New Roman" w:eastAsia="Arial" w:hAnsi="Times New Roman"/>
          <w:szCs w:val="36"/>
          <w:lang w:val="kk-KZ"/>
        </w:rPr>
        <w:t xml:space="preserve"> шабуылдарының алдын</w:t>
      </w:r>
      <w:r w:rsidRPr="008A377C">
        <w:rPr>
          <w:rFonts w:ascii="Times New Roman" w:eastAsia="Arial" w:hAnsi="Times New Roman"/>
          <w:szCs w:val="36"/>
          <w:lang w:val="kk-KZ"/>
        </w:rPr>
        <w:t>-</w:t>
      </w:r>
      <w:r w:rsidR="00A84231" w:rsidRPr="008A377C">
        <w:rPr>
          <w:rFonts w:ascii="Times New Roman" w:eastAsia="Arial" w:hAnsi="Times New Roman"/>
          <w:szCs w:val="36"/>
          <w:lang w:val="kk-KZ"/>
        </w:rPr>
        <w:t>алу үшін жеткілікті үлкен болуы керек.</w:t>
      </w:r>
    </w:p>
    <w:p w:rsidR="00A84231" w:rsidRPr="008A377C" w:rsidRDefault="00A84231" w:rsidP="0019342B">
      <w:pPr>
        <w:spacing w:after="0" w:line="240" w:lineRule="auto"/>
        <w:ind w:left="6" w:right="23" w:firstLine="561"/>
        <w:jc w:val="both"/>
        <w:rPr>
          <w:rFonts w:ascii="Times New Roman" w:eastAsia="Arial" w:hAnsi="Times New Roman"/>
          <w:szCs w:val="36"/>
          <w:lang w:val="kk-KZ"/>
        </w:rPr>
      </w:pPr>
      <w:r w:rsidRPr="008A377C">
        <w:rPr>
          <w:rFonts w:ascii="Times New Roman" w:eastAsia="Arial" w:hAnsi="Times New Roman"/>
          <w:szCs w:val="36"/>
          <w:lang w:val="kk-KZ"/>
        </w:rPr>
        <w:t>Криптографиялық қауіпсіздік</w:t>
      </w:r>
      <w:r w:rsidR="00FE3515" w:rsidRPr="008A377C">
        <w:rPr>
          <w:rFonts w:ascii="Times New Roman" w:eastAsia="Arial" w:hAnsi="Times New Roman"/>
          <w:szCs w:val="36"/>
          <w:lang w:val="kk-KZ"/>
        </w:rPr>
        <w:t xml:space="preserve"> қасиеттері</w:t>
      </w:r>
      <w:r w:rsidRPr="008A377C">
        <w:rPr>
          <w:rFonts w:ascii="Times New Roman" w:eastAsia="Arial" w:hAnsi="Times New Roman"/>
          <w:szCs w:val="36"/>
          <w:lang w:val="kk-KZ"/>
        </w:rPr>
        <w:t>: криптографиялық қауіпсіздікті қажет ететін қосымшалар үшін х</w:t>
      </w:r>
      <w:r w:rsidR="00042805" w:rsidRPr="008A377C">
        <w:rPr>
          <w:rFonts w:ascii="Times New Roman" w:eastAsia="Arial" w:hAnsi="Times New Roman"/>
          <w:szCs w:val="36"/>
          <w:lang w:val="kk-KZ"/>
        </w:rPr>
        <w:t>е</w:t>
      </w:r>
      <w:r w:rsidRPr="008A377C">
        <w:rPr>
          <w:rFonts w:ascii="Times New Roman" w:eastAsia="Arial" w:hAnsi="Times New Roman"/>
          <w:szCs w:val="36"/>
          <w:lang w:val="kk-KZ"/>
        </w:rPr>
        <w:t xml:space="preserve">ш функция берік математикалық негізге ие болуы </w:t>
      </w:r>
      <w:r w:rsidR="00042805" w:rsidRPr="008A377C">
        <w:rPr>
          <w:rFonts w:ascii="Times New Roman" w:eastAsia="Arial" w:hAnsi="Times New Roman"/>
          <w:szCs w:val="36"/>
          <w:lang w:val="kk-KZ"/>
        </w:rPr>
        <w:t xml:space="preserve">немесе дәлелденген криптографиялық примитивтерден жасалуы </w:t>
      </w:r>
      <w:r w:rsidRPr="008A377C">
        <w:rPr>
          <w:rFonts w:ascii="Times New Roman" w:eastAsia="Arial" w:hAnsi="Times New Roman"/>
          <w:szCs w:val="36"/>
          <w:lang w:val="kk-KZ"/>
        </w:rPr>
        <w:t>керек және мұқият талдау мен тестілеу арқылы қауіпсіз түрде дәлелденуі керек.</w:t>
      </w:r>
    </w:p>
    <w:p w:rsidR="00A84231" w:rsidRPr="008A377C" w:rsidRDefault="00042805" w:rsidP="0019342B">
      <w:pPr>
        <w:spacing w:after="0" w:line="240" w:lineRule="auto"/>
        <w:ind w:left="6" w:right="23" w:firstLine="561"/>
        <w:jc w:val="both"/>
        <w:rPr>
          <w:rFonts w:ascii="Times New Roman" w:eastAsia="Arial" w:hAnsi="Times New Roman"/>
          <w:szCs w:val="36"/>
          <w:lang w:val="kk-KZ"/>
        </w:rPr>
      </w:pPr>
      <w:r w:rsidRPr="008A377C">
        <w:rPr>
          <w:rFonts w:ascii="Times New Roman" w:eastAsia="Arial" w:hAnsi="Times New Roman"/>
          <w:szCs w:val="36"/>
          <w:lang w:val="kk-KZ"/>
        </w:rPr>
        <w:t>Ашықтық</w:t>
      </w:r>
      <w:r w:rsidR="00A84231" w:rsidRPr="008A377C">
        <w:rPr>
          <w:rFonts w:ascii="Times New Roman" w:eastAsia="Arial" w:hAnsi="Times New Roman"/>
          <w:szCs w:val="36"/>
          <w:lang w:val="kk-KZ"/>
        </w:rPr>
        <w:t>: х</w:t>
      </w:r>
      <w:r w:rsidR="00DD09EE" w:rsidRPr="008A377C">
        <w:rPr>
          <w:rFonts w:ascii="Times New Roman" w:eastAsia="Arial" w:hAnsi="Times New Roman"/>
          <w:szCs w:val="36"/>
          <w:lang w:val="kk-KZ"/>
        </w:rPr>
        <w:t>е</w:t>
      </w:r>
      <w:r w:rsidR="00A84231" w:rsidRPr="008A377C">
        <w:rPr>
          <w:rFonts w:ascii="Times New Roman" w:eastAsia="Arial" w:hAnsi="Times New Roman"/>
          <w:szCs w:val="36"/>
          <w:lang w:val="kk-KZ"/>
        </w:rPr>
        <w:t>ш функциясында шабуылдаушы қолдана алатын жасырын функциялар немесе әлсіз жерлер болмауы керек.</w:t>
      </w:r>
    </w:p>
    <w:p w:rsidR="00042805" w:rsidRPr="008A377C" w:rsidRDefault="00042805" w:rsidP="0019342B">
      <w:pPr>
        <w:spacing w:after="0" w:line="240" w:lineRule="auto"/>
        <w:ind w:left="6" w:right="23" w:firstLine="561"/>
        <w:jc w:val="both"/>
        <w:rPr>
          <w:rFonts w:ascii="Times New Roman" w:eastAsia="Arial" w:hAnsi="Times New Roman"/>
          <w:szCs w:val="36"/>
          <w:lang w:val="kk-KZ"/>
        </w:rPr>
      </w:pPr>
      <w:r w:rsidRPr="008A377C">
        <w:rPr>
          <w:rFonts w:ascii="Times New Roman" w:eastAsia="Arial" w:hAnsi="Times New Roman"/>
          <w:szCs w:val="36"/>
          <w:lang w:val="kk-KZ"/>
        </w:rPr>
        <w:t xml:space="preserve">Криптографиялық және статистикалық талдауларға негізделген (дифференциалды, сызықтық, алгебралық және т.б.) шабуылдарға төзімділік: жақсы хеш функциясы </w:t>
      </w:r>
      <w:r w:rsidR="00960A60" w:rsidRPr="008A377C">
        <w:rPr>
          <w:rFonts w:ascii="Times New Roman" w:eastAsia="Arial" w:hAnsi="Times New Roman"/>
          <w:szCs w:val="36"/>
          <w:lang w:val="kk-KZ"/>
        </w:rPr>
        <w:t>аталған</w:t>
      </w:r>
      <w:r w:rsidRPr="008A377C">
        <w:rPr>
          <w:rFonts w:ascii="Times New Roman" w:eastAsia="Arial" w:hAnsi="Times New Roman"/>
          <w:szCs w:val="36"/>
          <w:lang w:val="kk-KZ"/>
        </w:rPr>
        <w:t xml:space="preserve"> шабуылдарға осал болмауы керек, алгоритм с</w:t>
      </w:r>
      <w:r w:rsidR="00960A60" w:rsidRPr="008A377C">
        <w:rPr>
          <w:rFonts w:ascii="Times New Roman" w:eastAsia="Arial" w:hAnsi="Times New Roman"/>
          <w:szCs w:val="36"/>
          <w:lang w:val="kk-KZ"/>
        </w:rPr>
        <w:t>ұ</w:t>
      </w:r>
      <w:r w:rsidRPr="008A377C">
        <w:rPr>
          <w:rFonts w:ascii="Times New Roman" w:eastAsia="Arial" w:hAnsi="Times New Roman"/>
          <w:szCs w:val="36"/>
          <w:lang w:val="kk-KZ"/>
        </w:rPr>
        <w:t>лбасы негізінде шабуылдаушы кірістер (хабарламалар</w:t>
      </w:r>
      <w:r w:rsidR="00960A60" w:rsidRPr="008A377C">
        <w:rPr>
          <w:rFonts w:ascii="Times New Roman" w:eastAsia="Arial" w:hAnsi="Times New Roman"/>
          <w:szCs w:val="36"/>
          <w:lang w:val="kk-KZ"/>
        </w:rPr>
        <w:t>, кілттер, инициализациялық векторлар</w:t>
      </w:r>
      <w:r w:rsidRPr="008A377C">
        <w:rPr>
          <w:rFonts w:ascii="Times New Roman" w:eastAsia="Arial" w:hAnsi="Times New Roman"/>
          <w:szCs w:val="36"/>
          <w:lang w:val="kk-KZ"/>
        </w:rPr>
        <w:t>) мен шығыстар (хеш-</w:t>
      </w:r>
      <w:r w:rsidR="00D02A76">
        <w:rPr>
          <w:rFonts w:ascii="Times New Roman" w:eastAsia="Arial" w:hAnsi="Times New Roman"/>
          <w:szCs w:val="36"/>
          <w:lang w:val="kk-KZ"/>
        </w:rPr>
        <w:t>мәндер</w:t>
      </w:r>
      <w:r w:rsidRPr="008A377C">
        <w:rPr>
          <w:rFonts w:ascii="Times New Roman" w:eastAsia="Arial" w:hAnsi="Times New Roman"/>
          <w:szCs w:val="36"/>
          <w:lang w:val="kk-KZ"/>
        </w:rPr>
        <w:t xml:space="preserve">) арасындағы айырмашылықтарды талдай отырып, кіріс туралы ақпаратты </w:t>
      </w:r>
      <w:r w:rsidR="00960A60" w:rsidRPr="008A377C">
        <w:rPr>
          <w:rFonts w:ascii="Times New Roman" w:eastAsia="Arial" w:hAnsi="Times New Roman"/>
          <w:szCs w:val="36"/>
          <w:lang w:val="kk-KZ"/>
        </w:rPr>
        <w:t>ала</w:t>
      </w:r>
      <w:r w:rsidRPr="008A377C">
        <w:rPr>
          <w:rFonts w:ascii="Times New Roman" w:eastAsia="Arial" w:hAnsi="Times New Roman"/>
          <w:szCs w:val="36"/>
          <w:lang w:val="kk-KZ"/>
        </w:rPr>
        <w:t xml:space="preserve"> алмауы керек.</w:t>
      </w:r>
    </w:p>
    <w:p w:rsidR="00042805" w:rsidRPr="008A377C" w:rsidRDefault="00042805" w:rsidP="0019342B">
      <w:pPr>
        <w:spacing w:after="0" w:line="240" w:lineRule="auto"/>
        <w:ind w:left="6" w:right="23" w:firstLine="561"/>
        <w:jc w:val="both"/>
        <w:rPr>
          <w:rFonts w:ascii="Times New Roman" w:eastAsia="Arial" w:hAnsi="Times New Roman"/>
          <w:szCs w:val="36"/>
          <w:lang w:val="kk-KZ"/>
        </w:rPr>
      </w:pPr>
      <w:r w:rsidRPr="008A377C">
        <w:rPr>
          <w:rFonts w:ascii="Times New Roman" w:eastAsia="Arial" w:hAnsi="Times New Roman"/>
          <w:szCs w:val="36"/>
          <w:lang w:val="kk-KZ"/>
        </w:rPr>
        <w:t>Бұл критерийлер х</w:t>
      </w:r>
      <w:r w:rsidR="00960A60" w:rsidRPr="008A377C">
        <w:rPr>
          <w:rFonts w:ascii="Times New Roman" w:eastAsia="Arial" w:hAnsi="Times New Roman"/>
          <w:szCs w:val="36"/>
          <w:lang w:val="kk-KZ"/>
        </w:rPr>
        <w:t>е</w:t>
      </w:r>
      <w:r w:rsidRPr="008A377C">
        <w:rPr>
          <w:rFonts w:ascii="Times New Roman" w:eastAsia="Arial" w:hAnsi="Times New Roman"/>
          <w:szCs w:val="36"/>
          <w:lang w:val="kk-KZ"/>
        </w:rPr>
        <w:t>ш мүмкіндіктерінің қауіпсіз және нақты қолданбаларда пайдалануға жарамды екеніне көз жеткізуге көмектеседі.</w:t>
      </w:r>
    </w:p>
    <w:p w:rsidR="0006552A" w:rsidRPr="00915F01" w:rsidRDefault="0006552A" w:rsidP="0019342B">
      <w:pPr>
        <w:spacing w:after="0" w:line="240" w:lineRule="auto"/>
        <w:ind w:left="6" w:right="23" w:firstLine="561"/>
        <w:jc w:val="both"/>
        <w:rPr>
          <w:rFonts w:ascii="Times New Roman" w:hAnsi="Times New Roman"/>
          <w:bCs/>
          <w:lang w:val="kk-KZ"/>
        </w:rPr>
      </w:pPr>
      <w:r w:rsidRPr="008A377C">
        <w:rPr>
          <w:rFonts w:ascii="Times New Roman" w:eastAsia="Arial" w:hAnsi="Times New Roman"/>
          <w:szCs w:val="36"/>
          <w:lang w:val="kk-KZ"/>
        </w:rPr>
        <w:t>Хеш функциясына шабуыл оның сапасы мен қауіпсізді</w:t>
      </w:r>
      <w:r w:rsidR="00FE3515" w:rsidRPr="008A377C">
        <w:rPr>
          <w:rFonts w:ascii="Times New Roman" w:eastAsia="Arial" w:hAnsi="Times New Roman"/>
          <w:szCs w:val="36"/>
          <w:lang w:val="kk-KZ"/>
        </w:rPr>
        <w:t>к қасиеттерін</w:t>
      </w:r>
      <w:r w:rsidRPr="008A377C">
        <w:rPr>
          <w:rFonts w:ascii="Times New Roman" w:eastAsia="Arial" w:hAnsi="Times New Roman"/>
          <w:szCs w:val="36"/>
          <w:lang w:val="kk-KZ"/>
        </w:rPr>
        <w:t xml:space="preserve"> бағалап қана қоймай, оны одан әрі жетілдірудің бірден-бір жолы ретінде қарастыруға болады. Хеш функциясына шабуыл – бұл хеш функцияларының қауіпсіздік қасиеттері мен талаптарының бірінің немесе бірнешеуінің дұрыс орындалмауын дәлелдеуге бағытталған әс-әрекеттер. Мысалы, </w:t>
      </w:r>
      <w:r w:rsidR="005E1461">
        <w:rPr>
          <w:rFonts w:ascii="Times New Roman" w:eastAsia="Arial" w:hAnsi="Times New Roman"/>
          <w:szCs w:val="36"/>
          <w:lang w:val="kk-KZ"/>
        </w:rPr>
        <w:t>түпбейне</w:t>
      </w:r>
      <w:r w:rsidRPr="008A377C">
        <w:rPr>
          <w:rFonts w:ascii="Times New Roman" w:eastAsia="Arial" w:hAnsi="Times New Roman"/>
          <w:szCs w:val="36"/>
          <w:lang w:val="kk-KZ"/>
        </w:rPr>
        <w:t xml:space="preserve">ге төзімділікті бұзу (сындыру) дегеніміз, шабуылдаушы </w:t>
      </w:r>
      <w:r w:rsidR="005E1461">
        <w:rPr>
          <w:rFonts w:ascii="Times New Roman" w:eastAsia="Arial" w:hAnsi="Times New Roman"/>
          <w:szCs w:val="36"/>
          <w:lang w:val="kk-KZ"/>
        </w:rPr>
        <w:t>түпбейне</w:t>
      </w:r>
      <w:r w:rsidRPr="008A377C">
        <w:rPr>
          <w:rFonts w:ascii="Times New Roman" w:eastAsia="Arial" w:hAnsi="Times New Roman"/>
          <w:szCs w:val="36"/>
          <w:lang w:val="kk-KZ"/>
        </w:rPr>
        <w:t xml:space="preserve">ге қалпына келтіріле алмау қасиетін бұзуы, яғни ол белгілі </w:t>
      </w:r>
      <w:r w:rsidR="00D02A76">
        <w:rPr>
          <w:rFonts w:ascii="Times New Roman" w:eastAsia="Arial" w:hAnsi="Times New Roman"/>
          <w:szCs w:val="36"/>
          <w:lang w:val="kk-KZ"/>
        </w:rPr>
        <w:t xml:space="preserve">хеш-мән </w:t>
      </w:r>
      <w:r w:rsidRPr="008A377C">
        <w:rPr>
          <w:rFonts w:ascii="Times New Roman" w:eastAsia="Arial" w:hAnsi="Times New Roman"/>
          <w:szCs w:val="36"/>
          <w:lang w:val="kk-KZ"/>
        </w:rPr>
        <w:t xml:space="preserve">арқылы хабарламаны жасай алады. Шабуылдар көбінесе хеш функциясының құрылымына немесе қысу функциясының алгоритміне бағытталады. Жалпы, хеш функцияларда оған жасалатын шабуылдарды </w:t>
      </w:r>
      <w:r w:rsidR="008A377C" w:rsidRPr="008A377C">
        <w:rPr>
          <w:rFonts w:ascii="Times New Roman" w:eastAsia="Arial" w:hAnsi="Times New Roman"/>
          <w:szCs w:val="36"/>
          <w:lang w:val="kk-KZ"/>
        </w:rPr>
        <w:t xml:space="preserve">төменгі </w:t>
      </w:r>
      <w:r w:rsidRPr="008A377C">
        <w:rPr>
          <w:rFonts w:ascii="Times New Roman" w:eastAsia="Arial" w:hAnsi="Times New Roman"/>
          <w:szCs w:val="36"/>
          <w:lang w:val="kk-KZ"/>
        </w:rPr>
        <w:t xml:space="preserve">көрсетілген сұлба бойынша сипаттауға болады (Сурет 1.6). Сұлба бойынша хеш функцияларына шабуылдарды екі үлкен санатқа бөлуге болады </w:t>
      </w:r>
      <w:r w:rsidR="009B1E70" w:rsidRPr="009B1E70">
        <w:rPr>
          <w:rFonts w:ascii="Times New Roman" w:eastAsia="Arial" w:hAnsi="Times New Roman"/>
          <w:szCs w:val="36"/>
          <w:lang w:val="kk-KZ"/>
        </w:rPr>
        <w:t>[</w:t>
      </w:r>
      <w:r w:rsidR="00B4335B">
        <w:rPr>
          <w:rFonts w:ascii="Times New Roman" w:eastAsia="Arial" w:hAnsi="Times New Roman"/>
          <w:szCs w:val="36"/>
          <w:lang w:val="kk-KZ"/>
        </w:rPr>
        <w:t>2</w:t>
      </w:r>
      <w:r w:rsidRPr="008A377C">
        <w:rPr>
          <w:rFonts w:ascii="Times New Roman" w:eastAsia="Arial" w:hAnsi="Times New Roman"/>
          <w:szCs w:val="36"/>
          <w:lang w:val="kk-KZ"/>
        </w:rPr>
        <w:t>1].</w:t>
      </w:r>
    </w:p>
    <w:p w:rsidR="00AC67E8" w:rsidRDefault="00AC67E8" w:rsidP="00042805">
      <w:pPr>
        <w:spacing w:after="0" w:line="240" w:lineRule="auto"/>
        <w:ind w:left="6" w:right="23" w:firstLine="709"/>
        <w:jc w:val="both"/>
        <w:rPr>
          <w:rFonts w:ascii="Times New Roman" w:eastAsia="Arial" w:hAnsi="Times New Roman"/>
          <w:szCs w:val="36"/>
          <w:highlight w:val="green"/>
          <w:lang w:val="kk-KZ"/>
        </w:rPr>
      </w:pPr>
    </w:p>
    <w:p w:rsidR="00AC67E8" w:rsidRPr="00960A60" w:rsidRDefault="0021151A" w:rsidP="00D443AD">
      <w:pPr>
        <w:keepNext/>
        <w:spacing w:after="0" w:line="240" w:lineRule="auto"/>
        <w:ind w:left="6" w:right="23" w:hanging="6"/>
        <w:jc w:val="both"/>
        <w:rPr>
          <w:rFonts w:ascii="Times New Roman" w:eastAsia="Arial" w:hAnsi="Times New Roman"/>
          <w:szCs w:val="36"/>
          <w:highlight w:val="green"/>
          <w:lang w:val="kk-KZ"/>
        </w:rPr>
      </w:pPr>
      <w:r>
        <w:rPr>
          <w:noProof/>
          <w:lang w:eastAsia="ru-RU"/>
        </w:rPr>
        <w:lastRenderedPageBreak/>
        <w:drawing>
          <wp:inline distT="0" distB="0" distL="0" distR="0">
            <wp:extent cx="6115050" cy="3810000"/>
            <wp:effectExtent l="0" t="0" r="0" b="0"/>
            <wp:docPr id="1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3810000"/>
                    </a:xfrm>
                    <a:prstGeom prst="rect">
                      <a:avLst/>
                    </a:prstGeom>
                    <a:noFill/>
                    <a:ln>
                      <a:noFill/>
                    </a:ln>
                  </pic:spPr>
                </pic:pic>
              </a:graphicData>
            </a:graphic>
          </wp:inline>
        </w:drawing>
      </w:r>
    </w:p>
    <w:p w:rsidR="009D148E" w:rsidRPr="00D443AD" w:rsidRDefault="009D148E" w:rsidP="00D443AD">
      <w:pPr>
        <w:keepNext/>
        <w:spacing w:after="0" w:line="240" w:lineRule="auto"/>
        <w:jc w:val="center"/>
        <w:rPr>
          <w:rStyle w:val="tlid-translation"/>
          <w:rFonts w:ascii="Times New Roman" w:hAnsi="Times New Roman"/>
          <w:sz w:val="20"/>
          <w:szCs w:val="20"/>
          <w:lang w:val="kk-KZ"/>
        </w:rPr>
      </w:pPr>
    </w:p>
    <w:p w:rsidR="00AC67E8" w:rsidRDefault="00AC67E8" w:rsidP="009D148E">
      <w:pPr>
        <w:spacing w:after="0" w:line="240" w:lineRule="auto"/>
        <w:jc w:val="center"/>
        <w:rPr>
          <w:rFonts w:ascii="Times New Roman" w:hAnsi="Times New Roman"/>
          <w:lang w:val="kk-KZ"/>
        </w:rPr>
      </w:pPr>
      <w:r w:rsidRPr="007A25A2">
        <w:rPr>
          <w:rStyle w:val="tlid-translation"/>
          <w:rFonts w:ascii="Times New Roman" w:hAnsi="Times New Roman"/>
          <w:lang w:val="kk-KZ"/>
        </w:rPr>
        <w:t>Сурет 1.6 –</w:t>
      </w:r>
      <w:r w:rsidRPr="007A25A2">
        <w:rPr>
          <w:rFonts w:ascii="Times New Roman" w:eastAsia="Arial" w:hAnsi="Times New Roman"/>
          <w:szCs w:val="36"/>
          <w:lang w:val="kk-KZ"/>
        </w:rPr>
        <w:t xml:space="preserve"> Хеш функцияларға жасалатын шабуыл түрлерінің жіктелуі</w:t>
      </w:r>
    </w:p>
    <w:p w:rsidR="00AC67E8" w:rsidRDefault="00AC67E8" w:rsidP="009D148E">
      <w:pPr>
        <w:spacing w:after="0" w:line="240" w:lineRule="auto"/>
        <w:ind w:left="6" w:right="23" w:firstLine="709"/>
        <w:jc w:val="both"/>
        <w:rPr>
          <w:rFonts w:ascii="Times New Roman" w:eastAsia="Arial" w:hAnsi="Times New Roman"/>
          <w:szCs w:val="36"/>
          <w:highlight w:val="green"/>
          <w:lang w:val="kk-KZ"/>
        </w:rPr>
      </w:pPr>
    </w:p>
    <w:p w:rsidR="00D23682" w:rsidRPr="007A25A2" w:rsidRDefault="00D23682" w:rsidP="009D148E">
      <w:pPr>
        <w:spacing w:after="0" w:line="240" w:lineRule="auto"/>
        <w:ind w:firstLine="567"/>
        <w:jc w:val="both"/>
        <w:rPr>
          <w:rFonts w:ascii="Times New Roman" w:eastAsia="Arial" w:hAnsi="Times New Roman"/>
          <w:lang w:val="kk-KZ"/>
        </w:rPr>
      </w:pPr>
      <w:r w:rsidRPr="007A25A2">
        <w:rPr>
          <w:rFonts w:ascii="Times New Roman" w:hAnsi="Times New Roman"/>
          <w:bCs/>
          <w:lang w:val="kk-KZ"/>
        </w:rPr>
        <w:t xml:space="preserve">«Brute force» шабуылдары. «Brute force» шабуылдары алгоритмдердің құрылымдарына және кез-келген басқа сипаттамаларға қарамастан барлық хеш функцияларына жүргізуге болады. Олар шифрлау алгоритмдеріндегі құпия кілтті алу үшін толық іздеу немесе кілтті қалпына келтіру әдістеріне ұқсас. Кез-келген хеш функциясының қауіпсіздігі оның </w:t>
      </w:r>
      <w:r w:rsidR="00D02A76">
        <w:rPr>
          <w:rFonts w:ascii="Times New Roman" w:hAnsi="Times New Roman"/>
          <w:bCs/>
          <w:lang w:val="kk-KZ"/>
        </w:rPr>
        <w:t xml:space="preserve">хеш-мән </w:t>
      </w:r>
      <w:r w:rsidRPr="007A25A2">
        <w:rPr>
          <w:rFonts w:ascii="Times New Roman" w:hAnsi="Times New Roman"/>
          <w:bCs/>
          <w:lang w:val="kk-KZ"/>
        </w:rPr>
        <w:t xml:space="preserve">ұзындығына байланысты. </w:t>
      </w:r>
      <w:r w:rsidRPr="007A25A2">
        <w:rPr>
          <w:rFonts w:ascii="Times New Roman" w:eastAsia="Arial" w:hAnsi="Times New Roman"/>
          <w:lang w:val="kk-KZ"/>
        </w:rPr>
        <w:t>Төменгі Кесте 1.1-де осы қауіпсіз хеш функциялар үшін ең тиімді шабуыл түрлері, сондай-ақ олардың есептеу күрделілігі көрсетілген.</w:t>
      </w:r>
    </w:p>
    <w:p w:rsidR="00D23682" w:rsidRPr="00D23682" w:rsidRDefault="00D23682" w:rsidP="00D23682">
      <w:pPr>
        <w:tabs>
          <w:tab w:val="left" w:pos="1134"/>
        </w:tabs>
        <w:spacing w:after="0" w:line="240" w:lineRule="auto"/>
        <w:ind w:firstLine="709"/>
        <w:jc w:val="both"/>
        <w:rPr>
          <w:rFonts w:ascii="Times New Roman" w:eastAsia="Arial" w:hAnsi="Times New Roman"/>
          <w:highlight w:val="green"/>
          <w:lang w:val="kk-KZ"/>
        </w:rPr>
      </w:pPr>
    </w:p>
    <w:p w:rsidR="00D23682" w:rsidRDefault="00D23682" w:rsidP="00483071">
      <w:pPr>
        <w:keepNext/>
        <w:autoSpaceDE w:val="0"/>
        <w:autoSpaceDN w:val="0"/>
        <w:adjustRightInd w:val="0"/>
        <w:spacing w:after="0" w:line="240" w:lineRule="auto"/>
        <w:jc w:val="both"/>
        <w:rPr>
          <w:rFonts w:ascii="Times New Roman" w:eastAsia="Arial" w:hAnsi="Times New Roman"/>
          <w:lang w:val="kk-KZ"/>
        </w:rPr>
      </w:pPr>
      <w:r w:rsidRPr="007A25A2">
        <w:rPr>
          <w:rFonts w:ascii="Times New Roman" w:hAnsi="Times New Roman"/>
          <w:lang w:val="kk-KZ"/>
        </w:rPr>
        <w:t xml:space="preserve">Кесте 1.1 – </w:t>
      </w:r>
      <w:r w:rsidRPr="007A25A2">
        <w:rPr>
          <w:rFonts w:ascii="Times New Roman" w:eastAsia="Arial" w:hAnsi="Times New Roman"/>
          <w:lang w:val="kk-KZ"/>
        </w:rPr>
        <w:t>Жақсы жасалған қауіпсіз хеш функция үшін тиімді шабуылдар</w:t>
      </w:r>
    </w:p>
    <w:p w:rsidR="00BA2FFD" w:rsidRPr="00D443AD" w:rsidRDefault="00BA2FFD" w:rsidP="00483071">
      <w:pPr>
        <w:keepNext/>
        <w:autoSpaceDE w:val="0"/>
        <w:autoSpaceDN w:val="0"/>
        <w:adjustRightInd w:val="0"/>
        <w:spacing w:after="0" w:line="240" w:lineRule="auto"/>
        <w:jc w:val="both"/>
        <w:rPr>
          <w:rFonts w:ascii="Times New Roman" w:hAnsi="Times New Roman"/>
          <w:sz w:val="20"/>
          <w:szCs w:val="20"/>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09"/>
        <w:gridCol w:w="2410"/>
        <w:gridCol w:w="2410"/>
      </w:tblGrid>
      <w:tr w:rsidR="00D23682" w:rsidRPr="000865C1" w:rsidTr="000865C1">
        <w:tc>
          <w:tcPr>
            <w:tcW w:w="2410" w:type="dxa"/>
            <w:vMerge w:val="restart"/>
            <w:shd w:val="clear" w:color="auto" w:fill="auto"/>
          </w:tcPr>
          <w:p w:rsidR="00D23682" w:rsidRPr="000865C1" w:rsidRDefault="00D23682" w:rsidP="000865C1">
            <w:pPr>
              <w:autoSpaceDE w:val="0"/>
              <w:autoSpaceDN w:val="0"/>
              <w:adjustRightInd w:val="0"/>
              <w:spacing w:after="0" w:line="240" w:lineRule="auto"/>
              <w:ind w:firstLine="567"/>
              <w:jc w:val="both"/>
              <w:rPr>
                <w:rFonts w:ascii="Times New Roman" w:hAnsi="Times New Roman"/>
                <w:sz w:val="24"/>
                <w:szCs w:val="24"/>
                <w:lang w:val="kk-KZ"/>
              </w:rPr>
            </w:pPr>
          </w:p>
        </w:tc>
        <w:tc>
          <w:tcPr>
            <w:tcW w:w="7229" w:type="dxa"/>
            <w:gridSpan w:val="3"/>
            <w:shd w:val="clear" w:color="auto" w:fill="auto"/>
          </w:tcPr>
          <w:p w:rsidR="00D23682" w:rsidRPr="000865C1" w:rsidRDefault="00D23682"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Талаптар</w:t>
            </w:r>
          </w:p>
        </w:tc>
      </w:tr>
      <w:tr w:rsidR="004217A2" w:rsidRPr="000865C1" w:rsidTr="000865C1">
        <w:tc>
          <w:tcPr>
            <w:tcW w:w="2410" w:type="dxa"/>
            <w:vMerge/>
            <w:shd w:val="clear" w:color="auto" w:fill="auto"/>
          </w:tcPr>
          <w:p w:rsidR="00D23682" w:rsidRPr="000865C1" w:rsidRDefault="00D23682" w:rsidP="000865C1">
            <w:pPr>
              <w:autoSpaceDE w:val="0"/>
              <w:autoSpaceDN w:val="0"/>
              <w:adjustRightInd w:val="0"/>
              <w:spacing w:after="0" w:line="240" w:lineRule="auto"/>
              <w:ind w:firstLine="567"/>
              <w:jc w:val="both"/>
              <w:rPr>
                <w:rFonts w:ascii="Times New Roman" w:hAnsi="Times New Roman"/>
                <w:sz w:val="24"/>
                <w:szCs w:val="24"/>
                <w:lang w:val="kk-KZ"/>
              </w:rPr>
            </w:pPr>
          </w:p>
        </w:tc>
        <w:tc>
          <w:tcPr>
            <w:tcW w:w="2409" w:type="dxa"/>
            <w:shd w:val="clear" w:color="auto" w:fill="auto"/>
          </w:tcPr>
          <w:p w:rsidR="00D23682" w:rsidRPr="000865C1" w:rsidRDefault="00D23682" w:rsidP="000865C1">
            <w:pPr>
              <w:autoSpaceDE w:val="0"/>
              <w:autoSpaceDN w:val="0"/>
              <w:adjustRightInd w:val="0"/>
              <w:spacing w:after="0" w:line="240" w:lineRule="auto"/>
              <w:jc w:val="center"/>
              <w:rPr>
                <w:rFonts w:ascii="Times New Roman" w:hAnsi="Times New Roman"/>
                <w:sz w:val="24"/>
                <w:szCs w:val="24"/>
                <w:lang w:val="kk-KZ"/>
              </w:rPr>
            </w:pPr>
            <w:r w:rsidRPr="000865C1">
              <w:rPr>
                <w:rStyle w:val="tlid-translation"/>
                <w:rFonts w:ascii="Times New Roman" w:hAnsi="Times New Roman"/>
                <w:sz w:val="24"/>
                <w:szCs w:val="24"/>
                <w:lang w:val="kk-KZ"/>
              </w:rPr>
              <w:t>Коллизияғ</w:t>
            </w:r>
            <w:r w:rsidRPr="000865C1">
              <w:rPr>
                <w:rStyle w:val="tlid-translation"/>
                <w:sz w:val="24"/>
                <w:szCs w:val="24"/>
                <w:lang w:val="kk-KZ"/>
              </w:rPr>
              <w:t xml:space="preserve">а </w:t>
            </w:r>
            <w:r w:rsidRPr="000865C1">
              <w:rPr>
                <w:rFonts w:ascii="Times New Roman" w:hAnsi="Times New Roman"/>
                <w:sz w:val="24"/>
                <w:szCs w:val="24"/>
                <w:lang w:val="kk-KZ"/>
              </w:rPr>
              <w:t xml:space="preserve">төзімділік </w:t>
            </w:r>
          </w:p>
        </w:tc>
        <w:tc>
          <w:tcPr>
            <w:tcW w:w="2410" w:type="dxa"/>
            <w:shd w:val="clear" w:color="auto" w:fill="auto"/>
          </w:tcPr>
          <w:p w:rsidR="00D23682" w:rsidRPr="000865C1" w:rsidRDefault="005E1461"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Түп</w:t>
            </w:r>
            <w:r w:rsidR="00D23682" w:rsidRPr="000865C1">
              <w:rPr>
                <w:rFonts w:ascii="Times New Roman" w:hAnsi="Times New Roman"/>
                <w:sz w:val="24"/>
                <w:szCs w:val="24"/>
                <w:lang w:val="kk-KZ"/>
              </w:rPr>
              <w:t>бейнеге төзімділік</w:t>
            </w:r>
          </w:p>
        </w:tc>
        <w:tc>
          <w:tcPr>
            <w:tcW w:w="2410" w:type="dxa"/>
            <w:shd w:val="clear" w:color="auto" w:fill="auto"/>
          </w:tcPr>
          <w:p w:rsidR="00D23682" w:rsidRPr="000865C1" w:rsidRDefault="00D23682" w:rsidP="000865C1">
            <w:pPr>
              <w:autoSpaceDE w:val="0"/>
              <w:autoSpaceDN w:val="0"/>
              <w:adjustRightInd w:val="0"/>
              <w:spacing w:after="0" w:line="240" w:lineRule="auto"/>
              <w:jc w:val="center"/>
              <w:rPr>
                <w:rFonts w:ascii="Times New Roman" w:hAnsi="Times New Roman"/>
                <w:sz w:val="24"/>
                <w:szCs w:val="24"/>
                <w:lang w:val="kk-KZ"/>
              </w:rPr>
            </w:pPr>
            <w:r w:rsidRPr="000865C1">
              <w:rPr>
                <w:rStyle w:val="tlid-translation"/>
                <w:rFonts w:ascii="Times New Roman" w:hAnsi="Times New Roman"/>
                <w:sz w:val="24"/>
                <w:szCs w:val="24"/>
                <w:lang w:val="kk-KZ"/>
              </w:rPr>
              <w:t xml:space="preserve">Екінші </w:t>
            </w:r>
            <w:r w:rsidR="005E1461" w:rsidRPr="000865C1">
              <w:rPr>
                <w:rStyle w:val="tlid-translation"/>
                <w:rFonts w:ascii="Times New Roman" w:hAnsi="Times New Roman"/>
                <w:sz w:val="24"/>
                <w:szCs w:val="24"/>
                <w:lang w:val="kk-KZ"/>
              </w:rPr>
              <w:t>түпбейне</w:t>
            </w:r>
            <w:r w:rsidRPr="000865C1">
              <w:rPr>
                <w:rStyle w:val="tlid-translation"/>
                <w:rFonts w:ascii="Times New Roman" w:hAnsi="Times New Roman"/>
                <w:sz w:val="24"/>
                <w:szCs w:val="24"/>
                <w:lang w:val="kk-KZ"/>
              </w:rPr>
              <w:t>г</w:t>
            </w:r>
            <w:r w:rsidRPr="000865C1">
              <w:rPr>
                <w:rStyle w:val="tlid-translation"/>
                <w:sz w:val="24"/>
                <w:szCs w:val="24"/>
                <w:lang w:val="kk-KZ"/>
              </w:rPr>
              <w:t>е</w:t>
            </w:r>
            <w:r w:rsidRPr="000865C1">
              <w:rPr>
                <w:rStyle w:val="tlid-translation"/>
                <w:rFonts w:ascii="Times New Roman" w:hAnsi="Times New Roman"/>
                <w:sz w:val="24"/>
                <w:szCs w:val="24"/>
                <w:lang w:val="kk-KZ"/>
              </w:rPr>
              <w:t xml:space="preserve"> </w:t>
            </w:r>
            <w:r w:rsidRPr="000865C1">
              <w:rPr>
                <w:rFonts w:ascii="Times New Roman" w:hAnsi="Times New Roman"/>
                <w:sz w:val="24"/>
                <w:szCs w:val="24"/>
                <w:lang w:val="kk-KZ"/>
              </w:rPr>
              <w:t>төзімділік</w:t>
            </w:r>
          </w:p>
        </w:tc>
      </w:tr>
      <w:tr w:rsidR="004217A2" w:rsidRPr="000865C1" w:rsidTr="000865C1">
        <w:tc>
          <w:tcPr>
            <w:tcW w:w="2410" w:type="dxa"/>
            <w:shd w:val="clear" w:color="auto" w:fill="auto"/>
          </w:tcPr>
          <w:p w:rsidR="00D23682" w:rsidRPr="000865C1" w:rsidRDefault="00D23682"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Тиімді шабуыл</w:t>
            </w:r>
          </w:p>
        </w:tc>
        <w:tc>
          <w:tcPr>
            <w:tcW w:w="2409" w:type="dxa"/>
            <w:shd w:val="clear" w:color="auto" w:fill="auto"/>
            <w:vAlign w:val="center"/>
          </w:tcPr>
          <w:p w:rsidR="00D23682" w:rsidRPr="000865C1" w:rsidRDefault="00D23682"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 xml:space="preserve">«Туған күндер парадоксы» әдісі </w:t>
            </w:r>
          </w:p>
        </w:tc>
        <w:tc>
          <w:tcPr>
            <w:tcW w:w="2410" w:type="dxa"/>
            <w:shd w:val="clear" w:color="auto" w:fill="auto"/>
            <w:vAlign w:val="center"/>
          </w:tcPr>
          <w:p w:rsidR="00D23682" w:rsidRPr="000865C1" w:rsidRDefault="00D23682" w:rsidP="000865C1">
            <w:pPr>
              <w:autoSpaceDE w:val="0"/>
              <w:autoSpaceDN w:val="0"/>
              <w:adjustRightInd w:val="0"/>
              <w:spacing w:after="0" w:line="240" w:lineRule="auto"/>
              <w:jc w:val="center"/>
              <w:rPr>
                <w:rFonts w:ascii="Times New Roman" w:hAnsi="Times New Roman"/>
                <w:i/>
                <w:sz w:val="24"/>
                <w:szCs w:val="24"/>
                <w:lang w:val="kk-KZ"/>
              </w:rPr>
            </w:pPr>
            <w:r w:rsidRPr="000865C1">
              <w:rPr>
                <w:rFonts w:ascii="Times New Roman" w:hAnsi="Times New Roman"/>
                <w:sz w:val="24"/>
                <w:szCs w:val="24"/>
                <w:lang w:val="kk-KZ"/>
              </w:rPr>
              <w:t>Толық теру әдісі</w:t>
            </w:r>
          </w:p>
        </w:tc>
        <w:tc>
          <w:tcPr>
            <w:tcW w:w="2410" w:type="dxa"/>
            <w:shd w:val="clear" w:color="auto" w:fill="auto"/>
            <w:vAlign w:val="center"/>
          </w:tcPr>
          <w:p w:rsidR="00D23682" w:rsidRPr="000865C1" w:rsidRDefault="00D23682"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Толық теру әдісі</w:t>
            </w:r>
          </w:p>
        </w:tc>
      </w:tr>
      <w:tr w:rsidR="004217A2" w:rsidRPr="000865C1" w:rsidTr="000865C1">
        <w:tc>
          <w:tcPr>
            <w:tcW w:w="2410" w:type="dxa"/>
            <w:shd w:val="clear" w:color="auto" w:fill="auto"/>
          </w:tcPr>
          <w:p w:rsidR="00D23682" w:rsidRPr="000865C1" w:rsidRDefault="00D23682"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Есептеу күрделілігі</w:t>
            </w:r>
          </w:p>
        </w:tc>
        <w:tc>
          <w:tcPr>
            <w:tcW w:w="2409" w:type="dxa"/>
            <w:shd w:val="clear" w:color="auto" w:fill="auto"/>
            <w:vAlign w:val="center"/>
          </w:tcPr>
          <w:p w:rsidR="00D23682" w:rsidRPr="000865C1" w:rsidRDefault="00D23682"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eastAsia="Arial" w:hAnsi="Times New Roman"/>
                <w:i/>
                <w:iCs/>
                <w:sz w:val="24"/>
                <w:szCs w:val="24"/>
                <w:lang w:val="kk-KZ"/>
              </w:rPr>
              <w:t>2</w:t>
            </w:r>
            <w:r w:rsidRPr="000865C1">
              <w:rPr>
                <w:rFonts w:ascii="Times New Roman" w:eastAsia="Arial" w:hAnsi="Times New Roman"/>
                <w:i/>
                <w:iCs/>
                <w:sz w:val="24"/>
                <w:szCs w:val="24"/>
                <w:vertAlign w:val="superscript"/>
                <w:lang w:val="kk-KZ"/>
              </w:rPr>
              <w:t>n/2</w:t>
            </w:r>
          </w:p>
        </w:tc>
        <w:tc>
          <w:tcPr>
            <w:tcW w:w="2410" w:type="dxa"/>
            <w:shd w:val="clear" w:color="auto" w:fill="auto"/>
            <w:vAlign w:val="center"/>
          </w:tcPr>
          <w:p w:rsidR="00D23682" w:rsidRPr="000865C1" w:rsidRDefault="00D23682"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eastAsia="Arial" w:hAnsi="Times New Roman"/>
                <w:i/>
                <w:iCs/>
                <w:sz w:val="24"/>
                <w:szCs w:val="24"/>
                <w:lang w:val="kk-KZ"/>
              </w:rPr>
              <w:t>2</w:t>
            </w:r>
            <w:r w:rsidRPr="000865C1">
              <w:rPr>
                <w:rFonts w:ascii="Times New Roman" w:eastAsia="Arial" w:hAnsi="Times New Roman"/>
                <w:i/>
                <w:iCs/>
                <w:sz w:val="24"/>
                <w:szCs w:val="24"/>
                <w:vertAlign w:val="superscript"/>
                <w:lang w:val="kk-KZ"/>
              </w:rPr>
              <w:t>n</w:t>
            </w:r>
          </w:p>
        </w:tc>
        <w:tc>
          <w:tcPr>
            <w:tcW w:w="2410" w:type="dxa"/>
            <w:shd w:val="clear" w:color="auto" w:fill="auto"/>
            <w:vAlign w:val="center"/>
          </w:tcPr>
          <w:p w:rsidR="00D23682" w:rsidRPr="000865C1" w:rsidRDefault="00D23682"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eastAsia="Arial" w:hAnsi="Times New Roman"/>
                <w:i/>
                <w:iCs/>
                <w:sz w:val="24"/>
                <w:szCs w:val="24"/>
                <w:lang w:val="kk-KZ"/>
              </w:rPr>
              <w:t>2</w:t>
            </w:r>
            <w:r w:rsidRPr="000865C1">
              <w:rPr>
                <w:rFonts w:ascii="Times New Roman" w:eastAsia="Arial" w:hAnsi="Times New Roman"/>
                <w:i/>
                <w:iCs/>
                <w:sz w:val="24"/>
                <w:szCs w:val="24"/>
                <w:vertAlign w:val="superscript"/>
                <w:lang w:val="kk-KZ"/>
              </w:rPr>
              <w:t>n</w:t>
            </w:r>
          </w:p>
        </w:tc>
      </w:tr>
    </w:tbl>
    <w:p w:rsidR="00D23682" w:rsidRPr="007A25A2" w:rsidRDefault="00D23682" w:rsidP="001D38B7">
      <w:pPr>
        <w:spacing w:after="0" w:line="240" w:lineRule="auto"/>
        <w:jc w:val="center"/>
        <w:rPr>
          <w:rFonts w:ascii="Times New Roman" w:hAnsi="Times New Roman"/>
          <w:noProof/>
          <w:lang w:val="kk-KZ"/>
        </w:rPr>
      </w:pPr>
    </w:p>
    <w:p w:rsidR="006374D6" w:rsidRPr="007A25A2" w:rsidRDefault="006374D6" w:rsidP="001D38B7">
      <w:pPr>
        <w:spacing w:after="0" w:line="240" w:lineRule="auto"/>
        <w:ind w:firstLine="567"/>
        <w:jc w:val="both"/>
        <w:rPr>
          <w:rFonts w:ascii="Times New Roman" w:hAnsi="Times New Roman"/>
          <w:bCs/>
          <w:lang w:val="kk-KZ"/>
        </w:rPr>
      </w:pPr>
      <w:r w:rsidRPr="007A25A2">
        <w:rPr>
          <w:rFonts w:ascii="Times New Roman" w:hAnsi="Times New Roman"/>
          <w:bCs/>
          <w:lang w:val="kk-KZ"/>
        </w:rPr>
        <w:t>Криптоталдаулық шабуыл</w:t>
      </w:r>
      <w:r w:rsidR="00AC292B" w:rsidRPr="007A25A2">
        <w:rPr>
          <w:rFonts w:ascii="Times New Roman" w:hAnsi="Times New Roman"/>
          <w:bCs/>
          <w:lang w:val="kk-KZ"/>
        </w:rPr>
        <w:t>дар</w:t>
      </w:r>
      <w:r w:rsidRPr="007A25A2">
        <w:rPr>
          <w:rFonts w:ascii="Times New Roman" w:hAnsi="Times New Roman"/>
          <w:bCs/>
          <w:lang w:val="kk-KZ"/>
        </w:rPr>
        <w:t>.</w:t>
      </w:r>
    </w:p>
    <w:p w:rsidR="00930534" w:rsidRPr="008E6870" w:rsidRDefault="006374D6" w:rsidP="0019342B">
      <w:pPr>
        <w:spacing w:after="0" w:line="240" w:lineRule="auto"/>
        <w:ind w:firstLine="567"/>
        <w:jc w:val="both"/>
        <w:rPr>
          <w:rFonts w:ascii="Times New Roman" w:eastAsia="Arial" w:hAnsi="Times New Roman"/>
          <w:lang w:val="kk-KZ"/>
        </w:rPr>
      </w:pPr>
      <w:r w:rsidRPr="00096503">
        <w:rPr>
          <w:rFonts w:ascii="Times New Roman" w:hAnsi="Times New Roman"/>
          <w:bCs/>
          <w:lang w:val="kk-KZ"/>
        </w:rPr>
        <w:t>Б</w:t>
      </w:r>
      <w:r w:rsidR="00930534" w:rsidRPr="00096503">
        <w:rPr>
          <w:rFonts w:ascii="Times New Roman" w:hAnsi="Times New Roman"/>
          <w:bCs/>
          <w:lang w:val="kk-KZ"/>
        </w:rPr>
        <w:t>ұ</w:t>
      </w:r>
      <w:r w:rsidRPr="00096503">
        <w:rPr>
          <w:rFonts w:ascii="Times New Roman" w:hAnsi="Times New Roman"/>
          <w:bCs/>
          <w:lang w:val="kk-KZ"/>
        </w:rPr>
        <w:t>л шабуыл түрлері хеш функциясының негізгі сұлбасындағы</w:t>
      </w:r>
      <w:r w:rsidR="006E2C9E" w:rsidRPr="00096503">
        <w:rPr>
          <w:rFonts w:ascii="Times New Roman" w:hAnsi="Times New Roman"/>
          <w:bCs/>
          <w:lang w:val="kk-KZ"/>
        </w:rPr>
        <w:t>,</w:t>
      </w:r>
      <w:r w:rsidRPr="00096503">
        <w:rPr>
          <w:rFonts w:ascii="Times New Roman" w:hAnsi="Times New Roman"/>
          <w:bCs/>
          <w:lang w:val="kk-KZ"/>
        </w:rPr>
        <w:t xml:space="preserve"> сондай-ақ</w:t>
      </w:r>
      <w:r w:rsidR="006E2C9E" w:rsidRPr="00096503">
        <w:rPr>
          <w:rFonts w:ascii="Times New Roman" w:hAnsi="Times New Roman"/>
          <w:bCs/>
          <w:lang w:val="kk-KZ"/>
        </w:rPr>
        <w:t xml:space="preserve">, </w:t>
      </w:r>
      <w:r w:rsidRPr="00096503">
        <w:rPr>
          <w:rFonts w:ascii="Times New Roman" w:hAnsi="Times New Roman"/>
          <w:bCs/>
          <w:lang w:val="kk-KZ"/>
        </w:rPr>
        <w:t xml:space="preserve">оның құрамындағы қысу функциясының алгоритміне зерттеуге бағытталады. </w:t>
      </w:r>
      <w:bookmarkStart w:id="22" w:name="_Hlk126243797"/>
      <w:r w:rsidR="00930534" w:rsidRPr="00096503">
        <w:rPr>
          <w:rFonts w:ascii="Times New Roman" w:hAnsi="Times New Roman"/>
          <w:bCs/>
          <w:lang w:val="kk-KZ"/>
        </w:rPr>
        <w:t>Хеш-</w:t>
      </w:r>
      <w:r w:rsidR="00D02A76">
        <w:rPr>
          <w:rFonts w:ascii="Times New Roman" w:hAnsi="Times New Roman"/>
          <w:bCs/>
          <w:lang w:val="kk-KZ"/>
        </w:rPr>
        <w:t>мәннің</w:t>
      </w:r>
      <w:r w:rsidR="00930534" w:rsidRPr="00096503">
        <w:rPr>
          <w:rFonts w:ascii="Times New Roman" w:hAnsi="Times New Roman"/>
          <w:bCs/>
          <w:lang w:val="kk-KZ"/>
        </w:rPr>
        <w:t xml:space="preserve"> ұзындығының бекітілген болуы және оның ұзындығы хабарлама ұзындығы кіші болуы себепті, хеш функция міндетті түрде коллизия тудырады. Шабуылдаушының негізгі мақсаты коллизия немесе </w:t>
      </w:r>
      <w:r w:rsidR="005E1461">
        <w:rPr>
          <w:rFonts w:ascii="Times New Roman" w:hAnsi="Times New Roman"/>
          <w:bCs/>
          <w:lang w:val="kk-KZ"/>
        </w:rPr>
        <w:t>түпбейне</w:t>
      </w:r>
      <w:r w:rsidR="00930534" w:rsidRPr="00096503">
        <w:rPr>
          <w:rFonts w:ascii="Times New Roman" w:hAnsi="Times New Roman"/>
          <w:bCs/>
          <w:lang w:val="kk-KZ"/>
        </w:rPr>
        <w:t xml:space="preserve">ні таба алу </w:t>
      </w:r>
      <w:r w:rsidR="00930534" w:rsidRPr="00096503">
        <w:rPr>
          <w:rFonts w:ascii="Times New Roman" w:hAnsi="Times New Roman"/>
          <w:bCs/>
          <w:lang w:val="kk-KZ"/>
        </w:rPr>
        <w:lastRenderedPageBreak/>
        <w:t xml:space="preserve">мүмкіндігі есептеу тұрғыдан мүмкін болатын жағдайларды анықтап, мүмкіндігінше </w:t>
      </w:r>
      <w:r w:rsidR="005E1461">
        <w:rPr>
          <w:rFonts w:ascii="Times New Roman" w:hAnsi="Times New Roman"/>
          <w:bCs/>
          <w:lang w:val="kk-KZ"/>
        </w:rPr>
        <w:t>түпбейне</w:t>
      </w:r>
      <w:r w:rsidR="00930534" w:rsidRPr="00096503">
        <w:rPr>
          <w:rFonts w:ascii="Times New Roman" w:hAnsi="Times New Roman"/>
          <w:bCs/>
          <w:lang w:val="kk-KZ"/>
        </w:rPr>
        <w:t>ні қалпына келтіре алу</w:t>
      </w:r>
      <w:r w:rsidR="006E2C9E" w:rsidRPr="00096503">
        <w:rPr>
          <w:rFonts w:ascii="Times New Roman" w:hAnsi="Times New Roman"/>
          <w:bCs/>
          <w:lang w:val="kk-KZ"/>
        </w:rPr>
        <w:t xml:space="preserve"> немесе</w:t>
      </w:r>
      <w:r w:rsidR="00930534" w:rsidRPr="00096503">
        <w:rPr>
          <w:rFonts w:ascii="Times New Roman" w:hAnsi="Times New Roman"/>
          <w:bCs/>
          <w:lang w:val="kk-KZ"/>
        </w:rPr>
        <w:t xml:space="preserve"> коллизияны таба алу.</w:t>
      </w:r>
    </w:p>
    <w:p w:rsidR="001669DB" w:rsidRPr="000865C1" w:rsidRDefault="006E2C9E" w:rsidP="0019342B">
      <w:pPr>
        <w:spacing w:after="0" w:line="240" w:lineRule="auto"/>
        <w:ind w:firstLine="567"/>
        <w:jc w:val="both"/>
        <w:rPr>
          <w:rFonts w:ascii="Times New Roman" w:eastAsia="Times New Roman" w:hAnsi="Times New Roman"/>
          <w:bCs/>
          <w:lang w:val="kk-KZ"/>
        </w:rPr>
      </w:pPr>
      <w:r w:rsidRPr="000865C1">
        <w:rPr>
          <w:rFonts w:ascii="Times New Roman" w:eastAsia="Times New Roman" w:hAnsi="Times New Roman"/>
          <w:bCs/>
          <w:lang w:val="kk-KZ"/>
        </w:rPr>
        <w:t>Әдетте</w:t>
      </w:r>
      <w:r w:rsidR="00EE29E5" w:rsidRPr="000865C1">
        <w:rPr>
          <w:rFonts w:ascii="Times New Roman" w:eastAsia="Times New Roman" w:hAnsi="Times New Roman"/>
          <w:bCs/>
          <w:lang w:val="kk-KZ"/>
        </w:rPr>
        <w:t>,</w:t>
      </w:r>
      <w:r w:rsidRPr="000865C1">
        <w:rPr>
          <w:rFonts w:ascii="Times New Roman" w:eastAsia="Times New Roman" w:hAnsi="Times New Roman"/>
          <w:bCs/>
          <w:lang w:val="kk-KZ"/>
        </w:rPr>
        <w:t xml:space="preserve"> е</w:t>
      </w:r>
      <w:r w:rsidR="001669DB" w:rsidRPr="000865C1">
        <w:rPr>
          <w:rFonts w:ascii="Times New Roman" w:eastAsia="Times New Roman" w:hAnsi="Times New Roman"/>
          <w:bCs/>
          <w:lang w:val="kk-KZ"/>
        </w:rPr>
        <w:t xml:space="preserve">гер </w:t>
      </w:r>
      <w:r w:rsidR="004626C9" w:rsidRPr="000865C1">
        <w:rPr>
          <w:rFonts w:ascii="Times New Roman" w:eastAsia="Times New Roman" w:hAnsi="Times New Roman"/>
          <w:bCs/>
          <w:lang w:val="kk-KZ"/>
        </w:rPr>
        <w:t xml:space="preserve">хеш функцияның кем дегенде бір қасиетін бұзу үшін жасалған </w:t>
      </w:r>
      <w:r w:rsidR="001669DB" w:rsidRPr="000865C1">
        <w:rPr>
          <w:rFonts w:ascii="Times New Roman" w:eastAsia="Times New Roman" w:hAnsi="Times New Roman"/>
          <w:bCs/>
          <w:lang w:val="kk-KZ"/>
        </w:rPr>
        <w:t>ең тиімді криптоталдау шабуыл</w:t>
      </w:r>
      <w:r w:rsidR="004626C9" w:rsidRPr="000865C1">
        <w:rPr>
          <w:rFonts w:ascii="Times New Roman" w:eastAsia="Times New Roman" w:hAnsi="Times New Roman"/>
          <w:bCs/>
          <w:lang w:val="kk-KZ"/>
        </w:rPr>
        <w:t>ының</w:t>
      </w:r>
      <w:r w:rsidR="001669DB" w:rsidRPr="000865C1">
        <w:rPr>
          <w:rFonts w:ascii="Times New Roman" w:eastAsia="Times New Roman" w:hAnsi="Times New Roman"/>
          <w:bCs/>
          <w:lang w:val="kk-KZ"/>
        </w:rPr>
        <w:t xml:space="preserve"> есептеу күрделілігі «толық теру» әдісінің есептеу күрделілігімен салыстырғанда төмен болса, онда қарастырылған хеш функция бұзылды немесе сынды деп ұйғарым жасалады. Бұл </w:t>
      </w:r>
      <w:r w:rsidR="004626C9" w:rsidRPr="000865C1">
        <w:rPr>
          <w:rFonts w:ascii="Times New Roman" w:eastAsia="Times New Roman" w:hAnsi="Times New Roman"/>
          <w:bCs/>
          <w:lang w:val="kk-KZ"/>
        </w:rPr>
        <w:t xml:space="preserve">тұжырымда бұл шабуылдың есептеу мүмкіндігі үшін маңызды емес. Мысалы, </w:t>
      </w:r>
      <w:r w:rsidR="00D02A76" w:rsidRPr="000865C1">
        <w:rPr>
          <w:rFonts w:ascii="Times New Roman" w:eastAsia="Times New Roman" w:hAnsi="Times New Roman"/>
          <w:bCs/>
          <w:lang w:val="kk-KZ"/>
        </w:rPr>
        <w:t xml:space="preserve">хеш-мән </w:t>
      </w:r>
      <w:r w:rsidR="004626C9" w:rsidRPr="000865C1">
        <w:rPr>
          <w:rFonts w:ascii="Times New Roman" w:eastAsia="Times New Roman" w:hAnsi="Times New Roman"/>
          <w:bCs/>
          <w:lang w:val="kk-KZ"/>
        </w:rPr>
        <w:t>ұзындығы 256 бит болатын хеш функцияның коллизиясын табу үшін есептеу күрделілігі 2</w:t>
      </w:r>
      <w:r w:rsidR="004626C9" w:rsidRPr="000865C1">
        <w:rPr>
          <w:rFonts w:ascii="Times New Roman" w:eastAsia="Times New Roman" w:hAnsi="Times New Roman"/>
          <w:bCs/>
          <w:vertAlign w:val="superscript"/>
          <w:lang w:val="kk-KZ"/>
        </w:rPr>
        <w:t>90</w:t>
      </w:r>
      <w:r w:rsidR="004626C9" w:rsidRPr="000865C1">
        <w:rPr>
          <w:rFonts w:ascii="Times New Roman" w:eastAsia="Times New Roman" w:hAnsi="Times New Roman"/>
          <w:bCs/>
          <w:lang w:val="kk-KZ"/>
        </w:rPr>
        <w:t>, осындай мөлшердегі есептеулер жүргізілетін болсын. Бүгінгі күні тәжірибеде</w:t>
      </w:r>
      <w:r w:rsidRPr="000865C1">
        <w:rPr>
          <w:rFonts w:ascii="Times New Roman" w:eastAsia="Times New Roman" w:hAnsi="Times New Roman"/>
          <w:bCs/>
          <w:lang w:val="kk-KZ"/>
        </w:rPr>
        <w:t xml:space="preserve">гі есептеу техникаларының және технологиялардың </w:t>
      </w:r>
      <w:r w:rsidR="004626C9" w:rsidRPr="000865C1">
        <w:rPr>
          <w:rFonts w:ascii="Times New Roman" w:eastAsia="Times New Roman" w:hAnsi="Times New Roman"/>
          <w:bCs/>
          <w:lang w:val="kk-KZ"/>
        </w:rPr>
        <w:t xml:space="preserve">осындай </w:t>
      </w:r>
      <w:r w:rsidRPr="000865C1">
        <w:rPr>
          <w:rFonts w:ascii="Times New Roman" w:eastAsia="Times New Roman" w:hAnsi="Times New Roman"/>
          <w:bCs/>
          <w:lang w:val="kk-KZ"/>
        </w:rPr>
        <w:t xml:space="preserve">дәрежедегі </w:t>
      </w:r>
      <w:r w:rsidR="004626C9" w:rsidRPr="000865C1">
        <w:rPr>
          <w:rFonts w:ascii="Times New Roman" w:eastAsia="Times New Roman" w:hAnsi="Times New Roman"/>
          <w:bCs/>
          <w:lang w:val="kk-KZ"/>
        </w:rPr>
        <w:t>есептеу</w:t>
      </w:r>
      <w:r w:rsidRPr="000865C1">
        <w:rPr>
          <w:rFonts w:ascii="Times New Roman" w:eastAsia="Times New Roman" w:hAnsi="Times New Roman"/>
          <w:bCs/>
          <w:lang w:val="kk-KZ"/>
        </w:rPr>
        <w:t>ді</w:t>
      </w:r>
      <w:r w:rsidR="004626C9" w:rsidRPr="000865C1">
        <w:rPr>
          <w:rFonts w:ascii="Times New Roman" w:eastAsia="Times New Roman" w:hAnsi="Times New Roman"/>
          <w:bCs/>
          <w:lang w:val="kk-KZ"/>
        </w:rPr>
        <w:t xml:space="preserve"> жүргізу қауқары болмаса да, </w:t>
      </w:r>
      <w:r w:rsidR="0012528F" w:rsidRPr="000865C1">
        <w:rPr>
          <w:rFonts w:ascii="Times New Roman" w:eastAsia="Times New Roman" w:hAnsi="Times New Roman"/>
          <w:bCs/>
          <w:lang w:val="kk-KZ"/>
        </w:rPr>
        <w:t>бұл коэффициент «туған күн» парадоксі шабуылында талап етілетін 2</w:t>
      </w:r>
      <w:r w:rsidR="0012528F" w:rsidRPr="000865C1">
        <w:rPr>
          <w:rFonts w:ascii="Times New Roman" w:eastAsia="Times New Roman" w:hAnsi="Times New Roman"/>
          <w:bCs/>
          <w:vertAlign w:val="superscript"/>
          <w:lang w:val="kk-KZ"/>
        </w:rPr>
        <w:t>128</w:t>
      </w:r>
      <w:r w:rsidR="0012528F" w:rsidRPr="000865C1">
        <w:rPr>
          <w:rFonts w:ascii="Times New Roman" w:eastAsia="Times New Roman" w:hAnsi="Times New Roman"/>
          <w:bCs/>
          <w:lang w:val="kk-KZ"/>
        </w:rPr>
        <w:t xml:space="preserve"> көрсеткішінен аз болғандықтан</w:t>
      </w:r>
      <w:r w:rsidRPr="000865C1">
        <w:rPr>
          <w:rFonts w:ascii="Times New Roman" w:eastAsia="Times New Roman" w:hAnsi="Times New Roman"/>
          <w:bCs/>
          <w:lang w:val="kk-KZ"/>
        </w:rPr>
        <w:t>,</w:t>
      </w:r>
      <w:r w:rsidR="0012528F" w:rsidRPr="000865C1">
        <w:rPr>
          <w:rFonts w:ascii="Times New Roman" w:eastAsia="Times New Roman" w:hAnsi="Times New Roman"/>
          <w:bCs/>
          <w:lang w:val="kk-KZ"/>
        </w:rPr>
        <w:t xml:space="preserve"> теория жүзінде </w:t>
      </w:r>
      <w:r w:rsidR="004626C9" w:rsidRPr="000865C1">
        <w:rPr>
          <w:rFonts w:ascii="Times New Roman" w:eastAsia="Times New Roman" w:hAnsi="Times New Roman"/>
          <w:bCs/>
          <w:lang w:val="kk-KZ"/>
        </w:rPr>
        <w:t xml:space="preserve">хеш функциясы бұзылған </w:t>
      </w:r>
      <w:r w:rsidRPr="000865C1">
        <w:rPr>
          <w:rFonts w:ascii="Times New Roman" w:eastAsia="Times New Roman" w:hAnsi="Times New Roman"/>
          <w:bCs/>
          <w:lang w:val="kk-KZ"/>
        </w:rPr>
        <w:t xml:space="preserve">(сынған, нашар жасалған) </w:t>
      </w:r>
      <w:r w:rsidR="004626C9" w:rsidRPr="000865C1">
        <w:rPr>
          <w:rFonts w:ascii="Times New Roman" w:eastAsia="Times New Roman" w:hAnsi="Times New Roman"/>
          <w:bCs/>
          <w:lang w:val="kk-KZ"/>
        </w:rPr>
        <w:t>деп айтылады.</w:t>
      </w:r>
    </w:p>
    <w:p w:rsidR="001669DB" w:rsidRPr="000865C1" w:rsidRDefault="00AC292B" w:rsidP="0019342B">
      <w:pPr>
        <w:spacing w:after="0" w:line="240" w:lineRule="auto"/>
        <w:ind w:firstLine="567"/>
        <w:jc w:val="both"/>
        <w:rPr>
          <w:rFonts w:ascii="Times New Roman" w:eastAsia="Times New Roman" w:hAnsi="Times New Roman"/>
          <w:bCs/>
          <w:lang w:val="kk-KZ"/>
        </w:rPr>
      </w:pPr>
      <w:r w:rsidRPr="000865C1">
        <w:rPr>
          <w:rFonts w:ascii="Times New Roman" w:eastAsia="Times New Roman" w:hAnsi="Times New Roman"/>
          <w:bCs/>
          <w:lang w:val="kk-KZ"/>
        </w:rPr>
        <w:t>Жалпы шабуылдар. Хеш функция құрылысында жұмыс істейтін шабуылдар жалпы шабуылдар деп аталады. Мысалы, Меркл-Дамгард конструкциясы арқылы жобаланған барлық хеш-функцияларда осы конструкцияға қатысты жасалатын шабуылдар жалпы шабуылдар болып табылады. Оларға мыналарды жатқызуға болады:</w:t>
      </w:r>
    </w:p>
    <w:p w:rsidR="00AC292B" w:rsidRPr="000865C1" w:rsidRDefault="00AC292B" w:rsidP="0019342B">
      <w:pPr>
        <w:numPr>
          <w:ilvl w:val="0"/>
          <w:numId w:val="26"/>
        </w:numPr>
        <w:tabs>
          <w:tab w:val="clear" w:pos="720"/>
          <w:tab w:val="num" w:pos="851"/>
        </w:tabs>
        <w:spacing w:after="0" w:line="240" w:lineRule="auto"/>
        <w:ind w:hanging="153"/>
        <w:jc w:val="both"/>
        <w:rPr>
          <w:rFonts w:ascii="Times New Roman" w:eastAsia="Times New Roman" w:hAnsi="Times New Roman"/>
        </w:rPr>
      </w:pPr>
      <w:r w:rsidRPr="000865C1">
        <w:rPr>
          <w:rFonts w:ascii="Times New Roman" w:eastAsia="Times New Roman" w:hAnsi="Times New Roman"/>
        </w:rPr>
        <w:t xml:space="preserve">Толықтыру жасау арқылы шабуыл. </w:t>
      </w:r>
    </w:p>
    <w:p w:rsidR="00AC292B" w:rsidRPr="000865C1" w:rsidRDefault="00AC292B" w:rsidP="0019342B">
      <w:pPr>
        <w:numPr>
          <w:ilvl w:val="0"/>
          <w:numId w:val="26"/>
        </w:numPr>
        <w:tabs>
          <w:tab w:val="clear" w:pos="720"/>
          <w:tab w:val="num" w:pos="851"/>
        </w:tabs>
        <w:spacing w:after="0" w:line="240" w:lineRule="auto"/>
        <w:ind w:hanging="153"/>
        <w:jc w:val="both"/>
        <w:rPr>
          <w:rFonts w:ascii="Times New Roman" w:eastAsia="Times New Roman" w:hAnsi="Times New Roman"/>
        </w:rPr>
      </w:pPr>
      <w:r w:rsidRPr="000865C1">
        <w:rPr>
          <w:rFonts w:ascii="Times New Roman" w:eastAsia="Times New Roman" w:hAnsi="Times New Roman"/>
          <w:lang w:val="kk-KZ"/>
        </w:rPr>
        <w:t>Мультиколлизиялар шабуылы.</w:t>
      </w:r>
    </w:p>
    <w:p w:rsidR="00AC292B" w:rsidRPr="000865C1" w:rsidRDefault="00AC292B" w:rsidP="0019342B">
      <w:pPr>
        <w:numPr>
          <w:ilvl w:val="0"/>
          <w:numId w:val="26"/>
        </w:numPr>
        <w:tabs>
          <w:tab w:val="clear" w:pos="720"/>
          <w:tab w:val="num" w:pos="851"/>
        </w:tabs>
        <w:spacing w:after="0" w:line="240" w:lineRule="auto"/>
        <w:ind w:hanging="153"/>
        <w:jc w:val="both"/>
        <w:rPr>
          <w:rFonts w:ascii="Times New Roman" w:eastAsia="Times New Roman" w:hAnsi="Times New Roman"/>
          <w:lang w:val="en-US"/>
        </w:rPr>
      </w:pPr>
      <w:r w:rsidRPr="000865C1">
        <w:rPr>
          <w:rFonts w:ascii="Times New Roman" w:eastAsia="Times New Roman" w:hAnsi="Times New Roman"/>
          <w:lang w:val="kk-KZ"/>
        </w:rPr>
        <w:t xml:space="preserve">Екінші </w:t>
      </w:r>
      <w:r w:rsidR="005E1461" w:rsidRPr="000865C1">
        <w:rPr>
          <w:rFonts w:ascii="Times New Roman" w:eastAsia="Times New Roman" w:hAnsi="Times New Roman"/>
          <w:lang w:val="kk-KZ"/>
        </w:rPr>
        <w:t>түпбейне</w:t>
      </w:r>
      <w:r w:rsidRPr="000865C1">
        <w:rPr>
          <w:rFonts w:ascii="Times New Roman" w:eastAsia="Times New Roman" w:hAnsi="Times New Roman"/>
          <w:lang w:val="kk-KZ"/>
        </w:rPr>
        <w:t xml:space="preserve"> бойынша шабуыл (2nd Pre-image Attack).</w:t>
      </w:r>
    </w:p>
    <w:p w:rsidR="00AC292B" w:rsidRPr="000865C1" w:rsidRDefault="00AC292B" w:rsidP="0019342B">
      <w:pPr>
        <w:numPr>
          <w:ilvl w:val="0"/>
          <w:numId w:val="26"/>
        </w:numPr>
        <w:tabs>
          <w:tab w:val="clear" w:pos="720"/>
          <w:tab w:val="num" w:pos="851"/>
        </w:tabs>
        <w:spacing w:after="0" w:line="240" w:lineRule="auto"/>
        <w:ind w:hanging="153"/>
        <w:jc w:val="both"/>
        <w:rPr>
          <w:rFonts w:ascii="Times New Roman" w:eastAsia="Times New Roman" w:hAnsi="Times New Roman"/>
        </w:rPr>
      </w:pPr>
      <w:r w:rsidRPr="000865C1">
        <w:rPr>
          <w:rFonts w:ascii="Times New Roman" w:eastAsia="Times New Roman" w:hAnsi="Times New Roman"/>
          <w:lang w:val="kk-KZ"/>
        </w:rPr>
        <w:t>Табындық шабуыл (</w:t>
      </w:r>
      <w:r w:rsidR="00343231" w:rsidRPr="000865C1">
        <w:rPr>
          <w:rFonts w:ascii="Times New Roman" w:eastAsia="Times New Roman" w:hAnsi="Times New Roman"/>
          <w:lang w:val="en-US"/>
        </w:rPr>
        <w:t>Herding attack</w:t>
      </w:r>
      <w:r w:rsidRPr="000865C1">
        <w:rPr>
          <w:rFonts w:ascii="Times New Roman" w:eastAsia="Times New Roman" w:hAnsi="Times New Roman"/>
          <w:lang w:val="kk-KZ"/>
        </w:rPr>
        <w:t>).</w:t>
      </w:r>
    </w:p>
    <w:p w:rsidR="008B0395" w:rsidRPr="000865C1" w:rsidRDefault="000336C9" w:rsidP="0019342B">
      <w:pPr>
        <w:tabs>
          <w:tab w:val="left" w:pos="993"/>
        </w:tabs>
        <w:spacing w:after="0" w:line="240" w:lineRule="auto"/>
        <w:ind w:firstLine="567"/>
        <w:jc w:val="both"/>
        <w:rPr>
          <w:rFonts w:ascii="Times New Roman" w:eastAsia="Times New Roman" w:hAnsi="Times New Roman"/>
          <w:lang w:val="kk-KZ"/>
        </w:rPr>
      </w:pPr>
      <w:r w:rsidRPr="000865C1">
        <w:rPr>
          <w:rFonts w:ascii="Times New Roman" w:eastAsia="Times New Roman" w:hAnsi="Times New Roman"/>
        </w:rPr>
        <w:t xml:space="preserve">1. </w:t>
      </w:r>
      <w:r w:rsidR="00343231" w:rsidRPr="000865C1">
        <w:rPr>
          <w:rFonts w:ascii="Times New Roman" w:eastAsia="Times New Roman" w:hAnsi="Times New Roman"/>
        </w:rPr>
        <w:t>Толықтыру жасау арқылы шаб</w:t>
      </w:r>
      <w:r w:rsidR="00343231" w:rsidRPr="000865C1">
        <w:rPr>
          <w:rFonts w:ascii="Times New Roman" w:eastAsia="Times New Roman" w:hAnsi="Times New Roman"/>
          <w:lang w:val="kk-KZ"/>
        </w:rPr>
        <w:t xml:space="preserve">уыл </w:t>
      </w:r>
      <w:r w:rsidR="00343231" w:rsidRPr="000865C1">
        <w:rPr>
          <w:rFonts w:ascii="Times New Roman" w:eastAsia="Times New Roman" w:hAnsi="Times New Roman"/>
        </w:rPr>
        <w:t>хабарламаның соңына жаңа биттерд</w:t>
      </w:r>
      <w:r w:rsidR="00343231" w:rsidRPr="000865C1">
        <w:rPr>
          <w:rFonts w:ascii="Times New Roman" w:eastAsia="Times New Roman" w:hAnsi="Times New Roman"/>
          <w:lang w:val="kk-KZ"/>
        </w:rPr>
        <w:t>і</w:t>
      </w:r>
      <w:r w:rsidR="00343231" w:rsidRPr="000865C1">
        <w:rPr>
          <w:rFonts w:ascii="Times New Roman" w:eastAsia="Times New Roman" w:hAnsi="Times New Roman"/>
        </w:rPr>
        <w:t xml:space="preserve"> тіркеу негізінде</w:t>
      </w:r>
      <w:r w:rsidR="00343231" w:rsidRPr="000865C1">
        <w:rPr>
          <w:rFonts w:ascii="Times New Roman" w:eastAsia="Times New Roman" w:hAnsi="Times New Roman"/>
          <w:lang w:val="kk-KZ"/>
        </w:rPr>
        <w:t xml:space="preserve"> жүргізіледі</w:t>
      </w:r>
      <w:r w:rsidR="001E14FC" w:rsidRPr="000865C1">
        <w:rPr>
          <w:rFonts w:ascii="Times New Roman" w:eastAsia="Times New Roman" w:hAnsi="Times New Roman"/>
        </w:rPr>
        <w:t xml:space="preserve"> </w:t>
      </w:r>
      <w:r w:rsidR="009B1E70" w:rsidRPr="000865C1">
        <w:rPr>
          <w:rFonts w:ascii="Times New Roman" w:eastAsia="Times New Roman" w:hAnsi="Times New Roman"/>
        </w:rPr>
        <w:t>[</w:t>
      </w:r>
      <w:r w:rsidR="00B4335B" w:rsidRPr="000865C1">
        <w:rPr>
          <w:rFonts w:ascii="Times New Roman" w:eastAsia="Times New Roman" w:hAnsi="Times New Roman"/>
        </w:rPr>
        <w:t>22</w:t>
      </w:r>
      <w:r w:rsidR="001E14FC" w:rsidRPr="000865C1">
        <w:rPr>
          <w:rFonts w:ascii="Times New Roman" w:eastAsia="Times New Roman" w:hAnsi="Times New Roman"/>
        </w:rPr>
        <w:t>]</w:t>
      </w:r>
      <w:r w:rsidR="00343231" w:rsidRPr="000865C1">
        <w:rPr>
          <w:rFonts w:ascii="Times New Roman" w:eastAsia="Times New Roman" w:hAnsi="Times New Roman"/>
        </w:rPr>
        <w:t xml:space="preserve">. </w:t>
      </w:r>
      <w:r w:rsidR="00343231" w:rsidRPr="000865C1">
        <w:rPr>
          <w:rFonts w:ascii="Times New Roman" w:eastAsia="Times New Roman" w:hAnsi="Times New Roman"/>
          <w:lang w:val="kk-KZ"/>
        </w:rPr>
        <w:t>Бұл шабуылға о</w:t>
      </w:r>
      <w:r w:rsidR="00343231" w:rsidRPr="000865C1">
        <w:rPr>
          <w:rFonts w:ascii="Times New Roman" w:eastAsia="Times New Roman" w:hAnsi="Times New Roman"/>
        </w:rPr>
        <w:t>сал хеш</w:t>
      </w:r>
      <w:r w:rsidR="008B0395" w:rsidRPr="000865C1">
        <w:rPr>
          <w:rFonts w:ascii="Times New Roman" w:eastAsia="Times New Roman" w:hAnsi="Times New Roman"/>
          <w:lang w:val="kk-KZ"/>
        </w:rPr>
        <w:t xml:space="preserve"> </w:t>
      </w:r>
      <w:r w:rsidR="00343231" w:rsidRPr="000865C1">
        <w:rPr>
          <w:rFonts w:ascii="Times New Roman" w:eastAsia="Times New Roman" w:hAnsi="Times New Roman"/>
        </w:rPr>
        <w:t>функциялардың ішіне MD5 және SHA-1</w:t>
      </w:r>
      <w:r w:rsidR="008B0395" w:rsidRPr="000865C1">
        <w:rPr>
          <w:rFonts w:ascii="Times New Roman" w:eastAsia="Times New Roman" w:hAnsi="Times New Roman"/>
          <w:lang w:val="kk-KZ"/>
        </w:rPr>
        <w:t xml:space="preserve"> </w:t>
      </w:r>
      <w:r w:rsidR="00343231" w:rsidRPr="000865C1">
        <w:rPr>
          <w:rFonts w:ascii="Times New Roman" w:eastAsia="Times New Roman" w:hAnsi="Times New Roman"/>
          <w:lang w:val="kk-KZ"/>
        </w:rPr>
        <w:t>хештеу алгоритмдері жатады</w:t>
      </w:r>
      <w:r w:rsidR="00343231" w:rsidRPr="000865C1">
        <w:rPr>
          <w:rFonts w:ascii="Times New Roman" w:eastAsia="Times New Roman" w:hAnsi="Times New Roman"/>
        </w:rPr>
        <w:t xml:space="preserve">. Бұл шабуылдың 4 </w:t>
      </w:r>
      <w:r w:rsidR="00343231" w:rsidRPr="000865C1">
        <w:rPr>
          <w:rFonts w:ascii="Times New Roman" w:eastAsia="Times New Roman" w:hAnsi="Times New Roman"/>
          <w:lang w:val="kk-KZ"/>
        </w:rPr>
        <w:t>нұсқасы</w:t>
      </w:r>
      <w:r w:rsidR="00343231" w:rsidRPr="000865C1">
        <w:rPr>
          <w:rFonts w:ascii="Times New Roman" w:eastAsia="Times New Roman" w:hAnsi="Times New Roman"/>
        </w:rPr>
        <w:t xml:space="preserve"> бар. Олар:</w:t>
      </w:r>
    </w:p>
    <w:p w:rsidR="008B0395" w:rsidRPr="000865C1" w:rsidRDefault="00343231" w:rsidP="0019342B">
      <w:pPr>
        <w:pStyle w:val="a4"/>
        <w:numPr>
          <w:ilvl w:val="0"/>
          <w:numId w:val="27"/>
        </w:numPr>
        <w:tabs>
          <w:tab w:val="num" w:pos="709"/>
          <w:tab w:val="left" w:pos="993"/>
        </w:tabs>
        <w:spacing w:after="0" w:line="240" w:lineRule="auto"/>
        <w:ind w:left="0" w:firstLine="567"/>
        <w:jc w:val="both"/>
        <w:rPr>
          <w:rFonts w:ascii="Times New Roman" w:eastAsia="Times New Roman" w:hAnsi="Times New Roman"/>
          <w:lang w:val="kk-KZ"/>
        </w:rPr>
      </w:pPr>
      <w:r w:rsidRPr="000865C1">
        <w:rPr>
          <w:rFonts w:ascii="Times New Roman" w:eastAsia="Times New Roman" w:hAnsi="Times New Roman"/>
          <w:lang w:val="kk-KZ"/>
        </w:rPr>
        <w:t>Коллизиялық шабуыл</w:t>
      </w:r>
      <w:r w:rsidR="008B0395" w:rsidRPr="000865C1">
        <w:rPr>
          <w:rFonts w:ascii="Times New Roman" w:eastAsia="Times New Roman" w:hAnsi="Times New Roman"/>
          <w:lang w:val="kk-KZ"/>
        </w:rPr>
        <w:t xml:space="preserve"> </w:t>
      </w:r>
      <w:r w:rsidRPr="000865C1">
        <w:rPr>
          <w:rFonts w:ascii="Times New Roman" w:eastAsia="Times New Roman" w:hAnsi="Times New Roman"/>
          <w:lang w:val="kk-KZ"/>
        </w:rPr>
        <w:t xml:space="preserve">(Collision attack): </w:t>
      </w:r>
      <w:r w:rsidRPr="000865C1">
        <w:rPr>
          <w:rFonts w:ascii="Times New Roman" w:eastAsia="Times New Roman" w:hAnsi="Times New Roman"/>
          <w:i/>
          <w:iCs/>
          <w:lang w:val="kk-KZ"/>
        </w:rPr>
        <w:t>L=|M|</w:t>
      </w:r>
      <w:r w:rsidRPr="000865C1">
        <w:rPr>
          <w:rFonts w:ascii="Times New Roman" w:eastAsia="Times New Roman" w:hAnsi="Times New Roman"/>
          <w:lang w:val="kk-KZ"/>
        </w:rPr>
        <w:t xml:space="preserve"> </w:t>
      </w:r>
      <w:r w:rsidR="006E2C9E" w:rsidRPr="000865C1">
        <w:rPr>
          <w:rFonts w:ascii="Times New Roman" w:eastAsia="Times New Roman" w:hAnsi="Times New Roman"/>
          <w:lang w:val="kk-KZ"/>
        </w:rPr>
        <w:t>ұзындықтағы</w:t>
      </w:r>
      <w:r w:rsidRPr="000865C1">
        <w:rPr>
          <w:rFonts w:ascii="Times New Roman" w:eastAsia="Times New Roman" w:hAnsi="Times New Roman"/>
          <w:lang w:val="kk-KZ"/>
        </w:rPr>
        <w:t xml:space="preserve"> </w:t>
      </w:r>
      <w:r w:rsidRPr="000865C1">
        <w:rPr>
          <w:rFonts w:ascii="Times New Roman" w:eastAsia="Times New Roman" w:hAnsi="Times New Roman"/>
          <w:i/>
          <w:iCs/>
          <w:lang w:val="kk-KZ"/>
        </w:rPr>
        <w:t>M</w:t>
      </w:r>
      <w:r w:rsidRPr="000865C1">
        <w:rPr>
          <w:rFonts w:ascii="Times New Roman" w:eastAsia="Times New Roman" w:hAnsi="Times New Roman"/>
          <w:lang w:val="kk-KZ"/>
        </w:rPr>
        <w:t xml:space="preserve"> хабарламасы </w:t>
      </w:r>
      <w:r w:rsidR="009C2B59" w:rsidRPr="000865C1">
        <w:rPr>
          <w:rFonts w:ascii="Times New Roman" w:eastAsia="Times New Roman" w:hAnsi="Times New Roman"/>
          <w:lang w:val="kk-KZ"/>
        </w:rPr>
        <w:t>берілсін</w:t>
      </w:r>
      <w:r w:rsidRPr="000865C1">
        <w:rPr>
          <w:rFonts w:ascii="Times New Roman" w:eastAsia="Times New Roman" w:hAnsi="Times New Roman"/>
          <w:lang w:val="kk-KZ"/>
        </w:rPr>
        <w:t xml:space="preserve">. Осы </w:t>
      </w:r>
      <w:r w:rsidRPr="000865C1">
        <w:rPr>
          <w:rFonts w:ascii="Times New Roman" w:eastAsia="Times New Roman" w:hAnsi="Times New Roman"/>
          <w:i/>
          <w:iCs/>
          <w:lang w:val="kk-KZ"/>
        </w:rPr>
        <w:t>M</w:t>
      </w:r>
      <w:r w:rsidRPr="000865C1">
        <w:rPr>
          <w:rFonts w:ascii="Times New Roman" w:eastAsia="Times New Roman" w:hAnsi="Times New Roman"/>
          <w:lang w:val="kk-KZ"/>
        </w:rPr>
        <w:t xml:space="preserve"> хабарламадан Меркл-Дамгард конструкциясы негізіндегі </w:t>
      </w:r>
      <w:r w:rsidRPr="000865C1">
        <w:rPr>
          <w:rFonts w:ascii="Times New Roman" w:eastAsia="Times New Roman" w:hAnsi="Times New Roman"/>
          <w:i/>
          <w:iCs/>
          <w:lang w:val="kk-KZ"/>
        </w:rPr>
        <w:t>H</w:t>
      </w:r>
      <w:r w:rsidRPr="000865C1">
        <w:rPr>
          <w:rFonts w:ascii="Times New Roman" w:eastAsia="Times New Roman" w:hAnsi="Times New Roman"/>
          <w:lang w:val="kk-KZ"/>
        </w:rPr>
        <w:t xml:space="preserve"> хеш-функциясы арқылы </w:t>
      </w:r>
      <w:r w:rsidRPr="000865C1">
        <w:rPr>
          <w:rFonts w:ascii="Times New Roman" w:eastAsia="Times New Roman" w:hAnsi="Times New Roman"/>
          <w:i/>
          <w:iCs/>
          <w:lang w:val="kk-KZ"/>
        </w:rPr>
        <w:t>H(M)</w:t>
      </w:r>
      <w:r w:rsidRPr="000865C1">
        <w:rPr>
          <w:rFonts w:ascii="Times New Roman" w:eastAsia="Times New Roman" w:hAnsi="Times New Roman"/>
          <w:lang w:val="kk-KZ"/>
        </w:rPr>
        <w:t xml:space="preserve"> хеш-</w:t>
      </w:r>
      <w:r w:rsidR="00D02A76" w:rsidRPr="000865C1">
        <w:rPr>
          <w:rFonts w:ascii="Times New Roman" w:eastAsia="Times New Roman" w:hAnsi="Times New Roman"/>
          <w:lang w:val="kk-KZ"/>
        </w:rPr>
        <w:t>мәні</w:t>
      </w:r>
      <w:r w:rsidRPr="000865C1">
        <w:rPr>
          <w:rFonts w:ascii="Times New Roman" w:eastAsia="Times New Roman" w:hAnsi="Times New Roman"/>
          <w:lang w:val="kk-KZ"/>
        </w:rPr>
        <w:t xml:space="preserve"> </w:t>
      </w:r>
      <w:r w:rsidR="009C2B59" w:rsidRPr="000865C1">
        <w:rPr>
          <w:rFonts w:ascii="Times New Roman" w:eastAsia="Times New Roman" w:hAnsi="Times New Roman"/>
          <w:lang w:val="kk-KZ"/>
        </w:rPr>
        <w:t>алынсын</w:t>
      </w:r>
      <w:r w:rsidRPr="000865C1">
        <w:rPr>
          <w:rFonts w:ascii="Times New Roman" w:eastAsia="Times New Roman" w:hAnsi="Times New Roman"/>
          <w:lang w:val="kk-KZ"/>
        </w:rPr>
        <w:t xml:space="preserve">. Бұдан әрі мынандай түрде коллизия тауып алуға болады: </w:t>
      </w:r>
      <w:r w:rsidRPr="000865C1">
        <w:rPr>
          <w:rFonts w:ascii="Times New Roman" w:eastAsia="Times New Roman" w:hAnsi="Times New Roman"/>
          <w:i/>
          <w:iCs/>
          <w:lang w:val="kk-KZ"/>
        </w:rPr>
        <w:t>H(M||pad||x) = H(H(M)||x)</w:t>
      </w:r>
      <w:r w:rsidRPr="000865C1">
        <w:rPr>
          <w:rFonts w:ascii="Times New Roman" w:eastAsia="Times New Roman" w:hAnsi="Times New Roman"/>
          <w:lang w:val="kk-KZ"/>
        </w:rPr>
        <w:t xml:space="preserve">, мұндағы </w:t>
      </w:r>
      <w:r w:rsidRPr="000865C1">
        <w:rPr>
          <w:rFonts w:ascii="Times New Roman" w:eastAsia="Times New Roman" w:hAnsi="Times New Roman"/>
          <w:i/>
          <w:iCs/>
          <w:lang w:val="kk-KZ"/>
        </w:rPr>
        <w:t>pad</w:t>
      </w:r>
      <w:r w:rsidRPr="000865C1">
        <w:rPr>
          <w:rFonts w:ascii="Times New Roman" w:eastAsia="Times New Roman" w:hAnsi="Times New Roman"/>
          <w:lang w:val="kk-KZ"/>
        </w:rPr>
        <w:t xml:space="preserve"> - х</w:t>
      </w:r>
      <w:r w:rsidR="008F4090" w:rsidRPr="000865C1">
        <w:rPr>
          <w:rFonts w:ascii="Times New Roman" w:eastAsia="Times New Roman" w:hAnsi="Times New Roman"/>
          <w:lang w:val="kk-KZ"/>
        </w:rPr>
        <w:t>е</w:t>
      </w:r>
      <w:r w:rsidRPr="000865C1">
        <w:rPr>
          <w:rFonts w:ascii="Times New Roman" w:eastAsia="Times New Roman" w:hAnsi="Times New Roman"/>
          <w:lang w:val="kk-KZ"/>
        </w:rPr>
        <w:t xml:space="preserve">штеу алдында </w:t>
      </w:r>
      <w:r w:rsidR="008F4090" w:rsidRPr="000865C1">
        <w:rPr>
          <w:rFonts w:ascii="Times New Roman" w:eastAsia="Times New Roman" w:hAnsi="Times New Roman"/>
          <w:i/>
          <w:iCs/>
          <w:lang w:val="kk-KZ"/>
        </w:rPr>
        <w:t>М</w:t>
      </w:r>
      <w:r w:rsidRPr="000865C1">
        <w:rPr>
          <w:rFonts w:ascii="Times New Roman" w:eastAsia="Times New Roman" w:hAnsi="Times New Roman"/>
          <w:lang w:val="kk-KZ"/>
        </w:rPr>
        <w:t xml:space="preserve"> хабарламасына </w:t>
      </w:r>
      <w:r w:rsidR="006E2C9E" w:rsidRPr="000865C1">
        <w:rPr>
          <w:rFonts w:ascii="Times New Roman" w:eastAsia="Times New Roman" w:hAnsi="Times New Roman"/>
          <w:lang w:val="kk-KZ"/>
        </w:rPr>
        <w:t>тіркелген</w:t>
      </w:r>
      <w:r w:rsidRPr="000865C1">
        <w:rPr>
          <w:rFonts w:ascii="Times New Roman" w:eastAsia="Times New Roman" w:hAnsi="Times New Roman"/>
          <w:lang w:val="kk-KZ"/>
        </w:rPr>
        <w:t xml:space="preserve"> толтыру, </w:t>
      </w:r>
      <w:r w:rsidRPr="000865C1">
        <w:rPr>
          <w:rFonts w:ascii="Times New Roman" w:eastAsia="Times New Roman" w:hAnsi="Times New Roman"/>
          <w:i/>
          <w:iCs/>
          <w:lang w:val="kk-KZ"/>
        </w:rPr>
        <w:t>|pad|=L mod m</w:t>
      </w:r>
      <w:r w:rsidRPr="000865C1">
        <w:rPr>
          <w:rFonts w:ascii="Times New Roman" w:eastAsia="Times New Roman" w:hAnsi="Times New Roman"/>
          <w:lang w:val="kk-KZ"/>
        </w:rPr>
        <w:t xml:space="preserve">, мұндағы </w:t>
      </w:r>
      <w:r w:rsidRPr="000865C1">
        <w:rPr>
          <w:rFonts w:ascii="Times New Roman" w:eastAsia="Times New Roman" w:hAnsi="Times New Roman"/>
          <w:i/>
          <w:iCs/>
          <w:lang w:val="kk-KZ"/>
        </w:rPr>
        <w:t>m</w:t>
      </w:r>
      <w:r w:rsidRPr="000865C1">
        <w:rPr>
          <w:rFonts w:ascii="Times New Roman" w:eastAsia="Times New Roman" w:hAnsi="Times New Roman"/>
          <w:lang w:val="kk-KZ"/>
        </w:rPr>
        <w:t xml:space="preserve"> - </w:t>
      </w:r>
      <w:r w:rsidRPr="000865C1">
        <w:rPr>
          <w:rFonts w:ascii="Times New Roman" w:eastAsia="Times New Roman" w:hAnsi="Times New Roman"/>
          <w:i/>
          <w:iCs/>
          <w:lang w:val="kk-KZ"/>
        </w:rPr>
        <w:t>M</w:t>
      </w:r>
      <w:r w:rsidRPr="000865C1">
        <w:rPr>
          <w:rFonts w:ascii="Times New Roman" w:eastAsia="Times New Roman" w:hAnsi="Times New Roman"/>
          <w:lang w:val="kk-KZ"/>
        </w:rPr>
        <w:t>-дегі бір блоктың ұзындығы.</w:t>
      </w:r>
    </w:p>
    <w:p w:rsidR="008B0395" w:rsidRPr="000865C1" w:rsidRDefault="00343231" w:rsidP="0019342B">
      <w:pPr>
        <w:pStyle w:val="a4"/>
        <w:numPr>
          <w:ilvl w:val="0"/>
          <w:numId w:val="27"/>
        </w:numPr>
        <w:tabs>
          <w:tab w:val="num" w:pos="709"/>
          <w:tab w:val="left" w:pos="993"/>
        </w:tabs>
        <w:spacing w:after="0" w:line="240" w:lineRule="auto"/>
        <w:ind w:left="0" w:firstLine="567"/>
        <w:jc w:val="both"/>
        <w:rPr>
          <w:rFonts w:ascii="Times New Roman" w:eastAsia="Times New Roman" w:hAnsi="Times New Roman"/>
          <w:lang w:val="kk-KZ"/>
        </w:rPr>
      </w:pPr>
      <w:r w:rsidRPr="000865C1">
        <w:rPr>
          <w:rFonts w:ascii="Times New Roman" w:eastAsia="Times New Roman" w:hAnsi="Times New Roman"/>
          <w:lang w:val="kk-KZ"/>
        </w:rPr>
        <w:t>Екінші коллизия арқылы шабуыл (Second collision attack).</w:t>
      </w:r>
      <w:r w:rsidR="008F4090" w:rsidRPr="000865C1">
        <w:rPr>
          <w:rFonts w:ascii="Times New Roman" w:eastAsia="Times New Roman" w:hAnsi="Times New Roman"/>
          <w:lang w:val="kk-KZ"/>
        </w:rPr>
        <w:t xml:space="preserve"> </w:t>
      </w:r>
      <w:r w:rsidRPr="000865C1">
        <w:rPr>
          <w:rFonts w:ascii="Times New Roman" w:eastAsia="Times New Roman" w:hAnsi="Times New Roman"/>
          <w:lang w:val="kk-KZ"/>
        </w:rPr>
        <w:t xml:space="preserve">Бұл шабуылда  келесі коллизияны бірдей </w:t>
      </w:r>
      <w:r w:rsidR="006E2C9E" w:rsidRPr="000865C1">
        <w:rPr>
          <w:rFonts w:ascii="Times New Roman" w:eastAsia="Times New Roman" w:hAnsi="Times New Roman"/>
          <w:lang w:val="kk-KZ"/>
        </w:rPr>
        <w:t>ұзындықтағы</w:t>
      </w:r>
      <w:r w:rsidRPr="000865C1">
        <w:rPr>
          <w:rFonts w:ascii="Times New Roman" w:eastAsia="Times New Roman" w:hAnsi="Times New Roman"/>
          <w:lang w:val="kk-KZ"/>
        </w:rPr>
        <w:t xml:space="preserve"> өзара соқтығысатын хабарламаларды кеңейту арқылы оңай анықтауға болады. Яғни, егер </w:t>
      </w:r>
      <w:r w:rsidRPr="000865C1">
        <w:rPr>
          <w:rFonts w:ascii="Times New Roman" w:eastAsia="Times New Roman" w:hAnsi="Times New Roman"/>
          <w:i/>
          <w:iCs/>
          <w:lang w:val="kk-KZ"/>
        </w:rPr>
        <w:t>H(M)=H(N)</w:t>
      </w:r>
      <w:r w:rsidRPr="000865C1">
        <w:rPr>
          <w:rFonts w:ascii="Times New Roman" w:eastAsia="Times New Roman" w:hAnsi="Times New Roman"/>
          <w:lang w:val="kk-KZ"/>
        </w:rPr>
        <w:t xml:space="preserve">, ал </w:t>
      </w:r>
      <w:r w:rsidRPr="000865C1">
        <w:rPr>
          <w:rFonts w:ascii="Times New Roman" w:eastAsia="Times New Roman" w:hAnsi="Times New Roman"/>
          <w:i/>
          <w:iCs/>
          <w:lang w:val="kk-KZ"/>
        </w:rPr>
        <w:t>M≠N</w:t>
      </w:r>
      <w:r w:rsidRPr="000865C1">
        <w:rPr>
          <w:rFonts w:ascii="Times New Roman" w:eastAsia="Times New Roman" w:hAnsi="Times New Roman"/>
          <w:lang w:val="kk-KZ"/>
        </w:rPr>
        <w:t xml:space="preserve"> және </w:t>
      </w:r>
      <w:r w:rsidRPr="000865C1">
        <w:rPr>
          <w:rFonts w:ascii="Times New Roman" w:eastAsia="Times New Roman" w:hAnsi="Times New Roman"/>
          <w:i/>
          <w:iCs/>
          <w:lang w:val="kk-KZ"/>
        </w:rPr>
        <w:t>|M|=|N|</w:t>
      </w:r>
      <w:r w:rsidRPr="000865C1">
        <w:rPr>
          <w:rFonts w:ascii="Times New Roman" w:eastAsia="Times New Roman" w:hAnsi="Times New Roman"/>
          <w:lang w:val="kk-KZ"/>
        </w:rPr>
        <w:t xml:space="preserve"> болса, екінші коллизияны </w:t>
      </w:r>
      <w:r w:rsidRPr="000865C1">
        <w:rPr>
          <w:rFonts w:ascii="Times New Roman" w:eastAsia="Times New Roman" w:hAnsi="Times New Roman"/>
          <w:i/>
          <w:iCs/>
          <w:lang w:val="kk-KZ"/>
        </w:rPr>
        <w:t>M</w:t>
      </w:r>
      <w:r w:rsidRPr="000865C1">
        <w:rPr>
          <w:rFonts w:ascii="Times New Roman" w:eastAsia="Times New Roman" w:hAnsi="Times New Roman"/>
          <w:lang w:val="kk-KZ"/>
        </w:rPr>
        <w:t xml:space="preserve"> және </w:t>
      </w:r>
      <w:r w:rsidRPr="000865C1">
        <w:rPr>
          <w:rFonts w:ascii="Times New Roman" w:eastAsia="Times New Roman" w:hAnsi="Times New Roman"/>
          <w:i/>
          <w:iCs/>
          <w:lang w:val="kk-KZ"/>
        </w:rPr>
        <w:t>N</w:t>
      </w:r>
      <w:r w:rsidRPr="000865C1">
        <w:rPr>
          <w:rFonts w:ascii="Times New Roman" w:eastAsia="Times New Roman" w:hAnsi="Times New Roman"/>
          <w:lang w:val="kk-KZ"/>
        </w:rPr>
        <w:t>-ді (</w:t>
      </w:r>
      <w:r w:rsidRPr="000865C1">
        <w:rPr>
          <w:rFonts w:ascii="Times New Roman" w:eastAsia="Times New Roman" w:hAnsi="Times New Roman"/>
          <w:i/>
          <w:iCs/>
          <w:lang w:val="kk-KZ"/>
        </w:rPr>
        <w:t>suffix</w:t>
      </w:r>
      <w:r w:rsidRPr="000865C1">
        <w:rPr>
          <w:rFonts w:ascii="Times New Roman" w:eastAsia="Times New Roman" w:hAnsi="Times New Roman"/>
          <w:lang w:val="kk-KZ"/>
        </w:rPr>
        <w:t xml:space="preserve">) </w:t>
      </w:r>
      <w:r w:rsidRPr="000865C1">
        <w:rPr>
          <w:rFonts w:ascii="Times New Roman" w:eastAsia="Times New Roman" w:hAnsi="Times New Roman"/>
          <w:i/>
          <w:iCs/>
          <w:lang w:val="kk-KZ"/>
        </w:rPr>
        <w:t>S</w:t>
      </w:r>
      <w:r w:rsidRPr="000865C1">
        <w:rPr>
          <w:rFonts w:ascii="Times New Roman" w:eastAsia="Times New Roman" w:hAnsi="Times New Roman"/>
          <w:lang w:val="kk-KZ"/>
        </w:rPr>
        <w:t xml:space="preserve"> – еркін жолмен кеңейту арқылы алуға болады: </w:t>
      </w:r>
      <w:r w:rsidRPr="000865C1">
        <w:rPr>
          <w:rFonts w:ascii="Times New Roman" w:eastAsia="Times New Roman" w:hAnsi="Times New Roman"/>
          <w:i/>
          <w:iCs/>
          <w:lang w:val="kk-KZ"/>
        </w:rPr>
        <w:t>H(M||S) = H (N||S)</w:t>
      </w:r>
      <w:r w:rsidRPr="000865C1">
        <w:rPr>
          <w:rFonts w:ascii="Times New Roman" w:eastAsia="Times New Roman" w:hAnsi="Times New Roman"/>
          <w:lang w:val="kk-KZ"/>
        </w:rPr>
        <w:t>.</w:t>
      </w:r>
    </w:p>
    <w:p w:rsidR="008B0395" w:rsidRPr="000865C1" w:rsidRDefault="00A067AF" w:rsidP="0019342B">
      <w:pPr>
        <w:pStyle w:val="a4"/>
        <w:numPr>
          <w:ilvl w:val="0"/>
          <w:numId w:val="27"/>
        </w:numPr>
        <w:tabs>
          <w:tab w:val="num" w:pos="709"/>
          <w:tab w:val="left" w:pos="993"/>
        </w:tabs>
        <w:spacing w:after="0" w:line="240" w:lineRule="auto"/>
        <w:ind w:left="0" w:firstLine="567"/>
        <w:jc w:val="both"/>
        <w:rPr>
          <w:rFonts w:ascii="Times New Roman" w:eastAsia="Times New Roman" w:hAnsi="Times New Roman"/>
          <w:lang w:val="kk-KZ"/>
        </w:rPr>
      </w:pPr>
      <w:r w:rsidRPr="000865C1">
        <w:rPr>
          <w:rFonts w:ascii="Times New Roman" w:eastAsia="Times New Roman" w:hAnsi="Times New Roman"/>
          <w:lang w:val="kk-KZ"/>
        </w:rPr>
        <w:t xml:space="preserve">Байланысқан </w:t>
      </w:r>
      <w:r w:rsidR="00343231" w:rsidRPr="000865C1">
        <w:rPr>
          <w:rFonts w:ascii="Times New Roman" w:eastAsia="Times New Roman" w:hAnsi="Times New Roman"/>
          <w:lang w:val="kk-KZ"/>
        </w:rPr>
        <w:t>хабарламалар негізінде</w:t>
      </w:r>
      <w:r w:rsidR="006E2C9E" w:rsidRPr="000865C1">
        <w:rPr>
          <w:rFonts w:ascii="Times New Roman" w:eastAsia="Times New Roman" w:hAnsi="Times New Roman"/>
          <w:lang w:val="kk-KZ"/>
        </w:rPr>
        <w:t>гі</w:t>
      </w:r>
      <w:r w:rsidR="00343231" w:rsidRPr="000865C1">
        <w:rPr>
          <w:rFonts w:ascii="Times New Roman" w:eastAsia="Times New Roman" w:hAnsi="Times New Roman"/>
          <w:lang w:val="kk-KZ"/>
        </w:rPr>
        <w:t xml:space="preserve"> </w:t>
      </w:r>
      <w:r w:rsidRPr="000865C1">
        <w:rPr>
          <w:rFonts w:ascii="Times New Roman" w:eastAsia="Times New Roman" w:hAnsi="Times New Roman"/>
          <w:lang w:val="kk-KZ"/>
        </w:rPr>
        <w:t xml:space="preserve">шабуыл. Осы шабуыл арқылы </w:t>
      </w:r>
      <w:r w:rsidR="00343231" w:rsidRPr="000865C1">
        <w:rPr>
          <w:rFonts w:ascii="Times New Roman" w:eastAsia="Times New Roman" w:hAnsi="Times New Roman"/>
          <w:lang w:val="kk-KZ"/>
        </w:rPr>
        <w:t xml:space="preserve">Меркл-Дамгард  конструкциясы көмегімен </w:t>
      </w:r>
      <w:r w:rsidR="006E2C9E" w:rsidRPr="000865C1">
        <w:rPr>
          <w:rFonts w:ascii="Times New Roman" w:eastAsia="Times New Roman" w:hAnsi="Times New Roman"/>
          <w:lang w:val="kk-KZ"/>
        </w:rPr>
        <w:t>ұзындығы</w:t>
      </w:r>
      <w:r w:rsidR="00343231" w:rsidRPr="000865C1">
        <w:rPr>
          <w:rFonts w:ascii="Times New Roman" w:eastAsia="Times New Roman" w:hAnsi="Times New Roman"/>
          <w:lang w:val="kk-KZ"/>
        </w:rPr>
        <w:t xml:space="preserve"> </w:t>
      </w:r>
      <w:r w:rsidR="00343231" w:rsidRPr="000865C1">
        <w:rPr>
          <w:rFonts w:ascii="Times New Roman" w:eastAsia="Times New Roman" w:hAnsi="Times New Roman"/>
          <w:i/>
          <w:iCs/>
          <w:lang w:val="kk-KZ"/>
        </w:rPr>
        <w:t>L</w:t>
      </w:r>
      <w:r w:rsidR="00343231" w:rsidRPr="000865C1">
        <w:rPr>
          <w:rFonts w:ascii="Times New Roman" w:eastAsia="Times New Roman" w:hAnsi="Times New Roman"/>
          <w:lang w:val="kk-KZ"/>
        </w:rPr>
        <w:t xml:space="preserve"> және хеш-</w:t>
      </w:r>
      <w:r w:rsidR="00D02A76" w:rsidRPr="000865C1">
        <w:rPr>
          <w:rFonts w:ascii="Times New Roman" w:eastAsia="Times New Roman" w:hAnsi="Times New Roman"/>
          <w:lang w:val="kk-KZ"/>
        </w:rPr>
        <w:t>мәні</w:t>
      </w:r>
      <w:r w:rsidR="00343231" w:rsidRPr="000865C1">
        <w:rPr>
          <w:rFonts w:ascii="Times New Roman" w:eastAsia="Times New Roman" w:hAnsi="Times New Roman"/>
          <w:lang w:val="kk-KZ"/>
        </w:rPr>
        <w:t xml:space="preserve"> </w:t>
      </w:r>
      <w:r w:rsidR="00343231" w:rsidRPr="000865C1">
        <w:rPr>
          <w:rFonts w:ascii="Times New Roman" w:eastAsia="Times New Roman" w:hAnsi="Times New Roman"/>
          <w:i/>
          <w:iCs/>
          <w:lang w:val="kk-KZ"/>
        </w:rPr>
        <w:t>H(M)</w:t>
      </w:r>
      <w:r w:rsidR="00343231" w:rsidRPr="000865C1">
        <w:rPr>
          <w:rFonts w:ascii="Times New Roman" w:eastAsia="Times New Roman" w:hAnsi="Times New Roman"/>
          <w:lang w:val="kk-KZ"/>
        </w:rPr>
        <w:t xml:space="preserve"> белгілі, ал өзі белгісіз </w:t>
      </w:r>
      <w:r w:rsidR="00343231" w:rsidRPr="000865C1">
        <w:rPr>
          <w:rFonts w:ascii="Times New Roman" w:eastAsia="Times New Roman" w:hAnsi="Times New Roman"/>
          <w:i/>
          <w:iCs/>
          <w:lang w:val="kk-KZ"/>
        </w:rPr>
        <w:t>М</w:t>
      </w:r>
      <w:r w:rsidR="00343231" w:rsidRPr="000865C1">
        <w:rPr>
          <w:rFonts w:ascii="Times New Roman" w:eastAsia="Times New Roman" w:hAnsi="Times New Roman"/>
          <w:lang w:val="kk-KZ"/>
        </w:rPr>
        <w:t xml:space="preserve"> хабарламасы үшін онымен байланысқан </w:t>
      </w:r>
      <w:r w:rsidR="00343231" w:rsidRPr="000865C1">
        <w:rPr>
          <w:rFonts w:ascii="Times New Roman" w:eastAsia="Times New Roman" w:hAnsi="Times New Roman"/>
          <w:i/>
          <w:iCs/>
          <w:lang w:val="kk-KZ"/>
        </w:rPr>
        <w:t>М</w:t>
      </w:r>
      <w:r w:rsidR="008F4090" w:rsidRPr="000865C1">
        <w:rPr>
          <w:rFonts w:ascii="Times New Roman" w:eastAsia="Times New Roman" w:hAnsi="Times New Roman"/>
          <w:i/>
          <w:iCs/>
          <w:lang w:val="kk-KZ"/>
        </w:rPr>
        <w:t>'</w:t>
      </w:r>
      <w:r w:rsidR="00343231" w:rsidRPr="000865C1">
        <w:rPr>
          <w:rFonts w:ascii="Times New Roman" w:eastAsia="Times New Roman" w:hAnsi="Times New Roman"/>
          <w:lang w:val="kk-KZ"/>
        </w:rPr>
        <w:t xml:space="preserve"> хабарламасын есептеуге болады, және </w:t>
      </w:r>
      <w:r w:rsidR="00343231" w:rsidRPr="000865C1">
        <w:rPr>
          <w:rFonts w:ascii="Times New Roman" w:eastAsia="Times New Roman" w:hAnsi="Times New Roman"/>
          <w:i/>
          <w:iCs/>
          <w:lang w:val="kk-KZ"/>
        </w:rPr>
        <w:t>H(M)</w:t>
      </w:r>
      <w:r w:rsidR="00343231" w:rsidRPr="000865C1">
        <w:rPr>
          <w:rFonts w:ascii="Times New Roman" w:eastAsia="Times New Roman" w:hAnsi="Times New Roman"/>
          <w:lang w:val="kk-KZ"/>
        </w:rPr>
        <w:t xml:space="preserve">, яғни ол хабарлама </w:t>
      </w:r>
      <w:r w:rsidR="00343231" w:rsidRPr="000865C1">
        <w:rPr>
          <w:rFonts w:ascii="Times New Roman" w:eastAsia="Times New Roman" w:hAnsi="Times New Roman"/>
          <w:i/>
          <w:iCs/>
          <w:lang w:val="kk-KZ"/>
        </w:rPr>
        <w:t>M</w:t>
      </w:r>
      <w:r w:rsidR="00343231" w:rsidRPr="000865C1">
        <w:rPr>
          <w:rFonts w:ascii="Times New Roman" w:eastAsia="Times New Roman" w:hAnsi="Times New Roman"/>
          <w:lang w:val="kk-KZ"/>
        </w:rPr>
        <w:t xml:space="preserve"> және </w:t>
      </w:r>
      <w:r w:rsidR="00343231" w:rsidRPr="000865C1">
        <w:rPr>
          <w:rFonts w:ascii="Times New Roman" w:eastAsia="Times New Roman" w:hAnsi="Times New Roman"/>
          <w:i/>
          <w:iCs/>
          <w:lang w:val="kk-KZ"/>
        </w:rPr>
        <w:t>suffix</w:t>
      </w:r>
      <w:r w:rsidR="00343231" w:rsidRPr="000865C1">
        <w:rPr>
          <w:rFonts w:ascii="Times New Roman" w:eastAsia="Times New Roman" w:hAnsi="Times New Roman"/>
          <w:lang w:val="kk-KZ"/>
        </w:rPr>
        <w:t xml:space="preserve"> </w:t>
      </w:r>
      <w:r w:rsidR="00343231" w:rsidRPr="000865C1">
        <w:rPr>
          <w:rFonts w:ascii="Times New Roman" w:eastAsia="Times New Roman" w:hAnsi="Times New Roman"/>
          <w:i/>
          <w:iCs/>
          <w:lang w:val="kk-KZ"/>
        </w:rPr>
        <w:t>L||x</w:t>
      </w:r>
      <w:r w:rsidR="00343231" w:rsidRPr="000865C1">
        <w:rPr>
          <w:rFonts w:ascii="Times New Roman" w:eastAsia="Times New Roman" w:hAnsi="Times New Roman"/>
          <w:lang w:val="kk-KZ"/>
        </w:rPr>
        <w:t xml:space="preserve"> кеңейтілімінен тұратын хабар</w:t>
      </w:r>
      <w:r w:rsidR="008F4090" w:rsidRPr="000865C1">
        <w:rPr>
          <w:rFonts w:ascii="Times New Roman" w:eastAsia="Times New Roman" w:hAnsi="Times New Roman"/>
          <w:lang w:val="kk-KZ"/>
        </w:rPr>
        <w:t>ламаның</w:t>
      </w:r>
      <w:r w:rsidR="00343231" w:rsidRPr="000865C1">
        <w:rPr>
          <w:rFonts w:ascii="Times New Roman" w:eastAsia="Times New Roman" w:hAnsi="Times New Roman"/>
          <w:lang w:val="kk-KZ"/>
        </w:rPr>
        <w:t xml:space="preserve"> х</w:t>
      </w:r>
      <w:r w:rsidR="008F4090" w:rsidRPr="000865C1">
        <w:rPr>
          <w:rFonts w:ascii="Times New Roman" w:eastAsia="Times New Roman" w:hAnsi="Times New Roman"/>
          <w:lang w:val="kk-KZ"/>
        </w:rPr>
        <w:t>е</w:t>
      </w:r>
      <w:r w:rsidR="00343231" w:rsidRPr="000865C1">
        <w:rPr>
          <w:rFonts w:ascii="Times New Roman" w:eastAsia="Times New Roman" w:hAnsi="Times New Roman"/>
          <w:lang w:val="kk-KZ"/>
        </w:rPr>
        <w:t>ш</w:t>
      </w:r>
      <w:r w:rsidR="008F4090" w:rsidRPr="000865C1">
        <w:rPr>
          <w:rFonts w:ascii="Times New Roman" w:eastAsia="Times New Roman" w:hAnsi="Times New Roman"/>
          <w:lang w:val="kk-KZ"/>
        </w:rPr>
        <w:t>-</w:t>
      </w:r>
      <w:r w:rsidR="00D02A76" w:rsidRPr="000865C1">
        <w:rPr>
          <w:rFonts w:ascii="Times New Roman" w:eastAsia="Times New Roman" w:hAnsi="Times New Roman"/>
          <w:lang w:val="kk-KZ"/>
        </w:rPr>
        <w:t>мәні</w:t>
      </w:r>
      <w:r w:rsidR="00343231" w:rsidRPr="000865C1">
        <w:rPr>
          <w:rFonts w:ascii="Times New Roman" w:eastAsia="Times New Roman" w:hAnsi="Times New Roman"/>
          <w:lang w:val="kk-KZ"/>
        </w:rPr>
        <w:t xml:space="preserve"> </w:t>
      </w:r>
      <w:r w:rsidR="00343231" w:rsidRPr="000865C1">
        <w:rPr>
          <w:rFonts w:ascii="Times New Roman" w:eastAsia="Times New Roman" w:hAnsi="Times New Roman"/>
          <w:i/>
          <w:iCs/>
          <w:lang w:val="kk-KZ"/>
        </w:rPr>
        <w:t>H (M||L||x)</w:t>
      </w:r>
      <w:r w:rsidR="00343231" w:rsidRPr="000865C1">
        <w:rPr>
          <w:rFonts w:ascii="Times New Roman" w:eastAsia="Times New Roman" w:hAnsi="Times New Roman"/>
          <w:lang w:val="kk-KZ"/>
        </w:rPr>
        <w:t xml:space="preserve"> болады.</w:t>
      </w:r>
    </w:p>
    <w:p w:rsidR="00AC292B" w:rsidRPr="000865C1" w:rsidRDefault="00343231" w:rsidP="0019342B">
      <w:pPr>
        <w:pStyle w:val="a4"/>
        <w:numPr>
          <w:ilvl w:val="0"/>
          <w:numId w:val="27"/>
        </w:numPr>
        <w:tabs>
          <w:tab w:val="num" w:pos="709"/>
          <w:tab w:val="left" w:pos="993"/>
        </w:tabs>
        <w:spacing w:after="0" w:line="240" w:lineRule="auto"/>
        <w:ind w:left="0" w:firstLine="567"/>
        <w:jc w:val="both"/>
        <w:rPr>
          <w:rFonts w:ascii="Times New Roman" w:eastAsia="Times New Roman" w:hAnsi="Times New Roman"/>
          <w:bCs/>
          <w:lang w:val="kk-KZ"/>
        </w:rPr>
      </w:pPr>
      <w:r w:rsidRPr="000865C1">
        <w:rPr>
          <w:rFonts w:ascii="Times New Roman" w:eastAsia="Times New Roman" w:hAnsi="Times New Roman"/>
          <w:lang w:val="kk-KZ"/>
        </w:rPr>
        <w:t xml:space="preserve">Жалған МАС негізінде шабуыл (MAC Forgery Attack). Бұл шабуыл барысында Меркл-Дамгард негізінде МАС кілтті хеш-функциясында </w:t>
      </w:r>
      <w:r w:rsidRPr="000865C1">
        <w:rPr>
          <w:rFonts w:ascii="Times New Roman" w:eastAsia="Times New Roman" w:hAnsi="Times New Roman"/>
          <w:lang w:val="kk-KZ"/>
        </w:rPr>
        <w:lastRenderedPageBreak/>
        <w:t xml:space="preserve">қолданылатын </w:t>
      </w:r>
      <w:r w:rsidRPr="000865C1">
        <w:rPr>
          <w:rFonts w:ascii="Times New Roman" w:eastAsia="Times New Roman" w:hAnsi="Times New Roman"/>
          <w:i/>
          <w:iCs/>
          <w:lang w:val="kk-KZ"/>
        </w:rPr>
        <w:t>К</w:t>
      </w:r>
      <w:r w:rsidRPr="000865C1">
        <w:rPr>
          <w:rFonts w:ascii="Times New Roman" w:eastAsia="Times New Roman" w:hAnsi="Times New Roman"/>
          <w:lang w:val="kk-KZ"/>
        </w:rPr>
        <w:t xml:space="preserve"> құпия кілтін білмей-ақ</w:t>
      </w:r>
      <w:r w:rsidR="008F4090" w:rsidRPr="000865C1">
        <w:rPr>
          <w:rFonts w:ascii="Times New Roman" w:eastAsia="Times New Roman" w:hAnsi="Times New Roman"/>
          <w:lang w:val="kk-KZ"/>
        </w:rPr>
        <w:t>,</w:t>
      </w:r>
      <w:r w:rsidRPr="000865C1">
        <w:rPr>
          <w:rFonts w:ascii="Times New Roman" w:eastAsia="Times New Roman" w:hAnsi="Times New Roman"/>
          <w:lang w:val="kk-KZ"/>
        </w:rPr>
        <w:t xml:space="preserve"> нақты хабарламаны есептеп шығуға болады.</w:t>
      </w:r>
    </w:p>
    <w:p w:rsidR="002449B2" w:rsidRPr="000865C1" w:rsidRDefault="000336C9" w:rsidP="0019342B">
      <w:pPr>
        <w:tabs>
          <w:tab w:val="left" w:pos="993"/>
        </w:tabs>
        <w:spacing w:after="0" w:line="240" w:lineRule="auto"/>
        <w:ind w:firstLine="567"/>
        <w:jc w:val="both"/>
        <w:rPr>
          <w:rFonts w:ascii="Times New Roman" w:eastAsia="Times New Roman" w:hAnsi="Times New Roman"/>
          <w:bCs/>
          <w:lang w:val="kk-KZ"/>
        </w:rPr>
      </w:pPr>
      <w:r w:rsidRPr="000865C1">
        <w:rPr>
          <w:rFonts w:ascii="Times New Roman" w:eastAsia="Times New Roman" w:hAnsi="Times New Roman"/>
          <w:lang w:val="kk-KZ"/>
        </w:rPr>
        <w:t xml:space="preserve">2. </w:t>
      </w:r>
      <w:r w:rsidR="002449B2" w:rsidRPr="000865C1">
        <w:rPr>
          <w:rFonts w:ascii="Times New Roman" w:eastAsia="Times New Roman" w:hAnsi="Times New Roman"/>
          <w:lang w:val="kk-KZ"/>
        </w:rPr>
        <w:t>Мультиколлизиялар шабуылы (The Multi-collision Attack).</w:t>
      </w:r>
      <w:r w:rsidR="00D71579" w:rsidRPr="000865C1">
        <w:rPr>
          <w:rFonts w:ascii="Times New Roman" w:eastAsia="Times New Roman" w:hAnsi="Times New Roman"/>
          <w:lang w:val="kk-KZ"/>
        </w:rPr>
        <w:t xml:space="preserve"> </w:t>
      </w:r>
      <w:r w:rsidR="002449B2" w:rsidRPr="000865C1">
        <w:rPr>
          <w:rFonts w:ascii="Times New Roman" w:eastAsia="Times New Roman" w:hAnsi="Times New Roman"/>
          <w:bCs/>
          <w:lang w:val="kk-KZ"/>
        </w:rPr>
        <w:t>Жукс (Joux) Меркла-Дамгард негізіндегі х</w:t>
      </w:r>
      <w:r w:rsidR="009C2B59" w:rsidRPr="000865C1">
        <w:rPr>
          <w:rFonts w:ascii="Times New Roman" w:eastAsia="Times New Roman" w:hAnsi="Times New Roman"/>
          <w:bCs/>
          <w:lang w:val="kk-KZ"/>
        </w:rPr>
        <w:t>е</w:t>
      </w:r>
      <w:r w:rsidR="002449B2" w:rsidRPr="000865C1">
        <w:rPr>
          <w:rFonts w:ascii="Times New Roman" w:eastAsia="Times New Roman" w:hAnsi="Times New Roman"/>
          <w:bCs/>
          <w:lang w:val="kk-KZ"/>
        </w:rPr>
        <w:t>ш функциядағы мульти</w:t>
      </w:r>
      <w:r w:rsidR="009C2B59" w:rsidRPr="000865C1">
        <w:rPr>
          <w:rFonts w:ascii="Times New Roman" w:eastAsia="Times New Roman" w:hAnsi="Times New Roman"/>
          <w:bCs/>
          <w:lang w:val="kk-KZ"/>
        </w:rPr>
        <w:t>коллизияларды</w:t>
      </w:r>
      <w:r w:rsidR="002449B2" w:rsidRPr="000865C1">
        <w:rPr>
          <w:rFonts w:ascii="Times New Roman" w:eastAsia="Times New Roman" w:hAnsi="Times New Roman"/>
          <w:bCs/>
          <w:lang w:val="kk-KZ"/>
        </w:rPr>
        <w:t xml:space="preserve"> (бірдей мәні бар екіден көп </w:t>
      </w:r>
      <w:r w:rsidR="009C2B59" w:rsidRPr="000865C1">
        <w:rPr>
          <w:rFonts w:ascii="Times New Roman" w:eastAsia="Times New Roman" w:hAnsi="Times New Roman"/>
          <w:bCs/>
          <w:lang w:val="kk-KZ"/>
        </w:rPr>
        <w:t>хе</w:t>
      </w:r>
      <w:r w:rsidR="002449B2" w:rsidRPr="000865C1">
        <w:rPr>
          <w:rFonts w:ascii="Times New Roman" w:eastAsia="Times New Roman" w:hAnsi="Times New Roman"/>
          <w:bCs/>
          <w:lang w:val="kk-KZ"/>
        </w:rPr>
        <w:t xml:space="preserve">штелген хабарламалар) анықтау бір </w:t>
      </w:r>
      <w:r w:rsidR="009C2B59" w:rsidRPr="000865C1">
        <w:rPr>
          <w:rFonts w:ascii="Times New Roman" w:eastAsia="Times New Roman" w:hAnsi="Times New Roman"/>
          <w:bCs/>
          <w:lang w:val="kk-KZ"/>
        </w:rPr>
        <w:t>коллизияны</w:t>
      </w:r>
      <w:r w:rsidR="002449B2" w:rsidRPr="000865C1">
        <w:rPr>
          <w:rFonts w:ascii="Times New Roman" w:eastAsia="Times New Roman" w:hAnsi="Times New Roman"/>
          <w:bCs/>
          <w:lang w:val="kk-KZ"/>
        </w:rPr>
        <w:t xml:space="preserve"> анықтаудан гөрі қиын емес екенін көрсетті.  </w:t>
      </w:r>
      <w:r w:rsidR="00FD49C8" w:rsidRPr="000865C1">
        <w:rPr>
          <w:rFonts w:ascii="Times New Roman" w:eastAsia="Times New Roman" w:hAnsi="Times New Roman"/>
          <w:bCs/>
          <w:lang w:val="kk-KZ"/>
        </w:rPr>
        <w:t>О</w:t>
      </w:r>
      <w:r w:rsidR="002449B2" w:rsidRPr="000865C1">
        <w:rPr>
          <w:rFonts w:ascii="Times New Roman" w:eastAsia="Times New Roman" w:hAnsi="Times New Roman"/>
          <w:bCs/>
          <w:lang w:val="kk-KZ"/>
        </w:rPr>
        <w:t xml:space="preserve">сы шабуыл </w:t>
      </w:r>
      <w:r w:rsidR="002449B2" w:rsidRPr="000865C1">
        <w:rPr>
          <w:rFonts w:ascii="Times New Roman" w:eastAsia="Times New Roman" w:hAnsi="Times New Roman"/>
          <w:bCs/>
          <w:i/>
          <w:iCs/>
          <w:lang w:val="kk-KZ"/>
        </w:rPr>
        <w:t>IV</w:t>
      </w:r>
      <w:r w:rsidR="002449B2" w:rsidRPr="000865C1">
        <w:rPr>
          <w:rFonts w:ascii="Times New Roman" w:eastAsia="Times New Roman" w:hAnsi="Times New Roman"/>
          <w:bCs/>
          <w:lang w:val="kk-KZ"/>
        </w:rPr>
        <w:t xml:space="preserve"> – </w:t>
      </w:r>
      <w:r w:rsidR="009C2B59" w:rsidRPr="000865C1">
        <w:rPr>
          <w:rFonts w:ascii="Times New Roman" w:eastAsia="Times New Roman" w:hAnsi="Times New Roman"/>
          <w:bCs/>
          <w:lang w:val="kk-KZ"/>
        </w:rPr>
        <w:t>инициализациялық векторы</w:t>
      </w:r>
      <w:r w:rsidR="002449B2" w:rsidRPr="000865C1">
        <w:rPr>
          <w:rFonts w:ascii="Times New Roman" w:eastAsia="Times New Roman" w:hAnsi="Times New Roman"/>
          <w:bCs/>
          <w:lang w:val="kk-KZ"/>
        </w:rPr>
        <w:t xml:space="preserve"> арқылы алғашқы коллизия құра алатын екі хабарламаны (туған күндер шабуылы арқылы) ала алады</w:t>
      </w:r>
      <w:r w:rsidR="00C74F48" w:rsidRPr="000865C1">
        <w:rPr>
          <w:rFonts w:ascii="Times New Roman" w:eastAsia="Times New Roman" w:hAnsi="Times New Roman"/>
          <w:bCs/>
          <w:lang w:val="kk-KZ"/>
        </w:rPr>
        <w:t xml:space="preserve"> </w:t>
      </w:r>
      <w:r w:rsidR="009B1E70" w:rsidRPr="000865C1">
        <w:rPr>
          <w:rFonts w:ascii="Times New Roman" w:eastAsia="Times New Roman" w:hAnsi="Times New Roman"/>
          <w:bCs/>
          <w:lang w:val="kk-KZ"/>
        </w:rPr>
        <w:t>[</w:t>
      </w:r>
      <w:r w:rsidR="00B4335B" w:rsidRPr="000865C1">
        <w:rPr>
          <w:rFonts w:ascii="Times New Roman" w:eastAsia="Times New Roman" w:hAnsi="Times New Roman"/>
          <w:bCs/>
          <w:lang w:val="kk-KZ"/>
        </w:rPr>
        <w:t>23</w:t>
      </w:r>
      <w:r w:rsidR="00C74F48" w:rsidRPr="000865C1">
        <w:rPr>
          <w:rFonts w:ascii="Times New Roman" w:eastAsia="Times New Roman" w:hAnsi="Times New Roman"/>
          <w:bCs/>
          <w:lang w:val="kk-KZ"/>
        </w:rPr>
        <w:t>]</w:t>
      </w:r>
      <w:r w:rsidR="002449B2" w:rsidRPr="000865C1">
        <w:rPr>
          <w:rFonts w:ascii="Times New Roman" w:eastAsia="Times New Roman" w:hAnsi="Times New Roman"/>
          <w:bCs/>
          <w:lang w:val="kk-KZ"/>
        </w:rPr>
        <w:t xml:space="preserve">. </w:t>
      </w:r>
      <w:r w:rsidR="00C52D9D" w:rsidRPr="000865C1">
        <w:rPr>
          <w:rFonts w:ascii="Times New Roman" w:eastAsia="Times New Roman" w:hAnsi="Times New Roman"/>
          <w:lang w:val="kk-KZ"/>
        </w:rPr>
        <w:t xml:space="preserve">Мультиколлизиялар шабуылы төменгі </w:t>
      </w:r>
      <w:r w:rsidR="003F0354" w:rsidRPr="000865C1">
        <w:rPr>
          <w:rFonts w:ascii="Times New Roman" w:eastAsia="Times New Roman" w:hAnsi="Times New Roman"/>
          <w:lang w:val="kk-KZ"/>
        </w:rPr>
        <w:t>С</w:t>
      </w:r>
      <w:r w:rsidR="00C52D9D" w:rsidRPr="000865C1">
        <w:rPr>
          <w:rFonts w:ascii="Times New Roman" w:eastAsia="Times New Roman" w:hAnsi="Times New Roman"/>
          <w:lang w:val="kk-KZ"/>
        </w:rPr>
        <w:t>урет</w:t>
      </w:r>
      <w:r w:rsidR="003F0354" w:rsidRPr="000865C1">
        <w:rPr>
          <w:rFonts w:ascii="Times New Roman" w:eastAsia="Times New Roman" w:hAnsi="Times New Roman"/>
          <w:lang w:val="kk-KZ"/>
        </w:rPr>
        <w:t xml:space="preserve"> 1.7-д</w:t>
      </w:r>
      <w:r w:rsidR="00C52D9D" w:rsidRPr="000865C1">
        <w:rPr>
          <w:rFonts w:ascii="Times New Roman" w:eastAsia="Times New Roman" w:hAnsi="Times New Roman"/>
          <w:lang w:val="kk-KZ"/>
        </w:rPr>
        <w:t>е көрсетілген.</w:t>
      </w:r>
    </w:p>
    <w:p w:rsidR="00C52D9D" w:rsidRPr="000865C1" w:rsidRDefault="00C52D9D" w:rsidP="000336C9">
      <w:pPr>
        <w:tabs>
          <w:tab w:val="left" w:pos="1134"/>
        </w:tabs>
        <w:spacing w:after="0" w:line="240" w:lineRule="auto"/>
        <w:ind w:firstLine="709"/>
        <w:jc w:val="both"/>
        <w:rPr>
          <w:rFonts w:ascii="Times New Roman" w:eastAsia="Times New Roman" w:hAnsi="Times New Roman"/>
          <w:bCs/>
          <w:lang w:val="kk-KZ"/>
        </w:rPr>
      </w:pPr>
    </w:p>
    <w:p w:rsidR="00C52D9D" w:rsidRPr="000865C1" w:rsidRDefault="0021151A" w:rsidP="00483071">
      <w:pPr>
        <w:keepNext/>
        <w:tabs>
          <w:tab w:val="left" w:pos="1134"/>
        </w:tabs>
        <w:spacing w:after="0" w:line="240" w:lineRule="auto"/>
        <w:jc w:val="center"/>
        <w:rPr>
          <w:rFonts w:ascii="Times New Roman" w:eastAsia="Times New Roman" w:hAnsi="Times New Roman"/>
          <w:bCs/>
        </w:rPr>
      </w:pPr>
      <w:r>
        <w:rPr>
          <w:noProof/>
          <w:lang w:eastAsia="ru-RU"/>
        </w:rPr>
        <w:drawing>
          <wp:inline distT="0" distB="0" distL="0" distR="0">
            <wp:extent cx="5076825" cy="838200"/>
            <wp:effectExtent l="0" t="0" r="9525" b="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825" cy="838200"/>
                    </a:xfrm>
                    <a:prstGeom prst="rect">
                      <a:avLst/>
                    </a:prstGeom>
                    <a:noFill/>
                    <a:ln>
                      <a:noFill/>
                    </a:ln>
                  </pic:spPr>
                </pic:pic>
              </a:graphicData>
            </a:graphic>
          </wp:inline>
        </w:drawing>
      </w:r>
    </w:p>
    <w:p w:rsidR="009D148E" w:rsidRPr="00D443AD" w:rsidRDefault="009D148E" w:rsidP="00483071">
      <w:pPr>
        <w:keepNext/>
        <w:spacing w:after="0" w:line="240" w:lineRule="auto"/>
        <w:jc w:val="center"/>
        <w:rPr>
          <w:rStyle w:val="tlid-translation"/>
          <w:rFonts w:ascii="Times New Roman" w:hAnsi="Times New Roman"/>
          <w:sz w:val="20"/>
          <w:szCs w:val="20"/>
          <w:lang w:val="kk-KZ"/>
        </w:rPr>
      </w:pPr>
    </w:p>
    <w:p w:rsidR="00C52D9D" w:rsidRPr="00096503" w:rsidRDefault="00C52D9D" w:rsidP="00C9394D">
      <w:pPr>
        <w:spacing w:after="0" w:line="240" w:lineRule="auto"/>
        <w:jc w:val="center"/>
        <w:rPr>
          <w:rFonts w:ascii="Times New Roman" w:eastAsia="Arial" w:hAnsi="Times New Roman"/>
          <w:szCs w:val="36"/>
          <w:lang w:val="kk-KZ"/>
        </w:rPr>
      </w:pPr>
      <w:r w:rsidRPr="00096503">
        <w:rPr>
          <w:rStyle w:val="tlid-translation"/>
          <w:rFonts w:ascii="Times New Roman" w:hAnsi="Times New Roman"/>
          <w:lang w:val="kk-KZ"/>
        </w:rPr>
        <w:t>Сурет 1.</w:t>
      </w:r>
      <w:r w:rsidRPr="0021270D">
        <w:rPr>
          <w:rStyle w:val="tlid-translation"/>
          <w:rFonts w:ascii="Times New Roman" w:hAnsi="Times New Roman"/>
          <w:lang w:val="kk-KZ"/>
        </w:rPr>
        <w:t>7</w:t>
      </w:r>
      <w:r w:rsidRPr="00096503">
        <w:rPr>
          <w:rStyle w:val="tlid-translation"/>
          <w:rFonts w:ascii="Times New Roman" w:hAnsi="Times New Roman"/>
          <w:lang w:val="kk-KZ"/>
        </w:rPr>
        <w:t xml:space="preserve"> –</w:t>
      </w:r>
      <w:r w:rsidRPr="00096503">
        <w:rPr>
          <w:rFonts w:ascii="Times New Roman" w:eastAsia="Arial" w:hAnsi="Times New Roman"/>
          <w:szCs w:val="36"/>
          <w:lang w:val="kk-KZ"/>
        </w:rPr>
        <w:t xml:space="preserve"> </w:t>
      </w:r>
      <w:r w:rsidRPr="000865C1">
        <w:rPr>
          <w:rFonts w:ascii="Times New Roman" w:eastAsia="Times New Roman" w:hAnsi="Times New Roman"/>
          <w:lang w:val="kk-KZ"/>
        </w:rPr>
        <w:t>Мультиколлизиялар шабуыл</w:t>
      </w:r>
      <w:r w:rsidRPr="00096503">
        <w:rPr>
          <w:rFonts w:ascii="Times New Roman" w:eastAsia="Arial" w:hAnsi="Times New Roman"/>
          <w:szCs w:val="36"/>
          <w:lang w:val="kk-KZ"/>
        </w:rPr>
        <w:t xml:space="preserve"> құрылымы</w:t>
      </w:r>
    </w:p>
    <w:p w:rsidR="00C52D9D" w:rsidRPr="000865C1" w:rsidRDefault="00C52D9D" w:rsidP="00C9394D">
      <w:pPr>
        <w:tabs>
          <w:tab w:val="left" w:pos="1134"/>
        </w:tabs>
        <w:spacing w:after="0" w:line="240" w:lineRule="auto"/>
        <w:jc w:val="center"/>
        <w:rPr>
          <w:rFonts w:ascii="Times New Roman" w:eastAsia="Times New Roman" w:hAnsi="Times New Roman"/>
          <w:bCs/>
          <w:highlight w:val="green"/>
          <w:lang w:val="kk-KZ"/>
        </w:rPr>
      </w:pPr>
    </w:p>
    <w:p w:rsidR="002449B2" w:rsidRPr="000865C1" w:rsidRDefault="000336C9" w:rsidP="0019342B">
      <w:pPr>
        <w:tabs>
          <w:tab w:val="num" w:pos="709"/>
          <w:tab w:val="left" w:pos="993"/>
        </w:tabs>
        <w:spacing w:after="0" w:line="240" w:lineRule="auto"/>
        <w:ind w:firstLine="567"/>
        <w:jc w:val="both"/>
        <w:rPr>
          <w:rFonts w:ascii="Times New Roman" w:eastAsia="Times New Roman" w:hAnsi="Times New Roman"/>
          <w:bCs/>
          <w:lang w:val="kk-KZ"/>
        </w:rPr>
      </w:pPr>
      <w:r w:rsidRPr="000865C1">
        <w:rPr>
          <w:rFonts w:ascii="Times New Roman" w:eastAsia="Times New Roman" w:hAnsi="Times New Roman"/>
          <w:lang w:val="kk-KZ"/>
        </w:rPr>
        <w:t xml:space="preserve">3. </w:t>
      </w:r>
      <w:r w:rsidR="00317B84" w:rsidRPr="000865C1">
        <w:rPr>
          <w:rFonts w:ascii="Times New Roman" w:eastAsia="Times New Roman" w:hAnsi="Times New Roman"/>
          <w:lang w:val="kk-KZ"/>
        </w:rPr>
        <w:t xml:space="preserve">Екінші </w:t>
      </w:r>
      <w:r w:rsidR="005E1461" w:rsidRPr="000865C1">
        <w:rPr>
          <w:rFonts w:ascii="Times New Roman" w:eastAsia="Times New Roman" w:hAnsi="Times New Roman"/>
          <w:lang w:val="kk-KZ"/>
        </w:rPr>
        <w:t>түпбейне</w:t>
      </w:r>
      <w:r w:rsidR="00317B84" w:rsidRPr="000865C1">
        <w:rPr>
          <w:rFonts w:ascii="Times New Roman" w:eastAsia="Times New Roman" w:hAnsi="Times New Roman"/>
          <w:lang w:val="kk-KZ"/>
        </w:rPr>
        <w:t xml:space="preserve"> бойынша шабуыл</w:t>
      </w:r>
      <w:r w:rsidR="00317B84" w:rsidRPr="000865C1">
        <w:rPr>
          <w:rFonts w:ascii="Times New Roman" w:eastAsia="Times New Roman" w:hAnsi="Times New Roman"/>
          <w:bCs/>
          <w:lang w:val="kk-KZ"/>
        </w:rPr>
        <w:t xml:space="preserve"> кеңейтілетін хабарламалар жиынтығының бар деп тұжырым жасайды, хабарламалар әр түрлі ұзындықта болуы да мүмкін, алайда бекітілген </w:t>
      </w:r>
      <w:r w:rsidR="00317B84" w:rsidRPr="000865C1">
        <w:rPr>
          <w:rFonts w:ascii="Times New Roman" w:eastAsia="Times New Roman" w:hAnsi="Times New Roman"/>
          <w:bCs/>
          <w:i/>
          <w:iCs/>
          <w:lang w:val="kk-KZ"/>
        </w:rPr>
        <w:t>IV</w:t>
      </w:r>
      <w:r w:rsidR="00317B84" w:rsidRPr="000865C1">
        <w:rPr>
          <w:rFonts w:ascii="Times New Roman" w:eastAsia="Times New Roman" w:hAnsi="Times New Roman"/>
          <w:bCs/>
          <w:lang w:val="kk-KZ"/>
        </w:rPr>
        <w:t xml:space="preserve"> үшін бірдей аралық </w:t>
      </w:r>
      <w:r w:rsidR="00D02A76" w:rsidRPr="000865C1">
        <w:rPr>
          <w:rFonts w:ascii="Times New Roman" w:eastAsia="Times New Roman" w:hAnsi="Times New Roman"/>
          <w:bCs/>
          <w:lang w:val="kk-KZ"/>
        </w:rPr>
        <w:t xml:space="preserve">хеш-мән </w:t>
      </w:r>
      <w:r w:rsidR="00317B84" w:rsidRPr="000865C1">
        <w:rPr>
          <w:rFonts w:ascii="Times New Roman" w:eastAsia="Times New Roman" w:hAnsi="Times New Roman"/>
          <w:bCs/>
          <w:lang w:val="kk-KZ"/>
        </w:rPr>
        <w:t>шығарып отырады</w:t>
      </w:r>
      <w:r w:rsidR="001E14FC" w:rsidRPr="000865C1">
        <w:rPr>
          <w:rFonts w:ascii="Times New Roman" w:eastAsia="Times New Roman" w:hAnsi="Times New Roman"/>
          <w:bCs/>
          <w:lang w:val="kk-KZ"/>
        </w:rPr>
        <w:t xml:space="preserve"> </w:t>
      </w:r>
      <w:r w:rsidR="009B1E70" w:rsidRPr="000865C1">
        <w:rPr>
          <w:rFonts w:ascii="Times New Roman" w:eastAsia="Times New Roman" w:hAnsi="Times New Roman"/>
          <w:bCs/>
          <w:lang w:val="kk-KZ"/>
        </w:rPr>
        <w:t>[</w:t>
      </w:r>
      <w:r w:rsidR="00B4335B" w:rsidRPr="000865C1">
        <w:rPr>
          <w:rFonts w:ascii="Times New Roman" w:eastAsia="Times New Roman" w:hAnsi="Times New Roman"/>
          <w:bCs/>
          <w:lang w:val="kk-KZ"/>
        </w:rPr>
        <w:t>24</w:t>
      </w:r>
      <w:r w:rsidR="001E14FC" w:rsidRPr="000865C1">
        <w:rPr>
          <w:rFonts w:ascii="Times New Roman" w:eastAsia="Times New Roman" w:hAnsi="Times New Roman"/>
          <w:bCs/>
          <w:lang w:val="kk-KZ"/>
        </w:rPr>
        <w:t>]</w:t>
      </w:r>
      <w:r w:rsidR="00317B84" w:rsidRPr="000865C1">
        <w:rPr>
          <w:rFonts w:ascii="Times New Roman" w:eastAsia="Times New Roman" w:hAnsi="Times New Roman"/>
          <w:bCs/>
          <w:lang w:val="kk-KZ"/>
        </w:rPr>
        <w:t>. Егер хеш алгоритмде бекітілген нүктелер табылатын болса, бұл хабарламаларды оңай табуға болады.</w:t>
      </w:r>
      <w:r w:rsidR="003A75BB" w:rsidRPr="000865C1">
        <w:rPr>
          <w:rFonts w:ascii="Times New Roman" w:eastAsia="Times New Roman" w:hAnsi="Times New Roman"/>
          <w:bCs/>
          <w:lang w:val="kk-KZ"/>
        </w:rPr>
        <w:t xml:space="preserve"> Әдетте, бекітілген нүкте ретінде мына жағдайды қарастырады: </w:t>
      </w:r>
      <w:r w:rsidR="001E14FC" w:rsidRPr="000865C1">
        <w:rPr>
          <w:rFonts w:ascii="Times New Roman" w:eastAsia="Times New Roman" w:hAnsi="Times New Roman"/>
          <w:bCs/>
          <w:i/>
          <w:iCs/>
          <w:lang w:val="kk-KZ"/>
        </w:rPr>
        <w:t>h</w:t>
      </w:r>
      <w:r w:rsidR="001E14FC" w:rsidRPr="000865C1">
        <w:rPr>
          <w:rFonts w:ascii="Times New Roman" w:eastAsia="Times New Roman" w:hAnsi="Times New Roman"/>
          <w:bCs/>
          <w:i/>
          <w:iCs/>
          <w:vertAlign w:val="subscript"/>
          <w:lang w:val="kk-KZ"/>
        </w:rPr>
        <w:t>i</w:t>
      </w:r>
      <w:r w:rsidR="001E14FC" w:rsidRPr="000865C1">
        <w:rPr>
          <w:rFonts w:ascii="Times New Roman" w:eastAsia="Times New Roman" w:hAnsi="Times New Roman"/>
          <w:bCs/>
          <w:i/>
          <w:iCs/>
          <w:lang w:val="kk-KZ"/>
        </w:rPr>
        <w:t>=H(h</w:t>
      </w:r>
      <w:r w:rsidR="001E14FC" w:rsidRPr="000865C1">
        <w:rPr>
          <w:rFonts w:ascii="Times New Roman" w:eastAsia="Times New Roman" w:hAnsi="Times New Roman"/>
          <w:bCs/>
          <w:i/>
          <w:iCs/>
          <w:vertAlign w:val="subscript"/>
          <w:lang w:val="kk-KZ"/>
        </w:rPr>
        <w:t>i-1</w:t>
      </w:r>
      <w:r w:rsidR="001E14FC" w:rsidRPr="000865C1">
        <w:rPr>
          <w:rFonts w:ascii="Times New Roman" w:eastAsia="Times New Roman" w:hAnsi="Times New Roman"/>
          <w:bCs/>
          <w:i/>
          <w:iCs/>
          <w:lang w:val="kk-KZ"/>
        </w:rPr>
        <w:t>,M</w:t>
      </w:r>
      <w:r w:rsidR="001E14FC" w:rsidRPr="000865C1">
        <w:rPr>
          <w:rFonts w:ascii="Times New Roman" w:eastAsia="Times New Roman" w:hAnsi="Times New Roman"/>
          <w:bCs/>
          <w:i/>
          <w:iCs/>
          <w:vertAlign w:val="subscript"/>
          <w:lang w:val="kk-KZ"/>
        </w:rPr>
        <w:t>i</w:t>
      </w:r>
      <w:r w:rsidR="001E14FC" w:rsidRPr="000865C1">
        <w:rPr>
          <w:rFonts w:ascii="Times New Roman" w:eastAsia="Times New Roman" w:hAnsi="Times New Roman"/>
          <w:bCs/>
          <w:i/>
          <w:iCs/>
          <w:lang w:val="kk-KZ"/>
        </w:rPr>
        <w:t>)=h</w:t>
      </w:r>
      <w:r w:rsidR="001E14FC" w:rsidRPr="000865C1">
        <w:rPr>
          <w:rFonts w:ascii="Times New Roman" w:eastAsia="Times New Roman" w:hAnsi="Times New Roman"/>
          <w:bCs/>
          <w:i/>
          <w:iCs/>
          <w:vertAlign w:val="subscript"/>
          <w:lang w:val="kk-KZ"/>
        </w:rPr>
        <w:t>i-1</w:t>
      </w:r>
      <w:r w:rsidR="001E14FC" w:rsidRPr="000865C1">
        <w:rPr>
          <w:rFonts w:ascii="Times New Roman" w:eastAsia="Times New Roman" w:hAnsi="Times New Roman"/>
          <w:bCs/>
          <w:lang w:val="kk-KZ"/>
        </w:rPr>
        <w:t>.</w:t>
      </w:r>
      <w:r w:rsidR="003A75BB" w:rsidRPr="000865C1">
        <w:rPr>
          <w:rFonts w:ascii="Times New Roman" w:eastAsia="Times New Roman" w:hAnsi="Times New Roman"/>
          <w:bCs/>
          <w:lang w:val="kk-KZ"/>
        </w:rPr>
        <w:t xml:space="preserve"> </w:t>
      </w:r>
    </w:p>
    <w:p w:rsidR="003F0354" w:rsidRPr="000865C1" w:rsidRDefault="000336C9" w:rsidP="0019342B">
      <w:pPr>
        <w:tabs>
          <w:tab w:val="left" w:pos="993"/>
        </w:tabs>
        <w:spacing w:after="0" w:line="240" w:lineRule="auto"/>
        <w:ind w:firstLine="567"/>
        <w:jc w:val="both"/>
        <w:rPr>
          <w:rFonts w:ascii="Times New Roman" w:eastAsia="Times New Roman" w:hAnsi="Times New Roman"/>
          <w:lang w:val="kk-KZ"/>
        </w:rPr>
      </w:pPr>
      <w:r w:rsidRPr="000865C1">
        <w:rPr>
          <w:rFonts w:ascii="Times New Roman" w:eastAsia="Times New Roman" w:hAnsi="Times New Roman"/>
          <w:bCs/>
          <w:lang w:val="kk-KZ"/>
        </w:rPr>
        <w:t xml:space="preserve">4. </w:t>
      </w:r>
      <w:r w:rsidRPr="000865C1">
        <w:rPr>
          <w:rFonts w:ascii="Times New Roman" w:eastAsia="Times New Roman" w:hAnsi="Times New Roman"/>
          <w:lang w:val="kk-KZ"/>
        </w:rPr>
        <w:t xml:space="preserve">Табындық шабуыл (Herding attack). Бұл жоғарыда қарастырылған </w:t>
      </w:r>
      <w:r w:rsidR="006E2C9E" w:rsidRPr="000865C1">
        <w:rPr>
          <w:rFonts w:ascii="Times New Roman" w:eastAsia="Times New Roman" w:hAnsi="Times New Roman"/>
          <w:lang w:val="kk-KZ"/>
        </w:rPr>
        <w:t>м</w:t>
      </w:r>
      <w:r w:rsidRPr="000865C1">
        <w:rPr>
          <w:rFonts w:ascii="Times New Roman" w:eastAsia="Times New Roman" w:hAnsi="Times New Roman"/>
          <w:lang w:val="kk-KZ"/>
        </w:rPr>
        <w:t xml:space="preserve">ультиколлизиялар шабуылы және екінші </w:t>
      </w:r>
      <w:r w:rsidR="005E1461" w:rsidRPr="000865C1">
        <w:rPr>
          <w:rFonts w:ascii="Times New Roman" w:eastAsia="Times New Roman" w:hAnsi="Times New Roman"/>
          <w:lang w:val="kk-KZ"/>
        </w:rPr>
        <w:t>түпбейне</w:t>
      </w:r>
      <w:r w:rsidRPr="000865C1">
        <w:rPr>
          <w:rFonts w:ascii="Times New Roman" w:eastAsia="Times New Roman" w:hAnsi="Times New Roman"/>
          <w:lang w:val="kk-KZ"/>
        </w:rPr>
        <w:t xml:space="preserve"> шабуылдарымен тығыз байланысты </w:t>
      </w:r>
      <w:r w:rsidR="009B1E70" w:rsidRPr="000865C1">
        <w:rPr>
          <w:rFonts w:ascii="Times New Roman" w:eastAsia="Times New Roman" w:hAnsi="Times New Roman"/>
          <w:lang w:val="kk-KZ"/>
        </w:rPr>
        <w:t>[</w:t>
      </w:r>
      <w:r w:rsidR="00503E11" w:rsidRPr="000865C1">
        <w:rPr>
          <w:rFonts w:ascii="Times New Roman" w:eastAsia="Times New Roman" w:hAnsi="Times New Roman"/>
          <w:lang w:val="kk-KZ"/>
        </w:rPr>
        <w:t>25</w:t>
      </w:r>
      <w:r w:rsidRPr="000865C1">
        <w:rPr>
          <w:rFonts w:ascii="Times New Roman" w:eastAsia="Times New Roman" w:hAnsi="Times New Roman"/>
          <w:lang w:val="kk-KZ"/>
        </w:rPr>
        <w:t xml:space="preserve">]. </w:t>
      </w:r>
      <w:r w:rsidR="00CC2B8B" w:rsidRPr="000865C1">
        <w:rPr>
          <w:rFonts w:ascii="Times New Roman" w:eastAsia="Times New Roman" w:hAnsi="Times New Roman"/>
          <w:lang w:val="kk-KZ"/>
        </w:rPr>
        <w:t>Бұл шабуыл х</w:t>
      </w:r>
      <w:r w:rsidR="00437AEE" w:rsidRPr="000865C1">
        <w:rPr>
          <w:rFonts w:ascii="Times New Roman" w:eastAsia="Times New Roman" w:hAnsi="Times New Roman"/>
          <w:lang w:val="kk-KZ"/>
        </w:rPr>
        <w:t>е</w:t>
      </w:r>
      <w:r w:rsidR="00CC2B8B" w:rsidRPr="000865C1">
        <w:rPr>
          <w:rFonts w:ascii="Times New Roman" w:eastAsia="Times New Roman" w:hAnsi="Times New Roman"/>
          <w:lang w:val="kk-KZ"/>
        </w:rPr>
        <w:t>ш-</w:t>
      </w:r>
      <w:r w:rsidR="00D02A76" w:rsidRPr="000865C1">
        <w:rPr>
          <w:rFonts w:ascii="Times New Roman" w:eastAsia="Times New Roman" w:hAnsi="Times New Roman"/>
          <w:lang w:val="kk-KZ"/>
        </w:rPr>
        <w:t>мәнді</w:t>
      </w:r>
      <w:r w:rsidR="00CC2B8B" w:rsidRPr="000865C1">
        <w:rPr>
          <w:rFonts w:ascii="Times New Roman" w:eastAsia="Times New Roman" w:hAnsi="Times New Roman"/>
          <w:lang w:val="kk-KZ"/>
        </w:rPr>
        <w:t xml:space="preserve"> табу үшін ромб тәрізді құрылымды және Меркл-Дамгард конструкциясын пайдаланады</w:t>
      </w:r>
      <w:r w:rsidR="00437AEE" w:rsidRPr="000865C1">
        <w:rPr>
          <w:rFonts w:ascii="Times New Roman" w:eastAsia="Times New Roman" w:hAnsi="Times New Roman"/>
          <w:lang w:val="kk-KZ"/>
        </w:rPr>
        <w:t xml:space="preserve"> </w:t>
      </w:r>
      <w:r w:rsidR="00437AEE" w:rsidRPr="000865C1">
        <w:rPr>
          <w:rFonts w:ascii="Times New Roman" w:eastAsia="Times New Roman" w:hAnsi="Times New Roman"/>
          <w:bCs/>
          <w:lang w:val="kk-KZ"/>
        </w:rPr>
        <w:t>(Сурет 1.</w:t>
      </w:r>
      <w:r w:rsidR="00C52D9D" w:rsidRPr="000865C1">
        <w:rPr>
          <w:rFonts w:ascii="Times New Roman" w:eastAsia="Times New Roman" w:hAnsi="Times New Roman"/>
          <w:bCs/>
          <w:lang w:val="kk-KZ"/>
        </w:rPr>
        <w:t>8</w:t>
      </w:r>
      <w:r w:rsidR="00437AEE" w:rsidRPr="000865C1">
        <w:rPr>
          <w:rFonts w:ascii="Times New Roman" w:eastAsia="Times New Roman" w:hAnsi="Times New Roman"/>
          <w:bCs/>
          <w:lang w:val="kk-KZ"/>
        </w:rPr>
        <w:t>)</w:t>
      </w:r>
      <w:r w:rsidR="00CC2B8B" w:rsidRPr="000865C1">
        <w:rPr>
          <w:rFonts w:ascii="Times New Roman" w:eastAsia="Times New Roman" w:hAnsi="Times New Roman"/>
          <w:lang w:val="kk-KZ"/>
        </w:rPr>
        <w:t xml:space="preserve">. </w:t>
      </w:r>
    </w:p>
    <w:p w:rsidR="003F0354" w:rsidRPr="000865C1" w:rsidRDefault="003F0354" w:rsidP="003F0354">
      <w:pPr>
        <w:tabs>
          <w:tab w:val="left" w:pos="993"/>
        </w:tabs>
        <w:spacing w:after="0" w:line="240" w:lineRule="auto"/>
        <w:jc w:val="center"/>
        <w:rPr>
          <w:rFonts w:ascii="Times New Roman" w:eastAsia="Times New Roman" w:hAnsi="Times New Roman"/>
          <w:lang w:val="kk-KZ"/>
        </w:rPr>
      </w:pPr>
    </w:p>
    <w:p w:rsidR="003F0354" w:rsidRPr="000865C1" w:rsidRDefault="0021151A" w:rsidP="003F0354">
      <w:pPr>
        <w:keepNext/>
        <w:tabs>
          <w:tab w:val="left" w:pos="993"/>
        </w:tabs>
        <w:spacing w:after="0" w:line="240" w:lineRule="auto"/>
        <w:jc w:val="center"/>
        <w:rPr>
          <w:rFonts w:ascii="Times New Roman" w:eastAsia="Times New Roman" w:hAnsi="Times New Roman"/>
          <w:lang w:val="kk-KZ"/>
        </w:rPr>
      </w:pPr>
      <w:r>
        <w:rPr>
          <w:noProof/>
          <w:lang w:eastAsia="ru-RU"/>
        </w:rPr>
        <w:drawing>
          <wp:inline distT="0" distB="0" distL="0" distR="0">
            <wp:extent cx="3524250" cy="1971675"/>
            <wp:effectExtent l="0" t="0" r="0" b="9525"/>
            <wp:docPr id="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0" cy="1971675"/>
                    </a:xfrm>
                    <a:prstGeom prst="rect">
                      <a:avLst/>
                    </a:prstGeom>
                    <a:noFill/>
                    <a:ln>
                      <a:noFill/>
                    </a:ln>
                  </pic:spPr>
                </pic:pic>
              </a:graphicData>
            </a:graphic>
          </wp:inline>
        </w:drawing>
      </w:r>
    </w:p>
    <w:p w:rsidR="003F0354" w:rsidRPr="000865C1" w:rsidRDefault="003F0354" w:rsidP="003F0354">
      <w:pPr>
        <w:keepNext/>
        <w:tabs>
          <w:tab w:val="left" w:pos="993"/>
        </w:tabs>
        <w:spacing w:after="0" w:line="240" w:lineRule="auto"/>
        <w:jc w:val="center"/>
        <w:rPr>
          <w:rFonts w:ascii="Times New Roman" w:eastAsia="Times New Roman" w:hAnsi="Times New Roman"/>
          <w:sz w:val="20"/>
          <w:szCs w:val="20"/>
          <w:lang w:val="kk-KZ"/>
        </w:rPr>
      </w:pPr>
    </w:p>
    <w:p w:rsidR="003F0354" w:rsidRPr="00A75479" w:rsidRDefault="003F0354" w:rsidP="003F0354">
      <w:pPr>
        <w:spacing w:after="0"/>
        <w:jc w:val="center"/>
        <w:rPr>
          <w:rFonts w:ascii="Times New Roman" w:eastAsia="Arial" w:hAnsi="Times New Roman"/>
          <w:szCs w:val="36"/>
          <w:lang w:val="kk-KZ"/>
        </w:rPr>
      </w:pPr>
      <w:r w:rsidRPr="00A75479">
        <w:rPr>
          <w:rStyle w:val="tlid-translation"/>
          <w:rFonts w:ascii="Times New Roman" w:hAnsi="Times New Roman"/>
          <w:lang w:val="kk-KZ"/>
        </w:rPr>
        <w:t>Сурет 1.8 –</w:t>
      </w:r>
      <w:r w:rsidRPr="00A75479">
        <w:rPr>
          <w:rFonts w:ascii="Times New Roman" w:eastAsia="Arial" w:hAnsi="Times New Roman"/>
          <w:szCs w:val="36"/>
          <w:lang w:val="kk-KZ"/>
        </w:rPr>
        <w:t xml:space="preserve"> </w:t>
      </w:r>
      <w:r w:rsidRPr="000865C1">
        <w:rPr>
          <w:rFonts w:ascii="Times New Roman" w:eastAsia="Times New Roman" w:hAnsi="Times New Roman"/>
          <w:lang w:val="kk-KZ"/>
        </w:rPr>
        <w:t>Табындық шабуылдағы</w:t>
      </w:r>
      <w:r w:rsidRPr="00A75479">
        <w:rPr>
          <w:rFonts w:ascii="Times New Roman" w:eastAsia="Arial" w:hAnsi="Times New Roman"/>
          <w:szCs w:val="36"/>
          <w:lang w:val="kk-KZ"/>
        </w:rPr>
        <w:t xml:space="preserve"> ромб құрылымы</w:t>
      </w:r>
    </w:p>
    <w:p w:rsidR="003F0354" w:rsidRPr="000865C1" w:rsidRDefault="003F0354" w:rsidP="0019342B">
      <w:pPr>
        <w:tabs>
          <w:tab w:val="left" w:pos="993"/>
        </w:tabs>
        <w:spacing w:after="0" w:line="240" w:lineRule="auto"/>
        <w:ind w:firstLine="567"/>
        <w:jc w:val="both"/>
        <w:rPr>
          <w:rFonts w:ascii="Times New Roman" w:eastAsia="Times New Roman" w:hAnsi="Times New Roman"/>
          <w:lang w:val="kk-KZ"/>
        </w:rPr>
      </w:pPr>
    </w:p>
    <w:p w:rsidR="00437AEE" w:rsidRPr="000865C1" w:rsidRDefault="008C12CE" w:rsidP="0019342B">
      <w:pPr>
        <w:tabs>
          <w:tab w:val="left" w:pos="993"/>
        </w:tabs>
        <w:spacing w:after="0" w:line="240" w:lineRule="auto"/>
        <w:ind w:firstLine="567"/>
        <w:jc w:val="both"/>
        <w:rPr>
          <w:rFonts w:ascii="Times New Roman" w:eastAsia="Times New Roman" w:hAnsi="Times New Roman"/>
          <w:bCs/>
          <w:lang w:val="kk-KZ"/>
        </w:rPr>
      </w:pPr>
      <w:r w:rsidRPr="000865C1">
        <w:rPr>
          <w:rFonts w:ascii="Times New Roman" w:eastAsia="Times New Roman" w:hAnsi="Times New Roman"/>
          <w:lang w:val="kk-KZ"/>
        </w:rPr>
        <w:t xml:space="preserve">Алдын ала оған </w:t>
      </w:r>
      <w:r w:rsidR="00D02A76" w:rsidRPr="000865C1">
        <w:rPr>
          <w:rFonts w:ascii="Times New Roman" w:eastAsia="Times New Roman" w:hAnsi="Times New Roman"/>
          <w:lang w:val="kk-KZ"/>
        </w:rPr>
        <w:t xml:space="preserve">хеш-мән </w:t>
      </w:r>
      <w:r w:rsidRPr="000865C1">
        <w:rPr>
          <w:rFonts w:ascii="Times New Roman" w:eastAsia="Times New Roman" w:hAnsi="Times New Roman"/>
          <w:lang w:val="kk-KZ"/>
        </w:rPr>
        <w:t xml:space="preserve">белгілі болуы керек. Шабуыл екі кезеңде өтеді. Бірінші кезеңде шабуылдаушы </w:t>
      </w:r>
      <w:r w:rsidRPr="00096503">
        <w:rPr>
          <w:rFonts w:ascii="Times New Roman" w:eastAsia="Arial" w:hAnsi="Times New Roman"/>
          <w:lang w:val="kk-KZ"/>
        </w:rPr>
        <w:t>ромб тәрізді</w:t>
      </w:r>
      <w:r w:rsidR="000336C9" w:rsidRPr="000865C1">
        <w:rPr>
          <w:rFonts w:ascii="Times New Roman" w:eastAsia="Times New Roman" w:hAnsi="Times New Roman"/>
          <w:lang w:val="kk-KZ"/>
        </w:rPr>
        <w:t xml:space="preserve"> құрылым</w:t>
      </w:r>
      <w:r w:rsidRPr="000865C1">
        <w:rPr>
          <w:rFonts w:ascii="Times New Roman" w:eastAsia="Times New Roman" w:hAnsi="Times New Roman"/>
          <w:lang w:val="kk-KZ"/>
        </w:rPr>
        <w:t>ды</w:t>
      </w:r>
      <w:r w:rsidR="000336C9" w:rsidRPr="000865C1">
        <w:rPr>
          <w:rFonts w:ascii="Times New Roman" w:eastAsia="Times New Roman" w:hAnsi="Times New Roman"/>
          <w:lang w:val="kk-KZ"/>
        </w:rPr>
        <w:t xml:space="preserve"> құр</w:t>
      </w:r>
      <w:r w:rsidRPr="000865C1">
        <w:rPr>
          <w:rFonts w:ascii="Times New Roman" w:eastAsia="Times New Roman" w:hAnsi="Times New Roman"/>
          <w:lang w:val="kk-KZ"/>
        </w:rPr>
        <w:t xml:space="preserve">ады. </w:t>
      </w:r>
      <w:r w:rsidR="003649E3" w:rsidRPr="000865C1">
        <w:rPr>
          <w:rFonts w:ascii="Times New Roman" w:eastAsia="Times New Roman" w:hAnsi="Times New Roman"/>
          <w:lang w:val="kk-KZ"/>
        </w:rPr>
        <w:t>Р</w:t>
      </w:r>
      <w:r w:rsidRPr="000865C1">
        <w:rPr>
          <w:rFonts w:ascii="Times New Roman" w:eastAsia="Times New Roman" w:hAnsi="Times New Roman"/>
          <w:lang w:val="kk-KZ"/>
        </w:rPr>
        <w:t>омбтың төбелері</w:t>
      </w:r>
      <w:r w:rsidR="006E2C9E" w:rsidRPr="000865C1">
        <w:rPr>
          <w:rFonts w:ascii="Times New Roman" w:eastAsia="Times New Roman" w:hAnsi="Times New Roman"/>
          <w:lang w:val="kk-KZ"/>
        </w:rPr>
        <w:t xml:space="preserve"> – </w:t>
      </w:r>
      <w:r w:rsidRPr="000865C1">
        <w:rPr>
          <w:rFonts w:ascii="Times New Roman" w:eastAsia="Times New Roman" w:hAnsi="Times New Roman"/>
          <w:lang w:val="kk-KZ"/>
        </w:rPr>
        <w:t>сәйкес аралық хеш-</w:t>
      </w:r>
      <w:r w:rsidR="003008A4" w:rsidRPr="000865C1">
        <w:rPr>
          <w:rFonts w:ascii="Times New Roman" w:eastAsia="Times New Roman" w:hAnsi="Times New Roman"/>
          <w:lang w:val="kk-KZ"/>
        </w:rPr>
        <w:t>мәндер</w:t>
      </w:r>
      <w:r w:rsidRPr="000865C1">
        <w:rPr>
          <w:rFonts w:ascii="Times New Roman" w:eastAsia="Times New Roman" w:hAnsi="Times New Roman"/>
          <w:lang w:val="kk-KZ"/>
        </w:rPr>
        <w:t xml:space="preserve">, ал қабырғалары </w:t>
      </w:r>
      <w:r w:rsidR="00E942A0" w:rsidRPr="000865C1">
        <w:rPr>
          <w:rFonts w:ascii="Times New Roman" w:eastAsia="Times New Roman" w:hAnsi="Times New Roman"/>
          <w:lang w:val="kk-KZ"/>
        </w:rPr>
        <w:t>–</w:t>
      </w:r>
      <w:r w:rsidRPr="000865C1">
        <w:rPr>
          <w:rFonts w:ascii="Times New Roman" w:eastAsia="Times New Roman" w:hAnsi="Times New Roman"/>
          <w:lang w:val="kk-KZ"/>
        </w:rPr>
        <w:t xml:space="preserve"> </w:t>
      </w:r>
      <w:r w:rsidR="00E942A0" w:rsidRPr="000865C1">
        <w:rPr>
          <w:rFonts w:ascii="Times New Roman" w:eastAsia="Times New Roman" w:hAnsi="Times New Roman"/>
          <w:lang w:val="kk-KZ"/>
        </w:rPr>
        <w:t>хабарламалар болып саналады.</w:t>
      </w:r>
      <w:r w:rsidR="003649E3" w:rsidRPr="000865C1">
        <w:rPr>
          <w:rFonts w:ascii="Times New Roman" w:eastAsia="Times New Roman" w:hAnsi="Times New Roman"/>
          <w:lang w:val="kk-KZ"/>
        </w:rPr>
        <w:t xml:space="preserve"> </w:t>
      </w:r>
      <w:r w:rsidR="00E942A0" w:rsidRPr="000865C1">
        <w:rPr>
          <w:rFonts w:ascii="Times New Roman" w:eastAsia="Times New Roman" w:hAnsi="Times New Roman"/>
          <w:lang w:val="kk-KZ"/>
        </w:rPr>
        <w:t xml:space="preserve">Егер екі хабарлама бір төбеде кездессе, олар осы аралық </w:t>
      </w:r>
      <w:r w:rsidR="00D02A76" w:rsidRPr="000865C1">
        <w:rPr>
          <w:rFonts w:ascii="Times New Roman" w:eastAsia="Times New Roman" w:hAnsi="Times New Roman"/>
          <w:lang w:val="kk-KZ"/>
        </w:rPr>
        <w:t xml:space="preserve">хеш-мән </w:t>
      </w:r>
      <w:r w:rsidR="00E942A0" w:rsidRPr="000865C1">
        <w:rPr>
          <w:rFonts w:ascii="Times New Roman" w:eastAsia="Times New Roman" w:hAnsi="Times New Roman"/>
          <w:lang w:val="kk-KZ"/>
        </w:rPr>
        <w:t xml:space="preserve">арқылы коллизия тудыратын болады. Бастапқыда шабуылдаушы кездейсоқ </w:t>
      </w:r>
      <w:r w:rsidR="00E942A0" w:rsidRPr="000865C1">
        <w:rPr>
          <w:rFonts w:ascii="Times New Roman" w:eastAsia="Times New Roman" w:hAnsi="Times New Roman"/>
          <w:lang w:val="kk-KZ"/>
        </w:rPr>
        <w:lastRenderedPageBreak/>
        <w:t xml:space="preserve">жолмен өте көп мөлшерде </w:t>
      </w:r>
      <m:oMath>
        <m:d>
          <m:dPr>
            <m:begChr m:val="{"/>
            <m:endChr m:val="}"/>
            <m:ctrlPr>
              <w:rPr>
                <w:rFonts w:eastAsia="Times New Roman"/>
                <w:i/>
                <w:lang w:val="kk-KZ"/>
              </w:rPr>
            </m:ctrlPr>
          </m:dPr>
          <m:e>
            <m:sSub>
              <m:sSubPr>
                <m:ctrlPr>
                  <w:rPr>
                    <w:rFonts w:eastAsia="Times New Roman"/>
                    <w:i/>
                    <w:lang w:val="kk-KZ"/>
                  </w:rPr>
                </m:ctrlPr>
              </m:sSubPr>
              <m:e>
                <m:r>
                  <w:rPr>
                    <w:rFonts w:eastAsia="Times New Roman"/>
                    <w:lang w:val="kk-KZ"/>
                  </w:rPr>
                  <m:t>M</m:t>
                </m:r>
              </m:e>
              <m:sub>
                <m:r>
                  <w:rPr>
                    <w:rFonts w:eastAsia="Times New Roman"/>
                    <w:lang w:val="kk-KZ"/>
                  </w:rPr>
                  <m:t>1</m:t>
                </m:r>
              </m:sub>
            </m:sSub>
            <m:r>
              <w:rPr>
                <w:rFonts w:eastAsia="Times New Roman"/>
                <w:lang w:val="kk-KZ"/>
              </w:rPr>
              <m:t>,</m:t>
            </m:r>
            <m:sSub>
              <m:sSubPr>
                <m:ctrlPr>
                  <w:rPr>
                    <w:rFonts w:eastAsia="Times New Roman"/>
                    <w:i/>
                    <w:lang w:val="kk-KZ"/>
                  </w:rPr>
                </m:ctrlPr>
              </m:sSubPr>
              <m:e>
                <m:r>
                  <w:rPr>
                    <w:rFonts w:eastAsia="Times New Roman"/>
                    <w:lang w:val="kk-KZ"/>
                  </w:rPr>
                  <m:t>M</m:t>
                </m:r>
              </m:e>
              <m:sub>
                <m:r>
                  <w:rPr>
                    <w:rFonts w:eastAsia="Times New Roman"/>
                    <w:lang w:val="kk-KZ"/>
                  </w:rPr>
                  <m:t>2</m:t>
                </m:r>
              </m:sub>
            </m:sSub>
            <m:r>
              <w:rPr>
                <w:rFonts w:eastAsia="Times New Roman"/>
                <w:lang w:val="kk-KZ"/>
              </w:rPr>
              <m:t>,…,</m:t>
            </m:r>
            <m:sSub>
              <m:sSubPr>
                <m:ctrlPr>
                  <w:rPr>
                    <w:rFonts w:eastAsia="Times New Roman"/>
                    <w:i/>
                    <w:lang w:val="kk-KZ"/>
                  </w:rPr>
                </m:ctrlPr>
              </m:sSubPr>
              <m:e>
                <m:r>
                  <w:rPr>
                    <w:rFonts w:eastAsia="Times New Roman"/>
                    <w:lang w:val="kk-KZ"/>
                  </w:rPr>
                  <m:t>M</m:t>
                </m:r>
              </m:e>
              <m:sub>
                <m:r>
                  <w:rPr>
                    <w:rFonts w:eastAsia="Times New Roman"/>
                    <w:lang w:val="kk-KZ"/>
                  </w:rPr>
                  <m:t>s</m:t>
                </m:r>
              </m:sub>
            </m:sSub>
          </m:e>
        </m:d>
      </m:oMath>
      <w:r w:rsidR="00E942A0" w:rsidRPr="000865C1">
        <w:rPr>
          <w:rFonts w:ascii="Times New Roman" w:eastAsia="Times New Roman" w:hAnsi="Times New Roman"/>
          <w:lang w:val="kk-KZ"/>
        </w:rPr>
        <w:t xml:space="preserve"> хабарламалар жиынын жасайды, </w:t>
      </w:r>
      <w:r w:rsidR="003649E3" w:rsidRPr="000865C1">
        <w:rPr>
          <w:rFonts w:ascii="Times New Roman" w:eastAsia="Times New Roman" w:hAnsi="Times New Roman"/>
          <w:lang w:val="kk-KZ"/>
        </w:rPr>
        <w:t>бұл хабарламаларды хештейді</w:t>
      </w:r>
      <w:r w:rsidR="00E942A0" w:rsidRPr="000865C1">
        <w:rPr>
          <w:rFonts w:ascii="Times New Roman" w:eastAsia="Times New Roman" w:hAnsi="Times New Roman"/>
          <w:lang w:val="kk-KZ"/>
        </w:rPr>
        <w:t xml:space="preserve"> және </w:t>
      </w:r>
      <w:r w:rsidR="003649E3" w:rsidRPr="000865C1">
        <w:rPr>
          <w:rFonts w:ascii="Times New Roman" w:eastAsia="Times New Roman" w:hAnsi="Times New Roman"/>
          <w:lang w:val="kk-KZ"/>
        </w:rPr>
        <w:t>коллизияларды</w:t>
      </w:r>
      <w:r w:rsidR="00E942A0" w:rsidRPr="000865C1">
        <w:rPr>
          <w:rFonts w:ascii="Times New Roman" w:eastAsia="Times New Roman" w:hAnsi="Times New Roman"/>
          <w:lang w:val="kk-KZ"/>
        </w:rPr>
        <w:t xml:space="preserve"> табуға тырысады</w:t>
      </w:r>
      <w:r w:rsidR="003649E3" w:rsidRPr="000865C1">
        <w:rPr>
          <w:rFonts w:ascii="Times New Roman" w:eastAsia="Times New Roman" w:hAnsi="Times New Roman"/>
          <w:lang w:val="kk-KZ"/>
        </w:rPr>
        <w:t xml:space="preserve">. Осы процесті </w:t>
      </w:r>
      <w:r w:rsidR="003649E3" w:rsidRPr="000865C1">
        <w:rPr>
          <w:rFonts w:ascii="Times New Roman" w:eastAsia="Times New Roman" w:hAnsi="Times New Roman"/>
          <w:i/>
          <w:iCs/>
          <w:lang w:val="kk-KZ"/>
        </w:rPr>
        <w:t>D</w:t>
      </w:r>
      <w:r w:rsidR="003649E3" w:rsidRPr="000865C1">
        <w:rPr>
          <w:rFonts w:ascii="Times New Roman" w:eastAsia="Times New Roman" w:hAnsi="Times New Roman"/>
          <w:lang w:val="kk-KZ"/>
        </w:rPr>
        <w:t xml:space="preserve"> ақырғы төбеге жеткенге дейін жалғастырады.</w:t>
      </w:r>
      <w:r w:rsidR="00E942A0" w:rsidRPr="000865C1">
        <w:rPr>
          <w:rFonts w:ascii="Times New Roman" w:eastAsia="Times New Roman" w:hAnsi="Times New Roman"/>
          <w:lang w:val="kk-KZ"/>
        </w:rPr>
        <w:t xml:space="preserve"> </w:t>
      </w:r>
      <w:r w:rsidR="003649E3" w:rsidRPr="000865C1">
        <w:rPr>
          <w:rFonts w:ascii="Times New Roman" w:eastAsia="Times New Roman" w:hAnsi="Times New Roman"/>
          <w:lang w:val="kk-KZ"/>
        </w:rPr>
        <w:t>Ромд құрылымы</w:t>
      </w:r>
      <w:r w:rsidR="00E942A0" w:rsidRPr="000865C1">
        <w:rPr>
          <w:rFonts w:ascii="Times New Roman" w:eastAsia="Times New Roman" w:hAnsi="Times New Roman"/>
          <w:lang w:val="kk-KZ"/>
        </w:rPr>
        <w:t xml:space="preserve"> </w:t>
      </w:r>
      <w:r w:rsidR="003649E3" w:rsidRPr="000865C1">
        <w:rPr>
          <w:rFonts w:ascii="Times New Roman" w:eastAsia="Times New Roman" w:hAnsi="Times New Roman"/>
          <w:lang w:val="kk-KZ"/>
        </w:rPr>
        <w:t>жасалғаннан соң</w:t>
      </w:r>
      <w:r w:rsidR="00E942A0" w:rsidRPr="000865C1">
        <w:rPr>
          <w:rFonts w:ascii="Times New Roman" w:eastAsia="Times New Roman" w:hAnsi="Times New Roman"/>
          <w:lang w:val="kk-KZ"/>
        </w:rPr>
        <w:t xml:space="preserve">, бастапқы хабарламалардан </w:t>
      </w:r>
      <w:r w:rsidR="00E942A0" w:rsidRPr="000865C1">
        <w:rPr>
          <w:rFonts w:ascii="Times New Roman" w:eastAsia="Times New Roman" w:hAnsi="Times New Roman"/>
          <w:i/>
          <w:iCs/>
          <w:lang w:val="kk-KZ"/>
        </w:rPr>
        <w:t>D</w:t>
      </w:r>
      <w:r w:rsidR="00E942A0" w:rsidRPr="000865C1">
        <w:rPr>
          <w:rFonts w:ascii="Times New Roman" w:eastAsia="Times New Roman" w:hAnsi="Times New Roman"/>
          <w:lang w:val="kk-KZ"/>
        </w:rPr>
        <w:t xml:space="preserve">-ге дейінгі кез-келген жол </w:t>
      </w:r>
      <w:r w:rsidR="00DC227C" w:rsidRPr="000865C1">
        <w:rPr>
          <w:rFonts w:ascii="Times New Roman" w:eastAsia="Times New Roman" w:hAnsi="Times New Roman"/>
          <w:lang w:val="kk-KZ"/>
        </w:rPr>
        <w:t xml:space="preserve">өзінше </w:t>
      </w:r>
      <w:r w:rsidR="00E942A0" w:rsidRPr="000865C1">
        <w:rPr>
          <w:rFonts w:ascii="Times New Roman" w:eastAsia="Times New Roman" w:hAnsi="Times New Roman"/>
          <w:i/>
          <w:iCs/>
          <w:lang w:val="kk-KZ"/>
        </w:rPr>
        <w:t>D</w:t>
      </w:r>
      <w:r w:rsidR="00E942A0" w:rsidRPr="000865C1">
        <w:rPr>
          <w:rFonts w:ascii="Times New Roman" w:eastAsia="Times New Roman" w:hAnsi="Times New Roman"/>
          <w:lang w:val="kk-KZ"/>
        </w:rPr>
        <w:t xml:space="preserve">-ге дейін </w:t>
      </w:r>
      <w:r w:rsidR="003649E3" w:rsidRPr="000865C1">
        <w:rPr>
          <w:rFonts w:ascii="Times New Roman" w:eastAsia="Times New Roman" w:hAnsi="Times New Roman"/>
          <w:lang w:val="kk-KZ"/>
        </w:rPr>
        <w:t xml:space="preserve">тізбектеліп </w:t>
      </w:r>
      <w:r w:rsidR="00E942A0" w:rsidRPr="000865C1">
        <w:rPr>
          <w:rFonts w:ascii="Times New Roman" w:eastAsia="Times New Roman" w:hAnsi="Times New Roman"/>
          <w:lang w:val="kk-KZ"/>
        </w:rPr>
        <w:t>х</w:t>
      </w:r>
      <w:r w:rsidR="003649E3" w:rsidRPr="000865C1">
        <w:rPr>
          <w:rFonts w:ascii="Times New Roman" w:eastAsia="Times New Roman" w:hAnsi="Times New Roman"/>
          <w:lang w:val="kk-KZ"/>
        </w:rPr>
        <w:t>е</w:t>
      </w:r>
      <w:r w:rsidR="00E942A0" w:rsidRPr="000865C1">
        <w:rPr>
          <w:rFonts w:ascii="Times New Roman" w:eastAsia="Times New Roman" w:hAnsi="Times New Roman"/>
          <w:lang w:val="kk-KZ"/>
        </w:rPr>
        <w:t>штеледі.</w:t>
      </w:r>
      <w:r w:rsidR="003649E3" w:rsidRPr="000865C1">
        <w:rPr>
          <w:rFonts w:ascii="Times New Roman" w:eastAsia="Times New Roman" w:hAnsi="Times New Roman"/>
          <w:lang w:val="kk-KZ"/>
        </w:rPr>
        <w:t xml:space="preserve"> </w:t>
      </w:r>
      <w:r w:rsidR="00DC227C" w:rsidRPr="00096503">
        <w:rPr>
          <w:rFonts w:ascii="Times New Roman" w:hAnsi="Times New Roman"/>
          <w:bCs/>
          <w:lang w:val="kk-KZ"/>
        </w:rPr>
        <w:t xml:space="preserve">2-кезеңде шабуылдаушы </w:t>
      </w:r>
      <w:r w:rsidR="00DC227C" w:rsidRPr="00096503">
        <w:rPr>
          <w:rFonts w:ascii="Times New Roman" w:hAnsi="Times New Roman"/>
          <w:bCs/>
          <w:i/>
          <w:iCs/>
          <w:lang w:val="kk-KZ"/>
        </w:rPr>
        <w:t>D</w:t>
      </w:r>
      <w:r w:rsidR="00DC227C" w:rsidRPr="00096503">
        <w:rPr>
          <w:rFonts w:ascii="Times New Roman" w:hAnsi="Times New Roman"/>
          <w:bCs/>
          <w:lang w:val="kk-KZ"/>
        </w:rPr>
        <w:t>-де х</w:t>
      </w:r>
      <w:r w:rsidR="002A7EB8" w:rsidRPr="00096503">
        <w:rPr>
          <w:rFonts w:ascii="Times New Roman" w:hAnsi="Times New Roman"/>
          <w:bCs/>
          <w:lang w:val="kk-KZ"/>
        </w:rPr>
        <w:t>е</w:t>
      </w:r>
      <w:r w:rsidR="00DC227C" w:rsidRPr="00096503">
        <w:rPr>
          <w:rFonts w:ascii="Times New Roman" w:hAnsi="Times New Roman"/>
          <w:bCs/>
          <w:lang w:val="kk-KZ"/>
        </w:rPr>
        <w:t xml:space="preserve">штеу үшін алынған </w:t>
      </w:r>
      <w:r w:rsidR="00DC227C" w:rsidRPr="00096503">
        <w:rPr>
          <w:rFonts w:ascii="Times New Roman" w:hAnsi="Times New Roman"/>
          <w:bCs/>
          <w:i/>
          <w:iCs/>
          <w:lang w:val="kk-KZ"/>
        </w:rPr>
        <w:t>P</w:t>
      </w:r>
      <w:r w:rsidR="00DC227C" w:rsidRPr="00096503">
        <w:rPr>
          <w:rFonts w:ascii="Times New Roman" w:hAnsi="Times New Roman"/>
          <w:bCs/>
          <w:lang w:val="kk-KZ"/>
        </w:rPr>
        <w:t xml:space="preserve"> префикстерін </w:t>
      </w:r>
      <w:r w:rsidR="002A7EB8" w:rsidRPr="000865C1">
        <w:rPr>
          <w:rFonts w:ascii="Times New Roman" w:eastAsia="Times New Roman" w:hAnsi="Times New Roman"/>
          <w:lang w:val="kk-KZ"/>
        </w:rPr>
        <w:t>(алдыңғы хеш-</w:t>
      </w:r>
      <w:r w:rsidR="00D02A76" w:rsidRPr="000865C1">
        <w:rPr>
          <w:rFonts w:ascii="Times New Roman" w:eastAsia="Times New Roman" w:hAnsi="Times New Roman"/>
          <w:lang w:val="kk-KZ"/>
        </w:rPr>
        <w:t>мәнді</w:t>
      </w:r>
      <w:r w:rsidR="002A7EB8" w:rsidRPr="000865C1">
        <w:rPr>
          <w:rFonts w:ascii="Times New Roman" w:eastAsia="Times New Roman" w:hAnsi="Times New Roman"/>
          <w:lang w:val="kk-KZ"/>
        </w:rPr>
        <w:t xml:space="preserve">) </w:t>
      </w:r>
      <w:r w:rsidR="00DC227C" w:rsidRPr="00096503">
        <w:rPr>
          <w:rFonts w:ascii="Times New Roman" w:hAnsi="Times New Roman"/>
          <w:bCs/>
          <w:lang w:val="kk-KZ"/>
        </w:rPr>
        <w:t xml:space="preserve">келесідей жинайды: шабуылдаушы алдымен </w:t>
      </w:r>
      <w:r w:rsidR="00693D87" w:rsidRPr="000865C1">
        <w:rPr>
          <w:rFonts w:ascii="Times New Roman" w:eastAsia="Times New Roman" w:hAnsi="Times New Roman"/>
          <w:i/>
          <w:iCs/>
          <w:lang w:val="kk-KZ"/>
        </w:rPr>
        <w:t>P</w:t>
      </w:r>
      <w:r w:rsidR="00693D87" w:rsidRPr="000865C1">
        <w:rPr>
          <w:rFonts w:ascii="Times New Roman" w:eastAsia="Times New Roman" w:hAnsi="Times New Roman"/>
          <w:lang w:val="kk-KZ"/>
        </w:rPr>
        <w:t xml:space="preserve"> префиксі </w:t>
      </w:r>
      <w:r w:rsidR="002A7EB8" w:rsidRPr="000865C1">
        <w:rPr>
          <w:rFonts w:ascii="Times New Roman" w:eastAsia="Times New Roman" w:hAnsi="Times New Roman"/>
          <w:lang w:val="kk-KZ"/>
        </w:rPr>
        <w:t xml:space="preserve"> </w:t>
      </w:r>
      <w:r w:rsidR="00693D87" w:rsidRPr="000865C1">
        <w:rPr>
          <w:rFonts w:ascii="Times New Roman" w:eastAsia="Times New Roman" w:hAnsi="Times New Roman"/>
          <w:lang w:val="kk-KZ"/>
        </w:rPr>
        <w:t xml:space="preserve">мен 1-ші блоктың қандайда бір </w:t>
      </w:r>
      <w:r w:rsidR="00693D87" w:rsidRPr="000865C1">
        <w:rPr>
          <w:rFonts w:ascii="Times New Roman" w:eastAsia="Times New Roman" w:hAnsi="Times New Roman"/>
          <w:i/>
          <w:iCs/>
          <w:lang w:val="kk-KZ"/>
        </w:rPr>
        <w:t>S</w:t>
      </w:r>
      <w:r w:rsidR="00693D87" w:rsidRPr="000865C1">
        <w:rPr>
          <w:rFonts w:ascii="Times New Roman" w:eastAsia="Times New Roman" w:hAnsi="Times New Roman"/>
          <w:lang w:val="kk-KZ"/>
        </w:rPr>
        <w:t xml:space="preserve"> суффиксі </w:t>
      </w:r>
      <w:r w:rsidR="002A7EB8" w:rsidRPr="000865C1">
        <w:rPr>
          <w:rFonts w:ascii="Times New Roman" w:eastAsia="Times New Roman" w:hAnsi="Times New Roman"/>
          <w:lang w:val="kk-KZ"/>
        </w:rPr>
        <w:t>(келесі хеш-</w:t>
      </w:r>
      <w:r w:rsidR="003008A4" w:rsidRPr="000865C1">
        <w:rPr>
          <w:rFonts w:ascii="Times New Roman" w:eastAsia="Times New Roman" w:hAnsi="Times New Roman"/>
          <w:lang w:val="kk-KZ"/>
        </w:rPr>
        <w:t>мән</w:t>
      </w:r>
      <w:r w:rsidR="002A7EB8" w:rsidRPr="000865C1">
        <w:rPr>
          <w:rFonts w:ascii="Times New Roman" w:eastAsia="Times New Roman" w:hAnsi="Times New Roman"/>
          <w:lang w:val="kk-KZ"/>
        </w:rPr>
        <w:t xml:space="preserve">) </w:t>
      </w:r>
      <w:r w:rsidR="00693D87" w:rsidRPr="000865C1">
        <w:rPr>
          <w:rFonts w:ascii="Times New Roman" w:eastAsia="Times New Roman" w:hAnsi="Times New Roman"/>
          <w:lang w:val="kk-KZ"/>
        </w:rPr>
        <w:t>біріктірілгенде,</w:t>
      </w:r>
      <w:r w:rsidR="00693D87" w:rsidRPr="00096503">
        <w:rPr>
          <w:rFonts w:ascii="Times New Roman" w:hAnsi="Times New Roman"/>
          <w:bCs/>
          <w:lang w:val="kk-KZ"/>
        </w:rPr>
        <w:t xml:space="preserve"> </w:t>
      </w:r>
      <w:r w:rsidR="00DC227C" w:rsidRPr="00096503">
        <w:rPr>
          <w:rFonts w:ascii="Times New Roman" w:hAnsi="Times New Roman"/>
          <w:bCs/>
          <w:lang w:val="kk-KZ"/>
        </w:rPr>
        <w:t xml:space="preserve">бастапқы хабарламалардың </w:t>
      </w:r>
      <w:r w:rsidR="00DC227C" w:rsidRPr="00096503">
        <w:rPr>
          <w:rFonts w:ascii="Times New Roman" w:eastAsia="Arial" w:hAnsi="Times New Roman"/>
          <w:i/>
          <w:iCs/>
          <w:lang w:val="kk-KZ"/>
        </w:rPr>
        <w:t>H(M</w:t>
      </w:r>
      <w:r w:rsidR="00DC227C" w:rsidRPr="00096503">
        <w:rPr>
          <w:rFonts w:ascii="Times New Roman" w:eastAsia="Arial" w:hAnsi="Times New Roman"/>
          <w:i/>
          <w:iCs/>
          <w:vertAlign w:val="subscript"/>
          <w:lang w:val="kk-KZ"/>
        </w:rPr>
        <w:t>i</w:t>
      </w:r>
      <w:r w:rsidR="00DC227C" w:rsidRPr="00096503">
        <w:rPr>
          <w:rFonts w:ascii="Times New Roman" w:eastAsia="Arial" w:hAnsi="Times New Roman"/>
          <w:i/>
          <w:iCs/>
          <w:lang w:val="kk-KZ"/>
        </w:rPr>
        <w:t>)</w:t>
      </w:r>
      <w:r w:rsidR="00DC227C" w:rsidRPr="00096503">
        <w:rPr>
          <w:rFonts w:ascii="Times New Roman" w:eastAsia="Arial" w:hAnsi="Times New Roman"/>
          <w:lang w:val="kk-KZ"/>
        </w:rPr>
        <w:t xml:space="preserve"> хеш-</w:t>
      </w:r>
      <w:r w:rsidR="003008A4">
        <w:rPr>
          <w:rFonts w:ascii="Times New Roman" w:eastAsia="Arial" w:hAnsi="Times New Roman"/>
          <w:lang w:val="kk-KZ"/>
        </w:rPr>
        <w:t>мәнімен</w:t>
      </w:r>
      <w:r w:rsidR="00DC227C" w:rsidRPr="00096503">
        <w:rPr>
          <w:rFonts w:ascii="Times New Roman" w:eastAsia="Arial" w:hAnsi="Times New Roman"/>
          <w:lang w:val="kk-KZ"/>
        </w:rPr>
        <w:t xml:space="preserve"> салыстырғанда коллизия тудыратын</w:t>
      </w:r>
      <w:r w:rsidR="002A7EB8" w:rsidRPr="00096503">
        <w:rPr>
          <w:rFonts w:ascii="Times New Roman" w:eastAsia="Arial" w:hAnsi="Times New Roman"/>
          <w:lang w:val="kk-KZ"/>
        </w:rPr>
        <w:t>дай болатын</w:t>
      </w:r>
      <w:r w:rsidR="00DC227C" w:rsidRPr="00096503">
        <w:rPr>
          <w:rFonts w:ascii="Times New Roman" w:eastAsia="Arial" w:hAnsi="Times New Roman"/>
          <w:lang w:val="kk-KZ"/>
        </w:rPr>
        <w:t xml:space="preserve"> </w:t>
      </w:r>
      <w:r w:rsidR="00693D87" w:rsidRPr="000865C1">
        <w:rPr>
          <w:rFonts w:ascii="Times New Roman" w:eastAsia="Times New Roman" w:hAnsi="Times New Roman"/>
          <w:i/>
          <w:iCs/>
          <w:lang w:val="kk-KZ"/>
        </w:rPr>
        <w:t>S</w:t>
      </w:r>
      <w:r w:rsidR="00693D87" w:rsidRPr="000865C1">
        <w:rPr>
          <w:rFonts w:ascii="Times New Roman" w:eastAsia="Times New Roman" w:hAnsi="Times New Roman"/>
          <w:lang w:val="kk-KZ"/>
        </w:rPr>
        <w:t xml:space="preserve"> суффиксті</w:t>
      </w:r>
      <w:r w:rsidR="002A7EB8" w:rsidRPr="000865C1">
        <w:rPr>
          <w:rFonts w:ascii="Times New Roman" w:eastAsia="Times New Roman" w:hAnsi="Times New Roman"/>
          <w:lang w:val="kk-KZ"/>
        </w:rPr>
        <w:t xml:space="preserve"> </w:t>
      </w:r>
      <w:r w:rsidR="00693D87" w:rsidRPr="000865C1">
        <w:rPr>
          <w:rFonts w:ascii="Times New Roman" w:eastAsia="Times New Roman" w:hAnsi="Times New Roman"/>
          <w:lang w:val="kk-KZ"/>
        </w:rPr>
        <w:t>іздейді.</w:t>
      </w:r>
      <w:r w:rsidR="00DC227C" w:rsidRPr="00096503">
        <w:rPr>
          <w:rFonts w:ascii="Times New Roman" w:hAnsi="Times New Roman"/>
          <w:bCs/>
          <w:lang w:val="kk-KZ"/>
        </w:rPr>
        <w:t xml:space="preserve"> </w:t>
      </w:r>
      <w:r w:rsidR="00DC227C" w:rsidRPr="000865C1">
        <w:rPr>
          <w:rFonts w:ascii="Times New Roman" w:eastAsia="Times New Roman" w:hAnsi="Times New Roman"/>
          <w:bCs/>
          <w:lang w:val="kk-KZ"/>
        </w:rPr>
        <w:t>Сәйкестік табылған</w:t>
      </w:r>
      <w:r w:rsidR="002A7EB8" w:rsidRPr="000865C1">
        <w:rPr>
          <w:rFonts w:ascii="Times New Roman" w:eastAsia="Times New Roman" w:hAnsi="Times New Roman"/>
          <w:bCs/>
          <w:lang w:val="kk-KZ"/>
        </w:rPr>
        <w:t xml:space="preserve"> жағдайда</w:t>
      </w:r>
      <w:r w:rsidR="00DC227C" w:rsidRPr="000865C1">
        <w:rPr>
          <w:rFonts w:ascii="Times New Roman" w:eastAsia="Times New Roman" w:hAnsi="Times New Roman"/>
          <w:bCs/>
          <w:lang w:val="kk-KZ"/>
        </w:rPr>
        <w:t xml:space="preserve"> </w:t>
      </w:r>
      <w:r w:rsidR="00DC227C" w:rsidRPr="000865C1">
        <w:rPr>
          <w:rFonts w:ascii="Times New Roman" w:eastAsia="Times New Roman" w:hAnsi="Times New Roman"/>
          <w:bCs/>
          <w:i/>
          <w:iCs/>
          <w:lang w:val="kk-KZ"/>
        </w:rPr>
        <w:t>P, S</w:t>
      </w:r>
      <w:r w:rsidR="00DC227C" w:rsidRPr="000865C1">
        <w:rPr>
          <w:rFonts w:ascii="Times New Roman" w:eastAsia="Times New Roman" w:hAnsi="Times New Roman"/>
          <w:bCs/>
          <w:lang w:val="kk-KZ"/>
        </w:rPr>
        <w:t xml:space="preserve"> және сәйкес келетін </w:t>
      </w:r>
      <w:r w:rsidR="00DC227C" w:rsidRPr="000865C1">
        <w:rPr>
          <w:rFonts w:ascii="Times New Roman" w:eastAsia="Times New Roman" w:hAnsi="Times New Roman"/>
          <w:bCs/>
          <w:i/>
          <w:iCs/>
          <w:lang w:val="kk-KZ"/>
        </w:rPr>
        <w:t>H(M</w:t>
      </w:r>
      <w:r w:rsidR="00DC227C" w:rsidRPr="000865C1">
        <w:rPr>
          <w:rFonts w:ascii="Times New Roman" w:eastAsia="Times New Roman" w:hAnsi="Times New Roman"/>
          <w:bCs/>
          <w:i/>
          <w:iCs/>
          <w:vertAlign w:val="subscript"/>
          <w:lang w:val="kk-KZ"/>
        </w:rPr>
        <w:t>i</w:t>
      </w:r>
      <w:r w:rsidR="00DC227C" w:rsidRPr="000865C1">
        <w:rPr>
          <w:rFonts w:ascii="Times New Roman" w:eastAsia="Times New Roman" w:hAnsi="Times New Roman"/>
          <w:bCs/>
          <w:i/>
          <w:iCs/>
          <w:lang w:val="kk-KZ"/>
        </w:rPr>
        <w:t>)</w:t>
      </w:r>
      <w:r w:rsidR="00DC227C" w:rsidRPr="000865C1">
        <w:rPr>
          <w:rFonts w:ascii="Times New Roman" w:eastAsia="Times New Roman" w:hAnsi="Times New Roman"/>
          <w:bCs/>
          <w:lang w:val="kk-KZ"/>
        </w:rPr>
        <w:t xml:space="preserve">-ден </w:t>
      </w:r>
      <w:r w:rsidR="00DC227C" w:rsidRPr="000865C1">
        <w:rPr>
          <w:rFonts w:ascii="Times New Roman" w:eastAsia="Times New Roman" w:hAnsi="Times New Roman"/>
          <w:bCs/>
          <w:i/>
          <w:iCs/>
          <w:lang w:val="kk-KZ"/>
        </w:rPr>
        <w:t>D</w:t>
      </w:r>
      <w:r w:rsidR="00DC227C" w:rsidRPr="000865C1">
        <w:rPr>
          <w:rFonts w:ascii="Times New Roman" w:eastAsia="Times New Roman" w:hAnsi="Times New Roman"/>
          <w:bCs/>
          <w:lang w:val="kk-KZ"/>
        </w:rPr>
        <w:t>-ге дейінгі хабарламалар тізбегі біріктіріледі және бұл жолдың барлығы х</w:t>
      </w:r>
      <w:r w:rsidR="00693D87" w:rsidRPr="000865C1">
        <w:rPr>
          <w:rFonts w:ascii="Times New Roman" w:eastAsia="Times New Roman" w:hAnsi="Times New Roman"/>
          <w:bCs/>
          <w:lang w:val="kk-KZ"/>
        </w:rPr>
        <w:t>е</w:t>
      </w:r>
      <w:r w:rsidR="00DC227C" w:rsidRPr="000865C1">
        <w:rPr>
          <w:rFonts w:ascii="Times New Roman" w:eastAsia="Times New Roman" w:hAnsi="Times New Roman"/>
          <w:bCs/>
          <w:lang w:val="kk-KZ"/>
        </w:rPr>
        <w:t>штеледі.</w:t>
      </w:r>
    </w:p>
    <w:p w:rsidR="00D309FC" w:rsidRPr="000865C1" w:rsidRDefault="00D309FC" w:rsidP="002A7EB8">
      <w:pPr>
        <w:spacing w:after="0" w:line="240" w:lineRule="auto"/>
        <w:ind w:firstLine="720"/>
        <w:jc w:val="both"/>
        <w:rPr>
          <w:rFonts w:ascii="Times New Roman" w:eastAsia="Times New Roman" w:hAnsi="Times New Roman"/>
          <w:bCs/>
          <w:lang w:val="kk-KZ"/>
        </w:rPr>
      </w:pPr>
    </w:p>
    <w:p w:rsidR="00693D87" w:rsidRPr="000865C1" w:rsidRDefault="00693D87" w:rsidP="00D443AD">
      <w:pPr>
        <w:keepNext/>
        <w:spacing w:after="0"/>
        <w:jc w:val="center"/>
        <w:rPr>
          <w:rFonts w:ascii="Times New Roman" w:eastAsia="Times New Roman" w:hAnsi="Times New Roman"/>
          <w:bCs/>
          <w:highlight w:val="green"/>
          <w:lang w:val="kk-KZ"/>
        </w:rPr>
      </w:pPr>
    </w:p>
    <w:p w:rsidR="009D148E" w:rsidRPr="00D443AD" w:rsidRDefault="009D148E" w:rsidP="00D443AD">
      <w:pPr>
        <w:keepNext/>
        <w:spacing w:after="0"/>
        <w:jc w:val="center"/>
        <w:rPr>
          <w:rStyle w:val="tlid-translation"/>
          <w:rFonts w:ascii="Times New Roman" w:hAnsi="Times New Roman"/>
          <w:sz w:val="20"/>
          <w:szCs w:val="20"/>
          <w:lang w:val="kk-KZ"/>
        </w:rPr>
      </w:pPr>
    </w:p>
    <w:p w:rsidR="00B35E2E" w:rsidRPr="00096503" w:rsidRDefault="00437AEE" w:rsidP="00DD245F">
      <w:pPr>
        <w:pStyle w:val="1"/>
        <w:spacing w:before="0" w:after="240" w:line="240" w:lineRule="auto"/>
        <w:ind w:firstLine="567"/>
        <w:jc w:val="both"/>
        <w:rPr>
          <w:rFonts w:ascii="Times New Roman" w:hAnsi="Times New Roman"/>
          <w:b/>
          <w:color w:val="auto"/>
          <w:sz w:val="28"/>
          <w:szCs w:val="28"/>
          <w:lang w:val="kk-KZ"/>
        </w:rPr>
      </w:pPr>
      <w:r>
        <w:rPr>
          <w:rFonts w:ascii="Times New Roman" w:eastAsia="Arial" w:hAnsi="Times New Roman"/>
          <w:szCs w:val="36"/>
          <w:highlight w:val="green"/>
          <w:lang w:val="kk-KZ"/>
        </w:rPr>
        <w:br w:type="page"/>
      </w:r>
      <w:bookmarkStart w:id="23" w:name="_Toc136688806"/>
      <w:r w:rsidR="00DC227C" w:rsidRPr="00096503">
        <w:rPr>
          <w:rFonts w:ascii="Times New Roman" w:hAnsi="Times New Roman"/>
          <w:b/>
          <w:color w:val="auto"/>
          <w:sz w:val="28"/>
          <w:szCs w:val="28"/>
          <w:lang w:val="kk-KZ"/>
        </w:rPr>
        <w:lastRenderedPageBreak/>
        <w:t xml:space="preserve">2 </w:t>
      </w:r>
      <w:r w:rsidR="008A311D">
        <w:rPr>
          <w:rFonts w:ascii="Times New Roman" w:hAnsi="Times New Roman"/>
          <w:b/>
          <w:color w:val="auto"/>
          <w:sz w:val="28"/>
          <w:szCs w:val="28"/>
          <w:lang w:val="kk-KZ"/>
        </w:rPr>
        <w:t xml:space="preserve">БЛОКТЫҚ ШИФРҒА НЕГІЗДЕЛГЕН </w:t>
      </w:r>
      <w:r w:rsidR="00DC227C" w:rsidRPr="00096503">
        <w:rPr>
          <w:rFonts w:ascii="Times New Roman" w:hAnsi="Times New Roman"/>
          <w:b/>
          <w:color w:val="auto"/>
          <w:sz w:val="28"/>
          <w:szCs w:val="28"/>
          <w:lang w:val="kk-KZ"/>
        </w:rPr>
        <w:t>ХЕШ</w:t>
      </w:r>
      <w:r w:rsidR="005F62A1">
        <w:rPr>
          <w:rFonts w:ascii="Times New Roman" w:hAnsi="Times New Roman"/>
          <w:b/>
          <w:color w:val="auto"/>
          <w:sz w:val="28"/>
          <w:szCs w:val="28"/>
          <w:lang w:val="kk-KZ"/>
        </w:rPr>
        <w:t>ТЕУ</w:t>
      </w:r>
      <w:r w:rsidR="00DC227C" w:rsidRPr="00096503">
        <w:rPr>
          <w:rFonts w:ascii="Times New Roman" w:hAnsi="Times New Roman"/>
          <w:b/>
          <w:color w:val="auto"/>
          <w:sz w:val="28"/>
          <w:szCs w:val="28"/>
          <w:lang w:val="kk-KZ"/>
        </w:rPr>
        <w:t xml:space="preserve"> АЛГОРИТМ</w:t>
      </w:r>
      <w:r w:rsidR="00E96248">
        <w:rPr>
          <w:rFonts w:ascii="Times New Roman" w:hAnsi="Times New Roman"/>
          <w:b/>
          <w:color w:val="auto"/>
          <w:sz w:val="28"/>
          <w:szCs w:val="28"/>
          <w:lang w:val="kk-KZ"/>
        </w:rPr>
        <w:t>ІН</w:t>
      </w:r>
      <w:r w:rsidR="00DC227C" w:rsidRPr="00096503">
        <w:rPr>
          <w:rFonts w:ascii="Times New Roman" w:hAnsi="Times New Roman"/>
          <w:b/>
          <w:color w:val="auto"/>
          <w:sz w:val="28"/>
          <w:szCs w:val="28"/>
          <w:lang w:val="kk-KZ"/>
        </w:rPr>
        <w:t xml:space="preserve"> ҚҰРУ</w:t>
      </w:r>
      <w:bookmarkEnd w:id="23"/>
      <w:r w:rsidR="00B35E2E" w:rsidRPr="00096503">
        <w:rPr>
          <w:rFonts w:ascii="Times New Roman" w:hAnsi="Times New Roman"/>
          <w:b/>
          <w:color w:val="auto"/>
          <w:sz w:val="28"/>
          <w:szCs w:val="28"/>
          <w:lang w:val="kk-KZ"/>
        </w:rPr>
        <w:t xml:space="preserve"> </w:t>
      </w:r>
    </w:p>
    <w:p w:rsidR="00110165" w:rsidRPr="00096503" w:rsidRDefault="00DC2D26" w:rsidP="00110165">
      <w:pPr>
        <w:autoSpaceDE w:val="0"/>
        <w:autoSpaceDN w:val="0"/>
        <w:adjustRightInd w:val="0"/>
        <w:spacing w:after="0" w:line="240" w:lineRule="auto"/>
        <w:ind w:firstLine="567"/>
        <w:jc w:val="both"/>
        <w:rPr>
          <w:rStyle w:val="tlid-translation"/>
          <w:rFonts w:ascii="Times New Roman" w:hAnsi="Times New Roman"/>
          <w:lang w:val="kk-KZ"/>
        </w:rPr>
      </w:pPr>
      <w:r w:rsidRPr="00096503">
        <w:rPr>
          <w:rStyle w:val="tlid-translation"/>
          <w:rFonts w:ascii="Times New Roman" w:hAnsi="Times New Roman"/>
          <w:lang w:val="kk-KZ"/>
        </w:rPr>
        <w:t>Хеш алгоритмдеріндегі тиімділік мәселесі оның сенімділігіне, яғни коллизияларға төзімділігіне, жылдамдығына, сондай-ақ есептеуге қажетті ішкі жедел жады регистрлеріне тәуелді екендігіне байланысты. Осы уақытқа дейін ұсынылған хеш функциялардың көпшілігі бағдарламалық жасақтамаға бағытталған және күнделікті қолданыста коллизияны іздеуге арналған кез- келген әдіс-тәсілдер қолжетімсіз</w:t>
      </w:r>
      <w:r w:rsidR="00637688" w:rsidRPr="00096503">
        <w:rPr>
          <w:rStyle w:val="tlid-translation"/>
          <w:rFonts w:ascii="Times New Roman" w:hAnsi="Times New Roman"/>
          <w:lang w:val="kk-KZ"/>
        </w:rPr>
        <w:t xml:space="preserve"> немесе</w:t>
      </w:r>
      <w:r w:rsidRPr="00096503">
        <w:rPr>
          <w:rStyle w:val="tlid-translation"/>
          <w:rFonts w:ascii="Times New Roman" w:hAnsi="Times New Roman"/>
          <w:lang w:val="kk-KZ"/>
        </w:rPr>
        <w:t xml:space="preserve"> тиімсіз болу үшін хеш ұзындығы кемінде 256 бит болу ке</w:t>
      </w:r>
      <w:r w:rsidR="00812781" w:rsidRPr="00096503">
        <w:rPr>
          <w:rStyle w:val="tlid-translation"/>
          <w:rFonts w:ascii="Times New Roman" w:hAnsi="Times New Roman"/>
          <w:lang w:val="kk-KZ"/>
        </w:rPr>
        <w:t>р</w:t>
      </w:r>
      <w:r w:rsidRPr="00096503">
        <w:rPr>
          <w:rStyle w:val="tlid-translation"/>
          <w:rFonts w:ascii="Times New Roman" w:hAnsi="Times New Roman"/>
          <w:lang w:val="kk-KZ"/>
        </w:rPr>
        <w:t xml:space="preserve">ек деп ұйғарылған. </w:t>
      </w:r>
      <w:r w:rsidR="00110165" w:rsidRPr="00096503">
        <w:rPr>
          <w:rStyle w:val="tlid-translation"/>
          <w:rFonts w:ascii="Times New Roman" w:hAnsi="Times New Roman"/>
          <w:lang w:val="kk-KZ"/>
        </w:rPr>
        <w:t>Қауіпсіз және тиімді х</w:t>
      </w:r>
      <w:r w:rsidR="00812781" w:rsidRPr="00096503">
        <w:rPr>
          <w:rStyle w:val="tlid-translation"/>
          <w:rFonts w:ascii="Times New Roman" w:hAnsi="Times New Roman"/>
          <w:lang w:val="kk-KZ"/>
        </w:rPr>
        <w:t xml:space="preserve">еш </w:t>
      </w:r>
      <w:r w:rsidR="00110165" w:rsidRPr="00096503">
        <w:rPr>
          <w:rStyle w:val="tlid-translation"/>
          <w:rFonts w:ascii="Times New Roman" w:hAnsi="Times New Roman"/>
          <w:lang w:val="kk-KZ"/>
        </w:rPr>
        <w:t xml:space="preserve">функцияны </w:t>
      </w:r>
      <w:r w:rsidR="003109E3">
        <w:rPr>
          <w:rStyle w:val="tlid-translation"/>
          <w:rFonts w:ascii="Times New Roman" w:hAnsi="Times New Roman"/>
          <w:lang w:val="kk-KZ"/>
        </w:rPr>
        <w:t>құру</w:t>
      </w:r>
      <w:r w:rsidR="00110165" w:rsidRPr="00096503">
        <w:rPr>
          <w:rStyle w:val="tlid-translation"/>
          <w:rFonts w:ascii="Times New Roman" w:hAnsi="Times New Roman"/>
          <w:lang w:val="kk-KZ"/>
        </w:rPr>
        <w:t xml:space="preserve"> барысында көптеген жылдар бойы жақсы тексерілген, сонымен қатар бағдарламалық және аппараттық құралдарға енгізу үшін тиімді криптографиялық компоненттерді пайдалану қажет </w:t>
      </w:r>
      <w:r w:rsidR="009B1E70" w:rsidRPr="009B1E70">
        <w:rPr>
          <w:rStyle w:val="tlid-translation"/>
          <w:rFonts w:ascii="Times New Roman" w:hAnsi="Times New Roman"/>
          <w:lang w:val="kk-KZ"/>
        </w:rPr>
        <w:t>[</w:t>
      </w:r>
      <w:r w:rsidR="00503E11">
        <w:rPr>
          <w:rStyle w:val="tlid-translation"/>
          <w:rFonts w:ascii="Times New Roman" w:hAnsi="Times New Roman"/>
          <w:lang w:val="kk-KZ"/>
        </w:rPr>
        <w:t>26</w:t>
      </w:r>
      <w:r w:rsidR="001E476F">
        <w:rPr>
          <w:rStyle w:val="tlid-translation"/>
          <w:rFonts w:ascii="Times New Roman" w:hAnsi="Times New Roman"/>
          <w:lang w:val="kk-KZ"/>
        </w:rPr>
        <w:t xml:space="preserve">, </w:t>
      </w:r>
      <w:r w:rsidR="00503E11">
        <w:rPr>
          <w:rStyle w:val="tlid-translation"/>
          <w:rFonts w:ascii="Times New Roman" w:hAnsi="Times New Roman"/>
          <w:lang w:val="kk-KZ"/>
        </w:rPr>
        <w:t>27</w:t>
      </w:r>
      <w:r w:rsidR="00110165" w:rsidRPr="00096503">
        <w:rPr>
          <w:rStyle w:val="tlid-translation"/>
          <w:rFonts w:ascii="Times New Roman" w:hAnsi="Times New Roman"/>
          <w:lang w:val="kk-KZ"/>
        </w:rPr>
        <w:t>]. MD5 және SHA-1 хеш функция</w:t>
      </w:r>
      <w:r w:rsidR="00203B50">
        <w:rPr>
          <w:rStyle w:val="tlid-translation"/>
          <w:rFonts w:ascii="Times New Roman" w:hAnsi="Times New Roman"/>
          <w:lang w:val="kk-KZ"/>
        </w:rPr>
        <w:t>сы</w:t>
      </w:r>
      <w:r w:rsidR="00110165" w:rsidRPr="00096503">
        <w:rPr>
          <w:rStyle w:val="tlid-translation"/>
          <w:rFonts w:ascii="Times New Roman" w:hAnsi="Times New Roman"/>
          <w:lang w:val="kk-KZ"/>
        </w:rPr>
        <w:t xml:space="preserve"> конструкциясы жағынан ерекше және арнайы хеш функциялар деп аталады. Кейбір хеш функциялар бастапқыда хештеу үшін пайдалануға арналмаған, бірақ бейімделуі мүмкіндігі бар криптографиялық немесе математикалық құрамдастарға негізделген. Қысу функцияларын қалай жасау керектігін нақты талқылаған кезде біз «жақсы» қысу функциясы бар деп </w:t>
      </w:r>
      <w:r w:rsidR="00376242" w:rsidRPr="00096503">
        <w:rPr>
          <w:rStyle w:val="tlid-translation"/>
          <w:rFonts w:ascii="Times New Roman" w:hAnsi="Times New Roman"/>
          <w:lang w:val="kk-KZ"/>
        </w:rPr>
        <w:t>алып</w:t>
      </w:r>
      <w:r w:rsidR="00110165" w:rsidRPr="00096503">
        <w:rPr>
          <w:rStyle w:val="tlid-translation"/>
          <w:rFonts w:ascii="Times New Roman" w:hAnsi="Times New Roman"/>
          <w:lang w:val="kk-KZ"/>
        </w:rPr>
        <w:t xml:space="preserve"> және сәйкесінше </w:t>
      </w:r>
      <w:r w:rsidR="00637688" w:rsidRPr="00096503">
        <w:rPr>
          <w:rStyle w:val="tlid-translation"/>
          <w:rFonts w:ascii="Times New Roman" w:hAnsi="Times New Roman"/>
          <w:lang w:val="kk-KZ"/>
        </w:rPr>
        <w:t>конструкция</w:t>
      </w:r>
      <w:r w:rsidR="00110165" w:rsidRPr="00096503">
        <w:rPr>
          <w:rStyle w:val="tlid-translation"/>
          <w:rFonts w:ascii="Times New Roman" w:hAnsi="Times New Roman"/>
          <w:lang w:val="kk-KZ"/>
        </w:rPr>
        <w:t xml:space="preserve"> жасауға болады. Осылайша, </w:t>
      </w:r>
      <w:r w:rsidR="00376242" w:rsidRPr="00096503">
        <w:rPr>
          <w:rStyle w:val="tlid-translation"/>
          <w:rFonts w:ascii="Times New Roman" w:hAnsi="Times New Roman"/>
          <w:lang w:val="kk-KZ"/>
        </w:rPr>
        <w:t xml:space="preserve">хеш функцияларын жасаудағы </w:t>
      </w:r>
      <w:r w:rsidR="00110165" w:rsidRPr="00096503">
        <w:rPr>
          <w:rStyle w:val="tlid-translation"/>
          <w:rFonts w:ascii="Times New Roman" w:hAnsi="Times New Roman"/>
          <w:lang w:val="kk-KZ"/>
        </w:rPr>
        <w:t xml:space="preserve">кейбір ұсыныстар </w:t>
      </w:r>
      <w:r w:rsidR="00376242" w:rsidRPr="00096503">
        <w:rPr>
          <w:rStyle w:val="tlid-translation"/>
          <w:rFonts w:ascii="Times New Roman" w:hAnsi="Times New Roman"/>
          <w:lang w:val="kk-KZ"/>
        </w:rPr>
        <w:t xml:space="preserve">қандайда бір тиімді </w:t>
      </w:r>
      <w:r w:rsidR="00110165" w:rsidRPr="00096503">
        <w:rPr>
          <w:rStyle w:val="tlid-translation"/>
          <w:rFonts w:ascii="Times New Roman" w:hAnsi="Times New Roman"/>
          <w:i/>
          <w:iCs/>
          <w:lang w:val="kk-KZ"/>
        </w:rPr>
        <w:t>X</w:t>
      </w:r>
      <w:r w:rsidR="00110165" w:rsidRPr="00096503">
        <w:rPr>
          <w:rStyle w:val="tlid-translation"/>
          <w:rFonts w:ascii="Times New Roman" w:hAnsi="Times New Roman"/>
          <w:lang w:val="kk-KZ"/>
        </w:rPr>
        <w:t xml:space="preserve"> қасиетін</w:t>
      </w:r>
      <w:r w:rsidR="00376242" w:rsidRPr="00096503">
        <w:rPr>
          <w:rStyle w:val="tlid-translation"/>
          <w:rFonts w:ascii="Times New Roman" w:hAnsi="Times New Roman"/>
          <w:lang w:val="kk-KZ"/>
        </w:rPr>
        <w:t>е</w:t>
      </w:r>
      <w:r w:rsidR="00110165" w:rsidRPr="00096503">
        <w:rPr>
          <w:rStyle w:val="tlid-translation"/>
          <w:rFonts w:ascii="Times New Roman" w:hAnsi="Times New Roman"/>
          <w:lang w:val="kk-KZ"/>
        </w:rPr>
        <w:t xml:space="preserve"> </w:t>
      </w:r>
      <w:r w:rsidR="00376242" w:rsidRPr="00096503">
        <w:rPr>
          <w:rStyle w:val="tlid-translation"/>
          <w:rFonts w:ascii="Times New Roman" w:hAnsi="Times New Roman"/>
          <w:lang w:val="kk-KZ"/>
        </w:rPr>
        <w:t>ие</w:t>
      </w:r>
      <w:r w:rsidR="00110165" w:rsidRPr="00096503">
        <w:rPr>
          <w:rStyle w:val="tlid-translation"/>
          <w:rFonts w:ascii="Times New Roman" w:hAnsi="Times New Roman"/>
          <w:lang w:val="kk-KZ"/>
        </w:rPr>
        <w:t xml:space="preserve"> қысу функциясын құруға, содан кейін </w:t>
      </w:r>
      <w:r w:rsidR="00376242" w:rsidRPr="00096503">
        <w:rPr>
          <w:rStyle w:val="tlid-translation"/>
          <w:rFonts w:ascii="Times New Roman" w:hAnsi="Times New Roman"/>
          <w:lang w:val="kk-KZ"/>
        </w:rPr>
        <w:t>барып осы</w:t>
      </w:r>
      <w:r w:rsidR="00110165" w:rsidRPr="00096503">
        <w:rPr>
          <w:rStyle w:val="tlid-translation"/>
          <w:rFonts w:ascii="Times New Roman" w:hAnsi="Times New Roman"/>
          <w:lang w:val="kk-KZ"/>
        </w:rPr>
        <w:t xml:space="preserve"> </w:t>
      </w:r>
      <w:r w:rsidR="00376242" w:rsidRPr="00096503">
        <w:rPr>
          <w:rStyle w:val="tlid-translation"/>
          <w:rFonts w:ascii="Times New Roman" w:hAnsi="Times New Roman"/>
          <w:lang w:val="kk-KZ"/>
        </w:rPr>
        <w:t>қысу</w:t>
      </w:r>
      <w:r w:rsidR="00110165" w:rsidRPr="00096503">
        <w:rPr>
          <w:rStyle w:val="tlid-translation"/>
          <w:rFonts w:ascii="Times New Roman" w:hAnsi="Times New Roman"/>
          <w:lang w:val="kk-KZ"/>
        </w:rPr>
        <w:t xml:space="preserve"> функциясы</w:t>
      </w:r>
      <w:r w:rsidR="00812781" w:rsidRPr="00096503">
        <w:rPr>
          <w:rStyle w:val="tlid-translation"/>
          <w:rFonts w:ascii="Times New Roman" w:hAnsi="Times New Roman"/>
          <w:lang w:val="kk-KZ"/>
        </w:rPr>
        <w:t>н</w:t>
      </w:r>
      <w:r w:rsidR="00110165" w:rsidRPr="00096503">
        <w:rPr>
          <w:rStyle w:val="tlid-translation"/>
          <w:rFonts w:ascii="Times New Roman" w:hAnsi="Times New Roman"/>
          <w:lang w:val="kk-KZ"/>
        </w:rPr>
        <w:t xml:space="preserve"> </w:t>
      </w:r>
      <w:r w:rsidR="00376242" w:rsidRPr="00096503">
        <w:rPr>
          <w:rStyle w:val="tlid-translation"/>
          <w:rFonts w:ascii="Times New Roman" w:hAnsi="Times New Roman"/>
          <w:lang w:val="kk-KZ"/>
        </w:rPr>
        <w:t>па</w:t>
      </w:r>
      <w:r w:rsidR="00E25D80" w:rsidRPr="00096503">
        <w:rPr>
          <w:rStyle w:val="tlid-translation"/>
          <w:rFonts w:ascii="Times New Roman" w:hAnsi="Times New Roman"/>
          <w:lang w:val="kk-KZ"/>
        </w:rPr>
        <w:t>й</w:t>
      </w:r>
      <w:r w:rsidR="00376242" w:rsidRPr="00096503">
        <w:rPr>
          <w:rStyle w:val="tlid-translation"/>
          <w:rFonts w:ascii="Times New Roman" w:hAnsi="Times New Roman"/>
          <w:lang w:val="kk-KZ"/>
        </w:rPr>
        <w:t xml:space="preserve">далана отырып, </w:t>
      </w:r>
      <w:r w:rsidR="00110165" w:rsidRPr="00096503">
        <w:rPr>
          <w:rStyle w:val="tlid-translation"/>
          <w:rFonts w:ascii="Times New Roman" w:hAnsi="Times New Roman"/>
          <w:i/>
          <w:iCs/>
          <w:lang w:val="kk-KZ"/>
        </w:rPr>
        <w:t>X</w:t>
      </w:r>
      <w:r w:rsidR="00376242" w:rsidRPr="00096503">
        <w:rPr>
          <w:rStyle w:val="tlid-translation"/>
          <w:rFonts w:ascii="Times New Roman" w:hAnsi="Times New Roman"/>
          <w:lang w:val="kk-KZ"/>
        </w:rPr>
        <w:t xml:space="preserve"> қасиетін</w:t>
      </w:r>
      <w:r w:rsidR="00110165" w:rsidRPr="00096503">
        <w:rPr>
          <w:rStyle w:val="tlid-translation"/>
          <w:rFonts w:ascii="Times New Roman" w:hAnsi="Times New Roman"/>
          <w:lang w:val="kk-KZ"/>
        </w:rPr>
        <w:t xml:space="preserve"> дәлелді түрде сақтайтын қолайлы конструкцияны </w:t>
      </w:r>
      <w:r w:rsidR="00376242" w:rsidRPr="00096503">
        <w:rPr>
          <w:rStyle w:val="tlid-translation"/>
          <w:rFonts w:ascii="Times New Roman" w:hAnsi="Times New Roman"/>
          <w:lang w:val="kk-KZ"/>
        </w:rPr>
        <w:t>әзірлеуге қ</w:t>
      </w:r>
      <w:r w:rsidR="00110165" w:rsidRPr="00096503">
        <w:rPr>
          <w:rStyle w:val="tlid-translation"/>
          <w:rFonts w:ascii="Times New Roman" w:hAnsi="Times New Roman"/>
          <w:lang w:val="kk-KZ"/>
        </w:rPr>
        <w:t>атысты болды</w:t>
      </w:r>
      <w:r w:rsidR="00376242" w:rsidRPr="00096503">
        <w:rPr>
          <w:rStyle w:val="tlid-translation"/>
          <w:rFonts w:ascii="Times New Roman" w:hAnsi="Times New Roman"/>
          <w:lang w:val="kk-KZ"/>
        </w:rPr>
        <w:t>,</w:t>
      </w:r>
      <w:r w:rsidR="00110165" w:rsidRPr="00096503">
        <w:rPr>
          <w:rStyle w:val="tlid-translation"/>
          <w:rFonts w:ascii="Times New Roman" w:hAnsi="Times New Roman"/>
          <w:lang w:val="kk-KZ"/>
        </w:rPr>
        <w:t xml:space="preserve"> мысалы, </w:t>
      </w:r>
      <w:r w:rsidR="00376242" w:rsidRPr="00096503">
        <w:rPr>
          <w:rStyle w:val="tlid-translation"/>
          <w:rFonts w:ascii="Times New Roman" w:hAnsi="Times New Roman"/>
          <w:lang w:val="kk-KZ"/>
        </w:rPr>
        <w:t>егер қысу функциясы коллизияға төзімді болса,  Меркл-Дамгард конструкциясы</w:t>
      </w:r>
      <w:r w:rsidR="00E25D80" w:rsidRPr="00096503">
        <w:rPr>
          <w:rStyle w:val="tlid-translation"/>
          <w:rFonts w:ascii="Times New Roman" w:hAnsi="Times New Roman"/>
          <w:lang w:val="kk-KZ"/>
        </w:rPr>
        <w:t>ның модификациясы</w:t>
      </w:r>
      <w:r w:rsidR="00376242" w:rsidRPr="00096503">
        <w:rPr>
          <w:rStyle w:val="tlid-translation"/>
          <w:rFonts w:ascii="Times New Roman" w:hAnsi="Times New Roman"/>
          <w:lang w:val="kk-KZ"/>
        </w:rPr>
        <w:t xml:space="preserve"> негізінде жасалған хештеу алгоритмі де коллизияға </w:t>
      </w:r>
      <w:r w:rsidR="00110165" w:rsidRPr="00096503">
        <w:rPr>
          <w:rStyle w:val="tlid-translation"/>
          <w:rFonts w:ascii="Times New Roman" w:hAnsi="Times New Roman"/>
          <w:lang w:val="kk-KZ"/>
        </w:rPr>
        <w:t>төзімді бол</w:t>
      </w:r>
      <w:r w:rsidR="00376242" w:rsidRPr="00096503">
        <w:rPr>
          <w:rStyle w:val="tlid-translation"/>
          <w:rFonts w:ascii="Times New Roman" w:hAnsi="Times New Roman"/>
          <w:lang w:val="kk-KZ"/>
        </w:rPr>
        <w:t>ады</w:t>
      </w:r>
      <w:r w:rsidR="00110165" w:rsidRPr="00096503">
        <w:rPr>
          <w:rStyle w:val="tlid-translation"/>
          <w:rFonts w:ascii="Times New Roman" w:hAnsi="Times New Roman"/>
          <w:lang w:val="kk-KZ"/>
        </w:rPr>
        <w:t>.</w:t>
      </w:r>
    </w:p>
    <w:p w:rsidR="002015C1" w:rsidRPr="00096503" w:rsidRDefault="00DE690F" w:rsidP="002015C1">
      <w:pPr>
        <w:spacing w:after="0" w:line="228" w:lineRule="auto"/>
        <w:ind w:left="6" w:right="23" w:firstLine="561"/>
        <w:jc w:val="both"/>
        <w:rPr>
          <w:rFonts w:ascii="Times New Roman" w:eastAsia="Arial" w:hAnsi="Times New Roman"/>
          <w:lang w:val="kk-KZ"/>
        </w:rPr>
      </w:pPr>
      <w:r w:rsidRPr="00096503">
        <w:rPr>
          <w:rFonts w:ascii="Times New Roman" w:eastAsia="Arial" w:hAnsi="Times New Roman"/>
          <w:lang w:val="kk-KZ"/>
        </w:rPr>
        <w:t>Блокты</w:t>
      </w:r>
      <w:r w:rsidR="00EE3E5C">
        <w:rPr>
          <w:rFonts w:ascii="Times New Roman" w:eastAsia="Arial" w:hAnsi="Times New Roman"/>
          <w:lang w:val="kk-KZ"/>
        </w:rPr>
        <w:t>қ</w:t>
      </w:r>
      <w:r w:rsidRPr="00096503">
        <w:rPr>
          <w:rFonts w:ascii="Times New Roman" w:eastAsia="Arial" w:hAnsi="Times New Roman"/>
          <w:lang w:val="kk-KZ"/>
        </w:rPr>
        <w:t xml:space="preserve"> шифрлар негізіндегі хеш функцияларды жасау – ең танымал және қалыптасқан бағыт.</w:t>
      </w:r>
      <w:r w:rsidR="00E25D80" w:rsidRPr="00096503">
        <w:rPr>
          <w:rFonts w:ascii="Times New Roman" w:eastAsia="Arial" w:hAnsi="Times New Roman"/>
          <w:lang w:val="kk-KZ"/>
        </w:rPr>
        <w:t xml:space="preserve"> </w:t>
      </w:r>
      <w:r w:rsidRPr="00096503">
        <w:rPr>
          <w:rFonts w:ascii="Times New Roman" w:eastAsia="Arial" w:hAnsi="Times New Roman"/>
          <w:lang w:val="kk-KZ"/>
        </w:rPr>
        <w:t xml:space="preserve">Бұл бағытта қысу функциясы хабарлама блогы мен кілтті қабылдайтын екі кірісі бар блоктық шифр болып </w:t>
      </w:r>
      <w:r w:rsidR="00EE29E5" w:rsidRPr="00096503">
        <w:rPr>
          <w:rFonts w:ascii="Times New Roman" w:eastAsia="Arial" w:hAnsi="Times New Roman"/>
          <w:lang w:val="kk-KZ"/>
        </w:rPr>
        <w:t>қарастырылады</w:t>
      </w:r>
      <w:r w:rsidRPr="00096503">
        <w:rPr>
          <w:rFonts w:ascii="Times New Roman" w:eastAsia="Arial" w:hAnsi="Times New Roman"/>
          <w:lang w:val="kk-KZ"/>
        </w:rPr>
        <w:t xml:space="preserve">. </w:t>
      </w:r>
      <w:r w:rsidR="00E25D80" w:rsidRPr="00096503">
        <w:rPr>
          <w:rFonts w:ascii="Times New Roman" w:eastAsia="Arial" w:hAnsi="Times New Roman"/>
          <w:lang w:val="kk-KZ"/>
        </w:rPr>
        <w:t xml:space="preserve">Пренель, Говертс </w:t>
      </w:r>
      <w:r w:rsidRPr="00096503">
        <w:rPr>
          <w:rFonts w:ascii="Times New Roman" w:eastAsia="Arial" w:hAnsi="Times New Roman"/>
          <w:lang w:val="kk-KZ"/>
        </w:rPr>
        <w:t>және</w:t>
      </w:r>
      <w:r w:rsidR="00E25D80" w:rsidRPr="00096503">
        <w:rPr>
          <w:rFonts w:ascii="Times New Roman" w:eastAsia="Arial" w:hAnsi="Times New Roman"/>
          <w:lang w:val="kk-KZ"/>
        </w:rPr>
        <w:t xml:space="preserve"> Вандевалль  (</w:t>
      </w:r>
      <w:r w:rsidR="00E25D80" w:rsidRPr="00096503">
        <w:rPr>
          <w:rFonts w:ascii="Times New Roman" w:hAnsi="Times New Roman"/>
          <w:lang w:val="kk-KZ"/>
        </w:rPr>
        <w:t>Preneel, Govaerts and Vandewalle</w:t>
      </w:r>
      <w:r w:rsidR="00E25D80" w:rsidRPr="00096503">
        <w:rPr>
          <w:rFonts w:ascii="Times New Roman" w:eastAsia="Arial" w:hAnsi="Times New Roman"/>
          <w:lang w:val="kk-KZ"/>
        </w:rPr>
        <w:t xml:space="preserve">) </w:t>
      </w:r>
      <w:r w:rsidRPr="00096503">
        <w:rPr>
          <w:rFonts w:ascii="Times New Roman" w:hAnsi="Times New Roman"/>
          <w:i/>
          <w:iCs/>
          <w:lang w:val="kk-KZ"/>
        </w:rPr>
        <w:t>E : {0, 1}</w:t>
      </w:r>
      <w:r w:rsidRPr="00096503">
        <w:rPr>
          <w:rFonts w:ascii="Times New Roman" w:hAnsi="Times New Roman"/>
          <w:i/>
          <w:iCs/>
          <w:vertAlign w:val="superscript"/>
          <w:lang w:val="kk-KZ"/>
        </w:rPr>
        <w:t>n</w:t>
      </w:r>
      <w:r w:rsidRPr="00096503">
        <w:rPr>
          <w:rFonts w:ascii="Times New Roman" w:hAnsi="Times New Roman"/>
          <w:i/>
          <w:iCs/>
          <w:lang w:val="kk-KZ"/>
        </w:rPr>
        <w:t xml:space="preserve"> × {0, 1}</w:t>
      </w:r>
      <w:r w:rsidRPr="00096503">
        <w:rPr>
          <w:rFonts w:ascii="Times New Roman" w:hAnsi="Times New Roman"/>
          <w:i/>
          <w:iCs/>
          <w:vertAlign w:val="superscript"/>
          <w:lang w:val="kk-KZ"/>
        </w:rPr>
        <w:t>n</w:t>
      </w:r>
      <w:r w:rsidRPr="00096503">
        <w:rPr>
          <w:rFonts w:ascii="Times New Roman" w:hAnsi="Times New Roman"/>
          <w:i/>
          <w:iCs/>
          <w:lang w:val="kk-KZ"/>
        </w:rPr>
        <w:t xml:space="preserve"> → {0, 1}</w:t>
      </w:r>
      <w:r w:rsidRPr="00096503">
        <w:rPr>
          <w:rFonts w:ascii="Times New Roman" w:hAnsi="Times New Roman"/>
          <w:i/>
          <w:iCs/>
          <w:vertAlign w:val="superscript"/>
          <w:lang w:val="kk-KZ"/>
        </w:rPr>
        <w:t>n</w:t>
      </w:r>
      <w:r w:rsidRPr="00096503">
        <w:rPr>
          <w:rFonts w:ascii="Times New Roman" w:eastAsia="Arial" w:hAnsi="Times New Roman"/>
          <w:lang w:val="kk-KZ"/>
        </w:rPr>
        <w:t xml:space="preserve"> </w:t>
      </w:r>
      <w:r w:rsidR="00EE3E5C">
        <w:rPr>
          <w:rFonts w:ascii="Times New Roman" w:eastAsia="Arial" w:hAnsi="Times New Roman"/>
          <w:lang w:val="kk-KZ"/>
        </w:rPr>
        <w:t xml:space="preserve">блоктық </w:t>
      </w:r>
      <w:r w:rsidRPr="00096503">
        <w:rPr>
          <w:rFonts w:ascii="Times New Roman" w:eastAsia="Arial" w:hAnsi="Times New Roman"/>
          <w:lang w:val="kk-KZ"/>
        </w:rPr>
        <w:t>шифрды пайдаланып, одан хеш функцияларды құрудың 64 ықтимал әдісін зерттеді</w:t>
      </w:r>
      <w:r w:rsidR="00E25D80" w:rsidRPr="00096503">
        <w:rPr>
          <w:rFonts w:ascii="Times New Roman" w:eastAsia="Arial" w:hAnsi="Times New Roman"/>
          <w:lang w:val="kk-KZ"/>
        </w:rPr>
        <w:t xml:space="preserve"> </w:t>
      </w:r>
      <w:r w:rsidR="009B1E70" w:rsidRPr="009B1E70">
        <w:rPr>
          <w:rFonts w:ascii="Times New Roman" w:eastAsia="Arial" w:hAnsi="Times New Roman"/>
          <w:lang w:val="kk-KZ"/>
        </w:rPr>
        <w:t>[</w:t>
      </w:r>
      <w:r w:rsidR="00503E11">
        <w:rPr>
          <w:rFonts w:ascii="Times New Roman" w:eastAsia="Arial" w:hAnsi="Times New Roman"/>
          <w:lang w:val="kk-KZ"/>
        </w:rPr>
        <w:t>28</w:t>
      </w:r>
      <w:r w:rsidRPr="00096503">
        <w:rPr>
          <w:rFonts w:ascii="Times New Roman" w:eastAsia="Arial" w:hAnsi="Times New Roman"/>
          <w:lang w:val="kk-KZ"/>
        </w:rPr>
        <w:t>]</w:t>
      </w:r>
      <w:r w:rsidR="00E25D80" w:rsidRPr="00096503">
        <w:rPr>
          <w:rFonts w:ascii="Times New Roman" w:eastAsia="Arial" w:hAnsi="Times New Roman"/>
          <w:lang w:val="kk-KZ"/>
        </w:rPr>
        <w:t>.</w:t>
      </w:r>
      <w:r w:rsidR="000E6F9A" w:rsidRPr="00096503">
        <w:rPr>
          <w:rFonts w:ascii="Times New Roman" w:eastAsia="Arial" w:hAnsi="Times New Roman"/>
          <w:lang w:val="kk-KZ"/>
        </w:rPr>
        <w:t xml:space="preserve"> Бұл 64 әдісті кейде осы құрылым</w:t>
      </w:r>
      <w:r w:rsidR="00203B50">
        <w:rPr>
          <w:rFonts w:ascii="Times New Roman" w:eastAsia="Arial" w:hAnsi="Times New Roman"/>
          <w:lang w:val="kk-KZ"/>
        </w:rPr>
        <w:t>н</w:t>
      </w:r>
      <w:r w:rsidR="000E6F9A" w:rsidRPr="00096503">
        <w:rPr>
          <w:rFonts w:ascii="Times New Roman" w:eastAsia="Arial" w:hAnsi="Times New Roman"/>
          <w:lang w:val="kk-KZ"/>
        </w:rPr>
        <w:t>ың қауіпсіз</w:t>
      </w:r>
      <w:r w:rsidR="00203B50">
        <w:rPr>
          <w:rFonts w:ascii="Times New Roman" w:eastAsia="Arial" w:hAnsi="Times New Roman"/>
          <w:lang w:val="kk-KZ"/>
        </w:rPr>
        <w:t>ік</w:t>
      </w:r>
      <w:r w:rsidR="00FE3515" w:rsidRPr="00096503">
        <w:rPr>
          <w:rFonts w:ascii="Times New Roman" w:eastAsia="Arial" w:hAnsi="Times New Roman"/>
          <w:lang w:val="kk-KZ"/>
        </w:rPr>
        <w:t xml:space="preserve"> қасиеттері</w:t>
      </w:r>
      <w:r w:rsidR="000E6F9A" w:rsidRPr="00096503">
        <w:rPr>
          <w:rFonts w:ascii="Times New Roman" w:eastAsia="Arial" w:hAnsi="Times New Roman"/>
          <w:lang w:val="kk-KZ"/>
        </w:rPr>
        <w:t xml:space="preserve">н зерттеумен шұғылданған авторлардың </w:t>
      </w:r>
      <w:r w:rsidR="00203B50">
        <w:rPr>
          <w:rFonts w:ascii="Times New Roman" w:eastAsia="Arial" w:hAnsi="Times New Roman"/>
          <w:lang w:val="kk-KZ"/>
        </w:rPr>
        <w:t>аттарымен</w:t>
      </w:r>
      <w:r w:rsidR="000E6F9A" w:rsidRPr="00096503">
        <w:rPr>
          <w:rFonts w:ascii="Times New Roman" w:eastAsia="Arial" w:hAnsi="Times New Roman"/>
          <w:lang w:val="kk-KZ"/>
        </w:rPr>
        <w:t xml:space="preserve"> PGV деп атайды. </w:t>
      </w:r>
      <w:r w:rsidR="00D365E7" w:rsidRPr="00096503">
        <w:rPr>
          <w:rFonts w:ascii="Times New Roman" w:eastAsia="Arial" w:hAnsi="Times New Roman"/>
          <w:lang w:val="kk-KZ"/>
        </w:rPr>
        <w:t xml:space="preserve">Алғашқыда </w:t>
      </w:r>
      <w:r w:rsidR="000E6F9A" w:rsidRPr="00096503">
        <w:rPr>
          <w:rFonts w:ascii="Times New Roman" w:eastAsia="Arial" w:hAnsi="Times New Roman"/>
          <w:lang w:val="kk-KZ"/>
        </w:rPr>
        <w:t xml:space="preserve">64 PGV әдістің </w:t>
      </w:r>
      <w:r w:rsidR="00D365E7" w:rsidRPr="00096503">
        <w:rPr>
          <w:rFonts w:ascii="Times New Roman" w:eastAsia="Arial" w:hAnsi="Times New Roman"/>
          <w:lang w:val="kk-KZ"/>
        </w:rPr>
        <w:t xml:space="preserve">ішінде </w:t>
      </w:r>
      <w:r w:rsidR="000E6F9A" w:rsidRPr="00096503">
        <w:rPr>
          <w:rFonts w:ascii="Times New Roman" w:eastAsia="Arial" w:hAnsi="Times New Roman"/>
          <w:lang w:val="kk-KZ"/>
        </w:rPr>
        <w:t>коллизияға төзімді</w:t>
      </w:r>
      <w:r w:rsidR="00D365E7" w:rsidRPr="00096503">
        <w:rPr>
          <w:rFonts w:ascii="Times New Roman" w:eastAsia="Arial" w:hAnsi="Times New Roman"/>
          <w:lang w:val="kk-KZ"/>
        </w:rPr>
        <w:t>лері деп</w:t>
      </w:r>
      <w:r w:rsidR="000E6F9A" w:rsidRPr="00096503">
        <w:rPr>
          <w:rFonts w:ascii="Times New Roman" w:eastAsia="Arial" w:hAnsi="Times New Roman"/>
          <w:lang w:val="kk-KZ"/>
        </w:rPr>
        <w:t xml:space="preserve"> </w:t>
      </w:r>
      <w:r w:rsidR="00D365E7" w:rsidRPr="00096503">
        <w:rPr>
          <w:rFonts w:ascii="Times New Roman" w:eastAsia="Arial" w:hAnsi="Times New Roman"/>
          <w:lang w:val="kk-KZ"/>
        </w:rPr>
        <w:t xml:space="preserve">12-сі есептелген. Кейіннен </w:t>
      </w:r>
      <w:r w:rsidR="00EE29E5" w:rsidRPr="00096503">
        <w:rPr>
          <w:rFonts w:ascii="Times New Roman" w:eastAsia="Arial" w:hAnsi="Times New Roman"/>
          <w:lang w:val="kk-KZ"/>
        </w:rPr>
        <w:t xml:space="preserve">Блэк және т.б дәлелді тәсілді қолдана отырып, </w:t>
      </w:r>
      <w:r w:rsidR="00D365E7" w:rsidRPr="00096503">
        <w:rPr>
          <w:rFonts w:ascii="Times New Roman" w:eastAsia="Arial" w:hAnsi="Times New Roman"/>
          <w:lang w:val="kk-KZ"/>
        </w:rPr>
        <w:t>тағы 8-ін қолданылатын қысу функциясының коллизияға төзімді болмаса да, бұларды</w:t>
      </w:r>
      <w:r w:rsidR="00EE29E5" w:rsidRPr="00096503">
        <w:rPr>
          <w:rFonts w:ascii="Times New Roman" w:eastAsia="Arial" w:hAnsi="Times New Roman"/>
          <w:lang w:val="kk-KZ"/>
        </w:rPr>
        <w:t>ң</w:t>
      </w:r>
      <w:r w:rsidR="00D365E7" w:rsidRPr="00096503">
        <w:rPr>
          <w:rFonts w:ascii="Times New Roman" w:eastAsia="Arial" w:hAnsi="Times New Roman"/>
          <w:lang w:val="kk-KZ"/>
        </w:rPr>
        <w:t xml:space="preserve"> хештеу схемасында дұрыс таңдап ала алынса, бұлар да коллизияға төзімді екенін көрсетті </w:t>
      </w:r>
      <w:r w:rsidR="009B1E70" w:rsidRPr="009B1E70">
        <w:rPr>
          <w:rFonts w:ascii="Times New Roman" w:eastAsia="Arial" w:hAnsi="Times New Roman"/>
          <w:lang w:val="kk-KZ"/>
        </w:rPr>
        <w:t>[</w:t>
      </w:r>
      <w:r w:rsidR="00503E11">
        <w:rPr>
          <w:rFonts w:ascii="Times New Roman" w:eastAsia="Arial" w:hAnsi="Times New Roman"/>
          <w:lang w:val="kk-KZ"/>
        </w:rPr>
        <w:t>29</w:t>
      </w:r>
      <w:r w:rsidR="000E6F9A" w:rsidRPr="00096503">
        <w:rPr>
          <w:rFonts w:ascii="Times New Roman" w:eastAsia="Arial" w:hAnsi="Times New Roman"/>
          <w:lang w:val="kk-KZ"/>
        </w:rPr>
        <w:t>]</w:t>
      </w:r>
      <w:r w:rsidR="00D365E7" w:rsidRPr="00096503">
        <w:rPr>
          <w:rFonts w:ascii="Times New Roman" w:eastAsia="Arial" w:hAnsi="Times New Roman"/>
          <w:lang w:val="kk-KZ"/>
        </w:rPr>
        <w:t>.</w:t>
      </w:r>
      <w:r w:rsidR="000E6F9A" w:rsidRPr="00096503">
        <w:rPr>
          <w:rFonts w:ascii="Times New Roman" w:eastAsia="Arial" w:hAnsi="Times New Roman"/>
          <w:lang w:val="kk-KZ"/>
        </w:rPr>
        <w:t xml:space="preserve"> </w:t>
      </w:r>
      <w:r w:rsidR="00082592" w:rsidRPr="00096503">
        <w:rPr>
          <w:rFonts w:ascii="Times New Roman" w:eastAsia="Arial" w:hAnsi="Times New Roman"/>
          <w:lang w:val="kk-KZ"/>
        </w:rPr>
        <w:t xml:space="preserve">Жоғарғы 64 PGV әдістің 20-сын  </w:t>
      </w:r>
      <w:r w:rsidR="007D5C29" w:rsidRPr="00096503">
        <w:rPr>
          <w:rFonts w:ascii="Times New Roman" w:eastAsia="Arial" w:hAnsi="Times New Roman"/>
          <w:lang w:val="kk-KZ"/>
        </w:rPr>
        <w:t>Дэвис</w:t>
      </w:r>
      <w:r w:rsidR="00082592" w:rsidRPr="00096503">
        <w:rPr>
          <w:rFonts w:ascii="Times New Roman" w:eastAsia="Arial" w:hAnsi="Times New Roman"/>
          <w:lang w:val="kk-KZ"/>
        </w:rPr>
        <w:t xml:space="preserve"> пен </w:t>
      </w:r>
      <w:r w:rsidR="007D5C29" w:rsidRPr="00096503">
        <w:rPr>
          <w:rFonts w:ascii="Times New Roman" w:eastAsia="Arial" w:hAnsi="Times New Roman"/>
          <w:lang w:val="kk-KZ"/>
        </w:rPr>
        <w:t>Мейер</w:t>
      </w:r>
      <w:r w:rsidR="00082592" w:rsidRPr="00096503">
        <w:rPr>
          <w:rFonts w:ascii="Times New Roman" w:eastAsia="Arial" w:hAnsi="Times New Roman"/>
          <w:lang w:val="kk-KZ"/>
        </w:rPr>
        <w:t>дің атымен байланыстырады</w:t>
      </w:r>
      <w:r w:rsidR="000A6B09" w:rsidRPr="00096503">
        <w:rPr>
          <w:rFonts w:ascii="Times New Roman" w:eastAsia="Arial" w:hAnsi="Times New Roman"/>
          <w:lang w:val="kk-KZ"/>
        </w:rPr>
        <w:t xml:space="preserve"> және олардың жалпы нұсқасы мына түрде</w:t>
      </w:r>
      <w:r w:rsidR="007D5C29" w:rsidRPr="00096503">
        <w:rPr>
          <w:rFonts w:ascii="Times New Roman" w:eastAsia="Arial" w:hAnsi="Times New Roman"/>
          <w:lang w:val="kk-KZ"/>
        </w:rPr>
        <w:t xml:space="preserve">: </w:t>
      </w:r>
      <m:oMath>
        <m:sSub>
          <m:sSubPr>
            <m:ctrlPr>
              <w:rPr>
                <w:rFonts w:eastAsia="Arial"/>
                <w:i/>
                <w:sz w:val="26"/>
                <w:szCs w:val="26"/>
                <w:lang w:val="kk-KZ"/>
              </w:rPr>
            </m:ctrlPr>
          </m:sSubPr>
          <m:e>
            <m:r>
              <w:rPr>
                <w:rFonts w:eastAsia="Arial"/>
                <w:sz w:val="26"/>
                <w:szCs w:val="26"/>
                <w:lang w:val="kk-KZ"/>
              </w:rPr>
              <m:t>y</m:t>
            </m:r>
          </m:e>
          <m:sub>
            <m:r>
              <w:rPr>
                <w:rFonts w:eastAsia="Arial"/>
                <w:sz w:val="26"/>
                <w:szCs w:val="26"/>
                <w:lang w:val="kk-KZ"/>
              </w:rPr>
              <m:t>i</m:t>
            </m:r>
          </m:sub>
        </m:sSub>
        <m:r>
          <w:rPr>
            <w:rFonts w:eastAsia="Arial"/>
            <w:sz w:val="26"/>
            <w:szCs w:val="26"/>
            <w:lang w:val="kk-KZ"/>
          </w:rPr>
          <m:t>=f</m:t>
        </m:r>
        <m:d>
          <m:dPr>
            <m:ctrlPr>
              <w:rPr>
                <w:rFonts w:eastAsia="Arial"/>
                <w:i/>
                <w:sz w:val="26"/>
                <w:szCs w:val="26"/>
                <w:lang w:val="kk-KZ"/>
              </w:rPr>
            </m:ctrlPr>
          </m:dPr>
          <m:e>
            <m:sSub>
              <m:sSubPr>
                <m:ctrlPr>
                  <w:rPr>
                    <w:rFonts w:eastAsia="Arial"/>
                    <w:i/>
                    <w:sz w:val="26"/>
                    <w:szCs w:val="26"/>
                    <w:lang w:val="kk-KZ"/>
                  </w:rPr>
                </m:ctrlPr>
              </m:sSubPr>
              <m:e>
                <m:r>
                  <w:rPr>
                    <w:rFonts w:eastAsia="Arial"/>
                    <w:sz w:val="26"/>
                    <w:szCs w:val="26"/>
                    <w:lang w:val="kk-KZ"/>
                  </w:rPr>
                  <m:t>h</m:t>
                </m:r>
              </m:e>
              <m:sub>
                <m:r>
                  <w:rPr>
                    <w:rFonts w:eastAsia="Arial"/>
                    <w:sz w:val="26"/>
                    <w:szCs w:val="26"/>
                    <w:lang w:val="kk-KZ"/>
                  </w:rPr>
                  <m:t>i-1</m:t>
                </m:r>
              </m:sub>
            </m:sSub>
            <m:r>
              <w:rPr>
                <w:rFonts w:eastAsia="Arial"/>
                <w:sz w:val="26"/>
                <w:szCs w:val="26"/>
                <w:lang w:val="kk-KZ"/>
              </w:rPr>
              <m:t>,</m:t>
            </m:r>
            <m:sSub>
              <m:sSubPr>
                <m:ctrlPr>
                  <w:rPr>
                    <w:rFonts w:eastAsia="Arial"/>
                    <w:i/>
                    <w:sz w:val="26"/>
                    <w:szCs w:val="26"/>
                    <w:lang w:val="kk-KZ"/>
                  </w:rPr>
                </m:ctrlPr>
              </m:sSubPr>
              <m:e>
                <m:r>
                  <w:rPr>
                    <w:rFonts w:eastAsia="Arial"/>
                    <w:sz w:val="26"/>
                    <w:szCs w:val="26"/>
                    <w:lang w:val="kk-KZ"/>
                  </w:rPr>
                  <m:t>M</m:t>
                </m:r>
              </m:e>
              <m:sub>
                <m:r>
                  <w:rPr>
                    <w:rFonts w:eastAsia="Arial"/>
                    <w:sz w:val="26"/>
                    <w:szCs w:val="26"/>
                    <w:lang w:val="kk-KZ"/>
                  </w:rPr>
                  <m:t>i</m:t>
                </m:r>
              </m:sub>
            </m:sSub>
          </m:e>
        </m:d>
        <m:r>
          <w:rPr>
            <w:rFonts w:eastAsia="Arial"/>
            <w:sz w:val="26"/>
            <w:szCs w:val="26"/>
            <w:lang w:val="kk-KZ"/>
          </w:rPr>
          <m:t>⨁</m:t>
        </m:r>
        <m:sSub>
          <m:sSubPr>
            <m:ctrlPr>
              <w:rPr>
                <w:rFonts w:eastAsia="Arial"/>
                <w:i/>
                <w:sz w:val="26"/>
                <w:szCs w:val="26"/>
                <w:lang w:val="kk-KZ"/>
              </w:rPr>
            </m:ctrlPr>
          </m:sSubPr>
          <m:e>
            <m:r>
              <w:rPr>
                <w:rFonts w:eastAsia="Arial"/>
                <w:sz w:val="26"/>
                <w:szCs w:val="26"/>
                <w:lang w:val="kk-KZ"/>
              </w:rPr>
              <m:t>y</m:t>
            </m:r>
          </m:e>
          <m:sub>
            <m:r>
              <w:rPr>
                <w:rFonts w:eastAsia="Arial"/>
                <w:sz w:val="26"/>
                <w:szCs w:val="26"/>
                <w:lang w:val="kk-KZ"/>
              </w:rPr>
              <m:t>i-1</m:t>
            </m:r>
          </m:sub>
        </m:sSub>
      </m:oMath>
      <w:r w:rsidR="000A6B09" w:rsidRPr="00096503">
        <w:rPr>
          <w:rFonts w:ascii="Times New Roman" w:eastAsia="Arial" w:hAnsi="Times New Roman"/>
          <w:lang w:val="kk-KZ"/>
        </w:rPr>
        <w:t xml:space="preserve">, </w:t>
      </w:r>
      <w:r w:rsidR="000A6B09" w:rsidRPr="00096503">
        <w:rPr>
          <w:rFonts w:ascii="Times New Roman" w:hAnsi="Times New Roman"/>
          <w:iCs/>
          <w:lang w:val="kk-KZ"/>
        </w:rPr>
        <w:t>мұндағы</w:t>
      </w:r>
      <w:r w:rsidR="007D5C29" w:rsidRPr="00096503">
        <w:rPr>
          <w:rFonts w:ascii="Times New Roman" w:eastAsia="Arial" w:hAnsi="Times New Roman"/>
          <w:lang w:val="kk-KZ"/>
        </w:rPr>
        <w:t xml:space="preserve"> </w:t>
      </w:r>
      <m:oMath>
        <m:sSub>
          <m:sSubPr>
            <m:ctrlPr>
              <w:rPr>
                <w:rFonts w:eastAsia="Arial"/>
                <w:i/>
                <w:sz w:val="26"/>
                <w:szCs w:val="26"/>
                <w:lang w:val="kk-KZ"/>
              </w:rPr>
            </m:ctrlPr>
          </m:sSubPr>
          <m:e>
            <m:r>
              <w:rPr>
                <w:rFonts w:eastAsia="Arial"/>
                <w:sz w:val="26"/>
                <w:szCs w:val="26"/>
                <w:lang w:val="kk-KZ"/>
              </w:rPr>
              <m:t>y</m:t>
            </m:r>
          </m:e>
          <m:sub>
            <m:r>
              <w:rPr>
                <w:rFonts w:eastAsia="Arial"/>
                <w:sz w:val="26"/>
                <w:szCs w:val="26"/>
                <w:lang w:val="kk-KZ"/>
              </w:rPr>
              <m:t>i-1</m:t>
            </m:r>
          </m:sub>
        </m:sSub>
      </m:oMath>
      <w:r w:rsidR="000A6B09" w:rsidRPr="00096503">
        <w:rPr>
          <w:rFonts w:ascii="Times New Roman" w:eastAsia="Arial" w:hAnsi="Times New Roman"/>
          <w:lang w:val="kk-KZ"/>
        </w:rPr>
        <w:t xml:space="preserve"> және </w:t>
      </w:r>
      <m:oMath>
        <m:sSub>
          <m:sSubPr>
            <m:ctrlPr>
              <w:rPr>
                <w:rFonts w:eastAsia="Arial"/>
                <w:i/>
                <w:sz w:val="26"/>
                <w:szCs w:val="26"/>
                <w:lang w:val="kk-KZ"/>
              </w:rPr>
            </m:ctrlPr>
          </m:sSubPr>
          <m:e>
            <m:r>
              <w:rPr>
                <w:rFonts w:eastAsia="Arial"/>
                <w:sz w:val="26"/>
                <w:szCs w:val="26"/>
                <w:lang w:val="kk-KZ"/>
              </w:rPr>
              <m:t>M</m:t>
            </m:r>
          </m:e>
          <m:sub>
            <m:r>
              <w:rPr>
                <w:rFonts w:eastAsia="Arial"/>
                <w:sz w:val="26"/>
                <w:szCs w:val="26"/>
                <w:lang w:val="kk-KZ"/>
              </w:rPr>
              <m:t>i</m:t>
            </m:r>
          </m:sub>
        </m:sSub>
      </m:oMath>
      <w:r w:rsidR="000A6B09" w:rsidRPr="00096503">
        <w:rPr>
          <w:rFonts w:ascii="Times New Roman" w:eastAsia="Arial" w:hAnsi="Times New Roman"/>
          <w:lang w:val="kk-KZ"/>
        </w:rPr>
        <w:t xml:space="preserve"> қысу функциясының кірістері, ал </w:t>
      </w:r>
      <m:oMath>
        <m:sSub>
          <m:sSubPr>
            <m:ctrlPr>
              <w:rPr>
                <w:rFonts w:eastAsia="Arial"/>
                <w:i/>
                <w:sz w:val="26"/>
                <w:szCs w:val="26"/>
                <w:lang w:val="kk-KZ"/>
              </w:rPr>
            </m:ctrlPr>
          </m:sSubPr>
          <m:e>
            <m:r>
              <w:rPr>
                <w:rFonts w:eastAsia="Arial"/>
                <w:sz w:val="26"/>
                <w:szCs w:val="26"/>
                <w:lang w:val="kk-KZ"/>
              </w:rPr>
              <m:t>y</m:t>
            </m:r>
          </m:e>
          <m:sub>
            <m:r>
              <w:rPr>
                <w:rFonts w:eastAsia="Arial"/>
                <w:sz w:val="26"/>
                <w:szCs w:val="26"/>
                <w:lang w:val="kk-KZ"/>
              </w:rPr>
              <m:t xml:space="preserve">i </m:t>
            </m:r>
          </m:sub>
        </m:sSub>
      </m:oMath>
      <w:r w:rsidR="008E6870" w:rsidRPr="00096503">
        <w:rPr>
          <w:rStyle w:val="tlid-translation"/>
          <w:rFonts w:ascii="Times New Roman" w:hAnsi="Times New Roman"/>
          <w:lang w:val="kk-KZ"/>
        </w:rPr>
        <w:t>–</w:t>
      </w:r>
      <w:r w:rsidR="000A6B09" w:rsidRPr="00096503">
        <w:rPr>
          <w:rFonts w:ascii="Times New Roman" w:eastAsia="Arial" w:hAnsi="Times New Roman"/>
          <w:lang w:val="kk-KZ"/>
        </w:rPr>
        <w:t>шығысы</w:t>
      </w:r>
      <w:r w:rsidR="00082592" w:rsidRPr="00096503">
        <w:rPr>
          <w:rFonts w:ascii="Times New Roman" w:eastAsia="Arial" w:hAnsi="Times New Roman"/>
          <w:lang w:val="kk-KZ"/>
        </w:rPr>
        <w:t xml:space="preserve"> </w:t>
      </w:r>
      <w:r w:rsidR="009B1E70" w:rsidRPr="009B1E70">
        <w:rPr>
          <w:rFonts w:ascii="Times New Roman" w:eastAsia="Arial" w:hAnsi="Times New Roman"/>
          <w:lang w:val="kk-KZ"/>
        </w:rPr>
        <w:t>[</w:t>
      </w:r>
      <w:r w:rsidR="00503E11">
        <w:rPr>
          <w:rFonts w:ascii="Times New Roman" w:eastAsia="Arial" w:hAnsi="Times New Roman"/>
          <w:lang w:val="kk-KZ"/>
        </w:rPr>
        <w:t>30</w:t>
      </w:r>
      <w:r w:rsidR="00082592" w:rsidRPr="00096503">
        <w:rPr>
          <w:rFonts w:ascii="Times New Roman" w:eastAsia="Arial" w:hAnsi="Times New Roman"/>
          <w:lang w:val="kk-KZ"/>
        </w:rPr>
        <w:t>]</w:t>
      </w:r>
      <w:r w:rsidR="007D5C29" w:rsidRPr="00096503">
        <w:rPr>
          <w:rFonts w:ascii="Times New Roman" w:eastAsia="Arial" w:hAnsi="Times New Roman"/>
          <w:lang w:val="kk-KZ"/>
        </w:rPr>
        <w:t>.</w:t>
      </w:r>
      <w:r w:rsidR="008E6870" w:rsidRPr="00096503">
        <w:rPr>
          <w:rFonts w:ascii="Times New Roman" w:eastAsia="Arial" w:hAnsi="Times New Roman"/>
          <w:lang w:val="kk-KZ"/>
        </w:rPr>
        <w:t xml:space="preserve"> Бұл PGV </w:t>
      </w:r>
      <w:r w:rsidR="00EE29E5" w:rsidRPr="00096503">
        <w:rPr>
          <w:rFonts w:ascii="Times New Roman" w:eastAsia="Arial" w:hAnsi="Times New Roman"/>
          <w:lang w:val="kk-KZ"/>
        </w:rPr>
        <w:t>құрылымдар</w:t>
      </w:r>
      <w:r w:rsidR="008E6870" w:rsidRPr="00096503">
        <w:rPr>
          <w:rFonts w:ascii="Times New Roman" w:eastAsia="Arial" w:hAnsi="Times New Roman"/>
          <w:lang w:val="kk-KZ"/>
        </w:rPr>
        <w:t>ының идеалды шифрлық модельдегі</w:t>
      </w:r>
      <w:bookmarkEnd w:id="22"/>
      <w:r w:rsidR="008E6870" w:rsidRPr="00096503">
        <w:rPr>
          <w:rFonts w:ascii="Times New Roman" w:eastAsia="Arial" w:hAnsi="Times New Roman"/>
          <w:lang w:val="kk-KZ"/>
        </w:rPr>
        <w:t xml:space="preserve"> коллизиялары мен </w:t>
      </w:r>
      <w:r w:rsidR="005E1461">
        <w:rPr>
          <w:rFonts w:ascii="Times New Roman" w:eastAsia="Arial" w:hAnsi="Times New Roman"/>
          <w:lang w:val="kk-KZ"/>
        </w:rPr>
        <w:t>түпбейне</w:t>
      </w:r>
      <w:r w:rsidR="008E6870" w:rsidRPr="00096503">
        <w:rPr>
          <w:rFonts w:ascii="Times New Roman" w:eastAsia="Arial" w:hAnsi="Times New Roman"/>
          <w:lang w:val="kk-KZ"/>
        </w:rPr>
        <w:t xml:space="preserve">ге төзімділігінің қосымша талдаулары мен дәлелдерін </w:t>
      </w:r>
      <w:r w:rsidR="009B1E70" w:rsidRPr="009B1E70">
        <w:rPr>
          <w:rFonts w:ascii="Times New Roman" w:eastAsia="Arial" w:hAnsi="Times New Roman"/>
          <w:lang w:val="kk-KZ"/>
        </w:rPr>
        <w:t>[</w:t>
      </w:r>
      <w:r w:rsidR="00503E11">
        <w:rPr>
          <w:rFonts w:ascii="Times New Roman" w:eastAsia="Arial" w:hAnsi="Times New Roman"/>
          <w:lang w:val="kk-KZ"/>
        </w:rPr>
        <w:t>31</w:t>
      </w:r>
      <w:r w:rsidR="008E6870" w:rsidRPr="00096503">
        <w:rPr>
          <w:rFonts w:ascii="Times New Roman" w:eastAsia="Arial" w:hAnsi="Times New Roman"/>
          <w:lang w:val="kk-KZ"/>
        </w:rPr>
        <w:t xml:space="preserve">] және </w:t>
      </w:r>
      <w:r w:rsidR="009B1E70" w:rsidRPr="009B1E70">
        <w:rPr>
          <w:rFonts w:ascii="Times New Roman" w:eastAsia="Arial" w:hAnsi="Times New Roman"/>
          <w:lang w:val="kk-KZ"/>
        </w:rPr>
        <w:t>[</w:t>
      </w:r>
      <w:r w:rsidR="00503E11">
        <w:rPr>
          <w:rFonts w:ascii="Times New Roman" w:eastAsia="Arial" w:hAnsi="Times New Roman"/>
          <w:lang w:val="kk-KZ"/>
        </w:rPr>
        <w:t>32</w:t>
      </w:r>
      <w:r w:rsidR="008E6870" w:rsidRPr="00096503">
        <w:rPr>
          <w:rFonts w:ascii="Times New Roman" w:eastAsia="Arial" w:hAnsi="Times New Roman"/>
          <w:lang w:val="kk-KZ"/>
        </w:rPr>
        <w:t>]-ден танысуға болады.</w:t>
      </w:r>
    </w:p>
    <w:p w:rsidR="00214248" w:rsidRPr="00096503" w:rsidRDefault="008E6870" w:rsidP="00214248">
      <w:pPr>
        <w:spacing w:after="0" w:line="228" w:lineRule="auto"/>
        <w:ind w:left="6" w:right="23" w:firstLine="561"/>
        <w:jc w:val="both"/>
        <w:rPr>
          <w:rFonts w:ascii="Times New Roman" w:eastAsia="Arial" w:hAnsi="Times New Roman"/>
          <w:lang w:val="kk-KZ"/>
        </w:rPr>
      </w:pPr>
      <w:r w:rsidRPr="00096503">
        <w:rPr>
          <w:rFonts w:ascii="Times New Roman" w:eastAsia="Arial" w:hAnsi="Times New Roman"/>
          <w:lang w:val="kk-KZ"/>
        </w:rPr>
        <w:t>PGV функциялары дәлелді қауіпсіз болғанымен, олар тиімсіз, себебі кілт (</w:t>
      </w:r>
      <w:r w:rsidR="009C0EBF">
        <w:rPr>
          <w:rFonts w:ascii="Times New Roman" w:eastAsia="Arial" w:hAnsi="Times New Roman"/>
          <w:lang w:val="kk-KZ"/>
        </w:rPr>
        <w:t>қ</w:t>
      </w:r>
      <w:r w:rsidRPr="00096503">
        <w:rPr>
          <w:rFonts w:ascii="Times New Roman" w:eastAsia="Arial" w:hAnsi="Times New Roman"/>
          <w:lang w:val="kk-KZ"/>
        </w:rPr>
        <w:t>ы</w:t>
      </w:r>
      <w:r w:rsidR="009C0EBF">
        <w:rPr>
          <w:rFonts w:ascii="Times New Roman" w:eastAsia="Arial" w:hAnsi="Times New Roman"/>
          <w:lang w:val="kk-KZ"/>
        </w:rPr>
        <w:t>с</w:t>
      </w:r>
      <w:r w:rsidRPr="00096503">
        <w:rPr>
          <w:rFonts w:ascii="Times New Roman" w:eastAsia="Arial" w:hAnsi="Times New Roman"/>
          <w:lang w:val="kk-KZ"/>
        </w:rPr>
        <w:t>у функциясының хабарлама блогының кірісі) қысу функциясы шақырылған сайын өзгер</w:t>
      </w:r>
      <w:r w:rsidR="00B91035" w:rsidRPr="00096503">
        <w:rPr>
          <w:rFonts w:ascii="Times New Roman" w:eastAsia="Arial" w:hAnsi="Times New Roman"/>
          <w:lang w:val="kk-KZ"/>
        </w:rPr>
        <w:t>іп</w:t>
      </w:r>
      <w:r w:rsidRPr="00096503">
        <w:rPr>
          <w:rFonts w:ascii="Times New Roman" w:eastAsia="Arial" w:hAnsi="Times New Roman"/>
          <w:lang w:val="kk-KZ"/>
        </w:rPr>
        <w:t xml:space="preserve">, бұл блоктық шифрлар үшін аса тиімді емес, өйткені жұмыс істеу үшін үлкен көлемдегі есептеулер қажет. Сонымен, </w:t>
      </w:r>
      <w:r w:rsidRPr="00096503">
        <w:rPr>
          <w:rFonts w:ascii="Times New Roman" w:eastAsia="Arial" w:hAnsi="Times New Roman"/>
          <w:lang w:val="kk-KZ"/>
        </w:rPr>
        <w:lastRenderedPageBreak/>
        <w:t xml:space="preserve">ұсынылған тағы бір тәсіл – </w:t>
      </w:r>
      <w:r w:rsidR="002015C1" w:rsidRPr="00096503">
        <w:rPr>
          <w:rFonts w:ascii="Times New Roman" w:eastAsia="Arial" w:hAnsi="Times New Roman"/>
          <w:lang w:val="kk-KZ"/>
        </w:rPr>
        <w:t>тұрақты бекітілген</w:t>
      </w:r>
      <w:r w:rsidRPr="00096503">
        <w:rPr>
          <w:rFonts w:ascii="Times New Roman" w:eastAsia="Arial" w:hAnsi="Times New Roman"/>
          <w:lang w:val="kk-KZ"/>
        </w:rPr>
        <w:t xml:space="preserve"> кілті бар блоктық шифр негізіндегі қысу функцияларын қолдану </w:t>
      </w:r>
      <w:r w:rsidR="009B1E70" w:rsidRPr="009B1E70">
        <w:rPr>
          <w:rFonts w:ascii="Times New Roman" w:eastAsia="Arial" w:hAnsi="Times New Roman"/>
          <w:lang w:val="kk-KZ"/>
        </w:rPr>
        <w:t>[</w:t>
      </w:r>
      <w:r w:rsidR="00503E11">
        <w:rPr>
          <w:rFonts w:ascii="Times New Roman" w:eastAsia="Arial" w:hAnsi="Times New Roman"/>
          <w:lang w:val="kk-KZ"/>
        </w:rPr>
        <w:t>33-3</w:t>
      </w:r>
      <w:r w:rsidR="00C004EA">
        <w:rPr>
          <w:rFonts w:ascii="Times New Roman" w:eastAsia="Arial" w:hAnsi="Times New Roman"/>
          <w:lang w:val="kk-KZ"/>
        </w:rPr>
        <w:t>7</w:t>
      </w:r>
      <w:r w:rsidRPr="00096503">
        <w:rPr>
          <w:rFonts w:ascii="Times New Roman" w:eastAsia="Arial" w:hAnsi="Times New Roman"/>
          <w:lang w:val="kk-KZ"/>
        </w:rPr>
        <w:t xml:space="preserve">]. Бұл тәсілде блоктық шифр үшін қысу функциясымен шақырылған кезде </w:t>
      </w:r>
      <w:r w:rsidR="002015C1" w:rsidRPr="00096503">
        <w:rPr>
          <w:rFonts w:ascii="Times New Roman" w:eastAsia="Arial" w:hAnsi="Times New Roman"/>
          <w:lang w:val="kk-KZ"/>
        </w:rPr>
        <w:t>қандайда бір</w:t>
      </w:r>
      <w:r w:rsidRPr="00096503">
        <w:rPr>
          <w:rFonts w:ascii="Times New Roman" w:eastAsia="Arial" w:hAnsi="Times New Roman"/>
          <w:lang w:val="kk-KZ"/>
        </w:rPr>
        <w:t xml:space="preserve"> </w:t>
      </w:r>
      <w:r w:rsidR="002015C1" w:rsidRPr="00096503">
        <w:rPr>
          <w:rFonts w:ascii="Times New Roman" w:eastAsia="Arial" w:hAnsi="Times New Roman"/>
          <w:lang w:val="kk-KZ"/>
        </w:rPr>
        <w:t xml:space="preserve">тұрақты кілттер </w:t>
      </w:r>
      <w:r w:rsidRPr="00096503">
        <w:rPr>
          <w:rFonts w:ascii="Times New Roman" w:eastAsia="Arial" w:hAnsi="Times New Roman"/>
          <w:lang w:val="kk-KZ"/>
        </w:rPr>
        <w:t xml:space="preserve">жинағы </w:t>
      </w:r>
      <w:r w:rsidR="002015C1" w:rsidRPr="00096503">
        <w:rPr>
          <w:rFonts w:ascii="Times New Roman" w:eastAsia="Arial" w:hAnsi="Times New Roman"/>
          <w:lang w:val="kk-KZ"/>
        </w:rPr>
        <w:t>пайдаланады</w:t>
      </w:r>
      <w:r w:rsidRPr="00096503">
        <w:rPr>
          <w:rFonts w:ascii="Times New Roman" w:eastAsia="Arial" w:hAnsi="Times New Roman"/>
          <w:lang w:val="kk-KZ"/>
        </w:rPr>
        <w:t xml:space="preserve">. Дегенмен, Black </w:t>
      </w:r>
      <w:r w:rsidR="002015C1" w:rsidRPr="00096503">
        <w:rPr>
          <w:rFonts w:ascii="Times New Roman" w:eastAsia="Arial" w:hAnsi="Times New Roman"/>
          <w:lang w:val="kk-KZ"/>
        </w:rPr>
        <w:t>және тағы басқалары</w:t>
      </w:r>
      <w:r w:rsidRPr="00096503">
        <w:rPr>
          <w:rFonts w:ascii="Times New Roman" w:eastAsia="Arial" w:hAnsi="Times New Roman"/>
          <w:lang w:val="kk-KZ"/>
        </w:rPr>
        <w:t xml:space="preserve"> тұрақты кілтті мұндай конструкция тиімді болғанымен, </w:t>
      </w:r>
      <w:r w:rsidR="00096503" w:rsidRPr="00096503">
        <w:rPr>
          <w:rFonts w:ascii="Times New Roman" w:eastAsia="Arial" w:hAnsi="Times New Roman"/>
          <w:lang w:val="kk-KZ"/>
        </w:rPr>
        <w:t>к</w:t>
      </w:r>
      <w:r w:rsidR="002015C1" w:rsidRPr="00096503">
        <w:rPr>
          <w:rFonts w:ascii="Times New Roman" w:eastAsia="Arial" w:hAnsi="Times New Roman"/>
          <w:lang w:val="kk-KZ"/>
        </w:rPr>
        <w:t>оллизияға</w:t>
      </w:r>
      <w:r w:rsidRPr="00096503">
        <w:rPr>
          <w:rFonts w:ascii="Times New Roman" w:eastAsia="Arial" w:hAnsi="Times New Roman"/>
          <w:lang w:val="kk-KZ"/>
        </w:rPr>
        <w:t xml:space="preserve"> төзімді бола алмайтынын дәлелдеді</w:t>
      </w:r>
      <w:r w:rsidR="007D6108" w:rsidRPr="0021270D">
        <w:rPr>
          <w:rFonts w:ascii="Times New Roman" w:eastAsia="Arial" w:hAnsi="Times New Roman"/>
          <w:lang w:val="kk-KZ"/>
        </w:rPr>
        <w:t xml:space="preserve"> [33, </w:t>
      </w:r>
      <w:r w:rsidR="007D6108">
        <w:rPr>
          <w:rFonts w:ascii="Times New Roman" w:eastAsia="Arial" w:hAnsi="Times New Roman"/>
          <w:lang w:val="kk-KZ"/>
        </w:rPr>
        <w:t xml:space="preserve">б. </w:t>
      </w:r>
      <w:r w:rsidR="007D6108" w:rsidRPr="0021270D">
        <w:rPr>
          <w:rFonts w:ascii="Times New Roman" w:eastAsia="Arial" w:hAnsi="Times New Roman"/>
          <w:lang w:val="kk-KZ"/>
        </w:rPr>
        <w:t>327]</w:t>
      </w:r>
      <w:r w:rsidRPr="00096503">
        <w:rPr>
          <w:rFonts w:ascii="Times New Roman" w:eastAsia="Arial" w:hAnsi="Times New Roman"/>
          <w:lang w:val="kk-KZ"/>
        </w:rPr>
        <w:t>.</w:t>
      </w:r>
    </w:p>
    <w:p w:rsidR="008C4704" w:rsidRPr="005F62A1" w:rsidRDefault="008C4704" w:rsidP="008C4704">
      <w:pPr>
        <w:pStyle w:val="2"/>
        <w:tabs>
          <w:tab w:val="left" w:pos="851"/>
          <w:tab w:val="left" w:pos="993"/>
        </w:tabs>
        <w:spacing w:before="240" w:after="120" w:line="240" w:lineRule="auto"/>
        <w:ind w:firstLine="567"/>
        <w:jc w:val="both"/>
        <w:rPr>
          <w:rFonts w:ascii="Times New Roman" w:hAnsi="Times New Roman"/>
          <w:b/>
          <w:color w:val="auto"/>
          <w:sz w:val="28"/>
          <w:szCs w:val="28"/>
          <w:lang w:val="kk-KZ"/>
        </w:rPr>
      </w:pPr>
      <w:bookmarkStart w:id="24" w:name="_Toc136688807"/>
      <w:r w:rsidRPr="005F62A1">
        <w:rPr>
          <w:rFonts w:ascii="Times New Roman" w:hAnsi="Times New Roman"/>
          <w:b/>
          <w:color w:val="auto"/>
          <w:sz w:val="28"/>
          <w:szCs w:val="28"/>
          <w:lang w:val="kk-KZ"/>
        </w:rPr>
        <w:t xml:space="preserve">2.1 </w:t>
      </w:r>
      <w:r>
        <w:rPr>
          <w:rFonts w:ascii="Times New Roman" w:hAnsi="Times New Roman"/>
          <w:b/>
          <w:color w:val="auto"/>
          <w:sz w:val="28"/>
          <w:szCs w:val="28"/>
          <w:lang w:val="kk-KZ"/>
        </w:rPr>
        <w:t>Б</w:t>
      </w:r>
      <w:r w:rsidRPr="005F62A1">
        <w:rPr>
          <w:rFonts w:ascii="Times New Roman" w:hAnsi="Times New Roman"/>
          <w:b/>
          <w:color w:val="auto"/>
          <w:sz w:val="28"/>
          <w:szCs w:val="28"/>
          <w:lang w:val="kk-KZ"/>
        </w:rPr>
        <w:t>локтық</w:t>
      </w:r>
      <w:r w:rsidR="008A311D">
        <w:rPr>
          <w:rFonts w:ascii="Times New Roman" w:hAnsi="Times New Roman"/>
          <w:b/>
          <w:color w:val="auto"/>
          <w:sz w:val="28"/>
          <w:szCs w:val="28"/>
          <w:lang w:val="kk-KZ"/>
        </w:rPr>
        <w:t xml:space="preserve"> шифрға</w:t>
      </w:r>
      <w:r w:rsidRPr="005F62A1">
        <w:rPr>
          <w:rFonts w:ascii="Times New Roman" w:hAnsi="Times New Roman"/>
          <w:b/>
          <w:color w:val="auto"/>
          <w:sz w:val="28"/>
          <w:szCs w:val="28"/>
          <w:lang w:val="kk-KZ"/>
        </w:rPr>
        <w:t xml:space="preserve"> негізделген хештеу алгоритм</w:t>
      </w:r>
      <w:r w:rsidR="00E96248">
        <w:rPr>
          <w:rFonts w:ascii="Times New Roman" w:hAnsi="Times New Roman"/>
          <w:b/>
          <w:color w:val="auto"/>
          <w:sz w:val="28"/>
          <w:szCs w:val="28"/>
          <w:lang w:val="kk-KZ"/>
        </w:rPr>
        <w:t>і</w:t>
      </w:r>
      <w:r w:rsidRPr="005F62A1">
        <w:rPr>
          <w:rFonts w:ascii="Times New Roman" w:hAnsi="Times New Roman"/>
          <w:b/>
          <w:color w:val="auto"/>
          <w:sz w:val="28"/>
          <w:szCs w:val="28"/>
          <w:lang w:val="kk-KZ"/>
        </w:rPr>
        <w:t>нің  құрылымдық бөліктері</w:t>
      </w:r>
      <w:bookmarkEnd w:id="24"/>
    </w:p>
    <w:p w:rsidR="00D513D4" w:rsidRDefault="00E025E2" w:rsidP="00282F80">
      <w:pPr>
        <w:autoSpaceDE w:val="0"/>
        <w:autoSpaceDN w:val="0"/>
        <w:adjustRightInd w:val="0"/>
        <w:spacing w:after="0" w:line="240" w:lineRule="auto"/>
        <w:ind w:firstLine="567"/>
        <w:jc w:val="both"/>
        <w:rPr>
          <w:rStyle w:val="tlid-translation"/>
          <w:rFonts w:ascii="Times New Roman" w:hAnsi="Times New Roman"/>
          <w:lang w:val="kk-KZ"/>
        </w:rPr>
      </w:pPr>
      <w:r w:rsidRPr="004D60BC">
        <w:rPr>
          <w:rStyle w:val="tlid-translation"/>
          <w:rFonts w:ascii="Times New Roman" w:hAnsi="Times New Roman"/>
          <w:lang w:val="kk-KZ"/>
        </w:rPr>
        <w:t>HBC-256 (Hash based on Block Cipher) м</w:t>
      </w:r>
      <w:r w:rsidR="00225075" w:rsidRPr="004D60BC">
        <w:rPr>
          <w:rStyle w:val="tlid-translation"/>
          <w:rFonts w:ascii="Times New Roman" w:hAnsi="Times New Roman"/>
          <w:lang w:val="kk-KZ"/>
        </w:rPr>
        <w:t xml:space="preserve">әліметтерді хештеу алгоритмі </w:t>
      </w:r>
      <w:r w:rsidRPr="004D60BC">
        <w:rPr>
          <w:rStyle w:val="tlid-translation"/>
          <w:rFonts w:ascii="Times New Roman" w:hAnsi="Times New Roman"/>
          <w:lang w:val="kk-KZ"/>
        </w:rPr>
        <w:t xml:space="preserve">CF </w:t>
      </w:r>
      <w:r w:rsidR="00EE3E5C">
        <w:rPr>
          <w:rStyle w:val="tlid-translation"/>
          <w:rFonts w:ascii="Times New Roman" w:hAnsi="Times New Roman"/>
          <w:lang w:val="kk-KZ"/>
        </w:rPr>
        <w:t xml:space="preserve">блоктық </w:t>
      </w:r>
      <w:r w:rsidR="00225075" w:rsidRPr="004D60BC">
        <w:rPr>
          <w:rStyle w:val="tlid-translation"/>
          <w:rFonts w:ascii="Times New Roman" w:hAnsi="Times New Roman"/>
          <w:lang w:val="kk-KZ"/>
        </w:rPr>
        <w:t>шифрлау алгоритмі негізінде жасалды</w:t>
      </w:r>
      <w:r w:rsidR="007C1F77" w:rsidRPr="004D60BC">
        <w:rPr>
          <w:rStyle w:val="tlid-translation"/>
          <w:rFonts w:ascii="Times New Roman" w:hAnsi="Times New Roman"/>
          <w:lang w:val="kk-KZ"/>
        </w:rPr>
        <w:t xml:space="preserve"> </w:t>
      </w:r>
      <w:r w:rsidR="009B1E70" w:rsidRPr="009B1E70">
        <w:rPr>
          <w:rStyle w:val="tlid-translation"/>
          <w:rFonts w:ascii="Times New Roman" w:hAnsi="Times New Roman"/>
          <w:lang w:val="kk-KZ"/>
        </w:rPr>
        <w:t>[</w:t>
      </w:r>
      <w:r w:rsidR="00503E11">
        <w:rPr>
          <w:rStyle w:val="tlid-translation"/>
          <w:rFonts w:ascii="Times New Roman" w:hAnsi="Times New Roman"/>
          <w:lang w:val="kk-KZ"/>
        </w:rPr>
        <w:t>38</w:t>
      </w:r>
      <w:r w:rsidR="007C1F77" w:rsidRPr="004D60BC">
        <w:rPr>
          <w:rStyle w:val="tlid-translation"/>
          <w:rFonts w:ascii="Times New Roman" w:hAnsi="Times New Roman"/>
          <w:lang w:val="kk-KZ"/>
        </w:rPr>
        <w:t>]</w:t>
      </w:r>
      <w:r w:rsidR="00282F80" w:rsidRPr="004D60BC">
        <w:rPr>
          <w:rStyle w:val="tlid-translation"/>
          <w:rFonts w:ascii="Times New Roman" w:hAnsi="Times New Roman"/>
          <w:lang w:val="kk-KZ"/>
        </w:rPr>
        <w:t>.</w:t>
      </w:r>
      <w:r w:rsidR="00225075" w:rsidRPr="004D60BC">
        <w:rPr>
          <w:rStyle w:val="tlid-translation"/>
          <w:rFonts w:ascii="Times New Roman" w:hAnsi="Times New Roman"/>
          <w:lang w:val="kk-KZ"/>
        </w:rPr>
        <w:t xml:space="preserve"> </w:t>
      </w:r>
      <w:r w:rsidR="00C004EA">
        <w:rPr>
          <w:rStyle w:val="tlid-translation"/>
          <w:rFonts w:ascii="Times New Roman" w:hAnsi="Times New Roman"/>
          <w:lang w:val="kk-KZ"/>
        </w:rPr>
        <w:t xml:space="preserve">Хештеу механизмдегі қысу функциясының жұмысын </w:t>
      </w:r>
      <w:r w:rsidR="00C004EA" w:rsidRPr="00C004EA">
        <w:rPr>
          <w:rStyle w:val="tlid-translation"/>
          <w:rFonts w:ascii="Times New Roman" w:hAnsi="Times New Roman"/>
          <w:lang w:val="kk-KZ"/>
        </w:rPr>
        <w:t xml:space="preserve">CF </w:t>
      </w:r>
      <w:r w:rsidR="00C004EA">
        <w:rPr>
          <w:rStyle w:val="tlid-translation"/>
          <w:rFonts w:ascii="Times New Roman" w:hAnsi="Times New Roman"/>
          <w:lang w:val="kk-KZ"/>
        </w:rPr>
        <w:t xml:space="preserve">алгоритмі атқаратын болады. </w:t>
      </w:r>
      <w:r w:rsidR="00225075" w:rsidRPr="004D60BC">
        <w:rPr>
          <w:rStyle w:val="tlid-translation"/>
          <w:rFonts w:ascii="Times New Roman" w:hAnsi="Times New Roman"/>
          <w:lang w:val="kk-KZ"/>
        </w:rPr>
        <w:t>Бүгінгі күні қысу функциясын қолданатын тәсіл ең танымал және жақсы орныққан болып саналады.</w:t>
      </w:r>
      <w:r w:rsidR="00282F80" w:rsidRPr="004D60BC">
        <w:rPr>
          <w:rStyle w:val="tlid-translation"/>
          <w:rFonts w:ascii="Times New Roman" w:hAnsi="Times New Roman"/>
          <w:lang w:val="kk-KZ"/>
        </w:rPr>
        <w:t xml:space="preserve"> </w:t>
      </w:r>
      <w:r w:rsidR="00225075" w:rsidRPr="004D60BC">
        <w:rPr>
          <w:rStyle w:val="tlid-translation"/>
          <w:rFonts w:ascii="Times New Roman" w:hAnsi="Times New Roman"/>
          <w:lang w:val="kk-KZ"/>
        </w:rPr>
        <w:t>Қарастырылатын қысу функциясы кірісін</w:t>
      </w:r>
      <w:r w:rsidRPr="004D60BC">
        <w:rPr>
          <w:rStyle w:val="tlid-translation"/>
          <w:rFonts w:ascii="Times New Roman" w:hAnsi="Times New Roman"/>
          <w:lang w:val="kk-KZ"/>
        </w:rPr>
        <w:t>д</w:t>
      </w:r>
      <w:r w:rsidR="00225075" w:rsidRPr="004D60BC">
        <w:rPr>
          <w:rStyle w:val="tlid-translation"/>
          <w:rFonts w:ascii="Times New Roman" w:hAnsi="Times New Roman"/>
          <w:lang w:val="kk-KZ"/>
        </w:rPr>
        <w:t xml:space="preserve">е екі мән қабылдайды </w:t>
      </w:r>
      <w:r w:rsidR="00282F80" w:rsidRPr="004D60BC">
        <w:rPr>
          <w:rStyle w:val="tlid-translation"/>
          <w:rFonts w:ascii="Times New Roman" w:hAnsi="Times New Roman"/>
          <w:lang w:val="kk-KZ"/>
        </w:rPr>
        <w:t>– 128-бит</w:t>
      </w:r>
      <w:r w:rsidR="00225075" w:rsidRPr="004D60BC">
        <w:rPr>
          <w:rStyle w:val="tlid-translation"/>
          <w:rFonts w:ascii="Times New Roman" w:hAnsi="Times New Roman"/>
          <w:lang w:val="kk-KZ"/>
        </w:rPr>
        <w:t>тік</w:t>
      </w:r>
      <w:r w:rsidR="00282F80" w:rsidRPr="004D60BC">
        <w:rPr>
          <w:rStyle w:val="tlid-translation"/>
          <w:rFonts w:ascii="Times New Roman" w:hAnsi="Times New Roman"/>
          <w:lang w:val="kk-KZ"/>
        </w:rPr>
        <w:t xml:space="preserve"> </w:t>
      </w:r>
      <w:r w:rsidR="00225075" w:rsidRPr="004D60BC">
        <w:rPr>
          <w:rStyle w:val="tlid-translation"/>
          <w:rFonts w:ascii="Times New Roman" w:hAnsi="Times New Roman"/>
          <w:lang w:val="kk-KZ"/>
        </w:rPr>
        <w:t xml:space="preserve">хабарлама </w:t>
      </w:r>
      <w:r w:rsidR="000250A1" w:rsidRPr="004D60BC">
        <w:rPr>
          <w:rStyle w:val="tlid-translation"/>
          <w:rFonts w:ascii="Times New Roman" w:hAnsi="Times New Roman"/>
          <w:lang w:val="kk-KZ"/>
        </w:rPr>
        <w:t>бөлікшесі</w:t>
      </w:r>
      <w:r w:rsidR="00225075" w:rsidRPr="004D60BC">
        <w:rPr>
          <w:rStyle w:val="tlid-translation"/>
          <w:rFonts w:ascii="Times New Roman" w:hAnsi="Times New Roman"/>
          <w:lang w:val="kk-KZ"/>
        </w:rPr>
        <w:t xml:space="preserve"> </w:t>
      </w:r>
      <m:oMath>
        <m:sSup>
          <m:sSupPr>
            <m:ctrlPr>
              <w:rPr>
                <w:lang w:val="kk-KZ"/>
              </w:rPr>
            </m:ctrlPr>
          </m:sSupPr>
          <m:e>
            <m:r>
              <w:rPr>
                <w:lang w:val="kk-KZ"/>
              </w:rPr>
              <m:t>m</m:t>
            </m:r>
          </m:e>
          <m:sup>
            <m:r>
              <w:rPr>
                <w:lang w:val="kk-KZ"/>
              </w:rPr>
              <m:t>j</m:t>
            </m:r>
          </m:sup>
        </m:sSup>
      </m:oMath>
      <w:r w:rsidR="00282F80" w:rsidRPr="004D60BC">
        <w:rPr>
          <w:rStyle w:val="tlid-translation"/>
          <w:rFonts w:ascii="Times New Roman" w:hAnsi="Times New Roman"/>
          <w:lang w:val="kk-KZ"/>
        </w:rPr>
        <w:t xml:space="preserve"> </w:t>
      </w:r>
      <w:r w:rsidR="00D513D4" w:rsidRPr="004D60BC">
        <w:rPr>
          <w:rStyle w:val="tlid-translation"/>
          <w:rFonts w:ascii="Times New Roman" w:hAnsi="Times New Roman"/>
          <w:lang w:val="kk-KZ"/>
        </w:rPr>
        <w:t xml:space="preserve">арқылы жасалатын </w:t>
      </w:r>
      <w:r w:rsidR="00225075" w:rsidRPr="004D60BC">
        <w:rPr>
          <w:rStyle w:val="tlid-translation"/>
          <w:rFonts w:ascii="Times New Roman" w:hAnsi="Times New Roman"/>
          <w:lang w:val="kk-KZ"/>
        </w:rPr>
        <w:t>шифрлаудың 128-биттік раундтық кілттері</w:t>
      </w:r>
      <w:r w:rsidR="00D513D4" w:rsidRPr="004D60BC">
        <w:rPr>
          <w:rStyle w:val="tlid-translation"/>
          <w:rFonts w:ascii="Times New Roman" w:hAnsi="Times New Roman"/>
          <w:lang w:val="kk-KZ"/>
        </w:rPr>
        <w:t xml:space="preserve"> және алдыңғы </w:t>
      </w:r>
      <m:oMath>
        <m:r>
          <w:rPr>
            <w:rFonts w:eastAsia="Times New Roman"/>
            <w:lang w:val="kk-KZ"/>
          </w:rPr>
          <m:t>(</m:t>
        </m:r>
        <m:r>
          <w:rPr>
            <w:lang w:val="kk-KZ"/>
          </w:rPr>
          <m:t>i-1)</m:t>
        </m:r>
      </m:oMath>
      <w:r w:rsidR="00D513D4" w:rsidRPr="000865C1">
        <w:rPr>
          <w:rStyle w:val="tlid-translation"/>
          <w:rFonts w:ascii="Times New Roman" w:eastAsia="Times New Roman" w:hAnsi="Times New Roman"/>
          <w:lang w:val="kk-KZ"/>
        </w:rPr>
        <w:t xml:space="preserve">-ші </w:t>
      </w:r>
      <w:r w:rsidR="00D513D4" w:rsidRPr="004D60BC">
        <w:rPr>
          <w:rStyle w:val="tlid-translation"/>
          <w:rFonts w:ascii="Times New Roman" w:hAnsi="Times New Roman"/>
          <w:lang w:val="kk-KZ"/>
        </w:rPr>
        <w:t xml:space="preserve">итерациядағы 128-биттік аралық </w:t>
      </w:r>
      <w:r w:rsidR="00D02A76">
        <w:rPr>
          <w:rStyle w:val="tlid-translation"/>
          <w:rFonts w:ascii="Times New Roman" w:hAnsi="Times New Roman"/>
          <w:lang w:val="kk-KZ"/>
        </w:rPr>
        <w:t xml:space="preserve">хеш-мән </w:t>
      </w:r>
      <m:oMath>
        <m:sSubSup>
          <m:sSubSupPr>
            <m:ctrlPr>
              <w:rPr>
                <w:lang w:val="kk-KZ"/>
              </w:rPr>
            </m:ctrlPr>
          </m:sSubSupPr>
          <m:e>
            <m:r>
              <w:rPr>
                <w:lang w:val="kk-KZ"/>
              </w:rPr>
              <m:t>h</m:t>
            </m:r>
          </m:e>
          <m:sub>
            <m:r>
              <w:rPr>
                <w:lang w:val="kk-KZ"/>
              </w:rPr>
              <m:t>i</m:t>
            </m:r>
            <m:r>
              <m:rPr>
                <m:sty m:val="p"/>
              </m:rPr>
              <w:rPr>
                <w:lang w:val="kk-KZ"/>
              </w:rPr>
              <m:t>-1</m:t>
            </m:r>
          </m:sub>
          <m:sup>
            <m:r>
              <w:rPr>
                <w:lang w:val="kk-KZ"/>
              </w:rPr>
              <m:t>j</m:t>
            </m:r>
          </m:sup>
        </m:sSubSup>
      </m:oMath>
      <w:r w:rsidR="00225075" w:rsidRPr="004D60BC">
        <w:rPr>
          <w:rStyle w:val="tlid-translation"/>
          <w:rFonts w:ascii="Times New Roman" w:hAnsi="Times New Roman"/>
          <w:lang w:val="kk-KZ"/>
        </w:rPr>
        <w:t xml:space="preserve">, ал шығыс мәні ретінде 128-биттік аралық </w:t>
      </w:r>
      <w:r w:rsidR="00D02A76">
        <w:rPr>
          <w:rStyle w:val="tlid-translation"/>
          <w:rFonts w:ascii="Times New Roman" w:hAnsi="Times New Roman"/>
          <w:lang w:val="kk-KZ"/>
        </w:rPr>
        <w:t xml:space="preserve">хеш-мән </w:t>
      </w:r>
      <m:oMath>
        <m:sSubSup>
          <m:sSubSupPr>
            <m:ctrlPr>
              <w:rPr>
                <w:lang w:val="kk-KZ"/>
              </w:rPr>
            </m:ctrlPr>
          </m:sSubSupPr>
          <m:e>
            <m:r>
              <w:rPr>
                <w:lang w:val="kk-KZ"/>
              </w:rPr>
              <m:t>h</m:t>
            </m:r>
          </m:e>
          <m:sub>
            <m:r>
              <w:rPr>
                <w:lang w:val="kk-KZ"/>
              </w:rPr>
              <m:t>i</m:t>
            </m:r>
          </m:sub>
          <m:sup>
            <m:r>
              <w:rPr>
                <w:lang w:val="kk-KZ"/>
              </w:rPr>
              <m:t>j</m:t>
            </m:r>
          </m:sup>
        </m:sSubSup>
      </m:oMath>
      <w:r w:rsidR="00D513D4" w:rsidRPr="000865C1">
        <w:rPr>
          <w:rStyle w:val="tlid-translation"/>
          <w:rFonts w:ascii="Times New Roman" w:eastAsia="Times New Roman" w:hAnsi="Times New Roman"/>
          <w:lang w:val="kk-KZ"/>
        </w:rPr>
        <w:t xml:space="preserve"> </w:t>
      </w:r>
      <w:r w:rsidR="00225075" w:rsidRPr="004D60BC">
        <w:rPr>
          <w:rStyle w:val="tlid-translation"/>
          <w:rFonts w:ascii="Times New Roman" w:hAnsi="Times New Roman"/>
          <w:lang w:val="kk-KZ"/>
        </w:rPr>
        <w:t>қабылданған</w:t>
      </w:r>
      <w:r w:rsidR="00AF73E2" w:rsidRPr="004D60BC">
        <w:rPr>
          <w:rStyle w:val="tlid-translation"/>
          <w:rFonts w:ascii="Times New Roman" w:hAnsi="Times New Roman"/>
          <w:lang w:val="kk-KZ"/>
        </w:rPr>
        <w:t xml:space="preserve">, яғни </w:t>
      </w:r>
      <m:oMath>
        <m:r>
          <w:rPr>
            <w:lang w:val="kk-KZ"/>
          </w:rPr>
          <m:t xml:space="preserve">CF: </m:t>
        </m:r>
        <m:sSup>
          <m:sSupPr>
            <m:ctrlPr>
              <w:rPr>
                <w:i/>
                <w:lang w:val="kk-KZ"/>
              </w:rPr>
            </m:ctrlPr>
          </m:sSupPr>
          <m:e>
            <m:d>
              <m:dPr>
                <m:begChr m:val="{"/>
                <m:endChr m:val="}"/>
                <m:ctrlPr>
                  <w:rPr>
                    <w:i/>
                    <w:lang w:val="kk-KZ"/>
                  </w:rPr>
                </m:ctrlPr>
              </m:dPr>
              <m:e>
                <m:r>
                  <w:rPr>
                    <w:lang w:val="kk-KZ"/>
                  </w:rPr>
                  <m:t>0, 1</m:t>
                </m:r>
              </m:e>
            </m:d>
          </m:e>
          <m:sup>
            <m:r>
              <w:rPr>
                <w:lang w:val="kk-KZ"/>
              </w:rPr>
              <m:t>128</m:t>
            </m:r>
          </m:sup>
        </m:sSup>
        <m:r>
          <w:rPr>
            <w:lang w:val="kk-KZ"/>
          </w:rPr>
          <m:t xml:space="preserve"> × </m:t>
        </m:r>
        <m:sSup>
          <m:sSupPr>
            <m:ctrlPr>
              <w:rPr>
                <w:i/>
                <w:lang w:val="kk-KZ"/>
              </w:rPr>
            </m:ctrlPr>
          </m:sSupPr>
          <m:e>
            <m:d>
              <m:dPr>
                <m:begChr m:val="{"/>
                <m:endChr m:val="}"/>
                <m:ctrlPr>
                  <w:rPr>
                    <w:i/>
                    <w:lang w:val="kk-KZ"/>
                  </w:rPr>
                </m:ctrlPr>
              </m:dPr>
              <m:e>
                <m:r>
                  <w:rPr>
                    <w:lang w:val="kk-KZ"/>
                  </w:rPr>
                  <m:t>0, 1</m:t>
                </m:r>
              </m:e>
            </m:d>
          </m:e>
          <m:sup>
            <m:r>
              <w:rPr>
                <w:lang w:val="kk-KZ"/>
              </w:rPr>
              <m:t>128</m:t>
            </m:r>
          </m:sup>
        </m:sSup>
        <m:r>
          <w:rPr>
            <w:lang w:val="kk-KZ"/>
          </w:rPr>
          <m:t xml:space="preserve"> → </m:t>
        </m:r>
        <m:sSup>
          <m:sSupPr>
            <m:ctrlPr>
              <w:rPr>
                <w:i/>
                <w:lang w:val="kk-KZ"/>
              </w:rPr>
            </m:ctrlPr>
          </m:sSupPr>
          <m:e>
            <m:d>
              <m:dPr>
                <m:begChr m:val="{"/>
                <m:endChr m:val="}"/>
                <m:ctrlPr>
                  <w:rPr>
                    <w:i/>
                    <w:lang w:val="kk-KZ"/>
                  </w:rPr>
                </m:ctrlPr>
              </m:dPr>
              <m:e>
                <m:r>
                  <w:rPr>
                    <w:lang w:val="kk-KZ"/>
                  </w:rPr>
                  <m:t>0, 1</m:t>
                </m:r>
              </m:e>
            </m:d>
          </m:e>
          <m:sup>
            <m:r>
              <w:rPr>
                <w:lang w:val="kk-KZ"/>
              </w:rPr>
              <m:t>128</m:t>
            </m:r>
          </m:sup>
        </m:sSup>
      </m:oMath>
      <w:r w:rsidR="00AF73E2" w:rsidRPr="000865C1">
        <w:rPr>
          <w:rStyle w:val="tlid-translation"/>
          <w:rFonts w:ascii="Times New Roman" w:eastAsia="Times New Roman" w:hAnsi="Times New Roman"/>
          <w:lang w:val="kk-KZ"/>
        </w:rPr>
        <w:t xml:space="preserve">, мұндағы </w:t>
      </w:r>
      <m:oMath>
        <m:d>
          <m:dPr>
            <m:begChr m:val="{"/>
            <m:endChr m:val="}"/>
            <m:ctrlPr>
              <w:rPr>
                <w:i/>
                <w:lang w:val="kk-KZ"/>
              </w:rPr>
            </m:ctrlPr>
          </m:dPr>
          <m:e>
            <m:r>
              <w:rPr>
                <w:lang w:val="kk-KZ"/>
              </w:rPr>
              <m:t>0, 1</m:t>
            </m:r>
          </m:e>
        </m:d>
        <m:r>
          <w:rPr>
            <w:lang w:val="kk-KZ"/>
          </w:rPr>
          <m:t>∈GF(2)</m:t>
        </m:r>
      </m:oMath>
      <w:r w:rsidR="004D3EEB" w:rsidRPr="000865C1">
        <w:rPr>
          <w:rStyle w:val="tlid-translation"/>
          <w:rFonts w:ascii="Times New Roman" w:eastAsia="Times New Roman" w:hAnsi="Times New Roman"/>
          <w:lang w:val="kk-KZ"/>
        </w:rPr>
        <w:t xml:space="preserve"> </w:t>
      </w:r>
      <w:r w:rsidR="009B1E70" w:rsidRPr="000865C1">
        <w:rPr>
          <w:rStyle w:val="tlid-translation"/>
          <w:rFonts w:ascii="Times New Roman" w:eastAsia="Times New Roman" w:hAnsi="Times New Roman"/>
          <w:lang w:val="kk-KZ"/>
        </w:rPr>
        <w:t>[</w:t>
      </w:r>
      <w:r w:rsidR="00503E11" w:rsidRPr="000865C1">
        <w:rPr>
          <w:rStyle w:val="tlid-translation"/>
          <w:rFonts w:ascii="Times New Roman" w:eastAsia="Times New Roman" w:hAnsi="Times New Roman"/>
          <w:lang w:val="kk-KZ"/>
        </w:rPr>
        <w:t>39</w:t>
      </w:r>
      <w:r w:rsidR="001E476F" w:rsidRPr="000865C1">
        <w:rPr>
          <w:rStyle w:val="tlid-translation"/>
          <w:rFonts w:ascii="Times New Roman" w:eastAsia="Times New Roman" w:hAnsi="Times New Roman"/>
          <w:lang w:val="kk-KZ"/>
        </w:rPr>
        <w:t xml:space="preserve">, </w:t>
      </w:r>
      <w:r w:rsidR="00503E11" w:rsidRPr="000865C1">
        <w:rPr>
          <w:rStyle w:val="tlid-translation"/>
          <w:rFonts w:ascii="Times New Roman" w:eastAsia="Times New Roman" w:hAnsi="Times New Roman"/>
          <w:lang w:val="kk-KZ"/>
        </w:rPr>
        <w:t>40</w:t>
      </w:r>
      <w:r w:rsidR="004D3EEB" w:rsidRPr="000865C1">
        <w:rPr>
          <w:rStyle w:val="tlid-translation"/>
          <w:rFonts w:ascii="Times New Roman" w:eastAsia="Times New Roman" w:hAnsi="Times New Roman"/>
          <w:lang w:val="kk-KZ"/>
        </w:rPr>
        <w:t>]</w:t>
      </w:r>
      <w:r w:rsidR="00225075" w:rsidRPr="004D60BC">
        <w:rPr>
          <w:rStyle w:val="tlid-translation"/>
          <w:rFonts w:ascii="Times New Roman" w:hAnsi="Times New Roman"/>
          <w:lang w:val="kk-KZ"/>
        </w:rPr>
        <w:t>.</w:t>
      </w:r>
      <w:r w:rsidR="00282F80" w:rsidRPr="004D60BC">
        <w:rPr>
          <w:rStyle w:val="tlid-translation"/>
          <w:rFonts w:ascii="Times New Roman" w:hAnsi="Times New Roman"/>
          <w:lang w:val="kk-KZ"/>
        </w:rPr>
        <w:t xml:space="preserve"> </w:t>
      </w:r>
      <w:r w:rsidR="00D513D4" w:rsidRPr="004D60BC">
        <w:rPr>
          <w:rStyle w:val="tlid-translation"/>
          <w:rFonts w:ascii="Times New Roman" w:hAnsi="Times New Roman"/>
          <w:lang w:val="kk-KZ"/>
        </w:rPr>
        <w:t>CF шифрлау функциясы ар</w:t>
      </w:r>
      <w:r w:rsidR="000250A1" w:rsidRPr="004D60BC">
        <w:rPr>
          <w:rStyle w:val="tlid-translation"/>
          <w:rFonts w:ascii="Times New Roman" w:hAnsi="Times New Roman"/>
          <w:lang w:val="kk-KZ"/>
        </w:rPr>
        <w:t>қ</w:t>
      </w:r>
      <w:r w:rsidR="00D513D4" w:rsidRPr="004D60BC">
        <w:rPr>
          <w:rStyle w:val="tlid-translation"/>
          <w:rFonts w:ascii="Times New Roman" w:hAnsi="Times New Roman"/>
          <w:lang w:val="kk-KZ"/>
        </w:rPr>
        <w:t xml:space="preserve">ылы жүзеге асырылатын қысу функциясының кескінін </w:t>
      </w:r>
      <w:r w:rsidR="0056246D" w:rsidRPr="0056246D">
        <w:rPr>
          <w:rStyle w:val="tlid-translation"/>
          <w:rFonts w:ascii="Times New Roman" w:hAnsi="Times New Roman"/>
          <w:lang w:val="kk-KZ"/>
        </w:rPr>
        <w:t>C</w:t>
      </w:r>
      <w:r w:rsidR="00D513D4" w:rsidRPr="004D60BC">
        <w:rPr>
          <w:rStyle w:val="tlid-translation"/>
          <w:rFonts w:ascii="Times New Roman" w:hAnsi="Times New Roman"/>
          <w:lang w:val="kk-KZ"/>
        </w:rPr>
        <w:t>урет</w:t>
      </w:r>
      <w:r w:rsidR="0056246D" w:rsidRPr="0056246D">
        <w:rPr>
          <w:rStyle w:val="tlid-translation"/>
          <w:rFonts w:ascii="Times New Roman" w:hAnsi="Times New Roman"/>
          <w:lang w:val="kk-KZ"/>
        </w:rPr>
        <w:t xml:space="preserve"> 2.</w:t>
      </w:r>
      <w:r w:rsidR="0056246D">
        <w:rPr>
          <w:rStyle w:val="tlid-translation"/>
          <w:rFonts w:ascii="Times New Roman" w:hAnsi="Times New Roman"/>
          <w:lang w:val="kk-KZ"/>
        </w:rPr>
        <w:t>1</w:t>
      </w:r>
      <w:r w:rsidR="0056246D" w:rsidRPr="0056246D">
        <w:rPr>
          <w:rStyle w:val="tlid-translation"/>
          <w:rFonts w:ascii="Times New Roman" w:hAnsi="Times New Roman"/>
          <w:lang w:val="kk-KZ"/>
        </w:rPr>
        <w:t>-</w:t>
      </w:r>
      <w:r w:rsidR="0056246D">
        <w:rPr>
          <w:rStyle w:val="tlid-translation"/>
          <w:rFonts w:ascii="Times New Roman" w:hAnsi="Times New Roman"/>
          <w:lang w:val="kk-KZ"/>
        </w:rPr>
        <w:t>д</w:t>
      </w:r>
      <w:r w:rsidR="00D513D4" w:rsidRPr="004D60BC">
        <w:rPr>
          <w:rStyle w:val="tlid-translation"/>
          <w:rFonts w:ascii="Times New Roman" w:hAnsi="Times New Roman"/>
          <w:lang w:val="kk-KZ"/>
        </w:rPr>
        <w:t xml:space="preserve">ен көруге болады. </w:t>
      </w:r>
    </w:p>
    <w:p w:rsidR="00203B50" w:rsidRPr="004D60BC" w:rsidRDefault="00203B50" w:rsidP="00282F80">
      <w:pPr>
        <w:autoSpaceDE w:val="0"/>
        <w:autoSpaceDN w:val="0"/>
        <w:adjustRightInd w:val="0"/>
        <w:spacing w:after="0" w:line="240" w:lineRule="auto"/>
        <w:ind w:firstLine="567"/>
        <w:jc w:val="both"/>
        <w:rPr>
          <w:rStyle w:val="tlid-translation"/>
          <w:rFonts w:ascii="Times New Roman" w:hAnsi="Times New Roman"/>
          <w:lang w:val="kk-KZ"/>
        </w:rPr>
      </w:pPr>
    </w:p>
    <w:p w:rsidR="00D513D4" w:rsidRPr="004D60BC" w:rsidRDefault="0021151A" w:rsidP="00483071">
      <w:pPr>
        <w:keepNext/>
        <w:autoSpaceDE w:val="0"/>
        <w:autoSpaceDN w:val="0"/>
        <w:adjustRightInd w:val="0"/>
        <w:spacing w:after="0" w:line="240" w:lineRule="auto"/>
        <w:jc w:val="center"/>
        <w:rPr>
          <w:rStyle w:val="tlid-translation"/>
          <w:rFonts w:ascii="Times New Roman" w:hAnsi="Times New Roman"/>
          <w:lang w:val="kk-KZ"/>
        </w:rPr>
      </w:pPr>
      <w:r>
        <w:rPr>
          <w:noProof/>
          <w:lang w:eastAsia="ru-RU"/>
        </w:rPr>
        <w:drawing>
          <wp:inline distT="0" distB="0" distL="0" distR="0">
            <wp:extent cx="1047750" cy="952500"/>
            <wp:effectExtent l="0" t="0" r="0" b="0"/>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inline>
        </w:drawing>
      </w:r>
    </w:p>
    <w:p w:rsidR="009D148E" w:rsidRPr="00483071" w:rsidRDefault="009D148E" w:rsidP="00483071">
      <w:pPr>
        <w:keepNext/>
        <w:autoSpaceDE w:val="0"/>
        <w:autoSpaceDN w:val="0"/>
        <w:adjustRightInd w:val="0"/>
        <w:spacing w:after="0" w:line="240" w:lineRule="auto"/>
        <w:jc w:val="center"/>
        <w:rPr>
          <w:rFonts w:ascii="Times New Roman" w:hAnsi="Times New Roman"/>
          <w:sz w:val="20"/>
          <w:szCs w:val="20"/>
          <w:lang w:val="kk-KZ"/>
        </w:rPr>
      </w:pPr>
    </w:p>
    <w:p w:rsidR="00D513D4" w:rsidRPr="004D60BC" w:rsidRDefault="00D97CEC" w:rsidP="00203B50">
      <w:pPr>
        <w:autoSpaceDE w:val="0"/>
        <w:autoSpaceDN w:val="0"/>
        <w:adjustRightInd w:val="0"/>
        <w:spacing w:after="0" w:line="240" w:lineRule="auto"/>
        <w:jc w:val="center"/>
        <w:rPr>
          <w:rStyle w:val="tlid-translation"/>
          <w:rFonts w:ascii="Times New Roman" w:hAnsi="Times New Roman"/>
          <w:lang w:val="kk-KZ"/>
        </w:rPr>
      </w:pPr>
      <w:r w:rsidRPr="004D60BC">
        <w:rPr>
          <w:rFonts w:ascii="Times New Roman" w:hAnsi="Times New Roman"/>
          <w:lang w:val="kk-KZ"/>
        </w:rPr>
        <w:t xml:space="preserve">Сурет 2.1 – </w:t>
      </w:r>
      <w:r w:rsidRPr="004D60BC">
        <w:rPr>
          <w:rStyle w:val="tlid-translation"/>
          <w:rFonts w:ascii="Times New Roman" w:hAnsi="Times New Roman"/>
          <w:lang w:val="kk-KZ"/>
        </w:rPr>
        <w:t>HBC-256 алгоритміндегі қысу функциясы</w:t>
      </w:r>
    </w:p>
    <w:p w:rsidR="00D513D4" w:rsidRDefault="00D513D4" w:rsidP="00203B50">
      <w:pPr>
        <w:autoSpaceDE w:val="0"/>
        <w:autoSpaceDN w:val="0"/>
        <w:adjustRightInd w:val="0"/>
        <w:spacing w:after="0" w:line="240" w:lineRule="auto"/>
        <w:ind w:firstLine="567"/>
        <w:jc w:val="both"/>
        <w:rPr>
          <w:rStyle w:val="tlid-translation"/>
          <w:rFonts w:ascii="Times New Roman" w:hAnsi="Times New Roman"/>
          <w:highlight w:val="yellow"/>
          <w:lang w:val="kk-KZ"/>
        </w:rPr>
      </w:pPr>
    </w:p>
    <w:p w:rsidR="00342F7C" w:rsidRDefault="006D23EA" w:rsidP="00203B50">
      <w:pPr>
        <w:autoSpaceDE w:val="0"/>
        <w:autoSpaceDN w:val="0"/>
        <w:adjustRightInd w:val="0"/>
        <w:spacing w:after="0" w:line="240" w:lineRule="auto"/>
        <w:ind w:firstLine="567"/>
        <w:jc w:val="both"/>
        <w:rPr>
          <w:rStyle w:val="tlid-translation"/>
          <w:rFonts w:ascii="Times New Roman" w:hAnsi="Times New Roman"/>
          <w:lang w:val="kk-KZ"/>
        </w:rPr>
      </w:pPr>
      <w:r>
        <w:rPr>
          <w:rStyle w:val="tlid-translation"/>
          <w:rFonts w:ascii="Times New Roman" w:hAnsi="Times New Roman"/>
          <w:lang w:val="kk-KZ"/>
        </w:rPr>
        <w:t>Х</w:t>
      </w:r>
      <w:r w:rsidR="000726E5" w:rsidRPr="004D60BC">
        <w:rPr>
          <w:rStyle w:val="tlid-translation"/>
          <w:rFonts w:ascii="Times New Roman" w:hAnsi="Times New Roman"/>
          <w:lang w:val="kk-KZ"/>
        </w:rPr>
        <w:t xml:space="preserve">ештеу алгоритмін </w:t>
      </w:r>
      <w:r w:rsidR="000250A1" w:rsidRPr="004D60BC">
        <w:rPr>
          <w:rStyle w:val="tlid-translation"/>
          <w:rFonts w:ascii="Times New Roman" w:hAnsi="Times New Roman"/>
          <w:lang w:val="kk-KZ"/>
        </w:rPr>
        <w:t>жасау</w:t>
      </w:r>
      <w:r w:rsidR="000726E5" w:rsidRPr="004D60BC">
        <w:rPr>
          <w:rStyle w:val="tlid-translation"/>
          <w:rFonts w:ascii="Times New Roman" w:hAnsi="Times New Roman"/>
          <w:lang w:val="kk-KZ"/>
        </w:rPr>
        <w:t xml:space="preserve"> барысында коллизияларды табуға </w:t>
      </w:r>
      <w:r w:rsidR="000250A1" w:rsidRPr="004D60BC">
        <w:rPr>
          <w:rStyle w:val="tlid-translation"/>
          <w:rFonts w:ascii="Times New Roman" w:hAnsi="Times New Roman"/>
          <w:lang w:val="kk-KZ"/>
        </w:rPr>
        <w:t>арналған</w:t>
      </w:r>
      <w:r w:rsidR="000726E5" w:rsidRPr="004D60BC">
        <w:rPr>
          <w:rStyle w:val="tlid-translation"/>
          <w:rFonts w:ascii="Times New Roman" w:hAnsi="Times New Roman"/>
          <w:lang w:val="kk-KZ"/>
        </w:rPr>
        <w:t xml:space="preserve"> «</w:t>
      </w:r>
      <w:r w:rsidR="00EE29E5" w:rsidRPr="000865C1">
        <w:rPr>
          <w:rFonts w:ascii="Times New Roman" w:eastAsia="Times New Roman" w:hAnsi="Times New Roman"/>
          <w:lang w:val="kk-KZ"/>
        </w:rPr>
        <w:t>Толықтыру жасау арқылы шабуылға</w:t>
      </w:r>
      <w:r w:rsidR="000726E5" w:rsidRPr="004D60BC">
        <w:rPr>
          <w:rStyle w:val="tlid-translation"/>
          <w:rFonts w:ascii="Times New Roman" w:hAnsi="Times New Roman"/>
          <w:lang w:val="kk-KZ"/>
        </w:rPr>
        <w:t>» (</w:t>
      </w:r>
      <w:r w:rsidR="00EE29E5" w:rsidRPr="004D60BC">
        <w:rPr>
          <w:rStyle w:val="tlid-translation"/>
          <w:rFonts w:ascii="Times New Roman" w:hAnsi="Times New Roman"/>
          <w:lang w:val="kk-KZ"/>
        </w:rPr>
        <w:t>L</w:t>
      </w:r>
      <w:r w:rsidR="000726E5" w:rsidRPr="004D60BC">
        <w:rPr>
          <w:rStyle w:val="tlid-translation"/>
          <w:rFonts w:ascii="Times New Roman" w:hAnsi="Times New Roman"/>
          <w:lang w:val="kk-KZ"/>
        </w:rPr>
        <w:t xml:space="preserve">ength extension attack) қарсы тұра алатын Меркл-Дамгард конструкциясының кеңінен таралған </w:t>
      </w:r>
      <w:r w:rsidR="004D60BC" w:rsidRPr="004D60BC">
        <w:rPr>
          <w:rStyle w:val="tlid-translation"/>
          <w:rFonts w:ascii="Times New Roman" w:hAnsi="Times New Roman"/>
          <w:lang w:val="kk-KZ"/>
        </w:rPr>
        <w:t>W</w:t>
      </w:r>
      <w:r w:rsidR="000726E5" w:rsidRPr="004D60BC">
        <w:rPr>
          <w:rStyle w:val="tlid-translation"/>
          <w:rFonts w:ascii="Times New Roman" w:hAnsi="Times New Roman"/>
          <w:lang w:val="kk-KZ"/>
        </w:rPr>
        <w:t>ide-pipe модификациясын қолданатын боламыз</w:t>
      </w:r>
      <w:r w:rsidR="004D3EEB" w:rsidRPr="004D60BC">
        <w:rPr>
          <w:rStyle w:val="tlid-translation"/>
          <w:rFonts w:ascii="Times New Roman" w:hAnsi="Times New Roman"/>
          <w:lang w:val="kk-KZ"/>
        </w:rPr>
        <w:t xml:space="preserve"> </w:t>
      </w:r>
      <w:r w:rsidR="009B1E70" w:rsidRPr="009B1E70">
        <w:rPr>
          <w:rStyle w:val="tlid-translation"/>
          <w:rFonts w:ascii="Times New Roman" w:hAnsi="Times New Roman"/>
          <w:lang w:val="kk-KZ"/>
        </w:rPr>
        <w:t>[</w:t>
      </w:r>
      <w:r w:rsidR="00503E11">
        <w:rPr>
          <w:rStyle w:val="tlid-translation"/>
          <w:rFonts w:ascii="Times New Roman" w:hAnsi="Times New Roman"/>
          <w:lang w:val="kk-KZ"/>
        </w:rPr>
        <w:t>41</w:t>
      </w:r>
      <w:r w:rsidR="004D3EEB" w:rsidRPr="004D60BC">
        <w:rPr>
          <w:rStyle w:val="tlid-translation"/>
          <w:rFonts w:ascii="Times New Roman" w:hAnsi="Times New Roman"/>
          <w:lang w:val="kk-KZ"/>
        </w:rPr>
        <w:t>]</w:t>
      </w:r>
      <w:r w:rsidR="00282F80" w:rsidRPr="004D60BC">
        <w:rPr>
          <w:rStyle w:val="tlid-translation"/>
          <w:rFonts w:ascii="Times New Roman" w:hAnsi="Times New Roman"/>
          <w:lang w:val="kk-KZ"/>
        </w:rPr>
        <w:t xml:space="preserve">. </w:t>
      </w:r>
      <w:r w:rsidR="001108E8" w:rsidRPr="004D60BC">
        <w:rPr>
          <w:rStyle w:val="tlid-translation"/>
          <w:rFonts w:ascii="Times New Roman" w:hAnsi="Times New Roman"/>
          <w:lang w:val="kk-KZ"/>
        </w:rPr>
        <w:t xml:space="preserve">Бұл жағдайда ақырғы </w:t>
      </w:r>
      <w:r w:rsidR="001108E8" w:rsidRPr="004D60BC">
        <w:rPr>
          <w:rStyle w:val="tlid-translation"/>
          <w:rFonts w:ascii="Times New Roman" w:hAnsi="Times New Roman"/>
          <w:i/>
          <w:iCs/>
          <w:lang w:val="kk-KZ"/>
        </w:rPr>
        <w:t>n</w:t>
      </w:r>
      <w:r w:rsidR="001108E8" w:rsidRPr="004D60BC">
        <w:rPr>
          <w:rStyle w:val="tlid-translation"/>
          <w:rFonts w:ascii="Times New Roman" w:hAnsi="Times New Roman"/>
          <w:lang w:val="kk-KZ"/>
        </w:rPr>
        <w:t xml:space="preserve">-битті </w:t>
      </w:r>
      <w:r w:rsidR="003008A4">
        <w:rPr>
          <w:rStyle w:val="tlid-translation"/>
          <w:rFonts w:ascii="Times New Roman" w:hAnsi="Times New Roman"/>
          <w:lang w:val="kk-KZ"/>
        </w:rPr>
        <w:t xml:space="preserve">хеш-мәнді </w:t>
      </w:r>
      <w:r w:rsidR="001108E8" w:rsidRPr="004D60BC">
        <w:rPr>
          <w:rStyle w:val="tlid-translation"/>
          <w:rFonts w:ascii="Times New Roman" w:hAnsi="Times New Roman"/>
          <w:lang w:val="kk-KZ"/>
        </w:rPr>
        <w:t>алу үшін аралық хеш-</w:t>
      </w:r>
      <w:r w:rsidR="003008A4">
        <w:rPr>
          <w:rStyle w:val="tlid-translation"/>
          <w:rFonts w:ascii="Times New Roman" w:hAnsi="Times New Roman"/>
          <w:lang w:val="kk-KZ"/>
        </w:rPr>
        <w:t>мәндердің</w:t>
      </w:r>
      <w:r w:rsidR="001108E8" w:rsidRPr="004D60BC">
        <w:rPr>
          <w:rStyle w:val="tlid-translation"/>
          <w:rFonts w:ascii="Times New Roman" w:hAnsi="Times New Roman"/>
          <w:lang w:val="kk-KZ"/>
        </w:rPr>
        <w:t xml:space="preserve"> ұзындығы және хабарламалар блогінің (бөлігінің) ұзындығы </w:t>
      </w:r>
      <w:r w:rsidR="001108E8" w:rsidRPr="004D60BC">
        <w:rPr>
          <w:rStyle w:val="tlid-translation"/>
          <w:rFonts w:ascii="Times New Roman" w:hAnsi="Times New Roman"/>
          <w:i/>
          <w:iCs/>
          <w:lang w:val="kk-KZ"/>
        </w:rPr>
        <w:t>w</w:t>
      </w:r>
      <w:r w:rsidR="001108E8" w:rsidRPr="004D60BC">
        <w:rPr>
          <w:rStyle w:val="tlid-translation"/>
          <w:rFonts w:ascii="Times New Roman" w:hAnsi="Times New Roman"/>
          <w:lang w:val="kk-KZ"/>
        </w:rPr>
        <w:t xml:space="preserve"> битке тең болу керек, сондай-ақ</w:t>
      </w:r>
      <w:r w:rsidR="00B36B68" w:rsidRPr="004D60BC">
        <w:rPr>
          <w:rStyle w:val="tlid-translation"/>
          <w:rFonts w:ascii="Times New Roman" w:hAnsi="Times New Roman"/>
          <w:lang w:val="kk-KZ"/>
        </w:rPr>
        <w:t xml:space="preserve"> </w:t>
      </w:r>
      <m:oMath>
        <m:r>
          <w:rPr>
            <w:lang w:val="kk-KZ"/>
          </w:rPr>
          <m:t>n&lt;w</m:t>
        </m:r>
      </m:oMath>
      <w:r w:rsidR="001108E8" w:rsidRPr="004D60BC">
        <w:rPr>
          <w:rStyle w:val="tlid-translation"/>
          <w:rFonts w:ascii="Times New Roman" w:hAnsi="Times New Roman"/>
          <w:lang w:val="kk-KZ"/>
        </w:rPr>
        <w:t xml:space="preserve"> болуы шарт</w:t>
      </w:r>
      <w:r w:rsidR="00B36B68" w:rsidRPr="004D60BC">
        <w:rPr>
          <w:rStyle w:val="tlid-translation"/>
          <w:rFonts w:ascii="Times New Roman" w:hAnsi="Times New Roman"/>
          <w:lang w:val="kk-KZ"/>
        </w:rPr>
        <w:t xml:space="preserve"> (Сурет 2.2)</w:t>
      </w:r>
      <w:r w:rsidR="00282F80" w:rsidRPr="004D60BC">
        <w:rPr>
          <w:rStyle w:val="tlid-translation"/>
          <w:rFonts w:ascii="Times New Roman" w:hAnsi="Times New Roman"/>
          <w:lang w:val="kk-KZ"/>
        </w:rPr>
        <w:t xml:space="preserve">. </w:t>
      </w:r>
    </w:p>
    <w:p w:rsidR="00342F7C" w:rsidRDefault="00342F7C" w:rsidP="00203B50">
      <w:pPr>
        <w:autoSpaceDE w:val="0"/>
        <w:autoSpaceDN w:val="0"/>
        <w:adjustRightInd w:val="0"/>
        <w:spacing w:after="0" w:line="240" w:lineRule="auto"/>
        <w:ind w:firstLine="567"/>
        <w:jc w:val="both"/>
        <w:rPr>
          <w:rStyle w:val="tlid-translation"/>
          <w:rFonts w:ascii="Times New Roman" w:hAnsi="Times New Roman"/>
          <w:lang w:val="kk-KZ"/>
        </w:rPr>
      </w:pPr>
    </w:p>
    <w:p w:rsidR="00342F7C" w:rsidRPr="00282F80" w:rsidRDefault="0021151A" w:rsidP="00342F7C">
      <w:pPr>
        <w:keepNext/>
        <w:autoSpaceDE w:val="0"/>
        <w:autoSpaceDN w:val="0"/>
        <w:adjustRightInd w:val="0"/>
        <w:spacing w:after="0" w:line="240" w:lineRule="auto"/>
        <w:jc w:val="center"/>
        <w:rPr>
          <w:rStyle w:val="tlid-translation"/>
          <w:rFonts w:ascii="Times New Roman" w:hAnsi="Times New Roman"/>
          <w:highlight w:val="yellow"/>
          <w:lang w:val="kk-KZ"/>
        </w:rPr>
      </w:pPr>
      <w:r>
        <w:rPr>
          <w:noProof/>
          <w:lang w:eastAsia="ru-RU"/>
        </w:rPr>
        <w:drawing>
          <wp:inline distT="0" distB="0" distL="0" distR="0">
            <wp:extent cx="4962525" cy="1209675"/>
            <wp:effectExtent l="0" t="0" r="9525" b="9525"/>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2525" cy="1209675"/>
                    </a:xfrm>
                    <a:prstGeom prst="rect">
                      <a:avLst/>
                    </a:prstGeom>
                    <a:noFill/>
                    <a:ln>
                      <a:noFill/>
                    </a:ln>
                  </pic:spPr>
                </pic:pic>
              </a:graphicData>
            </a:graphic>
          </wp:inline>
        </w:drawing>
      </w:r>
    </w:p>
    <w:p w:rsidR="00342F7C" w:rsidRPr="00483071" w:rsidRDefault="00342F7C" w:rsidP="00342F7C">
      <w:pPr>
        <w:keepNext/>
        <w:autoSpaceDE w:val="0"/>
        <w:autoSpaceDN w:val="0"/>
        <w:adjustRightInd w:val="0"/>
        <w:spacing w:after="0" w:line="240" w:lineRule="auto"/>
        <w:jc w:val="center"/>
        <w:rPr>
          <w:rFonts w:ascii="Times New Roman" w:hAnsi="Times New Roman"/>
          <w:sz w:val="20"/>
          <w:szCs w:val="20"/>
          <w:lang w:val="kk-KZ"/>
        </w:rPr>
      </w:pPr>
    </w:p>
    <w:p w:rsidR="00342F7C" w:rsidRPr="004D60BC" w:rsidRDefault="00342F7C" w:rsidP="00342F7C">
      <w:pPr>
        <w:autoSpaceDE w:val="0"/>
        <w:autoSpaceDN w:val="0"/>
        <w:adjustRightInd w:val="0"/>
        <w:spacing w:after="0" w:line="240" w:lineRule="auto"/>
        <w:jc w:val="center"/>
        <w:rPr>
          <w:rStyle w:val="tlid-translation"/>
          <w:rFonts w:ascii="Times New Roman" w:hAnsi="Times New Roman"/>
          <w:lang w:val="kk-KZ"/>
        </w:rPr>
      </w:pPr>
      <w:r w:rsidRPr="004D60BC">
        <w:rPr>
          <w:rFonts w:ascii="Times New Roman" w:hAnsi="Times New Roman"/>
          <w:lang w:val="kk-KZ"/>
        </w:rPr>
        <w:t xml:space="preserve">Сурет 2.2 – </w:t>
      </w:r>
      <w:r w:rsidRPr="004D60BC">
        <w:rPr>
          <w:rStyle w:val="tlid-translation"/>
          <w:rFonts w:ascii="Times New Roman" w:hAnsi="Times New Roman"/>
          <w:lang w:val="kk-KZ"/>
        </w:rPr>
        <w:t>HBC-256 алгоритміндегі wide-pipe конструкциясы</w:t>
      </w:r>
    </w:p>
    <w:p w:rsidR="00B36B68" w:rsidRPr="004D60BC" w:rsidRDefault="001108E8" w:rsidP="00342F7C">
      <w:pPr>
        <w:autoSpaceDE w:val="0"/>
        <w:autoSpaceDN w:val="0"/>
        <w:adjustRightInd w:val="0"/>
        <w:spacing w:after="0" w:line="240" w:lineRule="auto"/>
        <w:ind w:firstLine="567"/>
        <w:jc w:val="both"/>
        <w:rPr>
          <w:rStyle w:val="tlid-translation"/>
          <w:rFonts w:ascii="Times New Roman" w:hAnsi="Times New Roman"/>
          <w:lang w:val="kk-KZ"/>
        </w:rPr>
      </w:pPr>
      <w:r w:rsidRPr="004D60BC">
        <w:rPr>
          <w:rStyle w:val="tlid-translation"/>
          <w:rFonts w:ascii="Times New Roman" w:hAnsi="Times New Roman"/>
          <w:lang w:val="kk-KZ"/>
        </w:rPr>
        <w:lastRenderedPageBreak/>
        <w:t xml:space="preserve">Wide-pipe модификациясының талаптары орындалуы үшін хештеудің бір циклінде бір уақытта CF қысу функциясын әртүрлі </w:t>
      </w:r>
      <m:oMath>
        <m:sSup>
          <m:sSupPr>
            <m:ctrlPr>
              <w:rPr>
                <w:lang w:val="kk-KZ"/>
              </w:rPr>
            </m:ctrlPr>
          </m:sSupPr>
          <m:e>
            <m:r>
              <w:rPr>
                <w:lang w:val="kk-KZ"/>
              </w:rPr>
              <m:t>m</m:t>
            </m:r>
          </m:e>
          <m:sup>
            <m:r>
              <w:rPr>
                <w:lang w:val="kk-KZ"/>
              </w:rPr>
              <m:t>j</m:t>
            </m:r>
          </m:sup>
        </m:sSup>
        <m:r>
          <w:rPr>
            <w:lang w:val="kk-KZ"/>
          </w:rPr>
          <m:t>∈</m:t>
        </m:r>
        <m:sSub>
          <m:sSubPr>
            <m:ctrlPr>
              <w:rPr>
                <w:i/>
                <w:lang w:val="kk-KZ"/>
              </w:rPr>
            </m:ctrlPr>
          </m:sSubPr>
          <m:e>
            <m:r>
              <w:rPr>
                <w:lang w:val="kk-KZ"/>
              </w:rPr>
              <m:t>M</m:t>
            </m:r>
          </m:e>
          <m:sub>
            <m:r>
              <w:rPr>
                <w:lang w:val="kk-KZ"/>
              </w:rPr>
              <m:t>r</m:t>
            </m:r>
          </m:sub>
        </m:sSub>
      </m:oMath>
      <w:r w:rsidR="00B36B68" w:rsidRPr="000865C1">
        <w:rPr>
          <w:rStyle w:val="tlid-translation"/>
          <w:rFonts w:ascii="Times New Roman" w:eastAsia="Times New Roman" w:hAnsi="Times New Roman"/>
          <w:lang w:val="kk-KZ"/>
        </w:rPr>
        <w:t xml:space="preserve"> үшін </w:t>
      </w:r>
      <w:r w:rsidRPr="004D60BC">
        <w:rPr>
          <w:rStyle w:val="tlid-translation"/>
          <w:rFonts w:ascii="Times New Roman" w:hAnsi="Times New Roman"/>
          <w:i/>
          <w:iCs/>
          <w:lang w:val="kk-KZ"/>
        </w:rPr>
        <w:t>k</w:t>
      </w:r>
      <w:r w:rsidRPr="004D60BC">
        <w:rPr>
          <w:rStyle w:val="tlid-translation"/>
          <w:rFonts w:ascii="Times New Roman" w:hAnsi="Times New Roman"/>
          <w:lang w:val="kk-KZ"/>
        </w:rPr>
        <w:t xml:space="preserve"> рет орындайтын боламыз</w:t>
      </w:r>
      <w:r w:rsidR="00B36B68" w:rsidRPr="004D60BC">
        <w:rPr>
          <w:rStyle w:val="tlid-translation"/>
          <w:rFonts w:ascii="Times New Roman" w:hAnsi="Times New Roman"/>
          <w:lang w:val="kk-KZ"/>
        </w:rPr>
        <w:t xml:space="preserve">, мұндағы </w:t>
      </w:r>
      <m:oMath>
        <m:r>
          <w:rPr>
            <w:lang w:val="kk-KZ"/>
          </w:rPr>
          <m:t>r</m:t>
        </m:r>
        <m:r>
          <m:rPr>
            <m:sty m:val="p"/>
          </m:rPr>
          <w:rPr>
            <w:lang w:val="kk-KZ"/>
          </w:rPr>
          <m:t xml:space="preserve">=0, 1,…,  </m:t>
        </m:r>
        <m:r>
          <w:rPr>
            <w:lang w:val="kk-KZ"/>
          </w:rPr>
          <m:t>t</m:t>
        </m:r>
        <m:r>
          <m:rPr>
            <m:sty m:val="p"/>
          </m:rPr>
          <w:rPr>
            <w:lang w:val="kk-KZ"/>
          </w:rPr>
          <m:t>-1</m:t>
        </m:r>
      </m:oMath>
      <w:r w:rsidR="00B36B68" w:rsidRPr="000865C1">
        <w:rPr>
          <w:rStyle w:val="tlid-translation"/>
          <w:rFonts w:ascii="Times New Roman" w:eastAsia="Times New Roman" w:hAnsi="Times New Roman"/>
          <w:lang w:val="kk-KZ"/>
        </w:rPr>
        <w:t>;</w:t>
      </w:r>
      <w:r w:rsidR="00B36B68" w:rsidRPr="004D60BC">
        <w:rPr>
          <w:rStyle w:val="tlid-translation"/>
          <w:rFonts w:ascii="Times New Roman" w:hAnsi="Times New Roman"/>
          <w:lang w:val="kk-KZ"/>
        </w:rPr>
        <w:t xml:space="preserve"> </w:t>
      </w:r>
      <m:oMath>
        <m:r>
          <w:rPr>
            <w:lang w:val="kk-KZ"/>
          </w:rPr>
          <m:t>j</m:t>
        </m:r>
        <m:r>
          <m:rPr>
            <m:sty m:val="p"/>
          </m:rPr>
          <w:rPr>
            <w:lang w:val="kk-KZ"/>
          </w:rPr>
          <m:t>=0,…,</m:t>
        </m:r>
        <m:r>
          <w:rPr>
            <w:lang w:val="kk-KZ"/>
          </w:rPr>
          <m:t>k</m:t>
        </m:r>
        <m:r>
          <m:rPr>
            <m:sty m:val="p"/>
          </m:rPr>
          <w:rPr>
            <w:lang w:val="kk-KZ"/>
          </w:rPr>
          <m:t>-1</m:t>
        </m:r>
      </m:oMath>
      <w:r w:rsidR="00282F80" w:rsidRPr="004D60BC">
        <w:rPr>
          <w:rStyle w:val="tlid-translation"/>
          <w:rFonts w:ascii="Times New Roman" w:hAnsi="Times New Roman"/>
          <w:lang w:val="kk-KZ"/>
        </w:rPr>
        <w:t xml:space="preserve">. </w:t>
      </w:r>
      <w:r w:rsidR="00B36B68" w:rsidRPr="004D60BC">
        <w:rPr>
          <w:rStyle w:val="tlid-translation"/>
          <w:rFonts w:ascii="Times New Roman" w:hAnsi="Times New Roman"/>
          <w:lang w:val="kk-KZ"/>
        </w:rPr>
        <w:t xml:space="preserve">Сондықтан, аралық </w:t>
      </w:r>
      <w:r w:rsidR="003008A4">
        <w:rPr>
          <w:rStyle w:val="tlid-translation"/>
          <w:rFonts w:ascii="Times New Roman" w:hAnsi="Times New Roman"/>
          <w:lang w:val="kk-KZ"/>
        </w:rPr>
        <w:t>хеш-мәндер</w:t>
      </w:r>
      <w:r w:rsidR="00B36B68" w:rsidRPr="004D60BC">
        <w:rPr>
          <w:rStyle w:val="tlid-translation"/>
          <w:rFonts w:ascii="Times New Roman" w:hAnsi="Times New Roman"/>
          <w:lang w:val="kk-KZ"/>
        </w:rPr>
        <w:t xml:space="preserve"> ұзындығы </w:t>
      </w:r>
      <w:r w:rsidR="00282F80" w:rsidRPr="004D60BC">
        <w:rPr>
          <w:rStyle w:val="tlid-translation"/>
          <w:rFonts w:ascii="Times New Roman" w:hAnsi="Times New Roman"/>
          <w:i/>
          <w:iCs/>
          <w:lang w:val="kk-KZ"/>
        </w:rPr>
        <w:t>128*k</w:t>
      </w:r>
      <w:r w:rsidR="00282F80" w:rsidRPr="004D60BC">
        <w:rPr>
          <w:rStyle w:val="tlid-translation"/>
          <w:rFonts w:ascii="Times New Roman" w:hAnsi="Times New Roman"/>
          <w:lang w:val="kk-KZ"/>
        </w:rPr>
        <w:t xml:space="preserve"> бит</w:t>
      </w:r>
      <w:r w:rsidR="00B36B68" w:rsidRPr="004D60BC">
        <w:rPr>
          <w:rStyle w:val="tlid-translation"/>
          <w:rFonts w:ascii="Times New Roman" w:hAnsi="Times New Roman"/>
          <w:lang w:val="kk-KZ"/>
        </w:rPr>
        <w:t>ке тең</w:t>
      </w:r>
      <w:r w:rsidR="00531A79" w:rsidRPr="004D60BC">
        <w:rPr>
          <w:rStyle w:val="tlid-translation"/>
          <w:rFonts w:ascii="Times New Roman" w:hAnsi="Times New Roman"/>
          <w:lang w:val="kk-KZ"/>
        </w:rPr>
        <w:t>.</w:t>
      </w:r>
    </w:p>
    <w:p w:rsidR="00203B50" w:rsidRPr="000865C1" w:rsidRDefault="0021151A" w:rsidP="00203B50">
      <w:pPr>
        <w:autoSpaceDE w:val="0"/>
        <w:autoSpaceDN w:val="0"/>
        <w:adjustRightInd w:val="0"/>
        <w:spacing w:after="0" w:line="240" w:lineRule="auto"/>
        <w:ind w:firstLine="567"/>
        <w:jc w:val="both"/>
        <w:rPr>
          <w:rStyle w:val="tlid-translation"/>
          <w:rFonts w:ascii="Times New Roman" w:eastAsia="Times New Roman" w:hAnsi="Times New Roman"/>
          <w:lang w:val="kk-KZ"/>
        </w:rPr>
      </w:pPr>
      <m:oMath>
        <m:r>
          <w:rPr>
            <w:lang w:val="kk-KZ"/>
          </w:rPr>
          <m:t>M</m:t>
        </m:r>
        <m:d>
          <m:dPr>
            <m:ctrlPr>
              <w:rPr>
                <w:lang w:val="kk-KZ"/>
              </w:rPr>
            </m:ctrlPr>
          </m:dPr>
          <m:e>
            <m:sSub>
              <m:sSubPr>
                <m:ctrlPr>
                  <w:rPr>
                    <w:lang w:val="kk-KZ"/>
                  </w:rPr>
                </m:ctrlPr>
              </m:sSubPr>
              <m:e>
                <m:r>
                  <w:rPr>
                    <w:lang w:val="kk-KZ"/>
                  </w:rPr>
                  <m:t>M</m:t>
                </m:r>
              </m:e>
              <m:sub>
                <m:r>
                  <m:rPr>
                    <m:sty m:val="p"/>
                  </m:rPr>
                  <w:rPr>
                    <w:lang w:val="kk-KZ"/>
                  </w:rPr>
                  <m:t>0</m:t>
                </m:r>
              </m:sub>
            </m:sSub>
            <m:r>
              <m:rPr>
                <m:sty m:val="p"/>
              </m:rPr>
              <w:rPr>
                <w:lang w:val="kk-KZ"/>
              </w:rPr>
              <m:t>,</m:t>
            </m:r>
            <m:sSub>
              <m:sSubPr>
                <m:ctrlPr>
                  <w:rPr>
                    <w:lang w:val="kk-KZ"/>
                  </w:rPr>
                </m:ctrlPr>
              </m:sSubPr>
              <m:e>
                <m:r>
                  <w:rPr>
                    <w:lang w:val="kk-KZ"/>
                  </w:rPr>
                  <m:t>M</m:t>
                </m:r>
              </m:e>
              <m:sub>
                <m:r>
                  <m:rPr>
                    <m:sty m:val="p"/>
                  </m:rPr>
                  <w:rPr>
                    <w:lang w:val="kk-KZ"/>
                  </w:rPr>
                  <m:t>1</m:t>
                </m:r>
              </m:sub>
            </m:sSub>
            <m:r>
              <m:rPr>
                <m:sty m:val="p"/>
              </m:rPr>
              <w:rPr>
                <w:lang w:val="kk-KZ"/>
              </w:rPr>
              <m:t>,…</m:t>
            </m:r>
            <m:sSub>
              <m:sSubPr>
                <m:ctrlPr>
                  <w:rPr>
                    <w:lang w:val="kk-KZ"/>
                  </w:rPr>
                </m:ctrlPr>
              </m:sSubPr>
              <m:e>
                <m:r>
                  <m:rPr>
                    <m:sty m:val="p"/>
                  </m:rPr>
                  <w:rPr>
                    <w:lang w:val="kk-KZ"/>
                  </w:rPr>
                  <m:t>,</m:t>
                </m:r>
                <m:r>
                  <w:rPr>
                    <w:lang w:val="kk-KZ"/>
                  </w:rPr>
                  <m:t>M</m:t>
                </m:r>
              </m:e>
              <m:sub>
                <m:r>
                  <w:rPr>
                    <w:lang w:val="kk-KZ"/>
                  </w:rPr>
                  <m:t>t</m:t>
                </m:r>
                <m:r>
                  <m:rPr>
                    <m:sty m:val="p"/>
                  </m:rPr>
                  <w:rPr>
                    <w:lang w:val="kk-KZ"/>
                  </w:rPr>
                  <m:t>-1</m:t>
                </m:r>
              </m:sub>
            </m:sSub>
          </m:e>
        </m:d>
      </m:oMath>
      <w:r w:rsidR="00B36B68" w:rsidRPr="000865C1">
        <w:rPr>
          <w:rStyle w:val="tlid-translation"/>
          <w:rFonts w:ascii="Times New Roman" w:eastAsia="Times New Roman" w:hAnsi="Times New Roman"/>
          <w:lang w:val="kk-KZ"/>
        </w:rPr>
        <w:t xml:space="preserve"> </w:t>
      </w:r>
      <w:r w:rsidR="00687E03" w:rsidRPr="000865C1">
        <w:rPr>
          <w:rStyle w:val="tlid-translation"/>
          <w:rFonts w:ascii="Times New Roman" w:eastAsia="Times New Roman" w:hAnsi="Times New Roman"/>
          <w:lang w:val="kk-KZ"/>
        </w:rPr>
        <w:t xml:space="preserve">хабарламаны хештеудің жалпы сұлбасы </w:t>
      </w:r>
      <w:r w:rsidR="004D60BC" w:rsidRPr="000865C1">
        <w:rPr>
          <w:rStyle w:val="tlid-translation"/>
          <w:rFonts w:ascii="Times New Roman" w:eastAsia="Times New Roman" w:hAnsi="Times New Roman"/>
          <w:lang w:val="kk-KZ"/>
        </w:rPr>
        <w:t>С</w:t>
      </w:r>
      <w:r w:rsidR="00687E03" w:rsidRPr="000865C1">
        <w:rPr>
          <w:rStyle w:val="tlid-translation"/>
          <w:rFonts w:ascii="Times New Roman" w:eastAsia="Times New Roman" w:hAnsi="Times New Roman"/>
          <w:lang w:val="kk-KZ"/>
        </w:rPr>
        <w:t>урет 2.</w:t>
      </w:r>
      <w:r w:rsidR="00203B50" w:rsidRPr="000865C1">
        <w:rPr>
          <w:rStyle w:val="tlid-translation"/>
          <w:rFonts w:ascii="Times New Roman" w:eastAsia="Times New Roman" w:hAnsi="Times New Roman"/>
          <w:lang w:val="kk-KZ"/>
        </w:rPr>
        <w:t>3</w:t>
      </w:r>
      <w:r w:rsidR="00687E03" w:rsidRPr="000865C1">
        <w:rPr>
          <w:rStyle w:val="tlid-translation"/>
          <w:rFonts w:ascii="Times New Roman" w:eastAsia="Times New Roman" w:hAnsi="Times New Roman"/>
          <w:lang w:val="kk-KZ"/>
        </w:rPr>
        <w:t xml:space="preserve">-те көрсетілген, мұнда </w:t>
      </w:r>
      <m:oMath>
        <m:sSub>
          <m:sSubPr>
            <m:ctrlPr>
              <w:rPr>
                <w:lang w:val="kk-KZ"/>
              </w:rPr>
            </m:ctrlPr>
          </m:sSubPr>
          <m:e>
            <m:r>
              <w:rPr>
                <w:lang w:val="kk-KZ"/>
              </w:rPr>
              <m:t>M</m:t>
            </m:r>
          </m:e>
          <m:sub>
            <m:r>
              <w:rPr>
                <w:lang w:val="kk-KZ"/>
              </w:rPr>
              <m:t>r</m:t>
            </m:r>
          </m:sub>
        </m:sSub>
        <m:d>
          <m:dPr>
            <m:ctrlPr>
              <w:rPr>
                <w:lang w:val="kk-KZ"/>
              </w:rPr>
            </m:ctrlPr>
          </m:dPr>
          <m:e>
            <m:sSup>
              <m:sSupPr>
                <m:ctrlPr>
                  <w:rPr>
                    <w:lang w:val="kk-KZ"/>
                  </w:rPr>
                </m:ctrlPr>
              </m:sSupPr>
              <m:e>
                <m:r>
                  <w:rPr>
                    <w:lang w:val="kk-KZ"/>
                  </w:rPr>
                  <m:t>m</m:t>
                </m:r>
              </m:e>
              <m:sup>
                <m:r>
                  <m:rPr>
                    <m:sty m:val="p"/>
                  </m:rPr>
                  <w:rPr>
                    <w:lang w:val="kk-KZ"/>
                  </w:rPr>
                  <m:t>0</m:t>
                </m:r>
              </m:sup>
            </m:sSup>
            <m:r>
              <m:rPr>
                <m:sty m:val="p"/>
              </m:rPr>
              <w:rPr>
                <w:lang w:val="kk-KZ"/>
              </w:rPr>
              <m:t>,</m:t>
            </m:r>
            <m:sSup>
              <m:sSupPr>
                <m:ctrlPr>
                  <w:rPr>
                    <w:lang w:val="kk-KZ"/>
                  </w:rPr>
                </m:ctrlPr>
              </m:sSupPr>
              <m:e>
                <m:r>
                  <w:rPr>
                    <w:lang w:val="kk-KZ"/>
                  </w:rPr>
                  <m:t>m</m:t>
                </m:r>
              </m:e>
              <m:sup>
                <m:r>
                  <m:rPr>
                    <m:sty m:val="p"/>
                  </m:rPr>
                  <w:rPr>
                    <w:lang w:val="kk-KZ"/>
                  </w:rPr>
                  <m:t>1</m:t>
                </m:r>
              </m:sup>
            </m:sSup>
            <m:r>
              <m:rPr>
                <m:sty m:val="p"/>
              </m:rPr>
              <w:rPr>
                <w:lang w:val="kk-KZ"/>
              </w:rPr>
              <m:t>,…,</m:t>
            </m:r>
            <m:sSup>
              <m:sSupPr>
                <m:ctrlPr>
                  <w:rPr>
                    <w:lang w:val="kk-KZ"/>
                  </w:rPr>
                </m:ctrlPr>
              </m:sSupPr>
              <m:e>
                <m:r>
                  <w:rPr>
                    <w:lang w:val="kk-KZ"/>
                  </w:rPr>
                  <m:t>m</m:t>
                </m:r>
              </m:e>
              <m:sup>
                <m:r>
                  <w:rPr>
                    <w:lang w:val="kk-KZ"/>
                  </w:rPr>
                  <m:t>k</m:t>
                </m:r>
                <m:r>
                  <m:rPr>
                    <m:sty m:val="p"/>
                  </m:rPr>
                  <w:rPr>
                    <w:lang w:val="kk-KZ"/>
                  </w:rPr>
                  <m:t>-1</m:t>
                </m:r>
              </m:sup>
            </m:sSup>
          </m:e>
        </m:d>
      </m:oMath>
      <w:r w:rsidR="00687E03" w:rsidRPr="004D60BC">
        <w:rPr>
          <w:rStyle w:val="tlid-translation"/>
          <w:rFonts w:ascii="Times New Roman" w:hAnsi="Times New Roman"/>
          <w:lang w:val="kk-KZ"/>
        </w:rPr>
        <w:t xml:space="preserve">, </w:t>
      </w:r>
      <m:oMath>
        <m:r>
          <w:rPr>
            <w:lang w:val="kk-KZ"/>
          </w:rPr>
          <m:t>r</m:t>
        </m:r>
        <m:r>
          <m:rPr>
            <m:sty m:val="p"/>
          </m:rPr>
          <w:rPr>
            <w:lang w:val="kk-KZ"/>
          </w:rPr>
          <m:t>=0,1,…,</m:t>
        </m:r>
        <m:r>
          <w:rPr>
            <w:lang w:val="kk-KZ"/>
          </w:rPr>
          <m:t>t</m:t>
        </m:r>
        <m:r>
          <m:rPr>
            <m:sty m:val="p"/>
          </m:rPr>
          <w:rPr>
            <w:lang w:val="kk-KZ"/>
          </w:rPr>
          <m:t>-1</m:t>
        </m:r>
      </m:oMath>
      <w:r w:rsidR="00687E03" w:rsidRPr="000865C1">
        <w:rPr>
          <w:rStyle w:val="tlid-translation"/>
          <w:rFonts w:ascii="Times New Roman" w:eastAsia="Times New Roman" w:hAnsi="Times New Roman"/>
          <w:lang w:val="kk-KZ"/>
        </w:rPr>
        <w:t xml:space="preserve">, суретте және алгоритмде </w:t>
      </w:r>
      <w:r w:rsidR="00687E03" w:rsidRPr="000865C1">
        <w:rPr>
          <w:rStyle w:val="tlid-translation"/>
          <w:rFonts w:ascii="Times New Roman" w:eastAsia="Times New Roman" w:hAnsi="Times New Roman"/>
          <w:i/>
          <w:iCs/>
          <w:lang w:val="kk-KZ"/>
        </w:rPr>
        <w:t>k=3</w:t>
      </w:r>
      <w:r w:rsidR="00687E03" w:rsidRPr="004D60BC">
        <w:rPr>
          <w:rStyle w:val="tlid-translation"/>
          <w:rFonts w:ascii="Times New Roman" w:hAnsi="Times New Roman"/>
          <w:lang w:val="kk-KZ"/>
        </w:rPr>
        <w:t xml:space="preserve"> болып алынған. Ұсынылған алгоритмде </w:t>
      </w:r>
      <w:r w:rsidR="00687E03" w:rsidRPr="004D60BC">
        <w:rPr>
          <w:rStyle w:val="tlid-translation"/>
          <w:rFonts w:ascii="Times New Roman" w:hAnsi="Times New Roman"/>
          <w:i/>
          <w:iCs/>
          <w:lang w:val="kk-KZ"/>
        </w:rPr>
        <w:t>CF</w:t>
      </w:r>
      <w:r w:rsidR="00687E03" w:rsidRPr="004D60BC">
        <w:rPr>
          <w:rStyle w:val="tlid-translation"/>
          <w:rFonts w:ascii="Times New Roman" w:hAnsi="Times New Roman"/>
          <w:lang w:val="kk-KZ"/>
        </w:rPr>
        <w:t xml:space="preserve"> қысу функциясындағы кілт ретінде </w:t>
      </w:r>
      <m:oMath>
        <m:r>
          <w:rPr>
            <w:lang w:val="kk-KZ"/>
          </w:rPr>
          <m:t>M</m:t>
        </m:r>
      </m:oMath>
      <w:r w:rsidR="00687E03" w:rsidRPr="000865C1">
        <w:rPr>
          <w:rStyle w:val="tlid-translation"/>
          <w:rFonts w:ascii="Times New Roman" w:eastAsia="Times New Roman" w:hAnsi="Times New Roman"/>
          <w:lang w:val="kk-KZ"/>
        </w:rPr>
        <w:t xml:space="preserve"> хабарламаның </w:t>
      </w:r>
      <m:oMath>
        <m:sSub>
          <m:sSubPr>
            <m:ctrlPr>
              <w:rPr>
                <w:lang w:val="kk-KZ"/>
              </w:rPr>
            </m:ctrlPr>
          </m:sSubPr>
          <m:e>
            <m:r>
              <w:rPr>
                <w:lang w:val="kk-KZ"/>
              </w:rPr>
              <m:t>M</m:t>
            </m:r>
          </m:e>
          <m:sub>
            <m:r>
              <w:rPr>
                <w:lang w:val="kk-KZ"/>
              </w:rPr>
              <m:t>r</m:t>
            </m:r>
          </m:sub>
        </m:sSub>
      </m:oMath>
      <w:r w:rsidR="00687E03" w:rsidRPr="000865C1">
        <w:rPr>
          <w:rStyle w:val="tlid-translation"/>
          <w:rFonts w:ascii="Times New Roman" w:eastAsia="Times New Roman" w:hAnsi="Times New Roman"/>
          <w:lang w:val="kk-KZ"/>
        </w:rPr>
        <w:t xml:space="preserve"> бөлігі, ал ашық мәтін ретінде </w:t>
      </w:r>
      <m:oMath>
        <m:sSubSup>
          <m:sSubSupPr>
            <m:ctrlPr>
              <w:rPr>
                <w:lang w:val="kk-KZ"/>
              </w:rPr>
            </m:ctrlPr>
          </m:sSubSupPr>
          <m:e>
            <m:r>
              <w:rPr>
                <w:lang w:val="kk-KZ"/>
              </w:rPr>
              <m:t>h</m:t>
            </m:r>
          </m:e>
          <m:sub>
            <m:r>
              <w:rPr>
                <w:lang w:val="kk-KZ"/>
              </w:rPr>
              <m:t>i</m:t>
            </m:r>
            <m:r>
              <m:rPr>
                <m:sty m:val="p"/>
              </m:rPr>
              <w:rPr>
                <w:lang w:val="kk-KZ"/>
              </w:rPr>
              <m:t>-1</m:t>
            </m:r>
          </m:sub>
          <m:sup>
            <m:r>
              <w:rPr>
                <w:lang w:val="kk-KZ"/>
              </w:rPr>
              <m:t>j</m:t>
            </m:r>
          </m:sup>
        </m:sSubSup>
      </m:oMath>
      <w:r w:rsidR="00687E03" w:rsidRPr="000865C1">
        <w:rPr>
          <w:rStyle w:val="tlid-translation"/>
          <w:rFonts w:ascii="Times New Roman" w:eastAsia="Times New Roman" w:hAnsi="Times New Roman"/>
          <w:lang w:val="kk-KZ"/>
        </w:rPr>
        <w:t xml:space="preserve"> – алдыңғы итерация нәтижесіндегі </w:t>
      </w:r>
      <w:r w:rsidR="00D02A76" w:rsidRPr="000865C1">
        <w:rPr>
          <w:rStyle w:val="tlid-translation"/>
          <w:rFonts w:ascii="Times New Roman" w:eastAsia="Times New Roman" w:hAnsi="Times New Roman"/>
          <w:lang w:val="kk-KZ"/>
        </w:rPr>
        <w:t xml:space="preserve">хеш-мән </w:t>
      </w:r>
      <w:r w:rsidR="00687E03" w:rsidRPr="000865C1">
        <w:rPr>
          <w:rStyle w:val="tlid-translation"/>
          <w:rFonts w:ascii="Times New Roman" w:eastAsia="Times New Roman" w:hAnsi="Times New Roman"/>
          <w:lang w:val="kk-KZ"/>
        </w:rPr>
        <w:t xml:space="preserve">алынады.  </w:t>
      </w:r>
      <m:oMath>
        <m:sSub>
          <m:sSubPr>
            <m:ctrlPr>
              <w:rPr>
                <w:lang w:val="kk-KZ"/>
              </w:rPr>
            </m:ctrlPr>
          </m:sSubPr>
          <m:e>
            <m:r>
              <w:rPr>
                <w:lang w:val="kk-KZ"/>
              </w:rPr>
              <m:t>M</m:t>
            </m:r>
          </m:e>
          <m:sub>
            <m:r>
              <w:rPr>
                <w:lang w:val="kk-KZ"/>
              </w:rPr>
              <m:t>r</m:t>
            </m:r>
          </m:sub>
        </m:sSub>
      </m:oMath>
      <w:r w:rsidR="000E74F7" w:rsidRPr="000865C1">
        <w:rPr>
          <w:rStyle w:val="tlid-translation"/>
          <w:rFonts w:ascii="Times New Roman" w:eastAsia="Times New Roman" w:hAnsi="Times New Roman"/>
          <w:lang w:val="kk-KZ"/>
        </w:rPr>
        <w:t xml:space="preserve"> бөлігінің </w:t>
      </w:r>
      <m:oMath>
        <m:sSup>
          <m:sSupPr>
            <m:ctrlPr>
              <w:rPr>
                <w:lang w:val="kk-KZ"/>
              </w:rPr>
            </m:ctrlPr>
          </m:sSupPr>
          <m:e>
            <m:r>
              <w:rPr>
                <w:lang w:val="kk-KZ"/>
              </w:rPr>
              <m:t>m</m:t>
            </m:r>
          </m:e>
          <m:sup>
            <m:r>
              <w:rPr>
                <w:lang w:val="kk-KZ"/>
              </w:rPr>
              <m:t>j</m:t>
            </m:r>
          </m:sup>
        </m:sSup>
      </m:oMath>
      <w:r w:rsidR="000E74F7" w:rsidRPr="000865C1">
        <w:rPr>
          <w:rStyle w:val="tlid-translation"/>
          <w:rFonts w:ascii="Times New Roman" w:eastAsia="Times New Roman" w:hAnsi="Times New Roman"/>
          <w:lang w:val="kk-KZ"/>
        </w:rPr>
        <w:t xml:space="preserve"> бөлікшелері</w:t>
      </w:r>
      <w:r w:rsidR="000250A1" w:rsidRPr="000865C1">
        <w:rPr>
          <w:rStyle w:val="tlid-translation"/>
          <w:rFonts w:ascii="Times New Roman" w:eastAsia="Times New Roman" w:hAnsi="Times New Roman"/>
          <w:lang w:val="kk-KZ"/>
        </w:rPr>
        <w:t>н пайдаланып,</w:t>
      </w:r>
      <w:r w:rsidR="000E74F7" w:rsidRPr="000865C1">
        <w:rPr>
          <w:rStyle w:val="tlid-translation"/>
          <w:rFonts w:ascii="Times New Roman" w:eastAsia="Times New Roman" w:hAnsi="Times New Roman"/>
          <w:lang w:val="kk-KZ"/>
        </w:rPr>
        <w:t xml:space="preserve"> қажетті мөлшерде раундтық кілттер жасалып отырады.</w:t>
      </w:r>
    </w:p>
    <w:p w:rsidR="006D23EA" w:rsidRPr="003F0354" w:rsidRDefault="006D23EA" w:rsidP="00203B50">
      <w:pPr>
        <w:autoSpaceDE w:val="0"/>
        <w:autoSpaceDN w:val="0"/>
        <w:adjustRightInd w:val="0"/>
        <w:spacing w:after="0" w:line="240" w:lineRule="auto"/>
        <w:ind w:firstLine="567"/>
        <w:jc w:val="both"/>
        <w:rPr>
          <w:rStyle w:val="tlid-translation"/>
          <w:rFonts w:ascii="Times New Roman" w:hAnsi="Times New Roman"/>
          <w:noProof/>
          <w:sz w:val="20"/>
          <w:szCs w:val="20"/>
          <w:lang w:val="kk-KZ"/>
        </w:rPr>
      </w:pPr>
    </w:p>
    <w:p w:rsidR="009D148E" w:rsidRDefault="0021151A" w:rsidP="00483071">
      <w:pPr>
        <w:keepNext/>
        <w:autoSpaceDE w:val="0"/>
        <w:autoSpaceDN w:val="0"/>
        <w:adjustRightInd w:val="0"/>
        <w:spacing w:after="0" w:line="240" w:lineRule="auto"/>
        <w:jc w:val="center"/>
        <w:rPr>
          <w:rStyle w:val="tlid-translation"/>
          <w:rFonts w:ascii="Times New Roman" w:hAnsi="Times New Roman"/>
          <w:lang w:val="kk-KZ"/>
        </w:rPr>
      </w:pPr>
      <w:r>
        <w:rPr>
          <w:noProof/>
          <w:lang w:eastAsia="ru-RU"/>
        </w:rPr>
        <w:drawing>
          <wp:inline distT="0" distB="0" distL="0" distR="0">
            <wp:extent cx="5905500" cy="5886450"/>
            <wp:effectExtent l="0" t="0" r="0"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5886450"/>
                    </a:xfrm>
                    <a:prstGeom prst="rect">
                      <a:avLst/>
                    </a:prstGeom>
                    <a:noFill/>
                    <a:ln>
                      <a:noFill/>
                    </a:ln>
                  </pic:spPr>
                </pic:pic>
              </a:graphicData>
            </a:graphic>
          </wp:inline>
        </w:drawing>
      </w:r>
    </w:p>
    <w:p w:rsidR="009D148E" w:rsidRPr="003F0354" w:rsidRDefault="009D148E" w:rsidP="00483071">
      <w:pPr>
        <w:keepNext/>
        <w:autoSpaceDE w:val="0"/>
        <w:autoSpaceDN w:val="0"/>
        <w:adjustRightInd w:val="0"/>
        <w:spacing w:after="0" w:line="240" w:lineRule="auto"/>
        <w:jc w:val="center"/>
        <w:rPr>
          <w:rStyle w:val="tlid-translation"/>
          <w:rFonts w:ascii="Times New Roman" w:hAnsi="Times New Roman"/>
          <w:sz w:val="20"/>
          <w:szCs w:val="20"/>
          <w:lang w:val="kk-KZ"/>
        </w:rPr>
      </w:pPr>
    </w:p>
    <w:p w:rsidR="004D60BC" w:rsidRDefault="00203B50" w:rsidP="00203B50">
      <w:pPr>
        <w:autoSpaceDE w:val="0"/>
        <w:autoSpaceDN w:val="0"/>
        <w:adjustRightInd w:val="0"/>
        <w:spacing w:after="0" w:line="240" w:lineRule="auto"/>
        <w:jc w:val="center"/>
        <w:rPr>
          <w:rStyle w:val="tlid-translation"/>
          <w:rFonts w:ascii="Times New Roman" w:hAnsi="Times New Roman"/>
          <w:lang w:val="kk-KZ"/>
        </w:rPr>
      </w:pPr>
      <w:r w:rsidRPr="004D60BC">
        <w:rPr>
          <w:rStyle w:val="tlid-translation"/>
          <w:rFonts w:ascii="Times New Roman" w:hAnsi="Times New Roman"/>
          <w:lang w:val="kk-KZ"/>
        </w:rPr>
        <w:t>Сурет 2.</w:t>
      </w:r>
      <w:r>
        <w:rPr>
          <w:rStyle w:val="tlid-translation"/>
          <w:rFonts w:ascii="Times New Roman" w:hAnsi="Times New Roman"/>
          <w:lang w:val="kk-KZ"/>
        </w:rPr>
        <w:t>3</w:t>
      </w:r>
      <w:r w:rsidRPr="004D60BC">
        <w:rPr>
          <w:rStyle w:val="tlid-translation"/>
          <w:rFonts w:ascii="Times New Roman" w:hAnsi="Times New Roman"/>
          <w:lang w:val="kk-KZ"/>
        </w:rPr>
        <w:t xml:space="preserve"> –HBC-256 хештеу алгоритмінің сұлбасы</w:t>
      </w:r>
    </w:p>
    <w:p w:rsidR="006D23EA" w:rsidRDefault="006D23EA" w:rsidP="00203B50">
      <w:pPr>
        <w:autoSpaceDE w:val="0"/>
        <w:autoSpaceDN w:val="0"/>
        <w:adjustRightInd w:val="0"/>
        <w:spacing w:after="0" w:line="240" w:lineRule="auto"/>
        <w:jc w:val="center"/>
        <w:rPr>
          <w:rStyle w:val="tlid-translation"/>
          <w:rFonts w:ascii="Times New Roman" w:hAnsi="Times New Roman"/>
          <w:lang w:val="kk-KZ"/>
        </w:rPr>
      </w:pPr>
    </w:p>
    <w:p w:rsidR="004D60BC" w:rsidRDefault="004D60BC" w:rsidP="004D60BC">
      <w:pPr>
        <w:autoSpaceDE w:val="0"/>
        <w:autoSpaceDN w:val="0"/>
        <w:adjustRightInd w:val="0"/>
        <w:spacing w:after="0" w:line="240" w:lineRule="auto"/>
        <w:ind w:firstLine="567"/>
        <w:jc w:val="both"/>
        <w:rPr>
          <w:rStyle w:val="tlid-translation"/>
          <w:rFonts w:ascii="Times New Roman" w:hAnsi="Times New Roman"/>
          <w:lang w:val="kk-KZ"/>
        </w:rPr>
      </w:pPr>
      <w:r w:rsidRPr="004D60BC">
        <w:rPr>
          <w:rStyle w:val="tlid-translation"/>
          <w:rFonts w:ascii="Times New Roman" w:hAnsi="Times New Roman"/>
          <w:lang w:val="kk-KZ"/>
        </w:rPr>
        <w:lastRenderedPageBreak/>
        <w:t xml:space="preserve">HBC-256 хештеу алгоритмінде коллизияға төзімділікті арттыру үшін Дэвис-Майер схемасы қолданылады, мұнда </w:t>
      </w:r>
      <w:r w:rsidRPr="004D60BC">
        <w:rPr>
          <w:rStyle w:val="tlid-translation"/>
          <w:rFonts w:ascii="Times New Roman" w:hAnsi="Times New Roman"/>
          <w:i/>
          <w:iCs/>
          <w:lang w:val="kk-KZ"/>
        </w:rPr>
        <w:t>CF</w:t>
      </w:r>
      <w:r w:rsidRPr="004D60BC">
        <w:rPr>
          <w:rStyle w:val="tlid-translation"/>
          <w:rFonts w:ascii="Times New Roman" w:hAnsi="Times New Roman"/>
          <w:lang w:val="kk-KZ"/>
        </w:rPr>
        <w:t xml:space="preserve"> функциясының шығысы алдыңғы хештеу итерациясының нәтижесі </w:t>
      </w:r>
      <m:oMath>
        <m:sSubSup>
          <m:sSubSupPr>
            <m:ctrlPr>
              <w:rPr>
                <w:lang w:val="kk-KZ"/>
              </w:rPr>
            </m:ctrlPr>
          </m:sSubSupPr>
          <m:e>
            <m:r>
              <w:rPr>
                <w:lang w:val="kk-KZ"/>
              </w:rPr>
              <m:t>h</m:t>
            </m:r>
          </m:e>
          <m:sub>
            <m:r>
              <w:rPr>
                <w:lang w:val="kk-KZ"/>
              </w:rPr>
              <m:t>i</m:t>
            </m:r>
            <m:r>
              <m:rPr>
                <m:sty m:val="p"/>
              </m:rPr>
              <w:rPr>
                <w:lang w:val="kk-KZ"/>
              </w:rPr>
              <m:t>-1</m:t>
            </m:r>
          </m:sub>
          <m:sup>
            <m:r>
              <w:rPr>
                <w:lang w:val="kk-KZ"/>
              </w:rPr>
              <m:t>j</m:t>
            </m:r>
          </m:sup>
        </m:sSubSup>
      </m:oMath>
      <w:r w:rsidRPr="004D60BC">
        <w:rPr>
          <w:rStyle w:val="tlid-translation"/>
          <w:rFonts w:ascii="Times New Roman" w:hAnsi="Times New Roman"/>
          <w:lang w:val="kk-KZ"/>
        </w:rPr>
        <w:t xml:space="preserve">-пен XOR операциясы арқылы қосылады. </w:t>
      </w:r>
      <m:oMath>
        <m:sSup>
          <m:sSupPr>
            <m:ctrlPr>
              <w:rPr>
                <w:lang w:val="kk-KZ"/>
              </w:rPr>
            </m:ctrlPr>
          </m:sSupPr>
          <m:e>
            <m:r>
              <w:rPr>
                <w:lang w:val="kk-KZ"/>
              </w:rPr>
              <m:t>p</m:t>
            </m:r>
          </m:e>
          <m:sup>
            <m:r>
              <w:rPr>
                <w:lang w:val="kk-KZ"/>
              </w:rPr>
              <m:t>j</m:t>
            </m:r>
          </m:sup>
        </m:sSup>
      </m:oMath>
      <w:r w:rsidRPr="004D60BC">
        <w:rPr>
          <w:rStyle w:val="tlid-translation"/>
          <w:rFonts w:ascii="Times New Roman" w:hAnsi="Times New Roman"/>
          <w:lang w:val="kk-KZ"/>
        </w:rPr>
        <w:t xml:space="preserve">  мәні Дэвис-Майер схемасы негізінде хеш функциясының </w:t>
      </w:r>
      <w:r w:rsidRPr="004D60BC">
        <w:rPr>
          <w:rStyle w:val="tlid-translation"/>
          <w:rFonts w:ascii="Times New Roman" w:hAnsi="Times New Roman"/>
          <w:i/>
          <w:iCs/>
          <w:lang w:val="kk-KZ"/>
        </w:rPr>
        <w:t>i</w:t>
      </w:r>
      <w:r w:rsidRPr="004D60BC">
        <w:rPr>
          <w:rStyle w:val="tlid-translation"/>
          <w:rFonts w:ascii="Times New Roman" w:hAnsi="Times New Roman"/>
          <w:lang w:val="kk-KZ"/>
        </w:rPr>
        <w:t>-ші итерациясының нәтижесі болып табылады. Бұл Дэвис-Майер схемасы блоктық шифрларға негізделген хештеу алгоритмдерінде жиі қолданылады және бірбағытты қысу функциясы ретінде әрекет етеді. Дэвис-Мейер схемасының қауіпсіздігін алғаш рет Винтерниц дәлелдеген. Сурет 2.</w:t>
      </w:r>
      <w:r w:rsidR="00203B50">
        <w:rPr>
          <w:rStyle w:val="tlid-translation"/>
          <w:rFonts w:ascii="Times New Roman" w:hAnsi="Times New Roman"/>
          <w:lang w:val="kk-KZ"/>
        </w:rPr>
        <w:t>4</w:t>
      </w:r>
      <w:r w:rsidRPr="004D60BC">
        <w:rPr>
          <w:rStyle w:val="tlid-translation"/>
          <w:rFonts w:ascii="Times New Roman" w:hAnsi="Times New Roman"/>
          <w:lang w:val="kk-KZ"/>
        </w:rPr>
        <w:t>-те HBC-256 хештеу алгоритміндегі Дэвис-Мейер схемасының сұлбасы кескінделген.</w:t>
      </w:r>
    </w:p>
    <w:p w:rsidR="009D148E" w:rsidRPr="004D60BC" w:rsidRDefault="009D148E" w:rsidP="004D60BC">
      <w:pPr>
        <w:autoSpaceDE w:val="0"/>
        <w:autoSpaceDN w:val="0"/>
        <w:adjustRightInd w:val="0"/>
        <w:spacing w:after="0" w:line="240" w:lineRule="auto"/>
        <w:ind w:firstLine="567"/>
        <w:jc w:val="both"/>
        <w:rPr>
          <w:rStyle w:val="tlid-translation"/>
          <w:rFonts w:ascii="Times New Roman" w:hAnsi="Times New Roman"/>
          <w:lang w:val="kk-KZ"/>
        </w:rPr>
      </w:pPr>
    </w:p>
    <w:p w:rsidR="004D60BC" w:rsidRPr="004D60BC" w:rsidRDefault="0021151A" w:rsidP="003C0BF7">
      <w:pPr>
        <w:keepNext/>
        <w:autoSpaceDE w:val="0"/>
        <w:autoSpaceDN w:val="0"/>
        <w:adjustRightInd w:val="0"/>
        <w:spacing w:after="0" w:line="240" w:lineRule="auto"/>
        <w:jc w:val="center"/>
        <w:rPr>
          <w:rStyle w:val="tlid-translation"/>
          <w:rFonts w:ascii="Times New Roman" w:hAnsi="Times New Roman"/>
          <w:lang w:val="kk-KZ"/>
        </w:rPr>
      </w:pPr>
      <w:r>
        <w:rPr>
          <w:noProof/>
          <w:lang w:eastAsia="ru-RU"/>
        </w:rPr>
        <w:drawing>
          <wp:inline distT="0" distB="0" distL="0" distR="0">
            <wp:extent cx="1104900" cy="1000125"/>
            <wp:effectExtent l="0" t="0" r="0" b="9525"/>
            <wp:docPr id="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4900" cy="1000125"/>
                    </a:xfrm>
                    <a:prstGeom prst="rect">
                      <a:avLst/>
                    </a:prstGeom>
                    <a:noFill/>
                    <a:ln>
                      <a:noFill/>
                    </a:ln>
                  </pic:spPr>
                </pic:pic>
              </a:graphicData>
            </a:graphic>
          </wp:inline>
        </w:drawing>
      </w:r>
    </w:p>
    <w:p w:rsidR="009D148E" w:rsidRPr="00483071" w:rsidRDefault="009D148E" w:rsidP="004D60BC">
      <w:pPr>
        <w:autoSpaceDE w:val="0"/>
        <w:autoSpaceDN w:val="0"/>
        <w:adjustRightInd w:val="0"/>
        <w:spacing w:after="0" w:line="240" w:lineRule="auto"/>
        <w:jc w:val="center"/>
        <w:rPr>
          <w:rFonts w:ascii="Times New Roman" w:hAnsi="Times New Roman"/>
          <w:sz w:val="20"/>
          <w:szCs w:val="20"/>
          <w:lang w:val="kk-KZ"/>
        </w:rPr>
      </w:pPr>
    </w:p>
    <w:p w:rsidR="004D60BC" w:rsidRPr="004D60BC" w:rsidRDefault="004D60BC" w:rsidP="004D60BC">
      <w:pPr>
        <w:autoSpaceDE w:val="0"/>
        <w:autoSpaceDN w:val="0"/>
        <w:adjustRightInd w:val="0"/>
        <w:spacing w:after="0" w:line="240" w:lineRule="auto"/>
        <w:jc w:val="center"/>
        <w:rPr>
          <w:rStyle w:val="tlid-translation"/>
          <w:rFonts w:ascii="Times New Roman" w:hAnsi="Times New Roman"/>
          <w:lang w:val="kk-KZ"/>
        </w:rPr>
      </w:pPr>
      <w:r w:rsidRPr="004D60BC">
        <w:rPr>
          <w:rFonts w:ascii="Times New Roman" w:hAnsi="Times New Roman"/>
          <w:lang w:val="kk-KZ"/>
        </w:rPr>
        <w:t>Сурет 2.</w:t>
      </w:r>
      <w:r w:rsidR="00203B50">
        <w:rPr>
          <w:rFonts w:ascii="Times New Roman" w:hAnsi="Times New Roman"/>
          <w:lang w:val="kk-KZ"/>
        </w:rPr>
        <w:t>4</w:t>
      </w:r>
      <w:r w:rsidRPr="004D60BC">
        <w:rPr>
          <w:rFonts w:ascii="Times New Roman" w:hAnsi="Times New Roman"/>
          <w:lang w:val="kk-KZ"/>
        </w:rPr>
        <w:t xml:space="preserve"> – </w:t>
      </w:r>
      <w:r w:rsidRPr="004D60BC">
        <w:rPr>
          <w:rStyle w:val="tlid-translation"/>
          <w:rFonts w:ascii="Times New Roman" w:hAnsi="Times New Roman"/>
          <w:lang w:val="kk-KZ"/>
        </w:rPr>
        <w:t>HBC-256 алгоритміндегі Дэвис-Мейер схемасы</w:t>
      </w:r>
    </w:p>
    <w:p w:rsidR="00B36B68" w:rsidRPr="004D60BC" w:rsidRDefault="00B36B68" w:rsidP="00B36B68">
      <w:pPr>
        <w:autoSpaceDE w:val="0"/>
        <w:autoSpaceDN w:val="0"/>
        <w:adjustRightInd w:val="0"/>
        <w:spacing w:after="0" w:line="240" w:lineRule="auto"/>
        <w:ind w:firstLine="567"/>
        <w:jc w:val="both"/>
        <w:rPr>
          <w:rStyle w:val="tlid-translation"/>
          <w:rFonts w:ascii="Times New Roman" w:hAnsi="Times New Roman"/>
          <w:lang w:val="kk-KZ"/>
        </w:rPr>
      </w:pPr>
    </w:p>
    <w:p w:rsidR="00282F80" w:rsidRPr="00B26FFA" w:rsidRDefault="00282F80" w:rsidP="00A75479">
      <w:pPr>
        <w:spacing w:after="0" w:line="240" w:lineRule="auto"/>
        <w:ind w:firstLine="567"/>
        <w:contextualSpacing/>
        <w:jc w:val="both"/>
        <w:rPr>
          <w:rFonts w:ascii="Times New Roman" w:eastAsia="Times New Roman" w:hAnsi="Times New Roman"/>
          <w:lang w:val="kk-KZ"/>
        </w:rPr>
      </w:pPr>
      <w:r w:rsidRPr="001D38B7">
        <w:rPr>
          <w:rFonts w:ascii="Times New Roman" w:eastAsia="Times New Roman" w:hAnsi="Times New Roman"/>
          <w:bCs/>
          <w:i/>
          <w:lang w:val="kk-KZ"/>
        </w:rPr>
        <w:t>CF</w:t>
      </w:r>
      <w:r w:rsidR="00FB6952" w:rsidRPr="001D38B7">
        <w:rPr>
          <w:rFonts w:ascii="Times New Roman" w:eastAsia="Times New Roman" w:hAnsi="Times New Roman"/>
          <w:bCs/>
          <w:i/>
          <w:lang w:val="kk-KZ"/>
        </w:rPr>
        <w:t xml:space="preserve"> </w:t>
      </w:r>
      <w:r w:rsidR="00EE3E5C" w:rsidRPr="001D38B7">
        <w:rPr>
          <w:rFonts w:ascii="Times New Roman" w:eastAsia="Times New Roman" w:hAnsi="Times New Roman"/>
          <w:bCs/>
          <w:i/>
          <w:lang w:val="kk-KZ"/>
        </w:rPr>
        <w:t xml:space="preserve">блоктық </w:t>
      </w:r>
      <w:r w:rsidR="00FB6952" w:rsidRPr="001D38B7">
        <w:rPr>
          <w:rFonts w:ascii="Times New Roman" w:eastAsia="Times New Roman" w:hAnsi="Times New Roman"/>
          <w:bCs/>
          <w:i/>
          <w:lang w:val="kk-KZ"/>
        </w:rPr>
        <w:t>шифрлау алгоритмі</w:t>
      </w:r>
      <w:r w:rsidR="001D38B7" w:rsidRPr="001D38B7">
        <w:rPr>
          <w:rFonts w:ascii="Times New Roman" w:eastAsia="Times New Roman" w:hAnsi="Times New Roman"/>
          <w:bCs/>
          <w:i/>
          <w:lang w:val="kk-KZ"/>
        </w:rPr>
        <w:t>.</w:t>
      </w:r>
      <w:r w:rsidR="001D38B7">
        <w:rPr>
          <w:rFonts w:ascii="Times New Roman" w:eastAsia="Times New Roman" w:hAnsi="Times New Roman"/>
          <w:bCs/>
          <w:iCs/>
          <w:lang w:val="kk-KZ"/>
        </w:rPr>
        <w:t xml:space="preserve"> </w:t>
      </w:r>
      <w:r w:rsidR="001177BE" w:rsidRPr="00B26FFA">
        <w:rPr>
          <w:rFonts w:ascii="Times New Roman" w:eastAsia="Times New Roman" w:hAnsi="Times New Roman"/>
          <w:bCs/>
          <w:iCs/>
          <w:lang w:val="kk-KZ"/>
        </w:rPr>
        <w:t xml:space="preserve">CF шифрлау алгоритмі блок пен кілт ұзындығы 128 бит болатын симметриялық блоктық шифрлау </w:t>
      </w:r>
      <w:r w:rsidR="00CC5C6B" w:rsidRPr="00B26FFA">
        <w:rPr>
          <w:rFonts w:ascii="Times New Roman" w:eastAsia="Times New Roman" w:hAnsi="Times New Roman"/>
          <w:bCs/>
          <w:iCs/>
          <w:lang w:val="kk-KZ"/>
        </w:rPr>
        <w:t xml:space="preserve">алгоритмі </w:t>
      </w:r>
      <w:r w:rsidR="001177BE" w:rsidRPr="00B26FFA">
        <w:rPr>
          <w:rFonts w:ascii="Times New Roman" w:eastAsia="Times New Roman" w:hAnsi="Times New Roman"/>
          <w:bCs/>
          <w:iCs/>
          <w:lang w:val="kk-KZ"/>
        </w:rPr>
        <w:t>класына жатады. Алгоритмде сызықтық (модульдік 2 бойынша қосу, циклдік солға жылжу) және сызықты емес (төрт S-блокты ауыстыру) түрлендірулер қолданылады. Шифрдың құрылымы төрт раундты (</w:t>
      </w:r>
      <w:r w:rsidR="001177BE" w:rsidRPr="00B26FFA">
        <w:rPr>
          <w:rFonts w:ascii="Times New Roman" w:eastAsia="Times New Roman" w:hAnsi="Times New Roman"/>
          <w:bCs/>
          <w:i/>
          <w:lang w:val="kk-KZ"/>
        </w:rPr>
        <w:t>R</w:t>
      </w:r>
      <w:r w:rsidR="001177BE" w:rsidRPr="00B26FFA">
        <w:rPr>
          <w:rFonts w:ascii="Times New Roman" w:eastAsia="Times New Roman" w:hAnsi="Times New Roman"/>
          <w:bCs/>
          <w:i/>
          <w:vertAlign w:val="subscript"/>
          <w:lang w:val="kk-KZ"/>
        </w:rPr>
        <w:t>1</w:t>
      </w:r>
      <w:r w:rsidR="001177BE" w:rsidRPr="00B26FFA">
        <w:rPr>
          <w:rFonts w:ascii="Times New Roman" w:eastAsia="Times New Roman" w:hAnsi="Times New Roman"/>
          <w:bCs/>
          <w:i/>
          <w:lang w:val="kk-KZ"/>
        </w:rPr>
        <w:t>=4</w:t>
      </w:r>
      <w:r w:rsidR="001177BE" w:rsidRPr="00B26FFA">
        <w:rPr>
          <w:rFonts w:ascii="Times New Roman" w:eastAsia="Times New Roman" w:hAnsi="Times New Roman"/>
          <w:bCs/>
          <w:iCs/>
          <w:lang w:val="kk-KZ"/>
        </w:rPr>
        <w:t xml:space="preserve">) ауыстыру-алмастыру желісінің (SP-желі) нұсқасында </w:t>
      </w:r>
      <w:r w:rsidR="003109E3">
        <w:rPr>
          <w:rFonts w:ascii="Times New Roman" w:eastAsia="Times New Roman" w:hAnsi="Times New Roman"/>
          <w:bCs/>
          <w:iCs/>
          <w:lang w:val="kk-KZ"/>
        </w:rPr>
        <w:t>құрылған</w:t>
      </w:r>
      <w:r w:rsidR="001177BE" w:rsidRPr="00B26FFA">
        <w:rPr>
          <w:rFonts w:ascii="Times New Roman" w:eastAsia="Times New Roman" w:hAnsi="Times New Roman"/>
          <w:bCs/>
          <w:iCs/>
          <w:lang w:val="kk-KZ"/>
        </w:rPr>
        <w:t xml:space="preserve"> </w:t>
      </w:r>
      <w:r w:rsidR="009B1E70" w:rsidRPr="009B1E70">
        <w:rPr>
          <w:rFonts w:ascii="Times New Roman" w:eastAsia="Times New Roman" w:hAnsi="Times New Roman"/>
          <w:bCs/>
          <w:iCs/>
          <w:lang w:val="kk-KZ"/>
        </w:rPr>
        <w:t>[</w:t>
      </w:r>
      <w:r w:rsidR="00503E11">
        <w:rPr>
          <w:rFonts w:ascii="Times New Roman" w:eastAsia="Times New Roman" w:hAnsi="Times New Roman"/>
          <w:bCs/>
          <w:iCs/>
          <w:lang w:val="kk-KZ"/>
        </w:rPr>
        <w:t>42</w:t>
      </w:r>
      <w:r w:rsidR="001E476F">
        <w:rPr>
          <w:rFonts w:ascii="Times New Roman" w:eastAsia="Times New Roman" w:hAnsi="Times New Roman"/>
          <w:bCs/>
          <w:iCs/>
          <w:lang w:val="kk-KZ"/>
        </w:rPr>
        <w:t xml:space="preserve">, </w:t>
      </w:r>
      <w:r w:rsidR="00503E11">
        <w:rPr>
          <w:rFonts w:ascii="Times New Roman" w:eastAsia="Times New Roman" w:hAnsi="Times New Roman"/>
          <w:bCs/>
          <w:iCs/>
          <w:lang w:val="kk-KZ"/>
        </w:rPr>
        <w:t>43</w:t>
      </w:r>
      <w:r w:rsidR="001177BE" w:rsidRPr="00B26FFA">
        <w:rPr>
          <w:rFonts w:ascii="Times New Roman" w:eastAsia="Times New Roman" w:hAnsi="Times New Roman"/>
          <w:bCs/>
          <w:iCs/>
          <w:lang w:val="kk-KZ"/>
        </w:rPr>
        <w:t xml:space="preserve">]. Шифрлаудың бір раунды  </w:t>
      </w:r>
      <w:r w:rsidR="001177BE" w:rsidRPr="00B26FFA">
        <w:rPr>
          <w:rFonts w:ascii="Times New Roman" w:eastAsia="Times New Roman" w:hAnsi="Times New Roman"/>
          <w:lang w:val="kk-KZ"/>
        </w:rPr>
        <w:t xml:space="preserve">Stage-1, Stage-2 және Stage-3 </w:t>
      </w:r>
      <w:r w:rsidR="001177BE" w:rsidRPr="00B26FFA">
        <w:rPr>
          <w:rFonts w:ascii="Times New Roman" w:eastAsia="Times New Roman" w:hAnsi="Times New Roman"/>
          <w:bCs/>
          <w:iCs/>
          <w:lang w:val="kk-KZ"/>
        </w:rPr>
        <w:t>түрлендіру</w:t>
      </w:r>
      <w:r w:rsidR="00CC5C6B" w:rsidRPr="00B26FFA">
        <w:rPr>
          <w:rFonts w:ascii="Times New Roman" w:eastAsia="Times New Roman" w:hAnsi="Times New Roman"/>
          <w:bCs/>
          <w:iCs/>
          <w:lang w:val="kk-KZ"/>
        </w:rPr>
        <w:t>ле</w:t>
      </w:r>
      <w:r w:rsidR="00203B50">
        <w:rPr>
          <w:rFonts w:ascii="Times New Roman" w:eastAsia="Times New Roman" w:hAnsi="Times New Roman"/>
          <w:bCs/>
          <w:iCs/>
          <w:lang w:val="kk-KZ"/>
        </w:rPr>
        <w:t>р</w:t>
      </w:r>
      <w:r w:rsidR="00CC5C6B" w:rsidRPr="00B26FFA">
        <w:rPr>
          <w:rFonts w:ascii="Times New Roman" w:eastAsia="Times New Roman" w:hAnsi="Times New Roman"/>
          <w:bCs/>
          <w:iCs/>
          <w:lang w:val="kk-KZ"/>
        </w:rPr>
        <w:t>ін</w:t>
      </w:r>
      <w:r w:rsidR="001177BE" w:rsidRPr="00B26FFA">
        <w:rPr>
          <w:rFonts w:ascii="Times New Roman" w:eastAsia="Times New Roman" w:hAnsi="Times New Roman"/>
          <w:bCs/>
          <w:iCs/>
          <w:lang w:val="kk-KZ"/>
        </w:rPr>
        <w:t xml:space="preserve">ен тұрады және оның құрылымы </w:t>
      </w:r>
      <w:r w:rsidR="00CC5C6B" w:rsidRPr="00B26FFA">
        <w:rPr>
          <w:rFonts w:ascii="Times New Roman" w:eastAsia="Times New Roman" w:hAnsi="Times New Roman"/>
          <w:bCs/>
          <w:iCs/>
          <w:lang w:val="kk-KZ"/>
        </w:rPr>
        <w:t xml:space="preserve">Сурет </w:t>
      </w:r>
      <w:r w:rsidR="001177BE" w:rsidRPr="00B26FFA">
        <w:rPr>
          <w:rFonts w:ascii="Times New Roman" w:eastAsia="Times New Roman" w:hAnsi="Times New Roman"/>
          <w:bCs/>
          <w:iCs/>
          <w:lang w:val="kk-KZ"/>
        </w:rPr>
        <w:t>2.</w:t>
      </w:r>
      <w:r w:rsidR="00B26FFA" w:rsidRPr="00B26FFA">
        <w:rPr>
          <w:rFonts w:ascii="Times New Roman" w:eastAsia="Times New Roman" w:hAnsi="Times New Roman"/>
          <w:bCs/>
          <w:iCs/>
          <w:lang w:val="kk-KZ"/>
        </w:rPr>
        <w:t>5</w:t>
      </w:r>
      <w:r w:rsidR="001177BE" w:rsidRPr="00B26FFA">
        <w:rPr>
          <w:rFonts w:ascii="Times New Roman" w:eastAsia="Times New Roman" w:hAnsi="Times New Roman"/>
          <w:bCs/>
          <w:iCs/>
          <w:lang w:val="kk-KZ"/>
        </w:rPr>
        <w:t>-те көрсетілген.</w:t>
      </w:r>
      <w:r w:rsidRPr="00B26FFA">
        <w:rPr>
          <w:rFonts w:ascii="Times New Roman" w:eastAsia="Times New Roman" w:hAnsi="Times New Roman"/>
          <w:color w:val="202122"/>
          <w:shd w:val="clear" w:color="auto" w:fill="FFFFFF"/>
          <w:lang w:val="kk-KZ"/>
        </w:rPr>
        <w:t xml:space="preserve"> </w:t>
      </w:r>
      <w:r w:rsidR="007E03A3" w:rsidRPr="00B26FFA">
        <w:rPr>
          <w:rFonts w:ascii="Times New Roman" w:hAnsi="Times New Roman"/>
          <w:lang w:val="kk-KZ"/>
        </w:rPr>
        <w:t>Шифрлау</w:t>
      </w:r>
      <w:r w:rsidR="00203B50">
        <w:rPr>
          <w:rFonts w:ascii="Times New Roman" w:hAnsi="Times New Roman"/>
          <w:lang w:val="kk-KZ"/>
        </w:rPr>
        <w:t>да</w:t>
      </w:r>
      <w:r w:rsidR="007E03A3" w:rsidRPr="00B26FFA">
        <w:rPr>
          <w:rFonts w:ascii="Times New Roman" w:hAnsi="Times New Roman"/>
          <w:lang w:val="kk-KZ"/>
        </w:rPr>
        <w:t xml:space="preserve"> алдымен раундтық кілтпен ағарту жүргізіледі. </w:t>
      </w:r>
      <w:r w:rsidR="00203B50">
        <w:rPr>
          <w:rFonts w:ascii="Times New Roman" w:hAnsi="Times New Roman"/>
          <w:lang w:val="kk-KZ"/>
        </w:rPr>
        <w:t>1-ші</w:t>
      </w:r>
      <w:r w:rsidR="007E03A3" w:rsidRPr="00B26FFA">
        <w:rPr>
          <w:rFonts w:ascii="Times New Roman" w:hAnsi="Times New Roman"/>
          <w:lang w:val="kk-KZ"/>
        </w:rPr>
        <w:t xml:space="preserve"> раундтық кілт ретінде </w:t>
      </w:r>
      <w:r w:rsidR="00680E2D" w:rsidRPr="00B26FFA">
        <w:rPr>
          <w:rFonts w:ascii="Times New Roman" w:hAnsi="Times New Roman"/>
          <w:lang w:val="kk-KZ"/>
        </w:rPr>
        <w:t>мастер-</w:t>
      </w:r>
      <w:r w:rsidR="007E03A3" w:rsidRPr="00B26FFA">
        <w:rPr>
          <w:rFonts w:ascii="Times New Roman" w:hAnsi="Times New Roman"/>
          <w:lang w:val="kk-KZ"/>
        </w:rPr>
        <w:t>кілт пайдаланады. Әр раундта тізбектей орындалатын Stage-1, Stage-2 және Stage-3 түрлендіруінен кейін алынған шифрмәтінді раундтық кілтпен модуль екі бойынша биттік қосу операциялары орындалып отырады. Раундтық кілттерді жасау CFKey алгоритмі арқылы іске асырылады.</w:t>
      </w:r>
    </w:p>
    <w:p w:rsidR="00282F80" w:rsidRPr="009D148E" w:rsidRDefault="00282F80" w:rsidP="00203B50">
      <w:pPr>
        <w:spacing w:after="0" w:line="240" w:lineRule="auto"/>
        <w:ind w:firstLine="709"/>
        <w:jc w:val="both"/>
        <w:rPr>
          <w:rFonts w:ascii="Times New Roman" w:eastAsia="Times New Roman" w:hAnsi="Times New Roman"/>
          <w:highlight w:val="green"/>
          <w:lang w:val="kk-KZ"/>
        </w:rPr>
      </w:pPr>
    </w:p>
    <w:p w:rsidR="00282F80" w:rsidRPr="001177BE" w:rsidRDefault="0021151A" w:rsidP="004F1502">
      <w:pPr>
        <w:keepNext/>
        <w:spacing w:after="0" w:line="240" w:lineRule="auto"/>
        <w:jc w:val="center"/>
        <w:rPr>
          <w:rFonts w:ascii="Times New Roman" w:eastAsia="Times New Roman" w:hAnsi="Times New Roman"/>
          <w:sz w:val="24"/>
          <w:szCs w:val="24"/>
          <w:highlight w:val="green"/>
          <w:lang w:val="kk-KZ"/>
        </w:rPr>
      </w:pPr>
      <w:r>
        <w:rPr>
          <w:noProof/>
          <w:lang w:eastAsia="ru-RU"/>
        </w:rPr>
        <w:drawing>
          <wp:inline distT="0" distB="0" distL="0" distR="0">
            <wp:extent cx="2476500" cy="2200275"/>
            <wp:effectExtent l="0" t="0" r="0" b="9525"/>
            <wp:docPr id="7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0" cy="2200275"/>
                    </a:xfrm>
                    <a:prstGeom prst="rect">
                      <a:avLst/>
                    </a:prstGeom>
                    <a:noFill/>
                    <a:ln>
                      <a:noFill/>
                    </a:ln>
                  </pic:spPr>
                </pic:pic>
              </a:graphicData>
            </a:graphic>
          </wp:inline>
        </w:drawing>
      </w:r>
    </w:p>
    <w:p w:rsidR="004F1502" w:rsidRPr="004F1502" w:rsidRDefault="004F1502" w:rsidP="004F1502">
      <w:pPr>
        <w:keepNext/>
        <w:spacing w:after="0" w:line="240" w:lineRule="auto"/>
        <w:jc w:val="center"/>
        <w:rPr>
          <w:rFonts w:ascii="Times New Roman" w:eastAsia="Times New Roman" w:hAnsi="Times New Roman"/>
          <w:sz w:val="20"/>
          <w:szCs w:val="20"/>
          <w:lang w:val="kk-KZ"/>
        </w:rPr>
      </w:pPr>
    </w:p>
    <w:p w:rsidR="00282F80" w:rsidRDefault="001177BE" w:rsidP="004F1502">
      <w:pPr>
        <w:spacing w:after="0" w:line="240" w:lineRule="auto"/>
        <w:jc w:val="center"/>
        <w:rPr>
          <w:rFonts w:ascii="Times New Roman" w:eastAsia="Times New Roman" w:hAnsi="Times New Roman"/>
          <w:lang w:val="kk-KZ"/>
        </w:rPr>
      </w:pPr>
      <w:r w:rsidRPr="00B26FFA">
        <w:rPr>
          <w:rFonts w:ascii="Times New Roman" w:eastAsia="Times New Roman" w:hAnsi="Times New Roman"/>
          <w:lang w:val="kk-KZ"/>
        </w:rPr>
        <w:t>Сурет</w:t>
      </w:r>
      <w:r w:rsidR="00282F80" w:rsidRPr="00B26FFA">
        <w:rPr>
          <w:rFonts w:ascii="Times New Roman" w:eastAsia="Times New Roman" w:hAnsi="Times New Roman"/>
          <w:lang w:val="kk-KZ"/>
        </w:rPr>
        <w:t xml:space="preserve"> 2.</w:t>
      </w:r>
      <w:r w:rsidR="00B26FFA" w:rsidRPr="00B26FFA">
        <w:rPr>
          <w:rFonts w:ascii="Times New Roman" w:eastAsia="Times New Roman" w:hAnsi="Times New Roman"/>
          <w:lang w:val="kk-KZ"/>
        </w:rPr>
        <w:t>5</w:t>
      </w:r>
      <w:r w:rsidR="00282F80" w:rsidRPr="00B26FFA">
        <w:rPr>
          <w:rFonts w:ascii="Times New Roman" w:eastAsia="Times New Roman" w:hAnsi="Times New Roman"/>
          <w:lang w:val="kk-KZ"/>
        </w:rPr>
        <w:t xml:space="preserve"> –</w:t>
      </w:r>
      <w:r w:rsidR="004F1502">
        <w:rPr>
          <w:rFonts w:ascii="Times New Roman" w:eastAsia="Times New Roman" w:hAnsi="Times New Roman"/>
          <w:lang w:val="kk-KZ"/>
        </w:rPr>
        <w:t xml:space="preserve"> </w:t>
      </w:r>
      <w:r w:rsidR="00282F80" w:rsidRPr="00B26FFA">
        <w:rPr>
          <w:rFonts w:ascii="Times New Roman" w:eastAsia="Times New Roman" w:hAnsi="Times New Roman"/>
          <w:lang w:val="kk-KZ"/>
        </w:rPr>
        <w:t xml:space="preserve">CF </w:t>
      </w:r>
      <w:r w:rsidRPr="00B26FFA">
        <w:rPr>
          <w:rFonts w:ascii="Times New Roman" w:eastAsia="Times New Roman" w:hAnsi="Times New Roman"/>
          <w:lang w:val="kk-KZ"/>
        </w:rPr>
        <w:t>алгоритм</w:t>
      </w:r>
      <w:r w:rsidR="00B26FFA" w:rsidRPr="00B26FFA">
        <w:rPr>
          <w:rFonts w:ascii="Times New Roman" w:eastAsia="Times New Roman" w:hAnsi="Times New Roman"/>
          <w:lang w:val="kk-KZ"/>
        </w:rPr>
        <w:t>інің</w:t>
      </w:r>
      <w:r w:rsidRPr="00B26FFA">
        <w:rPr>
          <w:rFonts w:ascii="Times New Roman" w:eastAsia="Times New Roman" w:hAnsi="Times New Roman"/>
          <w:lang w:val="kk-KZ"/>
        </w:rPr>
        <w:t xml:space="preserve"> жалпы сызбасы</w:t>
      </w:r>
    </w:p>
    <w:p w:rsidR="00282F80" w:rsidRPr="00B26FFA" w:rsidRDefault="00083289" w:rsidP="00A75479">
      <w:pPr>
        <w:spacing w:after="0" w:line="240" w:lineRule="auto"/>
        <w:ind w:firstLine="567"/>
        <w:jc w:val="both"/>
        <w:rPr>
          <w:rFonts w:ascii="Times New Roman" w:eastAsia="Times New Roman" w:hAnsi="Times New Roman"/>
          <w:szCs w:val="32"/>
          <w:lang w:val="kk-KZ"/>
        </w:rPr>
      </w:pPr>
      <w:r w:rsidRPr="00B26FFA">
        <w:rPr>
          <w:rFonts w:ascii="Times New Roman" w:eastAsia="Times New Roman" w:hAnsi="Times New Roman"/>
          <w:szCs w:val="32"/>
          <w:lang w:val="kk-KZ"/>
        </w:rPr>
        <w:lastRenderedPageBreak/>
        <w:t xml:space="preserve">Ашық мәтін </w:t>
      </w:r>
      <m:oMath>
        <m:sSubSup>
          <m:sSubSupPr>
            <m:ctrlPr>
              <w:rPr>
                <w:lang w:val="kk-KZ"/>
              </w:rPr>
            </m:ctrlPr>
          </m:sSubSupPr>
          <m:e>
            <m:r>
              <w:rPr>
                <w:lang w:val="kk-KZ"/>
              </w:rPr>
              <m:t>h</m:t>
            </m:r>
          </m:e>
          <m:sub>
            <m:r>
              <m:rPr>
                <m:sty m:val="p"/>
              </m:rPr>
              <w:rPr>
                <w:lang w:val="kk-KZ"/>
              </w:rPr>
              <m:t xml:space="preserve">0 </m:t>
            </m:r>
          </m:sub>
          <m:sup>
            <m:r>
              <w:rPr>
                <w:lang w:val="kk-KZ"/>
              </w:rPr>
              <m:t>j</m:t>
            </m:r>
          </m:sup>
        </m:sSubSup>
      </m:oMath>
      <w:r w:rsidR="00DB07CE" w:rsidRPr="00B26FFA">
        <w:rPr>
          <w:rStyle w:val="tlid-translation"/>
          <w:rFonts w:ascii="Times New Roman" w:eastAsia="Times New Roman" w:hAnsi="Times New Roman"/>
          <w:lang w:val="kk-KZ"/>
        </w:rPr>
        <w:t xml:space="preserve"> мәндерін </w:t>
      </w:r>
      <w:r w:rsidR="00DB07CE" w:rsidRPr="00B26FFA">
        <w:rPr>
          <w:rFonts w:ascii="Times New Roman" w:eastAsia="Times New Roman" w:hAnsi="Times New Roman"/>
          <w:szCs w:val="32"/>
          <w:lang w:val="kk-KZ"/>
        </w:rPr>
        <w:t>массив</w:t>
      </w:r>
      <w:r w:rsidR="00282F80" w:rsidRPr="00B26FFA">
        <w:rPr>
          <w:rFonts w:ascii="Times New Roman" w:eastAsia="Times New Roman" w:hAnsi="Times New Roman"/>
          <w:szCs w:val="32"/>
          <w:lang w:val="kk-KZ"/>
        </w:rPr>
        <w:t xml:space="preserve"> </w:t>
      </w:r>
      <m:oMath>
        <m:r>
          <w:rPr>
            <w:rFonts w:eastAsia="Times New Roman"/>
            <w:szCs w:val="32"/>
            <w:lang w:val="kk-KZ"/>
          </w:rPr>
          <m:t>A(</m:t>
        </m:r>
        <m:sSub>
          <m:sSubPr>
            <m:ctrlPr>
              <w:rPr>
                <w:rFonts w:eastAsia="Times New Roman"/>
                <w:i/>
                <w:szCs w:val="32"/>
                <w:lang w:val="kk-KZ"/>
              </w:rPr>
            </m:ctrlPr>
          </m:sSubPr>
          <m:e>
            <m:r>
              <w:rPr>
                <w:rFonts w:eastAsia="Times New Roman"/>
                <w:szCs w:val="32"/>
                <w:lang w:val="kk-KZ"/>
              </w:rPr>
              <m:t>a</m:t>
            </m:r>
          </m:e>
          <m:sub>
            <m:r>
              <w:rPr>
                <w:rFonts w:eastAsia="Times New Roman"/>
                <w:szCs w:val="32"/>
                <w:lang w:val="kk-KZ"/>
              </w:rPr>
              <m:t>0</m:t>
            </m:r>
          </m:sub>
        </m:sSub>
        <m:r>
          <w:rPr>
            <w:rFonts w:eastAsia="Times New Roman"/>
            <w:szCs w:val="32"/>
            <w:lang w:val="kk-KZ"/>
          </w:rPr>
          <m:t>,</m:t>
        </m:r>
        <m:sSub>
          <m:sSubPr>
            <m:ctrlPr>
              <w:rPr>
                <w:rFonts w:eastAsia="Times New Roman"/>
                <w:i/>
                <w:szCs w:val="32"/>
                <w:lang w:val="kk-KZ"/>
              </w:rPr>
            </m:ctrlPr>
          </m:sSubPr>
          <m:e>
            <m:r>
              <w:rPr>
                <w:rFonts w:eastAsia="Times New Roman"/>
                <w:szCs w:val="32"/>
                <w:lang w:val="kk-KZ"/>
              </w:rPr>
              <m:t>a</m:t>
            </m:r>
          </m:e>
          <m:sub>
            <m:r>
              <w:rPr>
                <w:rFonts w:eastAsia="Times New Roman"/>
                <w:szCs w:val="32"/>
                <w:lang w:val="kk-KZ"/>
              </w:rPr>
              <m:t>1</m:t>
            </m:r>
          </m:sub>
        </m:sSub>
        <m:r>
          <w:rPr>
            <w:rFonts w:eastAsia="Times New Roman"/>
            <w:szCs w:val="32"/>
            <w:lang w:val="kk-KZ"/>
          </w:rPr>
          <m:t>,</m:t>
        </m:r>
        <m:sSub>
          <m:sSubPr>
            <m:ctrlPr>
              <w:rPr>
                <w:rFonts w:eastAsia="Times New Roman"/>
                <w:i/>
                <w:szCs w:val="32"/>
                <w:lang w:val="kk-KZ"/>
              </w:rPr>
            </m:ctrlPr>
          </m:sSubPr>
          <m:e>
            <m:r>
              <w:rPr>
                <w:rFonts w:eastAsia="Times New Roman"/>
                <w:szCs w:val="32"/>
                <w:lang w:val="kk-KZ"/>
              </w:rPr>
              <m:t>a</m:t>
            </m:r>
          </m:e>
          <m:sub>
            <m:r>
              <w:rPr>
                <w:rFonts w:eastAsia="Times New Roman"/>
                <w:szCs w:val="32"/>
                <w:lang w:val="kk-KZ"/>
              </w:rPr>
              <m:t>2</m:t>
            </m:r>
          </m:sub>
        </m:sSub>
        <m:r>
          <w:rPr>
            <w:rFonts w:eastAsia="Times New Roman"/>
            <w:szCs w:val="32"/>
            <w:lang w:val="kk-KZ"/>
          </w:rPr>
          <m:t>,…</m:t>
        </m:r>
        <m:sSub>
          <m:sSubPr>
            <m:ctrlPr>
              <w:rPr>
                <w:rFonts w:eastAsia="Times New Roman"/>
                <w:i/>
                <w:szCs w:val="32"/>
                <w:lang w:val="kk-KZ"/>
              </w:rPr>
            </m:ctrlPr>
          </m:sSubPr>
          <m:e>
            <m:r>
              <w:rPr>
                <w:rFonts w:eastAsia="Times New Roman"/>
                <w:szCs w:val="32"/>
                <w:lang w:val="kk-KZ"/>
              </w:rPr>
              <m:t>a</m:t>
            </m:r>
          </m:e>
          <m:sub>
            <m:r>
              <w:rPr>
                <w:rFonts w:eastAsia="Times New Roman"/>
                <w:szCs w:val="32"/>
                <w:lang w:val="kk-KZ"/>
              </w:rPr>
              <m:t>15</m:t>
            </m:r>
          </m:sub>
        </m:sSub>
        <m:r>
          <w:rPr>
            <w:rFonts w:eastAsia="Times New Roman"/>
            <w:szCs w:val="32"/>
            <w:lang w:val="kk-KZ"/>
          </w:rPr>
          <m:t>)</m:t>
        </m:r>
      </m:oMath>
      <w:r w:rsidR="00282F80" w:rsidRPr="00B26FFA">
        <w:rPr>
          <w:rFonts w:ascii="Times New Roman" w:eastAsia="Times New Roman" w:hAnsi="Times New Roman"/>
          <w:szCs w:val="32"/>
          <w:lang w:val="kk-KZ"/>
        </w:rPr>
        <w:t xml:space="preserve"> </w:t>
      </w:r>
      <w:r w:rsidR="00DB07CE" w:rsidRPr="00B26FFA">
        <w:rPr>
          <w:rFonts w:ascii="Times New Roman" w:eastAsia="Times New Roman" w:hAnsi="Times New Roman"/>
          <w:szCs w:val="32"/>
          <w:lang w:val="kk-KZ"/>
        </w:rPr>
        <w:t xml:space="preserve">ретінде қабылдап, оны 4х4 өлшемді квадраттық </w:t>
      </w:r>
      <m:oMath>
        <m:r>
          <w:rPr>
            <w:rFonts w:eastAsia="Times New Roman"/>
            <w:szCs w:val="32"/>
            <w:lang w:val="kk-KZ"/>
          </w:rPr>
          <m:t>A</m:t>
        </m:r>
      </m:oMath>
      <w:r w:rsidR="00DB07CE" w:rsidRPr="00B26FFA">
        <w:rPr>
          <w:rFonts w:ascii="Times New Roman" w:eastAsia="Times New Roman" w:hAnsi="Times New Roman"/>
          <w:szCs w:val="32"/>
          <w:lang w:val="kk-KZ"/>
        </w:rPr>
        <w:t xml:space="preserve"> </w:t>
      </w:r>
      <w:r w:rsidR="00282F80" w:rsidRPr="00B26FFA">
        <w:rPr>
          <w:rFonts w:ascii="Times New Roman" w:eastAsia="Times New Roman" w:hAnsi="Times New Roman"/>
          <w:szCs w:val="32"/>
          <w:lang w:val="kk-KZ"/>
        </w:rPr>
        <w:t>матриц</w:t>
      </w:r>
      <w:r w:rsidR="00DB07CE" w:rsidRPr="00B26FFA">
        <w:rPr>
          <w:rFonts w:ascii="Times New Roman" w:eastAsia="Times New Roman" w:hAnsi="Times New Roman"/>
          <w:szCs w:val="32"/>
          <w:lang w:val="kk-KZ"/>
        </w:rPr>
        <w:t>асы түрінде жазуға болады</w:t>
      </w:r>
      <w:r w:rsidR="00282F80" w:rsidRPr="00B26FFA">
        <w:rPr>
          <w:rFonts w:ascii="Times New Roman" w:eastAsia="Times New Roman" w:hAnsi="Times New Roman"/>
          <w:szCs w:val="32"/>
          <w:lang w:val="kk-KZ"/>
        </w:rPr>
        <w:t>:</w:t>
      </w:r>
    </w:p>
    <w:p w:rsidR="00282F80" w:rsidRPr="00B26FFA" w:rsidRDefault="00282F80" w:rsidP="00282F80">
      <w:pPr>
        <w:spacing w:after="0" w:line="240" w:lineRule="auto"/>
        <w:ind w:firstLine="708"/>
        <w:jc w:val="both"/>
        <w:rPr>
          <w:rFonts w:ascii="Times New Roman" w:eastAsia="Times New Roman" w:hAnsi="Times New Roman"/>
          <w:szCs w:val="32"/>
          <w:lang w:val="kk-KZ"/>
        </w:rPr>
      </w:pPr>
    </w:p>
    <w:p w:rsidR="00282F80" w:rsidRPr="00B26FFA" w:rsidRDefault="0021151A" w:rsidP="00282F80">
      <w:pPr>
        <w:spacing w:after="0" w:line="240" w:lineRule="auto"/>
        <w:jc w:val="center"/>
        <w:rPr>
          <w:rFonts w:ascii="Times New Roman" w:eastAsia="Times New Roman" w:hAnsi="Times New Roman"/>
          <w:szCs w:val="32"/>
          <w:lang w:val="kk-KZ"/>
        </w:rPr>
      </w:pPr>
      <m:oMath>
        <m:r>
          <w:rPr>
            <w:rFonts w:eastAsia="Times New Roman"/>
            <w:lang w:val="kk-KZ"/>
          </w:rPr>
          <m:t>A=</m:t>
        </m:r>
        <m:d>
          <m:dPr>
            <m:ctrlPr>
              <w:rPr>
                <w:i/>
                <w:lang w:val="kk-KZ"/>
              </w:rPr>
            </m:ctrlPr>
          </m:dPr>
          <m:e>
            <m:eqArr>
              <m:eqArrPr>
                <m:ctrlPr>
                  <w:rPr>
                    <w:i/>
                    <w:lang w:val="kk-KZ"/>
                  </w:rPr>
                </m:ctrlPr>
              </m:eqArrPr>
              <m:e>
                <m:eqArr>
                  <m:eqArrPr>
                    <m:ctrlPr>
                      <w:rPr>
                        <w:i/>
                        <w:lang w:val="kk-KZ"/>
                      </w:rPr>
                    </m:ctrlPr>
                  </m:eqArrPr>
                  <m:e>
                    <m:sSub>
                      <m:sSubPr>
                        <m:ctrlPr>
                          <w:rPr>
                            <w:i/>
                            <w:lang w:val="kk-KZ"/>
                          </w:rPr>
                        </m:ctrlPr>
                      </m:sSubPr>
                      <m:e>
                        <m:r>
                          <w:rPr>
                            <w:lang w:val="kk-KZ"/>
                          </w:rPr>
                          <m:t>a</m:t>
                        </m:r>
                      </m:e>
                      <m:sub>
                        <m:r>
                          <w:rPr>
                            <w:lang w:val="kk-KZ"/>
                          </w:rPr>
                          <m:t xml:space="preserve">0 </m:t>
                        </m:r>
                      </m:sub>
                    </m:sSub>
                    <m:r>
                      <w:rPr>
                        <w:lang w:val="kk-KZ"/>
                      </w:rPr>
                      <m:t xml:space="preserve">  </m:t>
                    </m:r>
                  </m:e>
                  <m:e>
                    <m:sSub>
                      <m:sSubPr>
                        <m:ctrlPr>
                          <w:rPr>
                            <w:i/>
                            <w:lang w:val="kk-KZ"/>
                          </w:rPr>
                        </m:ctrlPr>
                      </m:sSubPr>
                      <m:e>
                        <m:r>
                          <w:rPr>
                            <w:lang w:val="kk-KZ"/>
                          </w:rPr>
                          <m:t>a</m:t>
                        </m:r>
                      </m:e>
                      <m:sub>
                        <m:r>
                          <w:rPr>
                            <w:lang w:val="kk-KZ"/>
                          </w:rPr>
                          <m:t xml:space="preserve">4 </m:t>
                        </m:r>
                      </m:sub>
                    </m:sSub>
                    <m:r>
                      <w:rPr>
                        <w:lang w:val="kk-KZ"/>
                      </w:rPr>
                      <m:t xml:space="preserve">  </m:t>
                    </m:r>
                  </m:e>
                </m:eqArr>
                <m:eqArr>
                  <m:eqArrPr>
                    <m:ctrlPr>
                      <w:rPr>
                        <w:i/>
                        <w:lang w:val="kk-KZ"/>
                      </w:rPr>
                    </m:ctrlPr>
                  </m:eqArrPr>
                  <m:e>
                    <m:sSub>
                      <m:sSubPr>
                        <m:ctrlPr>
                          <w:rPr>
                            <w:i/>
                            <w:lang w:val="kk-KZ"/>
                          </w:rPr>
                        </m:ctrlPr>
                      </m:sSubPr>
                      <m:e>
                        <m:r>
                          <w:rPr>
                            <w:lang w:val="kk-KZ"/>
                          </w:rPr>
                          <m:t>a</m:t>
                        </m:r>
                      </m:e>
                      <m:sub>
                        <m:r>
                          <w:rPr>
                            <w:lang w:val="kk-KZ"/>
                          </w:rPr>
                          <m:t xml:space="preserve">1   </m:t>
                        </m:r>
                      </m:sub>
                    </m:sSub>
                  </m:e>
                  <m:e>
                    <m:sSub>
                      <m:sSubPr>
                        <m:ctrlPr>
                          <w:rPr>
                            <w:i/>
                            <w:lang w:val="kk-KZ"/>
                          </w:rPr>
                        </m:ctrlPr>
                      </m:sSubPr>
                      <m:e>
                        <m:r>
                          <w:rPr>
                            <w:lang w:val="kk-KZ"/>
                          </w:rPr>
                          <m:t>a</m:t>
                        </m:r>
                      </m:e>
                      <m:sub>
                        <m:r>
                          <w:rPr>
                            <w:lang w:val="kk-KZ"/>
                          </w:rPr>
                          <m:t xml:space="preserve">5 </m:t>
                        </m:r>
                      </m:sub>
                    </m:sSub>
                    <m:r>
                      <w:rPr>
                        <w:lang w:val="kk-KZ"/>
                      </w:rPr>
                      <m:t xml:space="preserve">  </m:t>
                    </m:r>
                  </m:e>
                </m:eqArr>
                <m:eqArr>
                  <m:eqArrPr>
                    <m:ctrlPr>
                      <w:rPr>
                        <w:i/>
                        <w:lang w:val="kk-KZ"/>
                      </w:rPr>
                    </m:ctrlPr>
                  </m:eqArrPr>
                  <m:e>
                    <m:sSub>
                      <m:sSubPr>
                        <m:ctrlPr>
                          <w:rPr>
                            <w:i/>
                            <w:lang w:val="kk-KZ"/>
                          </w:rPr>
                        </m:ctrlPr>
                      </m:sSubPr>
                      <m:e>
                        <m:r>
                          <w:rPr>
                            <w:lang w:val="kk-KZ"/>
                          </w:rPr>
                          <m:t>a</m:t>
                        </m:r>
                      </m:e>
                      <m:sub>
                        <m:r>
                          <w:rPr>
                            <w:lang w:val="kk-KZ"/>
                          </w:rPr>
                          <m:t>2</m:t>
                        </m:r>
                      </m:sub>
                    </m:sSub>
                    <m:r>
                      <w:rPr>
                        <w:lang w:val="kk-KZ"/>
                      </w:rPr>
                      <m:t xml:space="preserve">   </m:t>
                    </m:r>
                  </m:e>
                  <m:e>
                    <m:sSub>
                      <m:sSubPr>
                        <m:ctrlPr>
                          <w:rPr>
                            <w:i/>
                            <w:lang w:val="kk-KZ"/>
                          </w:rPr>
                        </m:ctrlPr>
                      </m:sSubPr>
                      <m:e>
                        <m:r>
                          <w:rPr>
                            <w:lang w:val="kk-KZ"/>
                          </w:rPr>
                          <m:t>a</m:t>
                        </m:r>
                      </m:e>
                      <m:sub>
                        <m:r>
                          <w:rPr>
                            <w:lang w:val="kk-KZ"/>
                          </w:rPr>
                          <m:t xml:space="preserve">6 </m:t>
                        </m:r>
                      </m:sub>
                    </m:sSub>
                    <m:r>
                      <w:rPr>
                        <w:lang w:val="kk-KZ"/>
                      </w:rPr>
                      <m:t xml:space="preserve">   </m:t>
                    </m:r>
                  </m:e>
                </m:eqArr>
                <m:eqArr>
                  <m:eqArrPr>
                    <m:ctrlPr>
                      <w:rPr>
                        <w:i/>
                        <w:lang w:val="kk-KZ"/>
                      </w:rPr>
                    </m:ctrlPr>
                  </m:eqArrPr>
                  <m:e>
                    <m:sSub>
                      <m:sSubPr>
                        <m:ctrlPr>
                          <w:rPr>
                            <w:i/>
                            <w:lang w:val="kk-KZ"/>
                          </w:rPr>
                        </m:ctrlPr>
                      </m:sSubPr>
                      <m:e>
                        <m:r>
                          <w:rPr>
                            <w:lang w:val="kk-KZ"/>
                          </w:rPr>
                          <m:t>a</m:t>
                        </m:r>
                      </m:e>
                      <m:sub>
                        <m:r>
                          <w:rPr>
                            <w:lang w:val="kk-KZ"/>
                          </w:rPr>
                          <m:t>3</m:t>
                        </m:r>
                      </m:sub>
                    </m:sSub>
                  </m:e>
                  <m:e>
                    <m:sSub>
                      <m:sSubPr>
                        <m:ctrlPr>
                          <w:rPr>
                            <w:i/>
                            <w:lang w:val="kk-KZ"/>
                          </w:rPr>
                        </m:ctrlPr>
                      </m:sSubPr>
                      <m:e>
                        <m:r>
                          <w:rPr>
                            <w:lang w:val="kk-KZ"/>
                          </w:rPr>
                          <m:t>a</m:t>
                        </m:r>
                      </m:e>
                      <m:sub>
                        <m:r>
                          <w:rPr>
                            <w:lang w:val="kk-KZ"/>
                          </w:rPr>
                          <m:t>7</m:t>
                        </m:r>
                      </m:sub>
                    </m:sSub>
                  </m:e>
                </m:eqArr>
              </m:e>
              <m:e>
                <m:r>
                  <w:rPr>
                    <w:lang w:val="kk-KZ"/>
                  </w:rPr>
                  <m:t xml:space="preserve"> </m:t>
                </m:r>
                <m:eqArr>
                  <m:eqArrPr>
                    <m:ctrlPr>
                      <w:rPr>
                        <w:i/>
                        <w:lang w:val="kk-KZ"/>
                      </w:rPr>
                    </m:ctrlPr>
                  </m:eqArrPr>
                  <m:e>
                    <m:sSub>
                      <m:sSubPr>
                        <m:ctrlPr>
                          <w:rPr>
                            <w:i/>
                            <w:lang w:val="kk-KZ"/>
                          </w:rPr>
                        </m:ctrlPr>
                      </m:sSubPr>
                      <m:e>
                        <m:r>
                          <w:rPr>
                            <w:lang w:val="kk-KZ"/>
                          </w:rPr>
                          <m:t>a</m:t>
                        </m:r>
                      </m:e>
                      <m:sub>
                        <m:r>
                          <w:rPr>
                            <w:lang w:val="kk-KZ"/>
                          </w:rPr>
                          <m:t>8</m:t>
                        </m:r>
                      </m:sub>
                    </m:sSub>
                    <m:r>
                      <w:rPr>
                        <w:lang w:val="kk-KZ"/>
                      </w:rPr>
                      <m:t xml:space="preserve">  </m:t>
                    </m:r>
                  </m:e>
                  <m:e>
                    <m:sSub>
                      <m:sSubPr>
                        <m:ctrlPr>
                          <w:rPr>
                            <w:i/>
                            <w:lang w:val="kk-KZ"/>
                          </w:rPr>
                        </m:ctrlPr>
                      </m:sSubPr>
                      <m:e>
                        <m:r>
                          <w:rPr>
                            <w:lang w:val="kk-KZ"/>
                          </w:rPr>
                          <m:t>a</m:t>
                        </m:r>
                      </m:e>
                      <m:sub>
                        <m:r>
                          <w:rPr>
                            <w:lang w:val="kk-KZ"/>
                          </w:rPr>
                          <m:t>12</m:t>
                        </m:r>
                      </m:sub>
                    </m:sSub>
                    <m:r>
                      <w:rPr>
                        <w:lang w:val="kk-KZ"/>
                      </w:rPr>
                      <m:t xml:space="preserve"> </m:t>
                    </m:r>
                  </m:e>
                </m:eqArr>
                <m:eqArr>
                  <m:eqArrPr>
                    <m:ctrlPr>
                      <w:rPr>
                        <w:i/>
                        <w:lang w:val="kk-KZ"/>
                      </w:rPr>
                    </m:ctrlPr>
                  </m:eqArrPr>
                  <m:e>
                    <m:sSub>
                      <m:sSubPr>
                        <m:ctrlPr>
                          <w:rPr>
                            <w:i/>
                            <w:lang w:val="kk-KZ"/>
                          </w:rPr>
                        </m:ctrlPr>
                      </m:sSubPr>
                      <m:e>
                        <m:r>
                          <w:rPr>
                            <w:lang w:val="kk-KZ"/>
                          </w:rPr>
                          <m:t>a</m:t>
                        </m:r>
                      </m:e>
                      <m:sub>
                        <m:r>
                          <w:rPr>
                            <w:lang w:val="kk-KZ"/>
                          </w:rPr>
                          <m:t>9</m:t>
                        </m:r>
                      </m:sub>
                    </m:sSub>
                    <m:r>
                      <w:rPr>
                        <w:lang w:val="kk-KZ"/>
                      </w:rPr>
                      <m:t xml:space="preserve">  </m:t>
                    </m:r>
                  </m:e>
                  <m:e>
                    <m:sSub>
                      <m:sSubPr>
                        <m:ctrlPr>
                          <w:rPr>
                            <w:i/>
                            <w:lang w:val="kk-KZ"/>
                          </w:rPr>
                        </m:ctrlPr>
                      </m:sSubPr>
                      <m:e>
                        <m:r>
                          <w:rPr>
                            <w:lang w:val="kk-KZ"/>
                          </w:rPr>
                          <m:t>a</m:t>
                        </m:r>
                      </m:e>
                      <m:sub>
                        <m:r>
                          <w:rPr>
                            <w:lang w:val="kk-KZ"/>
                          </w:rPr>
                          <m:t>13</m:t>
                        </m:r>
                      </m:sub>
                    </m:sSub>
                  </m:e>
                </m:eqArr>
                <m:eqArr>
                  <m:eqArrPr>
                    <m:ctrlPr>
                      <w:rPr>
                        <w:i/>
                        <w:lang w:val="kk-KZ"/>
                      </w:rPr>
                    </m:ctrlPr>
                  </m:eqArrPr>
                  <m:e>
                    <m:sSub>
                      <m:sSubPr>
                        <m:ctrlPr>
                          <w:rPr>
                            <w:i/>
                            <w:lang w:val="kk-KZ"/>
                          </w:rPr>
                        </m:ctrlPr>
                      </m:sSubPr>
                      <m:e>
                        <m:r>
                          <w:rPr>
                            <w:lang w:val="kk-KZ"/>
                          </w:rPr>
                          <m:t>a</m:t>
                        </m:r>
                      </m:e>
                      <m:sub>
                        <m:r>
                          <w:rPr>
                            <w:lang w:val="kk-KZ"/>
                          </w:rPr>
                          <m:t xml:space="preserve">10 </m:t>
                        </m:r>
                      </m:sub>
                    </m:sSub>
                    <m:r>
                      <w:rPr>
                        <w:lang w:val="kk-KZ"/>
                      </w:rPr>
                      <m:t xml:space="preserve"> </m:t>
                    </m:r>
                  </m:e>
                  <m:e>
                    <m:sSub>
                      <m:sSubPr>
                        <m:ctrlPr>
                          <w:rPr>
                            <w:i/>
                            <w:lang w:val="kk-KZ"/>
                          </w:rPr>
                        </m:ctrlPr>
                      </m:sSubPr>
                      <m:e>
                        <m:r>
                          <w:rPr>
                            <w:lang w:val="kk-KZ"/>
                          </w:rPr>
                          <m:t>a</m:t>
                        </m:r>
                      </m:e>
                      <m:sub>
                        <m:r>
                          <w:rPr>
                            <w:lang w:val="kk-KZ"/>
                          </w:rPr>
                          <m:t>14</m:t>
                        </m:r>
                      </m:sub>
                    </m:sSub>
                    <m:r>
                      <w:rPr>
                        <w:lang w:val="kk-KZ"/>
                      </w:rPr>
                      <m:t xml:space="preserve"> </m:t>
                    </m:r>
                  </m:e>
                </m:eqArr>
                <m:eqArr>
                  <m:eqArrPr>
                    <m:ctrlPr>
                      <w:rPr>
                        <w:i/>
                        <w:lang w:val="kk-KZ"/>
                      </w:rPr>
                    </m:ctrlPr>
                  </m:eqArrPr>
                  <m:e>
                    <m:sSub>
                      <m:sSubPr>
                        <m:ctrlPr>
                          <w:rPr>
                            <w:i/>
                            <w:lang w:val="kk-KZ"/>
                          </w:rPr>
                        </m:ctrlPr>
                      </m:sSubPr>
                      <m:e>
                        <m:r>
                          <w:rPr>
                            <w:lang w:val="kk-KZ"/>
                          </w:rPr>
                          <m:t>a</m:t>
                        </m:r>
                      </m:e>
                      <m:sub>
                        <m:r>
                          <w:rPr>
                            <w:lang w:val="kk-KZ"/>
                          </w:rPr>
                          <m:t>11</m:t>
                        </m:r>
                      </m:sub>
                    </m:sSub>
                  </m:e>
                  <m:e>
                    <m:sSub>
                      <m:sSubPr>
                        <m:ctrlPr>
                          <w:rPr>
                            <w:i/>
                            <w:lang w:val="kk-KZ"/>
                          </w:rPr>
                        </m:ctrlPr>
                      </m:sSubPr>
                      <m:e>
                        <m:r>
                          <w:rPr>
                            <w:lang w:val="kk-KZ"/>
                          </w:rPr>
                          <m:t>a</m:t>
                        </m:r>
                      </m:e>
                      <m:sub>
                        <m:r>
                          <w:rPr>
                            <w:lang w:val="kk-KZ"/>
                          </w:rPr>
                          <m:t>15</m:t>
                        </m:r>
                      </m:sub>
                    </m:sSub>
                  </m:e>
                </m:eqArr>
              </m:e>
            </m:eqArr>
          </m:e>
        </m:d>
        <m:r>
          <w:rPr>
            <w:lang w:val="kk-KZ"/>
          </w:rPr>
          <m:t>=</m:t>
        </m:r>
        <m:d>
          <m:dPr>
            <m:ctrlPr>
              <w:rPr>
                <w:rFonts w:eastAsia="Times New Roman"/>
                <w:i/>
                <w:lang w:val="kk-KZ"/>
              </w:rPr>
            </m:ctrlPr>
          </m:dPr>
          <m:e>
            <m:eqArr>
              <m:eqArrPr>
                <m:ctrlPr>
                  <w:rPr>
                    <w:rFonts w:eastAsia="Times New Roman"/>
                    <w:i/>
                    <w:lang w:val="kk-KZ"/>
                  </w:rPr>
                </m:ctrlPr>
              </m:eqArrPr>
              <m:e>
                <m:eqArr>
                  <m:eqArrPr>
                    <m:ctrlPr>
                      <w:rPr>
                        <w:rFonts w:eastAsia="Times New Roman"/>
                        <w:i/>
                        <w:lang w:val="kk-KZ"/>
                      </w:rPr>
                    </m:ctrlPr>
                  </m:eqArrPr>
                  <m:e>
                    <m:sSub>
                      <m:sSubPr>
                        <m:ctrlPr>
                          <w:rPr>
                            <w:rFonts w:eastAsia="Times New Roman"/>
                            <w:i/>
                            <w:lang w:val="kk-KZ"/>
                          </w:rPr>
                        </m:ctrlPr>
                      </m:sSubPr>
                      <m:e>
                        <m:r>
                          <w:rPr>
                            <w:rFonts w:eastAsia="Times New Roman"/>
                            <w:lang w:val="kk-KZ"/>
                          </w:rPr>
                          <m:t>a</m:t>
                        </m:r>
                      </m:e>
                      <m:sub>
                        <m:r>
                          <w:rPr>
                            <w:rFonts w:eastAsia="Times New Roman"/>
                            <w:lang w:val="kk-KZ"/>
                          </w:rPr>
                          <m:t>00</m:t>
                        </m:r>
                      </m:sub>
                    </m:sSub>
                    <m:r>
                      <w:rPr>
                        <w:rFonts w:eastAsia="Times New Roman"/>
                        <w:lang w:val="kk-KZ"/>
                      </w:rPr>
                      <m:t xml:space="preserve"> </m:t>
                    </m:r>
                  </m:e>
                  <m:e>
                    <m:sSub>
                      <m:sSubPr>
                        <m:ctrlPr>
                          <w:rPr>
                            <w:rFonts w:eastAsia="Times New Roman"/>
                            <w:i/>
                            <w:lang w:val="kk-KZ"/>
                          </w:rPr>
                        </m:ctrlPr>
                      </m:sSubPr>
                      <m:e>
                        <m:r>
                          <w:rPr>
                            <w:rFonts w:eastAsia="Times New Roman"/>
                            <w:lang w:val="kk-KZ"/>
                          </w:rPr>
                          <m:t>a</m:t>
                        </m:r>
                      </m:e>
                      <m:sub>
                        <m:r>
                          <w:rPr>
                            <w:rFonts w:eastAsia="Times New Roman"/>
                            <w:lang w:val="kk-KZ"/>
                          </w:rPr>
                          <m:t>10</m:t>
                        </m:r>
                      </m:sub>
                    </m:sSub>
                    <m:r>
                      <w:rPr>
                        <w:rFonts w:eastAsia="Times New Roman"/>
                        <w:lang w:val="kk-KZ"/>
                      </w:rPr>
                      <m:t xml:space="preserve"> </m:t>
                    </m:r>
                  </m:e>
                </m:eqArr>
                <m:eqArr>
                  <m:eqArrPr>
                    <m:ctrlPr>
                      <w:rPr>
                        <w:rFonts w:eastAsia="Times New Roman"/>
                        <w:i/>
                        <w:lang w:val="kk-KZ"/>
                      </w:rPr>
                    </m:ctrlPr>
                  </m:eqArrPr>
                  <m:e>
                    <m:sSub>
                      <m:sSubPr>
                        <m:ctrlPr>
                          <w:rPr>
                            <w:rFonts w:eastAsia="Times New Roman"/>
                            <w:i/>
                            <w:lang w:val="kk-KZ"/>
                          </w:rPr>
                        </m:ctrlPr>
                      </m:sSubPr>
                      <m:e>
                        <m:r>
                          <w:rPr>
                            <w:rFonts w:eastAsia="Times New Roman"/>
                            <w:lang w:val="kk-KZ"/>
                          </w:rPr>
                          <m:t>a</m:t>
                        </m:r>
                      </m:e>
                      <m:sub>
                        <m:r>
                          <w:rPr>
                            <w:rFonts w:eastAsia="Times New Roman"/>
                            <w:lang w:val="kk-KZ"/>
                          </w:rPr>
                          <m:t>01</m:t>
                        </m:r>
                      </m:sub>
                    </m:sSub>
                  </m:e>
                  <m:e>
                    <m:sSub>
                      <m:sSubPr>
                        <m:ctrlPr>
                          <w:rPr>
                            <w:rFonts w:eastAsia="Times New Roman"/>
                            <w:i/>
                            <w:lang w:val="kk-KZ"/>
                          </w:rPr>
                        </m:ctrlPr>
                      </m:sSubPr>
                      <m:e>
                        <m:r>
                          <w:rPr>
                            <w:rFonts w:eastAsia="Times New Roman"/>
                            <w:lang w:val="kk-KZ"/>
                          </w:rPr>
                          <m:t>a</m:t>
                        </m:r>
                      </m:e>
                      <m:sub>
                        <m:r>
                          <w:rPr>
                            <w:rFonts w:eastAsia="Times New Roman"/>
                            <w:lang w:val="kk-KZ"/>
                          </w:rPr>
                          <m:t>11</m:t>
                        </m:r>
                      </m:sub>
                    </m:sSub>
                    <m:r>
                      <w:rPr>
                        <w:rFonts w:eastAsia="Times New Roman"/>
                        <w:lang w:val="kk-KZ"/>
                      </w:rPr>
                      <m:t xml:space="preserve"> </m:t>
                    </m:r>
                  </m:e>
                </m:eqArr>
                <m:eqArr>
                  <m:eqArrPr>
                    <m:ctrlPr>
                      <w:rPr>
                        <w:rFonts w:eastAsia="Times New Roman"/>
                        <w:i/>
                        <w:lang w:val="kk-KZ"/>
                      </w:rPr>
                    </m:ctrlPr>
                  </m:eqArrPr>
                  <m:e>
                    <m:sSub>
                      <m:sSubPr>
                        <m:ctrlPr>
                          <w:rPr>
                            <w:rFonts w:eastAsia="Times New Roman"/>
                            <w:i/>
                            <w:lang w:val="kk-KZ"/>
                          </w:rPr>
                        </m:ctrlPr>
                      </m:sSubPr>
                      <m:e>
                        <m:r>
                          <w:rPr>
                            <w:rFonts w:eastAsia="Times New Roman"/>
                            <w:lang w:val="kk-KZ"/>
                          </w:rPr>
                          <m:t>a</m:t>
                        </m:r>
                      </m:e>
                      <m:sub>
                        <m:r>
                          <w:rPr>
                            <w:rFonts w:eastAsia="Times New Roman"/>
                            <w:lang w:val="kk-KZ"/>
                          </w:rPr>
                          <m:t>02</m:t>
                        </m:r>
                      </m:sub>
                    </m:sSub>
                    <m:r>
                      <w:rPr>
                        <w:rFonts w:eastAsia="Times New Roman"/>
                        <w:lang w:val="kk-KZ"/>
                      </w:rPr>
                      <m:t xml:space="preserve"> </m:t>
                    </m:r>
                  </m:e>
                  <m:e>
                    <m:sSub>
                      <m:sSubPr>
                        <m:ctrlPr>
                          <w:rPr>
                            <w:rFonts w:eastAsia="Times New Roman"/>
                            <w:i/>
                            <w:lang w:val="kk-KZ"/>
                          </w:rPr>
                        </m:ctrlPr>
                      </m:sSubPr>
                      <m:e>
                        <m:r>
                          <w:rPr>
                            <w:rFonts w:eastAsia="Times New Roman"/>
                            <w:lang w:val="kk-KZ"/>
                          </w:rPr>
                          <m:t>a</m:t>
                        </m:r>
                      </m:e>
                      <m:sub>
                        <m:r>
                          <w:rPr>
                            <w:rFonts w:eastAsia="Times New Roman"/>
                            <w:lang w:val="kk-KZ"/>
                          </w:rPr>
                          <m:t xml:space="preserve">12 </m:t>
                        </m:r>
                      </m:sub>
                    </m:sSub>
                    <m:r>
                      <w:rPr>
                        <w:rFonts w:eastAsia="Times New Roman"/>
                        <w:lang w:val="kk-KZ"/>
                      </w:rPr>
                      <m:t xml:space="preserve"> </m:t>
                    </m:r>
                  </m:e>
                </m:eqArr>
                <m:eqArr>
                  <m:eqArrPr>
                    <m:ctrlPr>
                      <w:rPr>
                        <w:rFonts w:eastAsia="Times New Roman"/>
                        <w:i/>
                        <w:lang w:val="kk-KZ"/>
                      </w:rPr>
                    </m:ctrlPr>
                  </m:eqArrPr>
                  <m:e>
                    <m:sSub>
                      <m:sSubPr>
                        <m:ctrlPr>
                          <w:rPr>
                            <w:rFonts w:eastAsia="Times New Roman"/>
                            <w:i/>
                            <w:lang w:val="kk-KZ"/>
                          </w:rPr>
                        </m:ctrlPr>
                      </m:sSubPr>
                      <m:e>
                        <m:r>
                          <w:rPr>
                            <w:rFonts w:eastAsia="Times New Roman"/>
                            <w:lang w:val="kk-KZ"/>
                          </w:rPr>
                          <m:t>a</m:t>
                        </m:r>
                      </m:e>
                      <m:sub>
                        <m:r>
                          <w:rPr>
                            <w:rFonts w:eastAsia="Times New Roman"/>
                            <w:lang w:val="kk-KZ"/>
                          </w:rPr>
                          <m:t>03</m:t>
                        </m:r>
                      </m:sub>
                    </m:sSub>
                  </m:e>
                  <m:e>
                    <m:sSub>
                      <m:sSubPr>
                        <m:ctrlPr>
                          <w:rPr>
                            <w:rFonts w:eastAsia="Times New Roman"/>
                            <w:i/>
                            <w:lang w:val="kk-KZ"/>
                          </w:rPr>
                        </m:ctrlPr>
                      </m:sSubPr>
                      <m:e>
                        <m:r>
                          <w:rPr>
                            <w:rFonts w:eastAsia="Times New Roman"/>
                            <w:lang w:val="kk-KZ"/>
                          </w:rPr>
                          <m:t>a</m:t>
                        </m:r>
                      </m:e>
                      <m:sub>
                        <m:r>
                          <w:rPr>
                            <w:rFonts w:eastAsia="Times New Roman"/>
                            <w:lang w:val="kk-KZ"/>
                          </w:rPr>
                          <m:t>13</m:t>
                        </m:r>
                      </m:sub>
                    </m:sSub>
                  </m:e>
                </m:eqArr>
              </m:e>
              <m:e>
                <m:r>
                  <w:rPr>
                    <w:rFonts w:eastAsia="Times New Roman"/>
                    <w:lang w:val="kk-KZ"/>
                  </w:rPr>
                  <m:t xml:space="preserve"> </m:t>
                </m:r>
                <m:eqArr>
                  <m:eqArrPr>
                    <m:ctrlPr>
                      <w:rPr>
                        <w:rFonts w:eastAsia="Times New Roman"/>
                        <w:i/>
                        <w:lang w:val="kk-KZ"/>
                      </w:rPr>
                    </m:ctrlPr>
                  </m:eqArrPr>
                  <m:e>
                    <m:sSub>
                      <m:sSubPr>
                        <m:ctrlPr>
                          <w:rPr>
                            <w:rFonts w:eastAsia="Times New Roman"/>
                            <w:i/>
                            <w:lang w:val="kk-KZ"/>
                          </w:rPr>
                        </m:ctrlPr>
                      </m:sSubPr>
                      <m:e>
                        <m:r>
                          <w:rPr>
                            <w:rFonts w:eastAsia="Times New Roman"/>
                            <w:lang w:val="kk-KZ"/>
                          </w:rPr>
                          <m:t>a</m:t>
                        </m:r>
                      </m:e>
                      <m:sub>
                        <m:r>
                          <w:rPr>
                            <w:rFonts w:eastAsia="Times New Roman"/>
                            <w:lang w:val="kk-KZ"/>
                          </w:rPr>
                          <m:t>20</m:t>
                        </m:r>
                      </m:sub>
                    </m:sSub>
                    <m:r>
                      <w:rPr>
                        <w:rFonts w:eastAsia="Times New Roman"/>
                        <w:lang w:val="kk-KZ"/>
                      </w:rPr>
                      <m:t xml:space="preserve"> </m:t>
                    </m:r>
                  </m:e>
                  <m:e>
                    <m:sSub>
                      <m:sSubPr>
                        <m:ctrlPr>
                          <w:rPr>
                            <w:rFonts w:eastAsia="Times New Roman"/>
                            <w:i/>
                            <w:lang w:val="kk-KZ"/>
                          </w:rPr>
                        </m:ctrlPr>
                      </m:sSubPr>
                      <m:e>
                        <m:r>
                          <w:rPr>
                            <w:rFonts w:eastAsia="Times New Roman"/>
                            <w:lang w:val="kk-KZ"/>
                          </w:rPr>
                          <m:t>a</m:t>
                        </m:r>
                      </m:e>
                      <m:sub>
                        <m:r>
                          <w:rPr>
                            <w:rFonts w:eastAsia="Times New Roman"/>
                            <w:lang w:val="kk-KZ"/>
                          </w:rPr>
                          <m:t>30</m:t>
                        </m:r>
                      </m:sub>
                    </m:sSub>
                    <m:r>
                      <w:rPr>
                        <w:rFonts w:eastAsia="Times New Roman"/>
                        <w:lang w:val="kk-KZ"/>
                      </w:rPr>
                      <m:t xml:space="preserve"> </m:t>
                    </m:r>
                  </m:e>
                </m:eqArr>
                <m:eqArr>
                  <m:eqArrPr>
                    <m:ctrlPr>
                      <w:rPr>
                        <w:rFonts w:eastAsia="Times New Roman"/>
                        <w:i/>
                        <w:lang w:val="kk-KZ"/>
                      </w:rPr>
                    </m:ctrlPr>
                  </m:eqArrPr>
                  <m:e>
                    <m:sSub>
                      <m:sSubPr>
                        <m:ctrlPr>
                          <w:rPr>
                            <w:rFonts w:eastAsia="Times New Roman"/>
                            <w:i/>
                            <w:lang w:val="kk-KZ"/>
                          </w:rPr>
                        </m:ctrlPr>
                      </m:sSubPr>
                      <m:e>
                        <m:r>
                          <w:rPr>
                            <w:rFonts w:eastAsia="Times New Roman"/>
                            <w:lang w:val="kk-KZ"/>
                          </w:rPr>
                          <m:t>a</m:t>
                        </m:r>
                      </m:e>
                      <m:sub>
                        <m:r>
                          <w:rPr>
                            <w:rFonts w:eastAsia="Times New Roman"/>
                            <w:lang w:val="kk-KZ"/>
                          </w:rPr>
                          <m:t>21</m:t>
                        </m:r>
                      </m:sub>
                    </m:sSub>
                    <m:r>
                      <w:rPr>
                        <w:rFonts w:eastAsia="Times New Roman"/>
                        <w:lang w:val="kk-KZ"/>
                      </w:rPr>
                      <m:t xml:space="preserve"> </m:t>
                    </m:r>
                  </m:e>
                  <m:e>
                    <m:sSub>
                      <m:sSubPr>
                        <m:ctrlPr>
                          <w:rPr>
                            <w:rFonts w:eastAsia="Times New Roman"/>
                            <w:i/>
                            <w:lang w:val="kk-KZ"/>
                          </w:rPr>
                        </m:ctrlPr>
                      </m:sSubPr>
                      <m:e>
                        <m:r>
                          <w:rPr>
                            <w:rFonts w:eastAsia="Times New Roman"/>
                            <w:lang w:val="kk-KZ"/>
                          </w:rPr>
                          <m:t>a</m:t>
                        </m:r>
                      </m:e>
                      <m:sub>
                        <m:r>
                          <w:rPr>
                            <w:rFonts w:eastAsia="Times New Roman"/>
                            <w:lang w:val="kk-KZ"/>
                          </w:rPr>
                          <m:t>31</m:t>
                        </m:r>
                      </m:sub>
                    </m:sSub>
                  </m:e>
                </m:eqArr>
                <m:eqArr>
                  <m:eqArrPr>
                    <m:ctrlPr>
                      <w:rPr>
                        <w:rFonts w:eastAsia="Times New Roman"/>
                        <w:i/>
                        <w:lang w:val="kk-KZ"/>
                      </w:rPr>
                    </m:ctrlPr>
                  </m:eqArrPr>
                  <m:e>
                    <m:sSub>
                      <m:sSubPr>
                        <m:ctrlPr>
                          <w:rPr>
                            <w:rFonts w:eastAsia="Times New Roman"/>
                            <w:i/>
                            <w:lang w:val="kk-KZ"/>
                          </w:rPr>
                        </m:ctrlPr>
                      </m:sSubPr>
                      <m:e>
                        <m:r>
                          <w:rPr>
                            <w:rFonts w:eastAsia="Times New Roman"/>
                            <w:lang w:val="kk-KZ"/>
                          </w:rPr>
                          <m:t>a</m:t>
                        </m:r>
                      </m:e>
                      <m:sub>
                        <m:r>
                          <w:rPr>
                            <w:rFonts w:eastAsia="Times New Roman"/>
                            <w:lang w:val="kk-KZ"/>
                          </w:rPr>
                          <m:t xml:space="preserve">22 </m:t>
                        </m:r>
                      </m:sub>
                    </m:sSub>
                    <m:r>
                      <w:rPr>
                        <w:rFonts w:eastAsia="Times New Roman"/>
                        <w:lang w:val="kk-KZ"/>
                      </w:rPr>
                      <m:t xml:space="preserve"> </m:t>
                    </m:r>
                  </m:e>
                  <m:e>
                    <m:sSub>
                      <m:sSubPr>
                        <m:ctrlPr>
                          <w:rPr>
                            <w:rFonts w:eastAsia="Times New Roman"/>
                            <w:i/>
                            <w:lang w:val="kk-KZ"/>
                          </w:rPr>
                        </m:ctrlPr>
                      </m:sSubPr>
                      <m:e>
                        <m:r>
                          <w:rPr>
                            <w:rFonts w:eastAsia="Times New Roman"/>
                            <w:lang w:val="kk-KZ"/>
                          </w:rPr>
                          <m:t>a</m:t>
                        </m:r>
                      </m:e>
                      <m:sub>
                        <m:r>
                          <w:rPr>
                            <w:rFonts w:eastAsia="Times New Roman"/>
                            <w:lang w:val="kk-KZ"/>
                          </w:rPr>
                          <m:t>32</m:t>
                        </m:r>
                      </m:sub>
                    </m:sSub>
                    <m:r>
                      <w:rPr>
                        <w:rFonts w:eastAsia="Times New Roman"/>
                        <w:lang w:val="kk-KZ"/>
                      </w:rPr>
                      <m:t xml:space="preserve"> </m:t>
                    </m:r>
                  </m:e>
                </m:eqArr>
                <m:eqArr>
                  <m:eqArrPr>
                    <m:ctrlPr>
                      <w:rPr>
                        <w:rFonts w:eastAsia="Times New Roman"/>
                        <w:i/>
                        <w:lang w:val="kk-KZ"/>
                      </w:rPr>
                    </m:ctrlPr>
                  </m:eqArrPr>
                  <m:e>
                    <m:sSub>
                      <m:sSubPr>
                        <m:ctrlPr>
                          <w:rPr>
                            <w:rFonts w:eastAsia="Times New Roman"/>
                            <w:i/>
                            <w:lang w:val="kk-KZ"/>
                          </w:rPr>
                        </m:ctrlPr>
                      </m:sSubPr>
                      <m:e>
                        <m:r>
                          <w:rPr>
                            <w:rFonts w:eastAsia="Times New Roman"/>
                            <w:lang w:val="kk-KZ"/>
                          </w:rPr>
                          <m:t>a</m:t>
                        </m:r>
                      </m:e>
                      <m:sub>
                        <m:r>
                          <w:rPr>
                            <w:rFonts w:eastAsia="Times New Roman"/>
                            <w:lang w:val="kk-KZ"/>
                          </w:rPr>
                          <m:t>23</m:t>
                        </m:r>
                      </m:sub>
                    </m:sSub>
                  </m:e>
                  <m:e>
                    <m:sSub>
                      <m:sSubPr>
                        <m:ctrlPr>
                          <w:rPr>
                            <w:rFonts w:eastAsia="Times New Roman"/>
                            <w:i/>
                            <w:lang w:val="kk-KZ"/>
                          </w:rPr>
                        </m:ctrlPr>
                      </m:sSubPr>
                      <m:e>
                        <m:r>
                          <w:rPr>
                            <w:rFonts w:eastAsia="Times New Roman"/>
                            <w:lang w:val="kk-KZ"/>
                          </w:rPr>
                          <m:t>a</m:t>
                        </m:r>
                      </m:e>
                      <m:sub>
                        <m:r>
                          <w:rPr>
                            <w:rFonts w:eastAsia="Times New Roman"/>
                            <w:lang w:val="kk-KZ"/>
                          </w:rPr>
                          <m:t>33</m:t>
                        </m:r>
                      </m:sub>
                    </m:sSub>
                  </m:e>
                </m:eqArr>
              </m:e>
            </m:eqArr>
          </m:e>
        </m:d>
      </m:oMath>
      <w:r w:rsidR="00282F80" w:rsidRPr="00B26FFA">
        <w:rPr>
          <w:rFonts w:ascii="Times New Roman" w:eastAsia="Times New Roman" w:hAnsi="Times New Roman"/>
          <w:szCs w:val="32"/>
          <w:lang w:val="kk-KZ"/>
        </w:rPr>
        <w:t>.</w:t>
      </w:r>
    </w:p>
    <w:p w:rsidR="00282F80" w:rsidRPr="00B26FFA" w:rsidRDefault="00282F80" w:rsidP="00282F80">
      <w:pPr>
        <w:spacing w:after="0" w:line="240" w:lineRule="auto"/>
        <w:jc w:val="center"/>
        <w:rPr>
          <w:rFonts w:ascii="Times New Roman" w:eastAsia="Times New Roman" w:hAnsi="Times New Roman"/>
          <w:szCs w:val="32"/>
          <w:lang w:val="kk-KZ"/>
        </w:rPr>
      </w:pPr>
    </w:p>
    <w:p w:rsidR="007E03A3" w:rsidRPr="000865C1" w:rsidRDefault="007E03A3" w:rsidP="00DB07CE">
      <w:pPr>
        <w:spacing w:after="0" w:line="240" w:lineRule="auto"/>
        <w:jc w:val="both"/>
        <w:rPr>
          <w:rFonts w:ascii="Times New Roman" w:eastAsia="Times New Roman" w:hAnsi="Times New Roman"/>
          <w:szCs w:val="32"/>
          <w:lang w:val="kk-KZ"/>
        </w:rPr>
      </w:pPr>
      <w:r w:rsidRPr="000865C1">
        <w:rPr>
          <w:rFonts w:ascii="Times New Roman" w:eastAsia="Times New Roman" w:hAnsi="Times New Roman"/>
          <w:szCs w:val="32"/>
          <w:lang w:val="kk-KZ"/>
        </w:rPr>
        <w:t>Матрицаның әр элементі бір байт ретінде қарастырылады</w:t>
      </w:r>
      <w:r w:rsidR="00415791" w:rsidRPr="000865C1">
        <w:rPr>
          <w:rFonts w:ascii="Times New Roman" w:eastAsia="Times New Roman" w:hAnsi="Times New Roman"/>
          <w:szCs w:val="32"/>
          <w:lang w:val="kk-KZ"/>
        </w:rPr>
        <w:t>.</w:t>
      </w:r>
    </w:p>
    <w:p w:rsidR="00DB07CE" w:rsidRPr="00B26FFA" w:rsidRDefault="00282F80" w:rsidP="007E03A3">
      <w:pPr>
        <w:spacing w:after="0" w:line="240" w:lineRule="auto"/>
        <w:ind w:firstLine="567"/>
        <w:jc w:val="both"/>
        <w:rPr>
          <w:rFonts w:ascii="Times New Roman" w:eastAsia="Times New Roman" w:hAnsi="Times New Roman"/>
          <w:szCs w:val="32"/>
          <w:lang w:val="kk-KZ"/>
        </w:rPr>
      </w:pPr>
      <w:r w:rsidRPr="00B26FFA">
        <w:rPr>
          <w:rFonts w:ascii="Times New Roman" w:eastAsia="Times New Roman" w:hAnsi="Times New Roman"/>
          <w:szCs w:val="32"/>
          <w:lang w:val="kk-KZ"/>
        </w:rPr>
        <w:t>Stage-1</w:t>
      </w:r>
      <w:r w:rsidR="00DB07CE" w:rsidRPr="00B26FFA">
        <w:rPr>
          <w:rFonts w:ascii="Times New Roman" w:eastAsia="Times New Roman" w:hAnsi="Times New Roman"/>
          <w:szCs w:val="32"/>
          <w:lang w:val="kk-KZ"/>
        </w:rPr>
        <w:t xml:space="preserve"> түрлендіруі</w:t>
      </w:r>
      <w:r w:rsidRPr="00B26FFA">
        <w:rPr>
          <w:rFonts w:ascii="Times New Roman" w:eastAsia="Times New Roman" w:hAnsi="Times New Roman"/>
          <w:i/>
          <w:szCs w:val="32"/>
          <w:lang w:val="kk-KZ"/>
        </w:rPr>
        <w:t>.</w:t>
      </w:r>
      <w:r w:rsidRPr="00B26FFA">
        <w:rPr>
          <w:rFonts w:ascii="Times New Roman" w:eastAsia="Times New Roman" w:hAnsi="Times New Roman"/>
          <w:b/>
          <w:szCs w:val="32"/>
          <w:lang w:val="kk-KZ"/>
        </w:rPr>
        <w:t xml:space="preserve"> </w:t>
      </w:r>
      <w:r w:rsidR="00DB07CE" w:rsidRPr="00B26FFA">
        <w:rPr>
          <w:rFonts w:ascii="Times New Roman" w:eastAsia="Times New Roman" w:hAnsi="Times New Roman"/>
          <w:szCs w:val="32"/>
          <w:lang w:val="kk-KZ"/>
        </w:rPr>
        <w:t xml:space="preserve">Бұл екі қадамнан </w:t>
      </w:r>
      <w:r w:rsidR="00D05091" w:rsidRPr="00B26FFA">
        <w:rPr>
          <w:rFonts w:ascii="Times New Roman" w:eastAsia="Times New Roman" w:hAnsi="Times New Roman"/>
          <w:szCs w:val="32"/>
          <w:lang w:val="kk-KZ"/>
        </w:rPr>
        <w:t>тұратын</w:t>
      </w:r>
      <w:r w:rsidR="00DB07CE" w:rsidRPr="00B26FFA">
        <w:rPr>
          <w:rFonts w:ascii="Times New Roman" w:eastAsia="Times New Roman" w:hAnsi="Times New Roman"/>
          <w:szCs w:val="32"/>
          <w:lang w:val="kk-KZ"/>
        </w:rPr>
        <w:t xml:space="preserve"> түрлендіру берілген </w:t>
      </w:r>
      <w:r w:rsidR="00DB07CE" w:rsidRPr="00B26FFA">
        <w:rPr>
          <w:rFonts w:ascii="Times New Roman" w:eastAsia="Times New Roman" w:hAnsi="Times New Roman"/>
          <w:i/>
          <w:iCs/>
          <w:szCs w:val="32"/>
          <w:lang w:val="kk-KZ"/>
        </w:rPr>
        <w:t>А</w:t>
      </w:r>
      <w:r w:rsidR="00DB07CE" w:rsidRPr="00B26FFA">
        <w:rPr>
          <w:rFonts w:ascii="Times New Roman" w:eastAsia="Times New Roman" w:hAnsi="Times New Roman"/>
          <w:szCs w:val="32"/>
          <w:lang w:val="kk-KZ"/>
        </w:rPr>
        <w:t xml:space="preserve"> матрицасын</w:t>
      </w:r>
      <w:r w:rsidR="00CC5C6B" w:rsidRPr="00B26FFA">
        <w:rPr>
          <w:rFonts w:ascii="Times New Roman" w:eastAsia="Times New Roman" w:hAnsi="Times New Roman"/>
          <w:szCs w:val="32"/>
          <w:lang w:val="kk-KZ"/>
        </w:rPr>
        <w:t>дағыда</w:t>
      </w:r>
      <w:r w:rsidR="00DB07CE" w:rsidRPr="00B26FFA">
        <w:rPr>
          <w:rFonts w:ascii="Times New Roman" w:eastAsia="Times New Roman" w:hAnsi="Times New Roman"/>
          <w:szCs w:val="32"/>
          <w:lang w:val="kk-KZ"/>
        </w:rPr>
        <w:t>й өлшемдегі жаңа матрицаны алу үшін қолданылады.</w:t>
      </w:r>
      <w:r w:rsidR="00415791" w:rsidRPr="00B26FFA">
        <w:rPr>
          <w:rFonts w:ascii="Times New Roman" w:eastAsia="Times New Roman" w:hAnsi="Times New Roman"/>
          <w:szCs w:val="32"/>
          <w:lang w:val="kk-KZ"/>
        </w:rPr>
        <w:t xml:space="preserve"> </w:t>
      </w:r>
      <w:r w:rsidR="00415791" w:rsidRPr="00B26FFA">
        <w:rPr>
          <w:rFonts w:ascii="Times New Roman" w:hAnsi="Times New Roman"/>
          <w:lang w:val="kk-KZ"/>
        </w:rPr>
        <w:t xml:space="preserve">Stage-1 түрлендіруінің бір ерекшелігі болып шифрлау арысында сызықты және сызықты емес криптографиялық түйіндер қатарласып жұмыс істеуі саналады. Матицаның әр элементтерін есептеу барысында бұл екі  түйіндер жұмыс кезінде төмендегідей қадамдармен анықталып, сол элемент үшін екеуі бірінен кейін бірі </w:t>
      </w:r>
      <w:r w:rsidR="00CC5C6B" w:rsidRPr="00B26FFA">
        <w:rPr>
          <w:rFonts w:ascii="Times New Roman" w:hAnsi="Times New Roman"/>
          <w:lang w:val="kk-KZ"/>
        </w:rPr>
        <w:t>кезектесіп</w:t>
      </w:r>
      <w:r w:rsidR="00415791" w:rsidRPr="00B26FFA">
        <w:rPr>
          <w:rFonts w:ascii="Times New Roman" w:hAnsi="Times New Roman"/>
          <w:lang w:val="kk-KZ"/>
        </w:rPr>
        <w:t xml:space="preserve"> орындалып отырады. </w:t>
      </w:r>
    </w:p>
    <w:p w:rsidR="00D05091" w:rsidRDefault="00D05091" w:rsidP="00D05091">
      <w:pPr>
        <w:spacing w:after="0" w:line="240" w:lineRule="auto"/>
        <w:ind w:firstLine="567"/>
        <w:jc w:val="both"/>
        <w:rPr>
          <w:rFonts w:ascii="Times New Roman" w:eastAsia="Times New Roman" w:hAnsi="Times New Roman"/>
          <w:lang w:val="kk-KZ"/>
        </w:rPr>
      </w:pPr>
      <w:r w:rsidRPr="00AB3A82">
        <w:rPr>
          <w:rFonts w:ascii="Times New Roman" w:eastAsia="Times New Roman" w:hAnsi="Times New Roman"/>
          <w:i/>
          <w:iCs/>
          <w:szCs w:val="32"/>
          <w:lang w:val="kk-KZ"/>
        </w:rPr>
        <w:t>1-қадам</w:t>
      </w:r>
      <w:r w:rsidR="00415791" w:rsidRPr="00AB3A82">
        <w:rPr>
          <w:rFonts w:ascii="Times New Roman" w:eastAsia="Times New Roman" w:hAnsi="Times New Roman"/>
          <w:i/>
          <w:iCs/>
          <w:szCs w:val="32"/>
          <w:lang w:val="kk-KZ"/>
        </w:rPr>
        <w:t>.</w:t>
      </w:r>
      <w:r w:rsidR="00415791" w:rsidRPr="00AB3A82">
        <w:rPr>
          <w:rFonts w:ascii="Times New Roman" w:hAnsi="Times New Roman"/>
          <w:szCs w:val="32"/>
          <w:lang w:val="kk-KZ"/>
        </w:rPr>
        <w:t xml:space="preserve"> Бұл қадам </w:t>
      </w:r>
      <w:r w:rsidR="00CC5C6B" w:rsidRPr="00AB3A82">
        <w:rPr>
          <w:rFonts w:ascii="Times New Roman" w:hAnsi="Times New Roman"/>
          <w:szCs w:val="32"/>
          <w:lang w:val="kk-KZ"/>
        </w:rPr>
        <w:t xml:space="preserve">– </w:t>
      </w:r>
      <w:r w:rsidR="00415791" w:rsidRPr="00AB3A82">
        <w:rPr>
          <w:rFonts w:ascii="Times New Roman" w:hAnsi="Times New Roman"/>
          <w:szCs w:val="32"/>
          <w:lang w:val="kk-KZ"/>
        </w:rPr>
        <w:t>сызықты түйін қадамы.</w:t>
      </w:r>
      <w:r w:rsidR="00415791" w:rsidRPr="00AB3A82">
        <w:rPr>
          <w:rFonts w:ascii="Times New Roman" w:hAnsi="Times New Roman"/>
          <w:b/>
          <w:i/>
          <w:szCs w:val="32"/>
          <w:lang w:val="kk-KZ"/>
        </w:rPr>
        <w:t xml:space="preserve"> </w:t>
      </w:r>
      <w:r w:rsidR="00415791" w:rsidRPr="00AB3A82">
        <w:rPr>
          <w:rFonts w:ascii="Times New Roman" w:hAnsi="Times New Roman"/>
          <w:i/>
          <w:szCs w:val="32"/>
          <w:lang w:val="kk-KZ"/>
        </w:rPr>
        <w:t>А</w:t>
      </w:r>
      <w:r w:rsidR="00415791" w:rsidRPr="00AB3A82">
        <w:rPr>
          <w:rFonts w:ascii="Times New Roman" w:hAnsi="Times New Roman"/>
          <w:szCs w:val="32"/>
          <w:lang w:val="kk-KZ"/>
        </w:rPr>
        <w:t xml:space="preserve"> матрицасы арқылы есептелінетін </w:t>
      </w:r>
      <m:oMath>
        <m:sSub>
          <m:sSubPr>
            <m:ctrlPr>
              <w:rPr>
                <w:i/>
                <w:szCs w:val="32"/>
                <w:lang w:val="kk-KZ"/>
              </w:rPr>
            </m:ctrlPr>
          </m:sSubPr>
          <m:e>
            <m:r>
              <w:rPr>
                <w:szCs w:val="32"/>
                <w:lang w:val="kk-KZ"/>
              </w:rPr>
              <m:t>с</m:t>
            </m:r>
          </m:e>
          <m:sub>
            <m:r>
              <w:rPr>
                <w:szCs w:val="32"/>
                <w:lang w:val="kk-KZ"/>
              </w:rPr>
              <m:t>ij</m:t>
            </m:r>
          </m:sub>
        </m:sSub>
      </m:oMath>
      <w:r w:rsidR="00415791" w:rsidRPr="00AB3A82">
        <w:rPr>
          <w:rFonts w:ascii="Times New Roman" w:hAnsi="Times New Roman"/>
          <w:szCs w:val="32"/>
          <w:lang w:val="kk-KZ"/>
        </w:rPr>
        <w:t xml:space="preserve"> аралық мәндері матрица құрылымы бойынша солдан оңға, жоғарыдан төмен бағытта есептелініп алынады, мұндағы, </w:t>
      </w:r>
      <m:oMath>
        <m:r>
          <w:rPr>
            <w:szCs w:val="32"/>
            <w:lang w:val="kk-KZ"/>
          </w:rPr>
          <m:t>i,j=0,1,2,3</m:t>
        </m:r>
      </m:oMath>
      <w:r w:rsidR="00415791" w:rsidRPr="00AB3A82">
        <w:rPr>
          <w:rFonts w:ascii="Times New Roman" w:hAnsi="Times New Roman"/>
          <w:szCs w:val="32"/>
          <w:lang w:val="kk-KZ"/>
        </w:rPr>
        <w:t>.</w:t>
      </w:r>
      <w:r w:rsidRPr="00AB3A82">
        <w:rPr>
          <w:rFonts w:ascii="Times New Roman" w:eastAsia="Times New Roman" w:hAnsi="Times New Roman"/>
          <w:szCs w:val="32"/>
          <w:lang w:val="kk-KZ"/>
        </w:rPr>
        <w:t xml:space="preserve"> </w:t>
      </w:r>
      <m:oMath>
        <m:sSub>
          <m:sSubPr>
            <m:ctrlPr>
              <w:rPr>
                <w:rFonts w:eastAsia="Times New Roman"/>
                <w:i/>
                <w:szCs w:val="32"/>
                <w:lang w:val="kk-KZ"/>
              </w:rPr>
            </m:ctrlPr>
          </m:sSubPr>
          <m:e>
            <m:r>
              <w:rPr>
                <w:rFonts w:eastAsia="Times New Roman"/>
                <w:szCs w:val="32"/>
                <w:lang w:val="kk-KZ"/>
              </w:rPr>
              <m:t>с</m:t>
            </m:r>
          </m:e>
          <m:sub>
            <m:r>
              <w:rPr>
                <w:rFonts w:eastAsia="Times New Roman"/>
                <w:szCs w:val="32"/>
                <w:lang w:val="kk-KZ"/>
              </w:rPr>
              <m:t>ij</m:t>
            </m:r>
          </m:sub>
        </m:sSub>
      </m:oMath>
      <w:r w:rsidRPr="00AB3A82">
        <w:rPr>
          <w:rFonts w:ascii="Times New Roman" w:eastAsia="Times New Roman" w:hAnsi="Times New Roman"/>
          <w:szCs w:val="32"/>
          <w:lang w:val="kk-KZ"/>
        </w:rPr>
        <w:t xml:space="preserve"> аралық мәндері </w:t>
      </w:r>
      <w:r w:rsidRPr="00AB3A82">
        <w:rPr>
          <w:rFonts w:ascii="Times New Roman" w:eastAsia="Times New Roman" w:hAnsi="Times New Roman"/>
          <w:i/>
          <w:iCs/>
          <w:szCs w:val="32"/>
          <w:lang w:val="kk-KZ"/>
        </w:rPr>
        <w:t>А</w:t>
      </w:r>
      <w:r w:rsidRPr="00AB3A82">
        <w:rPr>
          <w:rFonts w:ascii="Times New Roman" w:eastAsia="Times New Roman" w:hAnsi="Times New Roman"/>
          <w:szCs w:val="32"/>
          <w:lang w:val="kk-KZ"/>
        </w:rPr>
        <w:t xml:space="preserve"> матрицасының </w:t>
      </w:r>
      <w:r w:rsidRPr="00AB3A82">
        <w:rPr>
          <w:rFonts w:ascii="Times New Roman" w:eastAsia="Times New Roman" w:hAnsi="Times New Roman"/>
          <w:i/>
          <w:iCs/>
          <w:szCs w:val="32"/>
          <w:lang w:val="kk-KZ"/>
        </w:rPr>
        <w:t>i</w:t>
      </w:r>
      <w:r w:rsidRPr="00AB3A82">
        <w:rPr>
          <w:rFonts w:ascii="Times New Roman" w:eastAsia="Times New Roman" w:hAnsi="Times New Roman"/>
          <w:szCs w:val="32"/>
          <w:lang w:val="kk-KZ"/>
        </w:rPr>
        <w:t xml:space="preserve">-ші жолының төрт элементі мен </w:t>
      </w:r>
      <w:r w:rsidRPr="00AB3A82">
        <w:rPr>
          <w:rFonts w:ascii="Times New Roman" w:eastAsia="Times New Roman" w:hAnsi="Times New Roman"/>
          <w:i/>
          <w:iCs/>
          <w:szCs w:val="32"/>
          <w:lang w:val="kk-KZ"/>
        </w:rPr>
        <w:t>j</w:t>
      </w:r>
      <w:r w:rsidRPr="00AB3A82">
        <w:rPr>
          <w:rFonts w:ascii="Times New Roman" w:eastAsia="Times New Roman" w:hAnsi="Times New Roman"/>
          <w:szCs w:val="32"/>
          <w:lang w:val="kk-KZ"/>
        </w:rPr>
        <w:t xml:space="preserve">-ші бағанының </w:t>
      </w:r>
      <w:r w:rsidRPr="00AB3A82">
        <w:rPr>
          <w:rFonts w:ascii="Times New Roman" w:eastAsia="Times New Roman" w:hAnsi="Times New Roman"/>
          <w:i/>
          <w:iCs/>
          <w:szCs w:val="32"/>
          <w:lang w:val="kk-KZ"/>
        </w:rPr>
        <w:t>i</w:t>
      </w:r>
      <w:r w:rsidRPr="00AB3A82">
        <w:rPr>
          <w:rFonts w:ascii="Times New Roman" w:eastAsia="Times New Roman" w:hAnsi="Times New Roman"/>
          <w:szCs w:val="32"/>
          <w:lang w:val="kk-KZ"/>
        </w:rPr>
        <w:t>-ші жолындағы элементінен басқа үш элементімен 2-модуль қосу операциясы арқылы есептеледі.</w:t>
      </w:r>
      <w:r w:rsidR="007729BB" w:rsidRPr="00AB3A82">
        <w:rPr>
          <w:rFonts w:ascii="Times New Roman" w:eastAsia="Times New Roman" w:hAnsi="Times New Roman"/>
          <w:szCs w:val="32"/>
          <w:lang w:val="kk-KZ"/>
        </w:rPr>
        <w:t xml:space="preserve"> Мысалы ретінде </w:t>
      </w:r>
      <m:oMath>
        <m:sSub>
          <m:sSubPr>
            <m:ctrlPr>
              <w:rPr>
                <w:rFonts w:eastAsia="Times New Roman"/>
                <w:i/>
                <w:lang w:val="kk-KZ"/>
              </w:rPr>
            </m:ctrlPr>
          </m:sSubPr>
          <m:e>
            <m:r>
              <w:rPr>
                <w:rFonts w:eastAsia="Times New Roman"/>
                <w:lang w:val="kk-KZ"/>
              </w:rPr>
              <m:t>c</m:t>
            </m:r>
          </m:e>
          <m:sub>
            <m:r>
              <w:rPr>
                <w:rFonts w:eastAsia="Times New Roman"/>
                <w:lang w:val="kk-KZ"/>
              </w:rPr>
              <m:t>01</m:t>
            </m:r>
          </m:sub>
        </m:sSub>
      </m:oMath>
      <w:r w:rsidR="007729BB" w:rsidRPr="00AB3A82">
        <w:rPr>
          <w:rFonts w:ascii="Times New Roman" w:eastAsia="Times New Roman" w:hAnsi="Times New Roman"/>
          <w:lang w:val="kk-KZ"/>
        </w:rPr>
        <w:t xml:space="preserve"> элементін есептеуде қатысатын </w:t>
      </w:r>
      <w:r w:rsidR="00511DC2" w:rsidRPr="00AB3A82">
        <w:rPr>
          <w:rFonts w:ascii="Times New Roman" w:eastAsia="Times New Roman" w:hAnsi="Times New Roman"/>
          <w:lang w:val="kk-KZ"/>
        </w:rPr>
        <w:t xml:space="preserve">матрица </w:t>
      </w:r>
      <w:r w:rsidR="007729BB" w:rsidRPr="00AB3A82">
        <w:rPr>
          <w:rFonts w:ascii="Times New Roman" w:eastAsia="Times New Roman" w:hAnsi="Times New Roman"/>
          <w:lang w:val="kk-KZ"/>
        </w:rPr>
        <w:t>элементтер</w:t>
      </w:r>
      <w:r w:rsidR="00511DC2" w:rsidRPr="00AB3A82">
        <w:rPr>
          <w:rFonts w:ascii="Times New Roman" w:eastAsia="Times New Roman" w:hAnsi="Times New Roman"/>
          <w:lang w:val="kk-KZ"/>
        </w:rPr>
        <w:t>і</w:t>
      </w:r>
      <w:r w:rsidR="007729BB" w:rsidRPr="00AB3A82">
        <w:rPr>
          <w:rFonts w:ascii="Times New Roman" w:eastAsia="Times New Roman" w:hAnsi="Times New Roman"/>
          <w:lang w:val="kk-KZ"/>
        </w:rPr>
        <w:t xml:space="preserve"> Сурет 2.</w:t>
      </w:r>
      <w:r w:rsidR="00AB3A82" w:rsidRPr="00AB3A82">
        <w:rPr>
          <w:rFonts w:ascii="Times New Roman" w:eastAsia="Times New Roman" w:hAnsi="Times New Roman"/>
          <w:lang w:val="kk-KZ"/>
        </w:rPr>
        <w:t>6</w:t>
      </w:r>
      <w:r w:rsidR="007729BB" w:rsidRPr="00AB3A82">
        <w:rPr>
          <w:rFonts w:ascii="Times New Roman" w:eastAsia="Times New Roman" w:hAnsi="Times New Roman"/>
          <w:lang w:val="kk-KZ"/>
        </w:rPr>
        <w:t xml:space="preserve"> ерекше бояумен көрсетілген. </w:t>
      </w:r>
    </w:p>
    <w:p w:rsidR="009D148E" w:rsidRPr="00AB3A82" w:rsidRDefault="009D148E" w:rsidP="00D05091">
      <w:pPr>
        <w:spacing w:after="0" w:line="240" w:lineRule="auto"/>
        <w:ind w:firstLine="567"/>
        <w:jc w:val="both"/>
        <w:rPr>
          <w:rFonts w:ascii="Times New Roman" w:eastAsia="Times New Roman" w:hAnsi="Times New Roman"/>
          <w:lang w:val="kk-KZ"/>
        </w:rPr>
      </w:pPr>
    </w:p>
    <w:p w:rsidR="007729BB" w:rsidRPr="00AB3A82" w:rsidRDefault="0021151A" w:rsidP="00483071">
      <w:pPr>
        <w:keepNext/>
        <w:spacing w:after="0" w:line="240" w:lineRule="auto"/>
        <w:jc w:val="center"/>
        <w:rPr>
          <w:rFonts w:ascii="Times New Roman" w:eastAsia="Times New Roman" w:hAnsi="Times New Roman"/>
          <w:szCs w:val="32"/>
          <w:lang w:val="kk-KZ"/>
        </w:rPr>
      </w:pPr>
      <w:r>
        <w:rPr>
          <w:noProof/>
          <w:lang w:eastAsia="ru-RU"/>
        </w:rPr>
        <w:drawing>
          <wp:inline distT="0" distB="0" distL="0" distR="0">
            <wp:extent cx="1857375" cy="876300"/>
            <wp:effectExtent l="0" t="0" r="9525" b="0"/>
            <wp:docPr id="9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7375" cy="876300"/>
                    </a:xfrm>
                    <a:prstGeom prst="rect">
                      <a:avLst/>
                    </a:prstGeom>
                    <a:noFill/>
                    <a:ln>
                      <a:noFill/>
                    </a:ln>
                  </pic:spPr>
                </pic:pic>
              </a:graphicData>
            </a:graphic>
          </wp:inline>
        </w:drawing>
      </w:r>
    </w:p>
    <w:p w:rsidR="009D148E" w:rsidRPr="00483071" w:rsidRDefault="009D148E" w:rsidP="00483071">
      <w:pPr>
        <w:keepNext/>
        <w:spacing w:after="0" w:line="240" w:lineRule="auto"/>
        <w:jc w:val="center"/>
        <w:rPr>
          <w:rFonts w:ascii="Times New Roman" w:eastAsia="Times New Roman" w:hAnsi="Times New Roman"/>
          <w:sz w:val="20"/>
          <w:szCs w:val="20"/>
          <w:lang w:val="kk-KZ"/>
        </w:rPr>
      </w:pPr>
    </w:p>
    <w:p w:rsidR="007729BB" w:rsidRPr="00AB3A82" w:rsidRDefault="007729BB" w:rsidP="007729BB">
      <w:pPr>
        <w:spacing w:after="0" w:line="240" w:lineRule="auto"/>
        <w:jc w:val="center"/>
        <w:rPr>
          <w:rFonts w:ascii="Times New Roman" w:eastAsia="Times New Roman" w:hAnsi="Times New Roman"/>
          <w:lang w:val="kk-KZ"/>
        </w:rPr>
      </w:pPr>
      <w:r w:rsidRPr="00AB3A82">
        <w:rPr>
          <w:rFonts w:ascii="Times New Roman" w:eastAsia="Times New Roman" w:hAnsi="Times New Roman"/>
          <w:lang w:val="kk-KZ"/>
        </w:rPr>
        <w:t>Сурет 2.</w:t>
      </w:r>
      <w:r w:rsidR="00AB3A82" w:rsidRPr="00AB3A82">
        <w:rPr>
          <w:rFonts w:ascii="Times New Roman" w:eastAsia="Times New Roman" w:hAnsi="Times New Roman"/>
          <w:lang w:val="kk-KZ"/>
        </w:rPr>
        <w:t>6</w:t>
      </w:r>
      <w:r w:rsidRPr="00AB3A82">
        <w:rPr>
          <w:rFonts w:ascii="Times New Roman" w:eastAsia="Times New Roman" w:hAnsi="Times New Roman"/>
          <w:lang w:val="kk-KZ"/>
        </w:rPr>
        <w:t xml:space="preserve"> – </w:t>
      </w:r>
      <m:oMath>
        <m:sSub>
          <m:sSubPr>
            <m:ctrlPr>
              <w:rPr>
                <w:rFonts w:eastAsia="Times New Roman"/>
                <w:i/>
                <w:lang w:val="kk-KZ"/>
              </w:rPr>
            </m:ctrlPr>
          </m:sSubPr>
          <m:e>
            <m:r>
              <w:rPr>
                <w:rFonts w:eastAsia="Times New Roman"/>
                <w:lang w:val="kk-KZ"/>
              </w:rPr>
              <m:t>c</m:t>
            </m:r>
          </m:e>
          <m:sub>
            <m:r>
              <w:rPr>
                <w:rFonts w:eastAsia="Times New Roman"/>
                <w:lang w:val="kk-KZ"/>
              </w:rPr>
              <m:t>01</m:t>
            </m:r>
          </m:sub>
        </m:sSub>
      </m:oMath>
      <w:r w:rsidRPr="00AB3A82">
        <w:rPr>
          <w:rFonts w:ascii="Times New Roman" w:eastAsia="Times New Roman" w:hAnsi="Times New Roman"/>
          <w:lang w:val="kk-KZ"/>
        </w:rPr>
        <w:t xml:space="preserve"> есептеуге қатысатын </w:t>
      </w:r>
      <w:r w:rsidRPr="00AB3A82">
        <w:rPr>
          <w:rFonts w:ascii="Times New Roman" w:eastAsia="Times New Roman" w:hAnsi="Times New Roman"/>
          <w:i/>
          <w:szCs w:val="32"/>
          <w:lang w:val="kk-KZ"/>
        </w:rPr>
        <w:t>А</w:t>
      </w:r>
      <w:r w:rsidRPr="00AB3A82">
        <w:rPr>
          <w:rFonts w:ascii="Times New Roman" w:eastAsia="Times New Roman" w:hAnsi="Times New Roman"/>
          <w:lang w:val="kk-KZ"/>
        </w:rPr>
        <w:t xml:space="preserve"> матрицасының элементтері</w:t>
      </w:r>
    </w:p>
    <w:p w:rsidR="007729BB" w:rsidRDefault="007729BB" w:rsidP="007729BB">
      <w:pPr>
        <w:spacing w:after="0" w:line="240" w:lineRule="auto"/>
        <w:ind w:firstLine="567"/>
        <w:jc w:val="center"/>
        <w:rPr>
          <w:rFonts w:ascii="Times New Roman" w:eastAsia="Times New Roman" w:hAnsi="Times New Roman"/>
          <w:szCs w:val="32"/>
          <w:lang w:val="kk-KZ"/>
        </w:rPr>
      </w:pPr>
    </w:p>
    <w:p w:rsidR="00D05091" w:rsidRPr="00AB3A82" w:rsidRDefault="00DB07CE" w:rsidP="000B5550">
      <w:pPr>
        <w:spacing w:after="0" w:line="240" w:lineRule="auto"/>
        <w:ind w:firstLine="567"/>
        <w:jc w:val="both"/>
        <w:rPr>
          <w:rFonts w:ascii="Times New Roman" w:eastAsia="Times New Roman" w:hAnsi="Times New Roman"/>
          <w:szCs w:val="32"/>
          <w:lang w:val="kk-KZ"/>
        </w:rPr>
      </w:pPr>
      <w:r w:rsidRPr="00AB3A82">
        <w:rPr>
          <w:rFonts w:ascii="Times New Roman" w:eastAsia="Times New Roman" w:hAnsi="Times New Roman"/>
          <w:i/>
          <w:iCs/>
          <w:szCs w:val="32"/>
          <w:lang w:val="kk-KZ"/>
        </w:rPr>
        <w:t>2 қадам</w:t>
      </w:r>
      <w:r w:rsidR="000B5550" w:rsidRPr="00AB3A82">
        <w:rPr>
          <w:rFonts w:ascii="Times New Roman" w:eastAsia="Times New Roman" w:hAnsi="Times New Roman"/>
          <w:i/>
          <w:iCs/>
          <w:szCs w:val="32"/>
          <w:lang w:val="kk-KZ"/>
        </w:rPr>
        <w:t>.</w:t>
      </w:r>
      <w:r w:rsidRPr="00AB3A82">
        <w:rPr>
          <w:rFonts w:ascii="Times New Roman" w:eastAsia="Times New Roman" w:hAnsi="Times New Roman"/>
          <w:szCs w:val="32"/>
          <w:lang w:val="kk-KZ"/>
        </w:rPr>
        <w:t xml:space="preserve"> Бұл қадамда </w:t>
      </w:r>
      <w:r w:rsidR="00D05091" w:rsidRPr="00AB3A82">
        <w:rPr>
          <w:rFonts w:ascii="Times New Roman" w:eastAsia="Times New Roman" w:hAnsi="Times New Roman"/>
          <w:szCs w:val="32"/>
          <w:lang w:val="kk-KZ"/>
        </w:rPr>
        <w:t>есептеле</w:t>
      </w:r>
      <w:r w:rsidR="007D1B88" w:rsidRPr="00AB3A82">
        <w:rPr>
          <w:rFonts w:ascii="Times New Roman" w:eastAsia="Times New Roman" w:hAnsi="Times New Roman"/>
          <w:szCs w:val="32"/>
          <w:lang w:val="kk-KZ"/>
        </w:rPr>
        <w:t>ті</w:t>
      </w:r>
      <w:r w:rsidR="00D05091" w:rsidRPr="00AB3A82">
        <w:rPr>
          <w:rFonts w:ascii="Times New Roman" w:eastAsia="Times New Roman" w:hAnsi="Times New Roman"/>
          <w:szCs w:val="32"/>
          <w:lang w:val="kk-KZ"/>
        </w:rPr>
        <w:t xml:space="preserve">н </w:t>
      </w:r>
      <m:oMath>
        <m:sSub>
          <m:sSubPr>
            <m:ctrlPr>
              <w:rPr>
                <w:rFonts w:eastAsia="Times New Roman"/>
                <w:i/>
                <w:szCs w:val="32"/>
                <w:lang w:val="kk-KZ"/>
              </w:rPr>
            </m:ctrlPr>
          </m:sSubPr>
          <m:e>
            <m:r>
              <w:rPr>
                <w:rFonts w:eastAsia="Times New Roman"/>
                <w:szCs w:val="32"/>
                <w:lang w:val="kk-KZ"/>
              </w:rPr>
              <m:t>с</m:t>
            </m:r>
          </m:e>
          <m:sub>
            <m:r>
              <w:rPr>
                <w:rFonts w:eastAsia="Times New Roman"/>
                <w:szCs w:val="32"/>
                <w:lang w:val="kk-KZ"/>
              </w:rPr>
              <m:t>ij</m:t>
            </m:r>
          </m:sub>
        </m:sSub>
      </m:oMath>
      <w:r w:rsidR="00D05091" w:rsidRPr="00AB3A82">
        <w:rPr>
          <w:rFonts w:ascii="Times New Roman" w:eastAsia="Times New Roman" w:hAnsi="Times New Roman"/>
          <w:szCs w:val="32"/>
          <w:lang w:val="kk-KZ"/>
        </w:rPr>
        <w:t xml:space="preserve"> аралық мәні S-блок ауыстыру</w:t>
      </w:r>
      <w:r w:rsidR="00AB3A82" w:rsidRPr="00AB3A82">
        <w:rPr>
          <w:rFonts w:ascii="Times New Roman" w:eastAsia="Times New Roman" w:hAnsi="Times New Roman"/>
          <w:szCs w:val="32"/>
          <w:lang w:val="kk-KZ"/>
        </w:rPr>
        <w:t>лар</w:t>
      </w:r>
      <w:r w:rsidR="00D05091" w:rsidRPr="00AB3A82">
        <w:rPr>
          <w:rFonts w:ascii="Times New Roman" w:eastAsia="Times New Roman" w:hAnsi="Times New Roman"/>
          <w:szCs w:val="32"/>
          <w:lang w:val="kk-KZ"/>
        </w:rPr>
        <w:t xml:space="preserve"> (SBOX процедурасы) арқылы өзгертіліп, А матрицасының осы орындағы жаңа мәні болып қабылданады.</w:t>
      </w:r>
    </w:p>
    <w:p w:rsidR="00DB07CE" w:rsidRPr="00AB3A82" w:rsidRDefault="00DB07CE" w:rsidP="000B5550">
      <w:pPr>
        <w:spacing w:after="0" w:line="240" w:lineRule="auto"/>
        <w:ind w:firstLine="567"/>
        <w:jc w:val="both"/>
        <w:rPr>
          <w:rFonts w:ascii="Times New Roman" w:eastAsia="Times New Roman" w:hAnsi="Times New Roman"/>
          <w:szCs w:val="32"/>
          <w:lang w:val="kk-KZ"/>
        </w:rPr>
      </w:pPr>
      <w:r w:rsidRPr="00AB3A82">
        <w:rPr>
          <w:rFonts w:ascii="Times New Roman" w:eastAsia="Times New Roman" w:hAnsi="Times New Roman"/>
          <w:szCs w:val="32"/>
          <w:lang w:val="kk-KZ"/>
        </w:rPr>
        <w:t xml:space="preserve">1-ші және 2-ші қадамдардан тұратын </w:t>
      </w:r>
      <w:r w:rsidR="000B5550" w:rsidRPr="00AB3A82">
        <w:rPr>
          <w:rFonts w:ascii="Times New Roman" w:eastAsia="Times New Roman" w:hAnsi="Times New Roman"/>
          <w:szCs w:val="32"/>
          <w:lang w:val="kk-KZ"/>
        </w:rPr>
        <w:t xml:space="preserve">Stage-1 </w:t>
      </w:r>
      <w:r w:rsidRPr="00AB3A82">
        <w:rPr>
          <w:rFonts w:ascii="Times New Roman" w:eastAsia="Times New Roman" w:hAnsi="Times New Roman"/>
          <w:szCs w:val="32"/>
          <w:lang w:val="kk-KZ"/>
        </w:rPr>
        <w:t>түрлендіруін былай жазуға болады:</w:t>
      </w:r>
    </w:p>
    <w:p w:rsidR="00282F80" w:rsidRPr="00AB3A82" w:rsidRDefault="0021151A" w:rsidP="00F57D73">
      <w:pPr>
        <w:spacing w:before="120" w:after="0" w:line="240" w:lineRule="auto"/>
        <w:jc w:val="right"/>
        <w:rPr>
          <w:rFonts w:ascii="Times New Roman" w:eastAsia="Times New Roman" w:hAnsi="Times New Roman"/>
          <w:lang w:val="kk-KZ"/>
        </w:rPr>
      </w:pPr>
      <m:oMath>
        <m:d>
          <m:dPr>
            <m:begChr m:val=""/>
            <m:endChr m:val="}"/>
            <m:ctrlPr>
              <w:rPr>
                <w:rFonts w:eastAsia="Times New Roman"/>
                <w:i/>
                <w:szCs w:val="32"/>
                <w:lang w:val="kk-KZ"/>
              </w:rPr>
            </m:ctrlPr>
          </m:dPr>
          <m:e>
            <m:m>
              <m:mPr>
                <m:mcs>
                  <m:mc>
                    <m:mcPr>
                      <m:count m:val="1"/>
                      <m:mcJc m:val="center"/>
                    </m:mcPr>
                  </m:mc>
                </m:mcs>
                <m:ctrlPr>
                  <w:rPr>
                    <w:rFonts w:eastAsia="Times New Roman"/>
                    <w:i/>
                    <w:szCs w:val="32"/>
                    <w:lang w:val="kk-KZ"/>
                  </w:rPr>
                </m:ctrlPr>
              </m:mPr>
              <m:mr>
                <m:e>
                  <m:sSub>
                    <m:sSubPr>
                      <m:ctrlPr>
                        <w:rPr>
                          <w:rFonts w:eastAsia="Times New Roman"/>
                          <w:i/>
                          <w:szCs w:val="32"/>
                          <w:lang w:val="kk-KZ"/>
                        </w:rPr>
                      </m:ctrlPr>
                    </m:sSubPr>
                    <m:e>
                      <m:r>
                        <w:rPr>
                          <w:rFonts w:eastAsia="Times New Roman"/>
                          <w:szCs w:val="32"/>
                          <w:lang w:val="kk-KZ"/>
                        </w:rPr>
                        <m:t>c</m:t>
                      </m:r>
                    </m:e>
                    <m:sub>
                      <m:r>
                        <w:rPr>
                          <w:rFonts w:eastAsia="Times New Roman"/>
                          <w:szCs w:val="32"/>
                          <w:lang w:val="kk-KZ"/>
                        </w:rPr>
                        <m:t>ij</m:t>
                      </m:r>
                    </m:sub>
                  </m:sSub>
                  <m:r>
                    <w:rPr>
                      <w:rFonts w:eastAsia="Times New Roman"/>
                      <w:szCs w:val="32"/>
                      <w:lang w:val="kk-KZ"/>
                    </w:rPr>
                    <m:t>=⨁</m:t>
                  </m:r>
                  <m:nary>
                    <m:naryPr>
                      <m:chr m:val="∑"/>
                      <m:limLoc m:val="undOvr"/>
                      <m:ctrlPr>
                        <w:rPr>
                          <w:rFonts w:eastAsia="Times New Roman"/>
                          <w:i/>
                          <w:szCs w:val="32"/>
                          <w:lang w:val="kk-KZ"/>
                        </w:rPr>
                      </m:ctrlPr>
                    </m:naryPr>
                    <m:sub>
                      <m:r>
                        <w:rPr>
                          <w:rFonts w:eastAsia="Times New Roman"/>
                          <w:szCs w:val="32"/>
                          <w:lang w:val="kk-KZ"/>
                        </w:rPr>
                        <m:t>k=0</m:t>
                      </m:r>
                    </m:sub>
                    <m:sup>
                      <m:r>
                        <w:rPr>
                          <w:rFonts w:eastAsia="Times New Roman"/>
                          <w:szCs w:val="32"/>
                          <w:lang w:val="kk-KZ"/>
                        </w:rPr>
                        <m:t>3</m:t>
                      </m:r>
                    </m:sup>
                    <m:e>
                      <m:sSub>
                        <m:sSubPr>
                          <m:ctrlPr>
                            <w:rPr>
                              <w:rFonts w:eastAsia="Times New Roman"/>
                              <w:i/>
                              <w:szCs w:val="32"/>
                              <w:lang w:val="kk-KZ"/>
                            </w:rPr>
                          </m:ctrlPr>
                        </m:sSubPr>
                        <m:e>
                          <m:r>
                            <w:rPr>
                              <w:rFonts w:eastAsia="Times New Roman"/>
                              <w:szCs w:val="32"/>
                              <w:lang w:val="kk-KZ"/>
                            </w:rPr>
                            <m:t>a</m:t>
                          </m:r>
                        </m:e>
                        <m:sub>
                          <m:r>
                            <w:rPr>
                              <w:rFonts w:eastAsia="Times New Roman"/>
                              <w:szCs w:val="32"/>
                              <w:lang w:val="kk-KZ"/>
                            </w:rPr>
                            <m:t>ik</m:t>
                          </m:r>
                        </m:sub>
                      </m:sSub>
                      <m:r>
                        <w:rPr>
                          <w:rFonts w:eastAsia="Times New Roman"/>
                          <w:szCs w:val="32"/>
                          <w:lang w:val="kk-KZ"/>
                        </w:rPr>
                        <m:t xml:space="preserve"> ⨁</m:t>
                      </m:r>
                      <m:d>
                        <m:dPr>
                          <m:ctrlPr>
                            <w:rPr>
                              <w:rFonts w:eastAsia="Times New Roman"/>
                              <w:i/>
                              <w:szCs w:val="32"/>
                              <w:lang w:val="kk-KZ"/>
                            </w:rPr>
                          </m:ctrlPr>
                        </m:dPr>
                        <m:e>
                          <m:r>
                            <w:rPr>
                              <w:rFonts w:eastAsia="Times New Roman"/>
                              <w:szCs w:val="32"/>
                              <w:lang w:val="kk-KZ"/>
                            </w:rPr>
                            <m:t>⨁</m:t>
                          </m:r>
                          <m:nary>
                            <m:naryPr>
                              <m:chr m:val="∑"/>
                              <m:limLoc m:val="undOvr"/>
                              <m:ctrlPr>
                                <w:rPr>
                                  <w:rFonts w:eastAsia="Times New Roman"/>
                                  <w:i/>
                                  <w:szCs w:val="32"/>
                                  <w:lang w:val="kk-KZ"/>
                                </w:rPr>
                              </m:ctrlPr>
                            </m:naryPr>
                            <m:sub>
                              <m:m>
                                <m:mPr>
                                  <m:mcs>
                                    <m:mc>
                                      <m:mcPr>
                                        <m:count m:val="1"/>
                                        <m:mcJc m:val="center"/>
                                      </m:mcPr>
                                    </m:mc>
                                  </m:mcs>
                                  <m:ctrlPr>
                                    <w:rPr>
                                      <w:rFonts w:eastAsia="Times New Roman"/>
                                      <w:i/>
                                      <w:szCs w:val="32"/>
                                      <w:lang w:val="kk-KZ"/>
                                    </w:rPr>
                                  </m:ctrlPr>
                                </m:mPr>
                                <m:mr>
                                  <m:e>
                                    <m:r>
                                      <w:rPr>
                                        <w:rFonts w:eastAsia="Times New Roman"/>
                                        <w:szCs w:val="32"/>
                                        <w:lang w:val="kk-KZ"/>
                                      </w:rPr>
                                      <m:t>k=0</m:t>
                                    </m:r>
                                  </m:e>
                                </m:mr>
                                <m:mr>
                                  <m:e>
                                    <m:r>
                                      <w:rPr>
                                        <w:rFonts w:eastAsia="Times New Roman"/>
                                        <w:szCs w:val="32"/>
                                        <w:lang w:val="kk-KZ"/>
                                      </w:rPr>
                                      <m:t>k≠i</m:t>
                                    </m:r>
                                  </m:e>
                                </m:mr>
                              </m:m>
                            </m:sub>
                            <m:sup>
                              <m:r>
                                <w:rPr>
                                  <w:rFonts w:eastAsia="Times New Roman"/>
                                  <w:szCs w:val="32"/>
                                  <w:lang w:val="kk-KZ"/>
                                </w:rPr>
                                <m:t>3</m:t>
                              </m:r>
                            </m:sup>
                            <m:e>
                              <m:sSub>
                                <m:sSubPr>
                                  <m:ctrlPr>
                                    <w:rPr>
                                      <w:rFonts w:eastAsia="Times New Roman"/>
                                      <w:i/>
                                      <w:szCs w:val="32"/>
                                      <w:lang w:val="kk-KZ"/>
                                    </w:rPr>
                                  </m:ctrlPr>
                                </m:sSubPr>
                                <m:e>
                                  <m:r>
                                    <w:rPr>
                                      <w:rFonts w:eastAsia="Times New Roman"/>
                                      <w:szCs w:val="32"/>
                                      <w:lang w:val="kk-KZ"/>
                                    </w:rPr>
                                    <m:t>a</m:t>
                                  </m:r>
                                </m:e>
                                <m:sub>
                                  <m:r>
                                    <w:rPr>
                                      <w:rFonts w:eastAsia="Times New Roman"/>
                                      <w:szCs w:val="32"/>
                                      <w:lang w:val="kk-KZ"/>
                                    </w:rPr>
                                    <m:t>kj</m:t>
                                  </m:r>
                                </m:sub>
                              </m:sSub>
                            </m:e>
                          </m:nary>
                        </m:e>
                      </m:d>
                      <m:r>
                        <w:rPr>
                          <w:rFonts w:eastAsia="Times New Roman"/>
                          <w:szCs w:val="32"/>
                          <w:lang w:val="kk-KZ"/>
                        </w:rPr>
                        <m:t xml:space="preserve">;  </m:t>
                      </m:r>
                    </m:e>
                  </m:nary>
                </m:e>
              </m:mr>
              <m:mr>
                <m:e>
                  <m:sSub>
                    <m:sSubPr>
                      <m:ctrlPr>
                        <w:rPr>
                          <w:rFonts w:eastAsia="Times New Roman"/>
                          <w:i/>
                          <w:szCs w:val="32"/>
                          <w:lang w:val="kk-KZ"/>
                        </w:rPr>
                      </m:ctrlPr>
                    </m:sSubPr>
                    <m:e>
                      <m:r>
                        <w:rPr>
                          <w:rFonts w:eastAsia="Times New Roman"/>
                          <w:szCs w:val="32"/>
                          <w:lang w:val="kk-KZ"/>
                        </w:rPr>
                        <m:t>a</m:t>
                      </m:r>
                    </m:e>
                    <m:sub>
                      <m:r>
                        <w:rPr>
                          <w:rFonts w:eastAsia="Times New Roman"/>
                          <w:szCs w:val="32"/>
                          <w:lang w:val="kk-KZ"/>
                        </w:rPr>
                        <m:t>ij</m:t>
                      </m:r>
                    </m:sub>
                  </m:sSub>
                  <m:r>
                    <w:rPr>
                      <w:rFonts w:eastAsia="Times New Roman"/>
                      <w:szCs w:val="32"/>
                      <w:lang w:val="kk-KZ"/>
                    </w:rPr>
                    <m:t>=SBOX</m:t>
                  </m:r>
                  <m:d>
                    <m:dPr>
                      <m:ctrlPr>
                        <w:rPr>
                          <w:rFonts w:eastAsia="Times New Roman"/>
                          <w:i/>
                          <w:szCs w:val="32"/>
                          <w:lang w:val="kk-KZ"/>
                        </w:rPr>
                      </m:ctrlPr>
                    </m:dPr>
                    <m:e>
                      <m:sSub>
                        <m:sSubPr>
                          <m:ctrlPr>
                            <w:rPr>
                              <w:rFonts w:eastAsia="Times New Roman"/>
                              <w:i/>
                              <w:szCs w:val="32"/>
                              <w:lang w:val="kk-KZ"/>
                            </w:rPr>
                          </m:ctrlPr>
                        </m:sSubPr>
                        <m:e>
                          <m:r>
                            <w:rPr>
                              <w:rFonts w:eastAsia="Times New Roman"/>
                              <w:szCs w:val="32"/>
                              <w:lang w:val="kk-KZ"/>
                            </w:rPr>
                            <m:t>c</m:t>
                          </m:r>
                        </m:e>
                        <m:sub>
                          <m:r>
                            <w:rPr>
                              <w:rFonts w:eastAsia="Times New Roman"/>
                              <w:szCs w:val="32"/>
                              <w:lang w:val="kk-KZ"/>
                            </w:rPr>
                            <m:t>ij</m:t>
                          </m:r>
                        </m:sub>
                      </m:sSub>
                    </m:e>
                  </m:d>
                  <m:r>
                    <w:rPr>
                      <w:rFonts w:eastAsia="Times New Roman"/>
                      <w:szCs w:val="32"/>
                      <w:lang w:val="kk-KZ"/>
                    </w:rPr>
                    <m:t>;</m:t>
                  </m:r>
                </m:e>
              </m:mr>
            </m:m>
          </m:e>
        </m:d>
        <m:r>
          <w:rPr>
            <w:rFonts w:eastAsia="Times New Roman"/>
            <w:szCs w:val="32"/>
            <w:lang w:val="kk-KZ"/>
          </w:rPr>
          <m:t xml:space="preserve"> </m:t>
        </m:r>
        <m:r>
          <w:rPr>
            <w:rFonts w:eastAsia="Times New Roman"/>
            <w:lang w:val="kk-KZ"/>
          </w:rPr>
          <m:t xml:space="preserve">i=0, 1, 2, 3;  j=0, 1, 2, 3. </m:t>
        </m:r>
      </m:oMath>
      <w:r w:rsidR="00282F80" w:rsidRPr="00AB3A82">
        <w:rPr>
          <w:rFonts w:ascii="Times New Roman" w:eastAsia="Times New Roman" w:hAnsi="Times New Roman"/>
          <w:i/>
          <w:lang w:val="kk-KZ"/>
        </w:rPr>
        <w:t xml:space="preserve">  </w:t>
      </w:r>
      <w:r w:rsidR="00282F80" w:rsidRPr="00AB3A82">
        <w:rPr>
          <w:rFonts w:ascii="Times New Roman" w:eastAsia="Times New Roman" w:hAnsi="Times New Roman"/>
          <w:lang w:val="kk-KZ"/>
        </w:rPr>
        <w:t xml:space="preserve">      (2.</w:t>
      </w:r>
      <w:r w:rsidR="007F328A">
        <w:rPr>
          <w:rFonts w:ascii="Times New Roman" w:eastAsia="Times New Roman" w:hAnsi="Times New Roman"/>
          <w:lang w:val="kk-KZ"/>
        </w:rPr>
        <w:t>1</w:t>
      </w:r>
      <w:r w:rsidR="00282F80" w:rsidRPr="00AB3A82">
        <w:rPr>
          <w:rFonts w:ascii="Times New Roman" w:eastAsia="Times New Roman" w:hAnsi="Times New Roman"/>
          <w:lang w:val="kk-KZ"/>
        </w:rPr>
        <w:t>)</w:t>
      </w:r>
    </w:p>
    <w:p w:rsidR="00282F80" w:rsidRPr="00AB3A82" w:rsidRDefault="000B5550" w:rsidP="00282F80">
      <w:pPr>
        <w:spacing w:after="0" w:line="240" w:lineRule="auto"/>
        <w:jc w:val="both"/>
        <w:rPr>
          <w:rFonts w:ascii="Times New Roman" w:eastAsia="Times New Roman" w:hAnsi="Times New Roman"/>
          <w:szCs w:val="32"/>
          <w:lang w:val="kk-KZ"/>
        </w:rPr>
      </w:pPr>
      <w:r w:rsidRPr="00AB3A82">
        <w:rPr>
          <w:rFonts w:ascii="Times New Roman" w:eastAsia="Times New Roman" w:hAnsi="Times New Roman"/>
          <w:szCs w:val="32"/>
          <w:lang w:val="kk-KZ"/>
        </w:rPr>
        <w:t>мұндағы</w:t>
      </w:r>
      <w:r w:rsidR="00282F80" w:rsidRPr="00AB3A82">
        <w:rPr>
          <w:rFonts w:ascii="Times New Roman" w:eastAsia="Times New Roman" w:hAnsi="Times New Roman"/>
          <w:szCs w:val="32"/>
          <w:lang w:val="kk-KZ"/>
        </w:rPr>
        <w:t xml:space="preserve"> </w:t>
      </w:r>
      <m:oMath>
        <m:sSub>
          <m:sSubPr>
            <m:ctrlPr>
              <w:rPr>
                <w:rFonts w:eastAsia="Times New Roman"/>
                <w:i/>
                <w:szCs w:val="32"/>
                <w:lang w:val="kk-KZ"/>
              </w:rPr>
            </m:ctrlPr>
          </m:sSubPr>
          <m:e>
            <m:r>
              <w:rPr>
                <w:rFonts w:eastAsia="Times New Roman"/>
                <w:szCs w:val="32"/>
                <w:lang w:val="kk-KZ"/>
              </w:rPr>
              <m:t>c</m:t>
            </m:r>
          </m:e>
          <m:sub>
            <m:r>
              <w:rPr>
                <w:rFonts w:eastAsia="Times New Roman"/>
                <w:szCs w:val="32"/>
                <w:lang w:val="kk-KZ"/>
              </w:rPr>
              <m:t>ij</m:t>
            </m:r>
          </m:sub>
        </m:sSub>
        <m:r>
          <w:rPr>
            <w:rFonts w:eastAsia="Times New Roman"/>
            <w:szCs w:val="32"/>
            <w:lang w:val="kk-KZ"/>
          </w:rPr>
          <m:t xml:space="preserve"> </m:t>
        </m:r>
      </m:oMath>
      <w:r w:rsidR="00282F80" w:rsidRPr="00AB3A82">
        <w:rPr>
          <w:rFonts w:ascii="Times New Roman" w:eastAsia="Times New Roman" w:hAnsi="Times New Roman"/>
          <w:szCs w:val="32"/>
          <w:lang w:val="kk-KZ"/>
        </w:rPr>
        <w:t xml:space="preserve">– </w:t>
      </w:r>
      <w:r w:rsidRPr="00AB3A82">
        <w:rPr>
          <w:rFonts w:ascii="Times New Roman" w:eastAsia="Times New Roman" w:hAnsi="Times New Roman"/>
          <w:i/>
          <w:szCs w:val="32"/>
          <w:lang w:val="kk-KZ"/>
        </w:rPr>
        <w:t>А</w:t>
      </w:r>
      <w:r w:rsidRPr="00AB3A82">
        <w:rPr>
          <w:rFonts w:ascii="Times New Roman" w:eastAsia="Times New Roman" w:hAnsi="Times New Roman"/>
          <w:szCs w:val="32"/>
          <w:lang w:val="kk-KZ"/>
        </w:rPr>
        <w:t xml:space="preserve"> матриц</w:t>
      </w:r>
      <w:r w:rsidR="007D1B88" w:rsidRPr="00AB3A82">
        <w:rPr>
          <w:rFonts w:ascii="Times New Roman" w:eastAsia="Times New Roman" w:hAnsi="Times New Roman"/>
          <w:szCs w:val="32"/>
          <w:lang w:val="kk-KZ"/>
        </w:rPr>
        <w:t>ас</w:t>
      </w:r>
      <w:r w:rsidRPr="00AB3A82">
        <w:rPr>
          <w:rFonts w:ascii="Times New Roman" w:eastAsia="Times New Roman" w:hAnsi="Times New Roman"/>
          <w:szCs w:val="32"/>
          <w:lang w:val="kk-KZ"/>
        </w:rPr>
        <w:t>ының аралық мәні</w:t>
      </w:r>
      <w:r w:rsidR="00282F80" w:rsidRPr="00AB3A82">
        <w:rPr>
          <w:rFonts w:ascii="Times New Roman" w:eastAsia="Times New Roman" w:hAnsi="Times New Roman"/>
          <w:szCs w:val="32"/>
          <w:lang w:val="kk-KZ"/>
        </w:rPr>
        <w:t xml:space="preserve">, </w:t>
      </w:r>
    </w:p>
    <w:p w:rsidR="00282F80" w:rsidRPr="00AB3A82" w:rsidRDefault="00282F80" w:rsidP="00CC5C6B">
      <w:pPr>
        <w:spacing w:after="0" w:line="240" w:lineRule="auto"/>
        <w:jc w:val="both"/>
        <w:rPr>
          <w:rFonts w:ascii="Times New Roman" w:eastAsia="Times New Roman" w:hAnsi="Times New Roman"/>
          <w:szCs w:val="32"/>
          <w:lang w:val="kk-KZ"/>
        </w:rPr>
      </w:pPr>
      <w:r w:rsidRPr="00AB3A82">
        <w:rPr>
          <w:rFonts w:ascii="Times New Roman" w:eastAsia="Times New Roman" w:hAnsi="Times New Roman"/>
          <w:iCs/>
          <w:szCs w:val="32"/>
          <w:lang w:val="kk-KZ"/>
        </w:rPr>
        <w:t>SBOX</w:t>
      </w:r>
      <w:r w:rsidRPr="00AB3A82">
        <w:rPr>
          <w:rFonts w:ascii="Times New Roman" w:eastAsia="Times New Roman" w:hAnsi="Times New Roman"/>
          <w:szCs w:val="32"/>
          <w:lang w:val="kk-KZ"/>
        </w:rPr>
        <w:t xml:space="preserve"> –</w:t>
      </w:r>
      <w:r w:rsidR="000B5550" w:rsidRPr="00AB3A82">
        <w:rPr>
          <w:rFonts w:ascii="Times New Roman" w:eastAsia="Times New Roman" w:hAnsi="Times New Roman"/>
          <w:szCs w:val="32"/>
          <w:lang w:val="kk-KZ"/>
        </w:rPr>
        <w:t xml:space="preserve"> </w:t>
      </w:r>
      <w:r w:rsidRPr="00AB3A82">
        <w:rPr>
          <w:rFonts w:ascii="Times New Roman" w:eastAsia="Times New Roman" w:hAnsi="Times New Roman"/>
          <w:i/>
          <w:szCs w:val="32"/>
          <w:lang w:val="kk-KZ"/>
        </w:rPr>
        <w:t>S</w:t>
      </w:r>
      <w:r w:rsidRPr="00AB3A82">
        <w:rPr>
          <w:rFonts w:ascii="Times New Roman" w:eastAsia="Times New Roman" w:hAnsi="Times New Roman"/>
          <w:szCs w:val="32"/>
          <w:lang w:val="kk-KZ"/>
        </w:rPr>
        <w:t xml:space="preserve">-блок </w:t>
      </w:r>
      <w:r w:rsidR="000B5550" w:rsidRPr="00AB3A82">
        <w:rPr>
          <w:rFonts w:ascii="Times New Roman" w:eastAsia="Times New Roman" w:hAnsi="Times New Roman"/>
          <w:szCs w:val="32"/>
          <w:lang w:val="kk-KZ"/>
        </w:rPr>
        <w:t>ауыстыру кестесі</w:t>
      </w:r>
      <w:r w:rsidR="00AB3A82">
        <w:rPr>
          <w:rFonts w:ascii="Times New Roman" w:eastAsia="Times New Roman" w:hAnsi="Times New Roman"/>
          <w:szCs w:val="32"/>
          <w:lang w:val="kk-KZ"/>
        </w:rPr>
        <w:t>н орындайтын процедура</w:t>
      </w:r>
      <w:r w:rsidRPr="00AB3A82">
        <w:rPr>
          <w:rFonts w:ascii="Times New Roman" w:eastAsia="Times New Roman" w:hAnsi="Times New Roman"/>
          <w:szCs w:val="32"/>
          <w:lang w:val="kk-KZ"/>
        </w:rPr>
        <w:t>,</w:t>
      </w:r>
    </w:p>
    <w:p w:rsidR="00282F80" w:rsidRPr="00AB3A82" w:rsidRDefault="0021151A" w:rsidP="00CC5C6B">
      <w:pPr>
        <w:spacing w:after="0" w:line="240" w:lineRule="auto"/>
        <w:jc w:val="both"/>
        <w:rPr>
          <w:rFonts w:ascii="Times New Roman" w:eastAsia="Times New Roman" w:hAnsi="Times New Roman"/>
          <w:szCs w:val="32"/>
          <w:lang w:val="kk-KZ"/>
        </w:rPr>
      </w:pPr>
      <m:oMath>
        <m:r>
          <w:rPr>
            <w:rFonts w:eastAsia="Times New Roman"/>
            <w:szCs w:val="32"/>
            <w:lang w:val="kk-KZ"/>
          </w:rPr>
          <m:t>⨁∑</m:t>
        </m:r>
      </m:oMath>
      <w:r w:rsidR="00282F80" w:rsidRPr="00AB3A82">
        <w:rPr>
          <w:rFonts w:ascii="Times New Roman" w:eastAsia="Times New Roman" w:hAnsi="Times New Roman"/>
          <w:szCs w:val="32"/>
          <w:lang w:val="kk-KZ"/>
        </w:rPr>
        <w:t xml:space="preserve"> </w:t>
      </w:r>
      <w:r w:rsidR="000B5550" w:rsidRPr="00AB3A82">
        <w:rPr>
          <w:rFonts w:ascii="Times New Roman" w:eastAsia="Times New Roman" w:hAnsi="Times New Roman"/>
          <w:szCs w:val="32"/>
          <w:lang w:val="kk-KZ"/>
        </w:rPr>
        <w:t>–</w:t>
      </w:r>
      <w:r w:rsidR="00282F80" w:rsidRPr="00AB3A82">
        <w:rPr>
          <w:rFonts w:ascii="Times New Roman" w:eastAsia="Times New Roman" w:hAnsi="Times New Roman"/>
          <w:szCs w:val="32"/>
          <w:lang w:val="kk-KZ"/>
        </w:rPr>
        <w:t xml:space="preserve"> </w:t>
      </w:r>
      <w:r w:rsidR="000B5550" w:rsidRPr="00AB3A82">
        <w:rPr>
          <w:rFonts w:ascii="Times New Roman" w:eastAsia="Times New Roman" w:hAnsi="Times New Roman"/>
          <w:szCs w:val="32"/>
          <w:lang w:val="kk-KZ"/>
        </w:rPr>
        <w:t xml:space="preserve">модуль 2 бойынша қосу </w:t>
      </w:r>
      <w:r w:rsidR="006D23EA">
        <w:rPr>
          <w:rFonts w:ascii="Times New Roman" w:eastAsia="Times New Roman" w:hAnsi="Times New Roman"/>
          <w:szCs w:val="32"/>
          <w:lang w:val="kk-KZ"/>
        </w:rPr>
        <w:t xml:space="preserve">(биттік қосу) </w:t>
      </w:r>
      <w:r w:rsidR="000B5550" w:rsidRPr="00AB3A82">
        <w:rPr>
          <w:rFonts w:ascii="Times New Roman" w:eastAsia="Times New Roman" w:hAnsi="Times New Roman"/>
          <w:szCs w:val="32"/>
          <w:lang w:val="kk-KZ"/>
        </w:rPr>
        <w:t>опе</w:t>
      </w:r>
      <w:r w:rsidR="007729BB" w:rsidRPr="00AB3A82">
        <w:rPr>
          <w:rFonts w:ascii="Times New Roman" w:eastAsia="Times New Roman" w:hAnsi="Times New Roman"/>
          <w:szCs w:val="32"/>
          <w:lang w:val="kk-KZ"/>
        </w:rPr>
        <w:t>р</w:t>
      </w:r>
      <w:r w:rsidR="000B5550" w:rsidRPr="00AB3A82">
        <w:rPr>
          <w:rFonts w:ascii="Times New Roman" w:eastAsia="Times New Roman" w:hAnsi="Times New Roman"/>
          <w:szCs w:val="32"/>
          <w:lang w:val="kk-KZ"/>
        </w:rPr>
        <w:t>ациясы</w:t>
      </w:r>
      <w:r w:rsidR="00282F80" w:rsidRPr="00AB3A82">
        <w:rPr>
          <w:rFonts w:ascii="Times New Roman" w:eastAsia="Times New Roman" w:hAnsi="Times New Roman"/>
          <w:szCs w:val="32"/>
          <w:lang w:val="kk-KZ"/>
        </w:rPr>
        <w:t xml:space="preserve">. </w:t>
      </w:r>
    </w:p>
    <w:p w:rsidR="00282F80" w:rsidRPr="00AB3A82" w:rsidRDefault="007D1B88" w:rsidP="00282F80">
      <w:pPr>
        <w:spacing w:after="0" w:line="240" w:lineRule="auto"/>
        <w:ind w:firstLine="708"/>
        <w:jc w:val="both"/>
        <w:rPr>
          <w:rFonts w:ascii="Times New Roman" w:eastAsia="Times New Roman" w:hAnsi="Times New Roman"/>
          <w:lang w:val="kk-KZ"/>
        </w:rPr>
      </w:pPr>
      <w:r w:rsidRPr="00AB3A82">
        <w:rPr>
          <w:rFonts w:ascii="Times New Roman" w:eastAsia="Times New Roman" w:hAnsi="Times New Roman"/>
          <w:szCs w:val="32"/>
          <w:lang w:val="kk-KZ"/>
        </w:rPr>
        <w:lastRenderedPageBreak/>
        <w:t>SBOX п</w:t>
      </w:r>
      <w:r w:rsidR="00282F80" w:rsidRPr="00AB3A82">
        <w:rPr>
          <w:rFonts w:ascii="Times New Roman" w:eastAsia="Times New Roman" w:hAnsi="Times New Roman"/>
          <w:szCs w:val="32"/>
          <w:lang w:val="kk-KZ"/>
        </w:rPr>
        <w:t>роцедура</w:t>
      </w:r>
      <w:r w:rsidRPr="00AB3A82">
        <w:rPr>
          <w:rFonts w:ascii="Times New Roman" w:eastAsia="Times New Roman" w:hAnsi="Times New Roman"/>
          <w:szCs w:val="32"/>
          <w:lang w:val="kk-KZ"/>
        </w:rPr>
        <w:t>сы</w:t>
      </w:r>
      <w:r w:rsidR="00282F80" w:rsidRPr="00AB3A82">
        <w:rPr>
          <w:rFonts w:ascii="Times New Roman" w:eastAsia="Times New Roman" w:hAnsi="Times New Roman"/>
          <w:i/>
          <w:szCs w:val="32"/>
          <w:lang w:val="kk-KZ"/>
        </w:rPr>
        <w:t>.</w:t>
      </w:r>
      <w:r w:rsidR="00282F80" w:rsidRPr="00AB3A82">
        <w:rPr>
          <w:rFonts w:ascii="Times New Roman" w:eastAsia="Times New Roman" w:hAnsi="Times New Roman"/>
          <w:i/>
          <w:lang w:val="kk-KZ"/>
        </w:rPr>
        <w:t xml:space="preserve"> </w:t>
      </w:r>
      <w:r w:rsidRPr="00AB3A82">
        <w:rPr>
          <w:rFonts w:ascii="Times New Roman" w:eastAsia="Times New Roman" w:hAnsi="Times New Roman"/>
          <w:iCs/>
          <w:lang w:val="kk-KZ"/>
        </w:rPr>
        <w:t xml:space="preserve">Сызықты емес биективті </w:t>
      </w:r>
      <w:r w:rsidRPr="00AB3A82">
        <w:rPr>
          <w:rFonts w:ascii="Times New Roman" w:eastAsia="Times New Roman" w:hAnsi="Times New Roman"/>
          <w:i/>
          <w:szCs w:val="32"/>
          <w:lang w:val="kk-KZ"/>
        </w:rPr>
        <w:t>S</w:t>
      </w:r>
      <w:r w:rsidRPr="00AB3A82">
        <w:rPr>
          <w:rFonts w:ascii="Times New Roman" w:eastAsia="Times New Roman" w:hAnsi="Times New Roman"/>
          <w:szCs w:val="32"/>
          <w:lang w:val="kk-KZ"/>
        </w:rPr>
        <w:t xml:space="preserve">-блок ауыстыру түрлендіруі </w:t>
      </w:r>
      <w:r w:rsidRPr="00AB3A82">
        <w:rPr>
          <w:rFonts w:ascii="Times New Roman" w:eastAsia="Times New Roman" w:hAnsi="Times New Roman"/>
          <w:iCs/>
          <w:lang w:val="kk-KZ"/>
        </w:rPr>
        <w:t xml:space="preserve"> </w:t>
      </w:r>
      <w:r w:rsidR="00282F80" w:rsidRPr="00AB3A82">
        <w:rPr>
          <w:rFonts w:ascii="Times New Roman" w:eastAsia="Times New Roman" w:hAnsi="Times New Roman"/>
          <w:i/>
          <w:szCs w:val="32"/>
          <w:lang w:val="kk-KZ"/>
        </w:rPr>
        <w:t>SBOX</w:t>
      </w:r>
      <w:r w:rsidRPr="00AB3A82">
        <w:rPr>
          <w:rFonts w:ascii="Times New Roman" w:eastAsia="Times New Roman" w:hAnsi="Times New Roman"/>
          <w:lang w:val="kk-KZ"/>
        </w:rPr>
        <w:t xml:space="preserve"> процедурасы арқылы анықталады</w:t>
      </w:r>
      <w:r w:rsidR="00282F80" w:rsidRPr="00AB3A82">
        <w:rPr>
          <w:rFonts w:ascii="Times New Roman" w:eastAsia="Times New Roman" w:hAnsi="Times New Roman"/>
          <w:lang w:val="kk-KZ"/>
        </w:rPr>
        <w:t xml:space="preserve">. </w:t>
      </w:r>
      <m:oMath>
        <m:sSub>
          <m:sSubPr>
            <m:ctrlPr>
              <w:rPr>
                <w:rFonts w:eastAsia="Times New Roman"/>
                <w:i/>
              </w:rPr>
            </m:ctrlPr>
          </m:sSubPr>
          <m:e>
            <m:r>
              <w:rPr>
                <w:rFonts w:eastAsia="Times New Roman"/>
                <w:lang w:val="kk-KZ"/>
              </w:rPr>
              <m:t>S</m:t>
            </m:r>
          </m:e>
          <m:sub>
            <m:r>
              <w:rPr>
                <w:rFonts w:eastAsia="Times New Roman"/>
                <w:lang w:val="kk-KZ"/>
              </w:rPr>
              <m:t>0</m:t>
            </m:r>
          </m:sub>
        </m:sSub>
        <m:r>
          <w:rPr>
            <w:rFonts w:eastAsia="Times New Roman"/>
            <w:lang w:val="kk-KZ"/>
          </w:rPr>
          <m:t>,</m:t>
        </m:r>
        <m:sSub>
          <m:sSubPr>
            <m:ctrlPr>
              <w:rPr>
                <w:rFonts w:eastAsia="Times New Roman"/>
                <w:i/>
              </w:rPr>
            </m:ctrlPr>
          </m:sSubPr>
          <m:e>
            <m:r>
              <w:rPr>
                <w:rFonts w:eastAsia="Times New Roman"/>
                <w:lang w:val="kk-KZ"/>
              </w:rPr>
              <m:t>S</m:t>
            </m:r>
          </m:e>
          <m:sub>
            <m:r>
              <w:rPr>
                <w:rFonts w:eastAsia="Times New Roman"/>
                <w:lang w:val="kk-KZ"/>
              </w:rPr>
              <m:t>1</m:t>
            </m:r>
          </m:sub>
        </m:sSub>
        <m:r>
          <w:rPr>
            <w:rFonts w:eastAsia="Times New Roman"/>
            <w:lang w:val="kk-KZ"/>
          </w:rPr>
          <m:t>,</m:t>
        </m:r>
        <m:sSub>
          <m:sSubPr>
            <m:ctrlPr>
              <w:rPr>
                <w:rFonts w:eastAsia="Times New Roman"/>
                <w:i/>
              </w:rPr>
            </m:ctrlPr>
          </m:sSubPr>
          <m:e>
            <m:r>
              <w:rPr>
                <w:rFonts w:eastAsia="Times New Roman"/>
                <w:lang w:val="kk-KZ"/>
              </w:rPr>
              <m:t>S</m:t>
            </m:r>
          </m:e>
          <m:sub>
            <m:r>
              <w:rPr>
                <w:rFonts w:eastAsia="Times New Roman"/>
                <w:lang w:val="kk-KZ"/>
              </w:rPr>
              <m:t>2</m:t>
            </m:r>
          </m:sub>
        </m:sSub>
        <m:r>
          <w:rPr>
            <w:rFonts w:eastAsia="Times New Roman"/>
            <w:lang w:val="kk-KZ"/>
          </w:rPr>
          <m:t>,</m:t>
        </m:r>
        <m:sSub>
          <m:sSubPr>
            <m:ctrlPr>
              <w:rPr>
                <w:rFonts w:eastAsia="Times New Roman"/>
                <w:i/>
              </w:rPr>
            </m:ctrlPr>
          </m:sSubPr>
          <m:e>
            <m:r>
              <w:rPr>
                <w:rFonts w:eastAsia="Times New Roman"/>
                <w:lang w:val="kk-KZ"/>
              </w:rPr>
              <m:t>S</m:t>
            </m:r>
          </m:e>
          <m:sub>
            <m:r>
              <w:rPr>
                <w:rFonts w:eastAsia="Times New Roman"/>
                <w:lang w:val="kk-KZ"/>
              </w:rPr>
              <m:t>3</m:t>
            </m:r>
          </m:sub>
        </m:sSub>
      </m:oMath>
      <w:r w:rsidRPr="00AB3A82">
        <w:rPr>
          <w:rFonts w:ascii="Times New Roman" w:eastAsia="Times New Roman" w:hAnsi="Times New Roman"/>
          <w:lang w:val="kk-KZ"/>
        </w:rPr>
        <w:t xml:space="preserve"> ауыстыру түрлендіруі берілген</w:t>
      </w:r>
      <w:r w:rsidR="00282F80" w:rsidRPr="00AB3A82">
        <w:rPr>
          <w:rFonts w:ascii="Times New Roman" w:eastAsia="Times New Roman" w:hAnsi="Times New Roman"/>
          <w:lang w:val="kk-KZ"/>
        </w:rPr>
        <w:t xml:space="preserve">, </w:t>
      </w:r>
      <w:r w:rsidRPr="00AB3A82">
        <w:rPr>
          <w:rFonts w:ascii="Times New Roman" w:eastAsia="Times New Roman" w:hAnsi="Times New Roman"/>
          <w:lang w:val="kk-KZ"/>
        </w:rPr>
        <w:t>мұнда</w:t>
      </w:r>
      <w:r w:rsidR="00282F80" w:rsidRPr="00AB3A82">
        <w:rPr>
          <w:rFonts w:ascii="Times New Roman" w:eastAsia="Times New Roman" w:hAnsi="Times New Roman"/>
          <w:lang w:val="kk-KZ"/>
        </w:rPr>
        <w:t xml:space="preserve"> </w:t>
      </w:r>
      <m:oMath>
        <m:sSub>
          <m:sSubPr>
            <m:ctrlPr>
              <w:rPr>
                <w:rFonts w:eastAsia="Times New Roman"/>
                <w:i/>
              </w:rPr>
            </m:ctrlPr>
          </m:sSubPr>
          <m:e>
            <m:r>
              <w:rPr>
                <w:rFonts w:eastAsia="Times New Roman"/>
                <w:lang w:val="kk-KZ"/>
              </w:rPr>
              <m:t>S</m:t>
            </m:r>
          </m:e>
          <m:sub>
            <m:r>
              <w:rPr>
                <w:rFonts w:eastAsia="Times New Roman"/>
                <w:lang w:val="kk-KZ"/>
              </w:rPr>
              <m:t>i</m:t>
            </m:r>
          </m:sub>
        </m:sSub>
        <m:r>
          <w:rPr>
            <w:rFonts w:eastAsia="Times New Roman"/>
            <w:lang w:val="kk-KZ"/>
          </w:rPr>
          <m:t>:</m:t>
        </m:r>
        <m:sSub>
          <m:sSubPr>
            <m:ctrlPr>
              <w:rPr>
                <w:rFonts w:eastAsia="Times New Roman"/>
                <w:i/>
              </w:rPr>
            </m:ctrlPr>
          </m:sSubPr>
          <m:e>
            <m:r>
              <m:rPr>
                <m:scr m:val="double-struck"/>
              </m:rPr>
              <w:rPr>
                <w:rFonts w:eastAsia="Times New Roman"/>
                <w:lang w:val="kk-KZ"/>
              </w:rPr>
              <m:t>Z</m:t>
            </m:r>
          </m:e>
          <m:sub>
            <m:sSup>
              <m:sSupPr>
                <m:ctrlPr>
                  <w:rPr>
                    <w:rFonts w:eastAsia="Times New Roman"/>
                    <w:i/>
                  </w:rPr>
                </m:ctrlPr>
              </m:sSupPr>
              <m:e>
                <m:r>
                  <w:rPr>
                    <w:rFonts w:eastAsia="Times New Roman"/>
                    <w:lang w:val="kk-KZ"/>
                  </w:rPr>
                  <m:t>2</m:t>
                </m:r>
              </m:e>
              <m:sup>
                <m:r>
                  <w:rPr>
                    <w:rFonts w:eastAsia="Times New Roman"/>
                    <w:lang w:val="kk-KZ"/>
                  </w:rPr>
                  <m:t>4</m:t>
                </m:r>
              </m:sup>
            </m:sSup>
          </m:sub>
        </m:sSub>
        <m:r>
          <w:rPr>
            <w:rFonts w:eastAsia="Times New Roman"/>
            <w:lang w:val="kk-KZ"/>
          </w:rPr>
          <m:t>→</m:t>
        </m:r>
        <m:sSub>
          <m:sSubPr>
            <m:ctrlPr>
              <w:rPr>
                <w:rFonts w:eastAsia="Times New Roman"/>
                <w:i/>
              </w:rPr>
            </m:ctrlPr>
          </m:sSubPr>
          <m:e>
            <m:r>
              <m:rPr>
                <m:scr m:val="double-struck"/>
              </m:rPr>
              <w:rPr>
                <w:rFonts w:eastAsia="Times New Roman"/>
                <w:lang w:val="kk-KZ"/>
              </w:rPr>
              <m:t>Z</m:t>
            </m:r>
          </m:e>
          <m:sub>
            <m:sSup>
              <m:sSupPr>
                <m:ctrlPr>
                  <w:rPr>
                    <w:rFonts w:eastAsia="Times New Roman"/>
                    <w:i/>
                  </w:rPr>
                </m:ctrlPr>
              </m:sSupPr>
              <m:e>
                <m:r>
                  <w:rPr>
                    <w:rFonts w:eastAsia="Times New Roman"/>
                    <w:lang w:val="kk-KZ"/>
                  </w:rPr>
                  <m:t>2</m:t>
                </m:r>
              </m:e>
              <m:sup>
                <m:r>
                  <w:rPr>
                    <w:rFonts w:eastAsia="Times New Roman"/>
                    <w:lang w:val="kk-KZ"/>
                  </w:rPr>
                  <m:t>4</m:t>
                </m:r>
              </m:sup>
            </m:sSup>
          </m:sub>
        </m:sSub>
      </m:oMath>
      <w:r w:rsidR="00282F80" w:rsidRPr="00AB3A82">
        <w:rPr>
          <w:rFonts w:ascii="Times New Roman" w:eastAsia="Times New Roman" w:hAnsi="Times New Roman"/>
          <w:lang w:val="kk-KZ"/>
        </w:rPr>
        <w:t xml:space="preserve">, </w:t>
      </w:r>
      <m:oMath>
        <m:r>
          <w:rPr>
            <w:rFonts w:eastAsia="Times New Roman"/>
            <w:lang w:val="kk-KZ"/>
          </w:rPr>
          <m:t>i=0,…,3</m:t>
        </m:r>
      </m:oMath>
      <w:r w:rsidR="00282F80" w:rsidRPr="00AB3A82">
        <w:rPr>
          <w:rFonts w:ascii="Times New Roman" w:eastAsia="Times New Roman" w:hAnsi="Times New Roman"/>
          <w:lang w:val="kk-KZ"/>
        </w:rPr>
        <w:t xml:space="preserve">. </w:t>
      </w:r>
      <w:r w:rsidRPr="00AB3A82">
        <w:rPr>
          <w:rFonts w:ascii="Times New Roman" w:eastAsia="Times New Roman" w:hAnsi="Times New Roman"/>
          <w:lang w:val="kk-KZ"/>
        </w:rPr>
        <w:t>Алгоритм үшін Кесте 2.</w:t>
      </w:r>
      <w:r w:rsidR="00203B50">
        <w:rPr>
          <w:rFonts w:ascii="Times New Roman" w:eastAsia="Times New Roman" w:hAnsi="Times New Roman"/>
          <w:lang w:val="kk-KZ"/>
        </w:rPr>
        <w:t>1</w:t>
      </w:r>
      <w:r w:rsidRPr="00AB3A82">
        <w:rPr>
          <w:rFonts w:ascii="Times New Roman" w:eastAsia="Times New Roman" w:hAnsi="Times New Roman"/>
          <w:lang w:val="kk-KZ"/>
        </w:rPr>
        <w:t xml:space="preserve">-де көрсетілген төрт «алтын» </w:t>
      </w:r>
      <w:r w:rsidR="00282F80" w:rsidRPr="00AB3A82">
        <w:rPr>
          <w:rFonts w:ascii="Times New Roman" w:eastAsia="Times New Roman" w:hAnsi="Times New Roman"/>
          <w:lang w:val="kk-KZ"/>
        </w:rPr>
        <w:t>S-блок</w:t>
      </w:r>
      <w:r w:rsidRPr="00AB3A82">
        <w:rPr>
          <w:rFonts w:ascii="Times New Roman" w:eastAsia="Times New Roman" w:hAnsi="Times New Roman"/>
          <w:lang w:val="kk-KZ"/>
        </w:rPr>
        <w:t xml:space="preserve"> а</w:t>
      </w:r>
      <w:r w:rsidR="004303C2" w:rsidRPr="00AB3A82">
        <w:rPr>
          <w:rFonts w:ascii="Times New Roman" w:eastAsia="Times New Roman" w:hAnsi="Times New Roman"/>
          <w:lang w:val="kk-KZ"/>
        </w:rPr>
        <w:t>уыстыру</w:t>
      </w:r>
      <w:r w:rsidRPr="00AB3A82">
        <w:rPr>
          <w:rFonts w:ascii="Times New Roman" w:eastAsia="Times New Roman" w:hAnsi="Times New Roman"/>
          <w:lang w:val="kk-KZ"/>
        </w:rPr>
        <w:t>лары таңдап алынды</w:t>
      </w:r>
      <w:r w:rsidR="00282F80" w:rsidRPr="00AB3A82">
        <w:rPr>
          <w:rFonts w:ascii="Times New Roman" w:eastAsia="Times New Roman" w:hAnsi="Times New Roman"/>
          <w:lang w:val="kk-KZ"/>
        </w:rPr>
        <w:t xml:space="preserve"> </w:t>
      </w:r>
      <w:r w:rsidR="009B1E70" w:rsidRPr="009B1E70">
        <w:rPr>
          <w:rFonts w:ascii="Times New Roman" w:eastAsia="Times New Roman" w:hAnsi="Times New Roman"/>
          <w:lang w:val="kk-KZ"/>
        </w:rPr>
        <w:t>[</w:t>
      </w:r>
      <w:r w:rsidR="00503E11">
        <w:rPr>
          <w:rFonts w:ascii="Times New Roman" w:eastAsia="Times New Roman" w:hAnsi="Times New Roman"/>
          <w:lang w:val="kk-KZ"/>
        </w:rPr>
        <w:t>44</w:t>
      </w:r>
      <w:r w:rsidR="00282F80" w:rsidRPr="00AB3A82">
        <w:rPr>
          <w:rFonts w:ascii="Times New Roman" w:eastAsia="Times New Roman" w:hAnsi="Times New Roman"/>
          <w:lang w:val="kk-KZ"/>
        </w:rPr>
        <w:t>].</w:t>
      </w:r>
    </w:p>
    <w:p w:rsidR="00282F80" w:rsidRPr="00030B70" w:rsidRDefault="00282F80" w:rsidP="00282F80">
      <w:pPr>
        <w:spacing w:after="0" w:line="240" w:lineRule="auto"/>
        <w:jc w:val="both"/>
        <w:rPr>
          <w:rFonts w:ascii="Times New Roman" w:eastAsia="Times New Roman" w:hAnsi="Times New Roman"/>
          <w:highlight w:val="yellow"/>
          <w:lang w:val="kk-KZ"/>
        </w:rPr>
      </w:pPr>
    </w:p>
    <w:p w:rsidR="00282F80" w:rsidRDefault="007D1B88" w:rsidP="00483071">
      <w:pPr>
        <w:keepNext/>
        <w:spacing w:after="0" w:line="240" w:lineRule="auto"/>
        <w:jc w:val="both"/>
        <w:rPr>
          <w:rFonts w:ascii="Times New Roman" w:eastAsia="Times New Roman" w:hAnsi="Times New Roman"/>
        </w:rPr>
      </w:pPr>
      <w:r w:rsidRPr="00AB3A82">
        <w:rPr>
          <w:rFonts w:ascii="Times New Roman" w:eastAsia="Times New Roman" w:hAnsi="Times New Roman"/>
          <w:lang w:val="kk-KZ"/>
        </w:rPr>
        <w:t>Кесте</w:t>
      </w:r>
      <w:r w:rsidR="00282F80" w:rsidRPr="00AB3A82">
        <w:rPr>
          <w:rFonts w:ascii="Times New Roman" w:eastAsia="Times New Roman" w:hAnsi="Times New Roman"/>
        </w:rPr>
        <w:t xml:space="preserve"> 2.</w:t>
      </w:r>
      <w:r w:rsidR="00203B50">
        <w:rPr>
          <w:rFonts w:ascii="Times New Roman" w:eastAsia="Times New Roman" w:hAnsi="Times New Roman"/>
          <w:lang w:val="kk-KZ"/>
        </w:rPr>
        <w:t>1</w:t>
      </w:r>
      <w:r w:rsidR="00282F80" w:rsidRPr="00AB3A82">
        <w:rPr>
          <w:rFonts w:ascii="Times New Roman" w:eastAsia="Times New Roman" w:hAnsi="Times New Roman"/>
        </w:rPr>
        <w:t xml:space="preserve"> – </w:t>
      </w:r>
      <w:r w:rsidRPr="00AB3A82">
        <w:rPr>
          <w:rFonts w:ascii="Times New Roman" w:eastAsia="Times New Roman" w:hAnsi="Times New Roman"/>
          <w:lang w:val="kk-KZ"/>
        </w:rPr>
        <w:t>Төрт</w:t>
      </w:r>
      <w:r w:rsidR="00282F80" w:rsidRPr="00AB3A82">
        <w:rPr>
          <w:rFonts w:ascii="Times New Roman" w:eastAsia="Times New Roman" w:hAnsi="Times New Roman"/>
        </w:rPr>
        <w:t xml:space="preserve"> «</w:t>
      </w:r>
      <w:r w:rsidRPr="00AB3A82">
        <w:rPr>
          <w:rFonts w:ascii="Times New Roman" w:eastAsia="Times New Roman" w:hAnsi="Times New Roman"/>
          <w:lang w:val="kk-KZ"/>
        </w:rPr>
        <w:t>алтын</w:t>
      </w:r>
      <w:r w:rsidR="00282F80" w:rsidRPr="00AB3A82">
        <w:rPr>
          <w:rFonts w:ascii="Times New Roman" w:eastAsia="Times New Roman" w:hAnsi="Times New Roman"/>
        </w:rPr>
        <w:t xml:space="preserve">» </w:t>
      </w:r>
      <w:r w:rsidR="00282F80" w:rsidRPr="00AB3A82">
        <w:rPr>
          <w:rFonts w:ascii="Times New Roman" w:eastAsia="Times New Roman" w:hAnsi="Times New Roman"/>
          <w:lang w:val="en-US"/>
        </w:rPr>
        <w:t>S</w:t>
      </w:r>
      <w:r w:rsidR="00282F80" w:rsidRPr="00AB3A82">
        <w:rPr>
          <w:rFonts w:ascii="Times New Roman" w:eastAsia="Times New Roman" w:hAnsi="Times New Roman"/>
        </w:rPr>
        <w:t>-блок</w:t>
      </w:r>
      <w:r w:rsidRPr="00AB3A82">
        <w:rPr>
          <w:rFonts w:ascii="Times New Roman" w:eastAsia="Times New Roman" w:hAnsi="Times New Roman"/>
          <w:lang w:val="kk-KZ"/>
        </w:rPr>
        <w:t xml:space="preserve"> а</w:t>
      </w:r>
      <w:r w:rsidR="004303C2" w:rsidRPr="00AB3A82">
        <w:rPr>
          <w:rFonts w:ascii="Times New Roman" w:eastAsia="Times New Roman" w:hAnsi="Times New Roman"/>
          <w:lang w:val="kk-KZ"/>
        </w:rPr>
        <w:t>уыс</w:t>
      </w:r>
      <w:r w:rsidRPr="00AB3A82">
        <w:rPr>
          <w:rFonts w:ascii="Times New Roman" w:eastAsia="Times New Roman" w:hAnsi="Times New Roman"/>
          <w:lang w:val="kk-KZ"/>
        </w:rPr>
        <w:t>тырулары</w:t>
      </w:r>
      <w:r w:rsidR="00282F80" w:rsidRPr="00AB3A82">
        <w:rPr>
          <w:rFonts w:ascii="Times New Roman" w:eastAsia="Times New Roman" w:hAnsi="Times New Roman"/>
        </w:rPr>
        <w:t xml:space="preserve"> </w:t>
      </w:r>
    </w:p>
    <w:p w:rsidR="003C0BF7" w:rsidRPr="00483071" w:rsidRDefault="003C0BF7" w:rsidP="00483071">
      <w:pPr>
        <w:keepNext/>
        <w:spacing w:after="0" w:line="240" w:lineRule="auto"/>
        <w:jc w:val="both"/>
        <w:rPr>
          <w:rFonts w:ascii="Times New Roman" w:eastAsia="Times New Roman" w:hAnsi="Times New Roman"/>
          <w:sz w:val="20"/>
          <w:szCs w:val="20"/>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468"/>
        <w:gridCol w:w="469"/>
        <w:gridCol w:w="468"/>
        <w:gridCol w:w="469"/>
        <w:gridCol w:w="468"/>
        <w:gridCol w:w="469"/>
        <w:gridCol w:w="468"/>
        <w:gridCol w:w="469"/>
        <w:gridCol w:w="468"/>
        <w:gridCol w:w="469"/>
        <w:gridCol w:w="468"/>
        <w:gridCol w:w="469"/>
        <w:gridCol w:w="468"/>
        <w:gridCol w:w="469"/>
        <w:gridCol w:w="468"/>
        <w:gridCol w:w="469"/>
        <w:gridCol w:w="1417"/>
      </w:tblGrid>
      <w:tr w:rsidR="004217A2" w:rsidRPr="000865C1" w:rsidTr="000865C1">
        <w:trPr>
          <w:jc w:val="center"/>
        </w:trPr>
        <w:tc>
          <w:tcPr>
            <w:tcW w:w="721" w:type="dxa"/>
            <w:shd w:val="clear" w:color="auto" w:fill="auto"/>
          </w:tcPr>
          <w:p w:rsidR="00282F80" w:rsidRPr="000865C1" w:rsidRDefault="00282F80" w:rsidP="000865C1">
            <w:pPr>
              <w:spacing w:after="0" w:line="264" w:lineRule="auto"/>
              <w:jc w:val="center"/>
              <w:rPr>
                <w:rFonts w:ascii="Times New Roman" w:eastAsia="Times New Roman" w:hAnsi="Times New Roman"/>
                <w:i/>
                <w:sz w:val="24"/>
                <w:szCs w:val="24"/>
                <w:lang w:val="en-US"/>
              </w:rPr>
            </w:pPr>
            <w:r w:rsidRPr="000865C1">
              <w:rPr>
                <w:rFonts w:ascii="Times New Roman" w:eastAsia="Times New Roman" w:hAnsi="Times New Roman"/>
                <w:i/>
                <w:sz w:val="24"/>
                <w:szCs w:val="24"/>
                <w:lang w:val="en-US"/>
              </w:rPr>
              <w:t>x</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0</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1</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2</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3</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4</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5</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6</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7</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8</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9</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A</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B</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C</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D</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E</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F</w:t>
            </w:r>
          </w:p>
        </w:tc>
        <w:tc>
          <w:tcPr>
            <w:tcW w:w="1417"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p>
        </w:tc>
      </w:tr>
      <w:tr w:rsidR="004217A2" w:rsidRPr="000865C1" w:rsidTr="000865C1">
        <w:trPr>
          <w:jc w:val="center"/>
        </w:trPr>
        <w:tc>
          <w:tcPr>
            <w:tcW w:w="721" w:type="dxa"/>
            <w:shd w:val="clear" w:color="auto" w:fill="auto"/>
          </w:tcPr>
          <w:p w:rsidR="00282F80" w:rsidRPr="000865C1" w:rsidRDefault="0021151A" w:rsidP="000865C1">
            <w:pPr>
              <w:spacing w:after="0" w:line="264" w:lineRule="auto"/>
              <w:rPr>
                <w:rFonts w:ascii="Times New Roman" w:eastAsia="Times New Roman" w:hAnsi="Times New Roman"/>
                <w:sz w:val="24"/>
                <w:szCs w:val="24"/>
                <w:lang w:val="en-US"/>
              </w:rPr>
            </w:pPr>
            <m:oMath>
              <m:sSub>
                <m:sSubPr>
                  <m:ctrlPr>
                    <w:rPr>
                      <w:rFonts w:eastAsia="Times New Roman"/>
                      <w:i/>
                      <w:sz w:val="24"/>
                      <w:szCs w:val="24"/>
                    </w:rPr>
                  </m:ctrlPr>
                </m:sSubPr>
                <m:e>
                  <m:r>
                    <w:rPr>
                      <w:rFonts w:eastAsia="Times New Roman"/>
                      <w:sz w:val="24"/>
                      <w:szCs w:val="24"/>
                    </w:rPr>
                    <m:t>S</m:t>
                  </m:r>
                </m:e>
                <m:sub>
                  <m:r>
                    <w:rPr>
                      <w:rFonts w:eastAsia="Times New Roman"/>
                      <w:sz w:val="24"/>
                      <w:szCs w:val="24"/>
                    </w:rPr>
                    <m:t>0</m:t>
                  </m:r>
                </m:sub>
              </m:sSub>
            </m:oMath>
            <w:r w:rsidR="00282F80" w:rsidRPr="000865C1">
              <w:rPr>
                <w:rFonts w:ascii="Times New Roman" w:eastAsia="Times New Roman" w:hAnsi="Times New Roman"/>
                <w:sz w:val="24"/>
                <w:szCs w:val="24"/>
                <w:lang w:val="en-US"/>
              </w:rPr>
              <w:t>(</w:t>
            </w:r>
            <w:r w:rsidR="00282F80" w:rsidRPr="000865C1">
              <w:rPr>
                <w:rFonts w:ascii="Times New Roman" w:eastAsia="Times New Roman" w:hAnsi="Times New Roman"/>
                <w:i/>
                <w:sz w:val="24"/>
                <w:szCs w:val="24"/>
                <w:lang w:val="en-US"/>
              </w:rPr>
              <w:t>x</w:t>
            </w:r>
            <w:r w:rsidR="00282F80" w:rsidRPr="000865C1">
              <w:rPr>
                <w:rFonts w:ascii="Times New Roman" w:eastAsia="Times New Roman" w:hAnsi="Times New Roman"/>
                <w:sz w:val="24"/>
                <w:szCs w:val="24"/>
                <w:lang w:val="en-US"/>
              </w:rPr>
              <w:t>)</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0</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F</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B</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8</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C</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9</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6</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3</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D</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1</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2</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4</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A</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7</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5</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E</w:t>
            </w:r>
          </w:p>
        </w:tc>
        <w:tc>
          <w:tcPr>
            <w:tcW w:w="1417"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hAnsi="Times New Roman"/>
                <w:sz w:val="24"/>
                <w:szCs w:val="24"/>
                <w:lang w:val="en-US"/>
              </w:rPr>
              <w:t>Serpent, S</w:t>
            </w:r>
            <w:r w:rsidRPr="000865C1">
              <w:rPr>
                <w:rFonts w:ascii="Times New Roman" w:hAnsi="Times New Roman"/>
                <w:sz w:val="24"/>
                <w:szCs w:val="24"/>
                <w:vertAlign w:val="subscript"/>
                <w:lang w:val="en-US"/>
              </w:rPr>
              <w:t>3</w:t>
            </w:r>
          </w:p>
        </w:tc>
      </w:tr>
      <w:tr w:rsidR="004217A2" w:rsidRPr="000865C1" w:rsidTr="000865C1">
        <w:trPr>
          <w:jc w:val="center"/>
        </w:trPr>
        <w:tc>
          <w:tcPr>
            <w:tcW w:w="721" w:type="dxa"/>
            <w:shd w:val="clear" w:color="auto" w:fill="auto"/>
          </w:tcPr>
          <w:p w:rsidR="00282F80" w:rsidRPr="000865C1" w:rsidRDefault="0021151A" w:rsidP="000865C1">
            <w:pPr>
              <w:spacing w:after="0" w:line="264" w:lineRule="auto"/>
              <w:rPr>
                <w:rFonts w:ascii="Times New Roman" w:eastAsia="Times New Roman" w:hAnsi="Times New Roman"/>
                <w:sz w:val="24"/>
                <w:szCs w:val="24"/>
                <w:lang w:val="en-US"/>
              </w:rPr>
            </w:pPr>
            <m:oMath>
              <m:sSub>
                <m:sSubPr>
                  <m:ctrlPr>
                    <w:rPr>
                      <w:rFonts w:eastAsia="Times New Roman"/>
                      <w:i/>
                      <w:sz w:val="24"/>
                      <w:szCs w:val="24"/>
                    </w:rPr>
                  </m:ctrlPr>
                </m:sSubPr>
                <m:e>
                  <m:r>
                    <w:rPr>
                      <w:rFonts w:eastAsia="Times New Roman"/>
                      <w:sz w:val="24"/>
                      <w:szCs w:val="24"/>
                    </w:rPr>
                    <m:t>S</m:t>
                  </m:r>
                </m:e>
                <m:sub>
                  <m:r>
                    <w:rPr>
                      <w:rFonts w:eastAsia="Times New Roman"/>
                      <w:sz w:val="24"/>
                      <w:szCs w:val="24"/>
                    </w:rPr>
                    <m:t>1</m:t>
                  </m:r>
                </m:sub>
              </m:sSub>
            </m:oMath>
            <w:r w:rsidR="00282F80" w:rsidRPr="000865C1">
              <w:rPr>
                <w:rFonts w:ascii="Times New Roman" w:eastAsia="Times New Roman" w:hAnsi="Times New Roman"/>
                <w:sz w:val="24"/>
                <w:szCs w:val="24"/>
                <w:lang w:val="en-US"/>
              </w:rPr>
              <w:t>(</w:t>
            </w:r>
            <w:r w:rsidR="00282F80" w:rsidRPr="000865C1">
              <w:rPr>
                <w:rFonts w:ascii="Times New Roman" w:eastAsia="Times New Roman" w:hAnsi="Times New Roman"/>
                <w:i/>
                <w:sz w:val="24"/>
                <w:szCs w:val="24"/>
                <w:lang w:val="en-US"/>
              </w:rPr>
              <w:t>x</w:t>
            </w:r>
            <w:r w:rsidR="00282F80" w:rsidRPr="000865C1">
              <w:rPr>
                <w:rFonts w:ascii="Times New Roman" w:eastAsia="Times New Roman" w:hAnsi="Times New Roman"/>
                <w:sz w:val="24"/>
                <w:szCs w:val="24"/>
                <w:lang w:val="en-US"/>
              </w:rPr>
              <w:t>)</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2</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E</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F</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5</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C</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1</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9</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A</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B</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4</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6</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8</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0</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7</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3</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D</w:t>
            </w:r>
          </w:p>
        </w:tc>
        <w:tc>
          <w:tcPr>
            <w:tcW w:w="1417"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hAnsi="Times New Roman"/>
                <w:sz w:val="24"/>
                <w:szCs w:val="24"/>
                <w:lang w:val="en-US"/>
              </w:rPr>
              <w:t>HB-1, S</w:t>
            </w:r>
            <w:r w:rsidRPr="000865C1">
              <w:rPr>
                <w:rFonts w:ascii="Times New Roman" w:hAnsi="Times New Roman"/>
                <w:sz w:val="24"/>
                <w:szCs w:val="24"/>
                <w:vertAlign w:val="subscript"/>
                <w:lang w:val="en-US"/>
              </w:rPr>
              <w:t>2</w:t>
            </w:r>
          </w:p>
        </w:tc>
      </w:tr>
      <w:tr w:rsidR="004217A2" w:rsidRPr="000865C1" w:rsidTr="000865C1">
        <w:trPr>
          <w:jc w:val="center"/>
        </w:trPr>
        <w:tc>
          <w:tcPr>
            <w:tcW w:w="721" w:type="dxa"/>
            <w:shd w:val="clear" w:color="auto" w:fill="auto"/>
          </w:tcPr>
          <w:p w:rsidR="00282F80" w:rsidRPr="000865C1" w:rsidRDefault="0021151A" w:rsidP="000865C1">
            <w:pPr>
              <w:spacing w:after="0" w:line="264" w:lineRule="auto"/>
              <w:rPr>
                <w:rFonts w:ascii="Times New Roman" w:eastAsia="Times New Roman" w:hAnsi="Times New Roman"/>
                <w:sz w:val="24"/>
                <w:szCs w:val="24"/>
                <w:lang w:val="en-US"/>
              </w:rPr>
            </w:pPr>
            <m:oMath>
              <m:sSub>
                <m:sSubPr>
                  <m:ctrlPr>
                    <w:rPr>
                      <w:rFonts w:eastAsia="Times New Roman"/>
                      <w:i/>
                      <w:sz w:val="24"/>
                      <w:szCs w:val="24"/>
                    </w:rPr>
                  </m:ctrlPr>
                </m:sSubPr>
                <m:e>
                  <m:r>
                    <w:rPr>
                      <w:rFonts w:eastAsia="Times New Roman"/>
                      <w:sz w:val="24"/>
                      <w:szCs w:val="24"/>
                    </w:rPr>
                    <m:t>S</m:t>
                  </m:r>
                </m:e>
                <m:sub>
                  <m:r>
                    <w:rPr>
                      <w:rFonts w:eastAsia="Times New Roman"/>
                      <w:sz w:val="24"/>
                      <w:szCs w:val="24"/>
                    </w:rPr>
                    <m:t>2</m:t>
                  </m:r>
                </m:sub>
              </m:sSub>
            </m:oMath>
            <w:r w:rsidR="00282F80" w:rsidRPr="000865C1">
              <w:rPr>
                <w:rFonts w:ascii="Times New Roman" w:eastAsia="Times New Roman" w:hAnsi="Times New Roman"/>
                <w:sz w:val="24"/>
                <w:szCs w:val="24"/>
                <w:lang w:val="en-US"/>
              </w:rPr>
              <w:t>(</w:t>
            </w:r>
            <w:r w:rsidR="00282F80" w:rsidRPr="000865C1">
              <w:rPr>
                <w:rFonts w:ascii="Times New Roman" w:eastAsia="Times New Roman" w:hAnsi="Times New Roman"/>
                <w:i/>
                <w:sz w:val="24"/>
                <w:szCs w:val="24"/>
                <w:lang w:val="en-US"/>
              </w:rPr>
              <w:t>x</w:t>
            </w:r>
            <w:r w:rsidR="00282F80" w:rsidRPr="000865C1">
              <w:rPr>
                <w:rFonts w:ascii="Times New Roman" w:eastAsia="Times New Roman" w:hAnsi="Times New Roman"/>
                <w:sz w:val="24"/>
                <w:szCs w:val="24"/>
                <w:lang w:val="en-US"/>
              </w:rPr>
              <w:t>)</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7</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C</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E</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9</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2</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1</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5</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F</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B</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6</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D</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0</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4</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8</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A</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3</w:t>
            </w:r>
          </w:p>
        </w:tc>
        <w:tc>
          <w:tcPr>
            <w:tcW w:w="1417"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hAnsi="Times New Roman"/>
                <w:sz w:val="24"/>
                <w:szCs w:val="24"/>
                <w:lang w:val="en-US"/>
              </w:rPr>
              <w:t>HB-2, S</w:t>
            </w:r>
            <w:r w:rsidRPr="000865C1">
              <w:rPr>
                <w:rFonts w:ascii="Times New Roman" w:hAnsi="Times New Roman"/>
                <w:sz w:val="24"/>
                <w:szCs w:val="24"/>
                <w:vertAlign w:val="subscript"/>
                <w:lang w:val="en-US"/>
              </w:rPr>
              <w:t>0</w:t>
            </w:r>
          </w:p>
        </w:tc>
      </w:tr>
      <w:tr w:rsidR="004217A2" w:rsidRPr="000865C1" w:rsidTr="000865C1">
        <w:trPr>
          <w:jc w:val="center"/>
        </w:trPr>
        <w:tc>
          <w:tcPr>
            <w:tcW w:w="721" w:type="dxa"/>
            <w:shd w:val="clear" w:color="auto" w:fill="auto"/>
          </w:tcPr>
          <w:p w:rsidR="00282F80" w:rsidRPr="000865C1" w:rsidRDefault="0021151A" w:rsidP="000865C1">
            <w:pPr>
              <w:spacing w:after="0" w:line="264" w:lineRule="auto"/>
              <w:rPr>
                <w:rFonts w:ascii="Times New Roman" w:eastAsia="Times New Roman" w:hAnsi="Times New Roman"/>
                <w:sz w:val="24"/>
                <w:szCs w:val="24"/>
                <w:lang w:val="en-US"/>
              </w:rPr>
            </w:pPr>
            <m:oMath>
              <m:sSub>
                <m:sSubPr>
                  <m:ctrlPr>
                    <w:rPr>
                      <w:rFonts w:eastAsia="Times New Roman"/>
                      <w:i/>
                      <w:sz w:val="24"/>
                      <w:szCs w:val="24"/>
                    </w:rPr>
                  </m:ctrlPr>
                </m:sSubPr>
                <m:e>
                  <m:r>
                    <w:rPr>
                      <w:rFonts w:eastAsia="Times New Roman"/>
                      <w:sz w:val="24"/>
                      <w:szCs w:val="24"/>
                    </w:rPr>
                    <m:t>S</m:t>
                  </m:r>
                </m:e>
                <m:sub>
                  <m:r>
                    <w:rPr>
                      <w:rFonts w:eastAsia="Times New Roman"/>
                      <w:sz w:val="24"/>
                      <w:szCs w:val="24"/>
                    </w:rPr>
                    <m:t>3</m:t>
                  </m:r>
                </m:sub>
              </m:sSub>
            </m:oMath>
            <w:r w:rsidR="00282F80" w:rsidRPr="000865C1">
              <w:rPr>
                <w:rFonts w:ascii="Times New Roman" w:eastAsia="Times New Roman" w:hAnsi="Times New Roman"/>
                <w:sz w:val="24"/>
                <w:szCs w:val="24"/>
                <w:lang w:val="en-US"/>
              </w:rPr>
              <w:t>(</w:t>
            </w:r>
            <w:r w:rsidR="00282F80" w:rsidRPr="000865C1">
              <w:rPr>
                <w:rFonts w:ascii="Times New Roman" w:eastAsia="Times New Roman" w:hAnsi="Times New Roman"/>
                <w:i/>
                <w:sz w:val="24"/>
                <w:szCs w:val="24"/>
                <w:lang w:val="en-US"/>
              </w:rPr>
              <w:t>x</w:t>
            </w:r>
            <w:r w:rsidR="00282F80" w:rsidRPr="000865C1">
              <w:rPr>
                <w:rFonts w:ascii="Times New Roman" w:eastAsia="Times New Roman" w:hAnsi="Times New Roman"/>
                <w:sz w:val="24"/>
                <w:szCs w:val="24"/>
                <w:lang w:val="en-US"/>
              </w:rPr>
              <w:t>)</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4</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A</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1</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6</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8</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F</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7</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C</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3</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0</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E</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D</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5</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9</w:t>
            </w:r>
          </w:p>
        </w:tc>
        <w:tc>
          <w:tcPr>
            <w:tcW w:w="468"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B</w:t>
            </w:r>
          </w:p>
        </w:tc>
        <w:tc>
          <w:tcPr>
            <w:tcW w:w="469"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2</w:t>
            </w:r>
          </w:p>
        </w:tc>
        <w:tc>
          <w:tcPr>
            <w:tcW w:w="1417" w:type="dxa"/>
            <w:shd w:val="clear" w:color="auto" w:fill="auto"/>
          </w:tcPr>
          <w:p w:rsidR="00282F80" w:rsidRPr="000865C1" w:rsidRDefault="00282F80" w:rsidP="000865C1">
            <w:pPr>
              <w:spacing w:after="0" w:line="264" w:lineRule="auto"/>
              <w:rPr>
                <w:rFonts w:ascii="Times New Roman" w:eastAsia="Times New Roman" w:hAnsi="Times New Roman"/>
                <w:sz w:val="24"/>
                <w:szCs w:val="24"/>
                <w:lang w:val="en-US"/>
              </w:rPr>
            </w:pPr>
            <w:r w:rsidRPr="000865C1">
              <w:rPr>
                <w:rFonts w:ascii="Times New Roman" w:hAnsi="Times New Roman"/>
                <w:sz w:val="24"/>
                <w:szCs w:val="24"/>
                <w:lang w:val="en-US"/>
              </w:rPr>
              <w:t>HB-2, S</w:t>
            </w:r>
            <w:r w:rsidRPr="000865C1">
              <w:rPr>
                <w:rFonts w:ascii="Times New Roman" w:hAnsi="Times New Roman"/>
                <w:sz w:val="24"/>
                <w:szCs w:val="24"/>
                <w:vertAlign w:val="subscript"/>
                <w:lang w:val="en-US"/>
              </w:rPr>
              <w:t>1</w:t>
            </w:r>
          </w:p>
        </w:tc>
      </w:tr>
    </w:tbl>
    <w:p w:rsidR="00282F80" w:rsidRPr="00AB3A82" w:rsidRDefault="00282F80" w:rsidP="00282F80">
      <w:pPr>
        <w:spacing w:after="0" w:line="240" w:lineRule="auto"/>
        <w:jc w:val="both"/>
        <w:rPr>
          <w:rFonts w:ascii="Times New Roman" w:eastAsia="Times New Roman" w:hAnsi="Times New Roman"/>
          <w:sz w:val="24"/>
          <w:szCs w:val="24"/>
        </w:rPr>
      </w:pPr>
    </w:p>
    <w:p w:rsidR="00282F80" w:rsidRPr="00AB3A82" w:rsidRDefault="00F70D52" w:rsidP="00A75479">
      <w:pPr>
        <w:spacing w:after="0" w:line="240" w:lineRule="auto"/>
        <w:ind w:firstLine="567"/>
        <w:jc w:val="both"/>
        <w:rPr>
          <w:rFonts w:ascii="Times New Roman" w:eastAsia="Times New Roman" w:hAnsi="Times New Roman"/>
          <w:i/>
        </w:rPr>
      </w:pPr>
      <w:r w:rsidRPr="00AB3A82">
        <w:rPr>
          <w:rFonts w:ascii="Times New Roman" w:eastAsia="Times New Roman" w:hAnsi="Times New Roman"/>
          <w:lang w:val="kk-KZ"/>
        </w:rPr>
        <w:t>Кесте</w:t>
      </w:r>
      <w:r w:rsidRPr="00AB3A82">
        <w:rPr>
          <w:rFonts w:ascii="Times New Roman" w:eastAsia="Times New Roman" w:hAnsi="Times New Roman"/>
        </w:rPr>
        <w:t xml:space="preserve"> 2.</w:t>
      </w:r>
      <w:r w:rsidR="003C0BF7" w:rsidRPr="003C0BF7">
        <w:rPr>
          <w:rFonts w:ascii="Times New Roman" w:eastAsia="Times New Roman" w:hAnsi="Times New Roman"/>
        </w:rPr>
        <w:t>1</w:t>
      </w:r>
      <w:r w:rsidRPr="00AB3A82">
        <w:rPr>
          <w:rFonts w:ascii="Times New Roman" w:eastAsia="Times New Roman" w:hAnsi="Times New Roman"/>
          <w:lang w:val="kk-KZ"/>
        </w:rPr>
        <w:t>-де</w:t>
      </w:r>
      <w:r w:rsidRPr="00AB3A82">
        <w:rPr>
          <w:rFonts w:ascii="Times New Roman" w:eastAsia="Times New Roman" w:hAnsi="Times New Roman"/>
        </w:rPr>
        <w:t xml:space="preserve"> </w:t>
      </w:r>
      <w:r w:rsidR="00282F80" w:rsidRPr="00AB3A82">
        <w:rPr>
          <w:rFonts w:ascii="Times New Roman" w:eastAsia="Times New Roman" w:hAnsi="Times New Roman"/>
          <w:lang w:val="en-US"/>
        </w:rPr>
        <w:t>Serpent</w:t>
      </w:r>
      <w:r w:rsidR="00282F80" w:rsidRPr="00AB3A82">
        <w:rPr>
          <w:rFonts w:ascii="Times New Roman" w:eastAsia="Times New Roman" w:hAnsi="Times New Roman"/>
        </w:rPr>
        <w:t xml:space="preserve"> – </w:t>
      </w:r>
      <w:r w:rsidR="007D1B88" w:rsidRPr="00AB3A82">
        <w:rPr>
          <w:rFonts w:ascii="Times New Roman" w:eastAsia="Times New Roman" w:hAnsi="Times New Roman"/>
          <w:lang w:val="kk-KZ"/>
        </w:rPr>
        <w:t>жеңілсалма</w:t>
      </w:r>
      <w:r w:rsidRPr="00AB3A82">
        <w:rPr>
          <w:rFonts w:ascii="Times New Roman" w:eastAsia="Times New Roman" w:hAnsi="Times New Roman"/>
          <w:lang w:val="kk-KZ"/>
        </w:rPr>
        <w:t>қты</w:t>
      </w:r>
      <w:r w:rsidR="00282F80" w:rsidRPr="00AB3A82">
        <w:rPr>
          <w:rFonts w:ascii="Times New Roman" w:eastAsia="Times New Roman" w:hAnsi="Times New Roman"/>
        </w:rPr>
        <w:t xml:space="preserve"> </w:t>
      </w:r>
      <w:r w:rsidR="007D1B88" w:rsidRPr="00AB3A82">
        <w:rPr>
          <w:rFonts w:ascii="Times New Roman" w:eastAsia="Times New Roman" w:hAnsi="Times New Roman"/>
          <w:lang w:val="en-US"/>
        </w:rPr>
        <w:t>Serpent</w:t>
      </w:r>
      <w:r w:rsidR="007D1B88" w:rsidRPr="00AB3A82">
        <w:rPr>
          <w:rFonts w:ascii="Times New Roman" w:eastAsia="Times New Roman" w:hAnsi="Times New Roman"/>
        </w:rPr>
        <w:t xml:space="preserve"> </w:t>
      </w:r>
      <w:r w:rsidR="00282F80" w:rsidRPr="00AB3A82">
        <w:rPr>
          <w:rFonts w:ascii="Times New Roman" w:eastAsia="Times New Roman" w:hAnsi="Times New Roman"/>
        </w:rPr>
        <w:t>шифр</w:t>
      </w:r>
      <w:r w:rsidR="007D1B88" w:rsidRPr="00AB3A82">
        <w:rPr>
          <w:rFonts w:ascii="Times New Roman" w:eastAsia="Times New Roman" w:hAnsi="Times New Roman"/>
          <w:lang w:val="kk-KZ"/>
        </w:rPr>
        <w:t>ы</w:t>
      </w:r>
      <w:r w:rsidR="00282F80" w:rsidRPr="00AB3A82">
        <w:rPr>
          <w:rFonts w:ascii="Times New Roman" w:eastAsia="Times New Roman" w:hAnsi="Times New Roman"/>
        </w:rPr>
        <w:t xml:space="preserve">, HB-1 – </w:t>
      </w:r>
      <w:r w:rsidRPr="00AB3A82">
        <w:rPr>
          <w:rFonts w:ascii="Times New Roman" w:eastAsia="Times New Roman" w:hAnsi="Times New Roman"/>
          <w:lang w:val="kk-KZ"/>
        </w:rPr>
        <w:t>жеңілсалмақты</w:t>
      </w:r>
      <w:r w:rsidR="00282F80" w:rsidRPr="00AB3A82">
        <w:rPr>
          <w:rFonts w:ascii="Times New Roman" w:eastAsia="Times New Roman" w:hAnsi="Times New Roman"/>
        </w:rPr>
        <w:t xml:space="preserve"> </w:t>
      </w:r>
      <w:r w:rsidRPr="00AB3A82">
        <w:rPr>
          <w:rFonts w:ascii="Times New Roman" w:eastAsia="Times New Roman" w:hAnsi="Times New Roman"/>
        </w:rPr>
        <w:t>Hummingbird-1</w:t>
      </w:r>
      <w:r w:rsidR="00282F80" w:rsidRPr="00AB3A82">
        <w:rPr>
          <w:rFonts w:ascii="Times New Roman" w:eastAsia="Times New Roman" w:hAnsi="Times New Roman"/>
        </w:rPr>
        <w:t xml:space="preserve">, HB-2 – </w:t>
      </w:r>
      <w:r w:rsidRPr="00AB3A82">
        <w:rPr>
          <w:rFonts w:ascii="Times New Roman" w:eastAsia="Times New Roman" w:hAnsi="Times New Roman"/>
          <w:lang w:val="kk-KZ"/>
        </w:rPr>
        <w:t>жеңілсалмақты</w:t>
      </w:r>
      <w:r w:rsidR="00282F80" w:rsidRPr="00AB3A82">
        <w:rPr>
          <w:rFonts w:ascii="Times New Roman" w:eastAsia="Times New Roman" w:hAnsi="Times New Roman"/>
        </w:rPr>
        <w:t xml:space="preserve"> </w:t>
      </w:r>
      <w:r w:rsidRPr="00AB3A82">
        <w:rPr>
          <w:rFonts w:ascii="Times New Roman" w:eastAsia="Times New Roman" w:hAnsi="Times New Roman"/>
        </w:rPr>
        <w:t>Hummingbird-2</w:t>
      </w:r>
      <w:r w:rsidRPr="00AB3A82">
        <w:rPr>
          <w:rFonts w:ascii="Times New Roman" w:eastAsia="Times New Roman" w:hAnsi="Times New Roman"/>
          <w:lang w:val="kk-KZ"/>
        </w:rPr>
        <w:t xml:space="preserve"> </w:t>
      </w:r>
      <w:r w:rsidR="00282F80" w:rsidRPr="00AB3A82">
        <w:rPr>
          <w:rFonts w:ascii="Times New Roman" w:eastAsia="Times New Roman" w:hAnsi="Times New Roman"/>
        </w:rPr>
        <w:t>шифр</w:t>
      </w:r>
      <w:r w:rsidRPr="00AB3A82">
        <w:rPr>
          <w:rFonts w:ascii="Times New Roman" w:eastAsia="Times New Roman" w:hAnsi="Times New Roman"/>
          <w:lang w:val="kk-KZ"/>
        </w:rPr>
        <w:t>ы</w:t>
      </w:r>
      <w:r w:rsidR="00282F80" w:rsidRPr="00AB3A82">
        <w:rPr>
          <w:rFonts w:ascii="Times New Roman" w:eastAsia="Times New Roman" w:hAnsi="Times New Roman"/>
        </w:rPr>
        <w:t xml:space="preserve">. </w:t>
      </w:r>
    </w:p>
    <w:p w:rsidR="00282F80" w:rsidRPr="00AB3A82" w:rsidRDefault="0021151A" w:rsidP="00A75479">
      <w:pPr>
        <w:spacing w:after="0" w:line="240" w:lineRule="auto"/>
        <w:ind w:firstLine="567"/>
        <w:jc w:val="both"/>
        <w:rPr>
          <w:rFonts w:ascii="Times New Roman" w:eastAsia="Times New Roman" w:hAnsi="Times New Roman"/>
          <w:noProof/>
          <w:sz w:val="32"/>
          <w:szCs w:val="32"/>
          <w:lang w:val="kk-KZ"/>
        </w:rPr>
      </w:pPr>
      <m:oMath>
        <m:r>
          <m:rPr>
            <m:sty m:val="p"/>
          </m:rPr>
          <w:rPr>
            <w:rFonts w:eastAsia="Times New Roman"/>
          </w:rPr>
          <m:t>SBOX</m:t>
        </m:r>
      </m:oMath>
      <w:r w:rsidR="007E03A3" w:rsidRPr="00AB3A82">
        <w:rPr>
          <w:rFonts w:ascii="Times New Roman" w:eastAsia="Times New Roman" w:hAnsi="Times New Roman"/>
        </w:rPr>
        <w:t xml:space="preserve"> </w:t>
      </w:r>
      <w:r w:rsidR="007E03A3" w:rsidRPr="00AB3A82">
        <w:rPr>
          <w:rFonts w:ascii="Times New Roman" w:eastAsia="Times New Roman" w:hAnsi="Times New Roman"/>
          <w:lang w:val="kk-KZ"/>
        </w:rPr>
        <w:t>процедурасының жұмыс істеу тәртібі Сурет 3.</w:t>
      </w:r>
      <w:r w:rsidR="00AB3A82" w:rsidRPr="00AB3A82">
        <w:rPr>
          <w:rFonts w:ascii="Times New Roman" w:eastAsia="Times New Roman" w:hAnsi="Times New Roman"/>
          <w:lang w:val="kk-KZ"/>
        </w:rPr>
        <w:t>7</w:t>
      </w:r>
      <w:r w:rsidR="007E03A3" w:rsidRPr="00AB3A82">
        <w:rPr>
          <w:rFonts w:ascii="Times New Roman" w:eastAsia="Times New Roman" w:hAnsi="Times New Roman"/>
          <w:lang w:val="kk-KZ"/>
        </w:rPr>
        <w:t xml:space="preserve">-те көрсетілген. Кіріске </w:t>
      </w:r>
      <w:r w:rsidR="007E03A3" w:rsidRPr="00AB3A82">
        <w:rPr>
          <w:rFonts w:ascii="Times New Roman" w:eastAsia="Times New Roman" w:hAnsi="Times New Roman"/>
          <w:i/>
          <w:lang w:val="kk-KZ"/>
        </w:rPr>
        <w:t>А</w:t>
      </w:r>
      <w:r w:rsidR="007E03A3" w:rsidRPr="00AB3A82">
        <w:rPr>
          <w:rFonts w:ascii="Times New Roman" w:eastAsia="Times New Roman" w:hAnsi="Times New Roman"/>
          <w:lang w:val="kk-KZ"/>
        </w:rPr>
        <w:t xml:space="preserve"> матрицасының </w:t>
      </w:r>
      <m:oMath>
        <m:sSub>
          <m:sSubPr>
            <m:ctrlPr>
              <w:rPr>
                <w:rFonts w:eastAsia="Times New Roman"/>
                <w:i/>
                <w:lang w:val="kk-KZ"/>
              </w:rPr>
            </m:ctrlPr>
          </m:sSubPr>
          <m:e>
            <m:acc>
              <m:accPr>
                <m:chr m:val="̅"/>
                <m:ctrlPr>
                  <w:rPr>
                    <w:rFonts w:eastAsia="Times New Roman"/>
                    <w:i/>
                    <w:lang w:val="kk-KZ"/>
                  </w:rPr>
                </m:ctrlPr>
              </m:accPr>
              <m:e>
                <m:r>
                  <w:rPr>
                    <w:rFonts w:eastAsia="Times New Roman"/>
                    <w:lang w:val="kk-KZ"/>
                  </w:rPr>
                  <m:t>a</m:t>
                </m:r>
              </m:e>
            </m:acc>
          </m:e>
          <m:sub>
            <m:r>
              <w:rPr>
                <w:rFonts w:eastAsia="Times New Roman"/>
                <w:lang w:val="kk-KZ"/>
              </w:rPr>
              <m:t>ij</m:t>
            </m:r>
          </m:sub>
        </m:sSub>
      </m:oMath>
      <w:r w:rsidR="007E03A3" w:rsidRPr="00AB3A82">
        <w:rPr>
          <w:rFonts w:ascii="Times New Roman" w:eastAsia="Times New Roman" w:hAnsi="Times New Roman"/>
          <w:lang w:val="kk-KZ"/>
        </w:rPr>
        <w:t xml:space="preserve"> элементі беріледі, </w:t>
      </w:r>
      <m:oMath>
        <m:sSub>
          <m:sSubPr>
            <m:ctrlPr>
              <w:rPr>
                <w:rFonts w:eastAsia="Times New Roman"/>
                <w:i/>
                <w:lang w:val="kk-KZ"/>
              </w:rPr>
            </m:ctrlPr>
          </m:sSubPr>
          <m:e>
            <m:acc>
              <m:accPr>
                <m:chr m:val="̅"/>
                <m:ctrlPr>
                  <w:rPr>
                    <w:rFonts w:eastAsia="Times New Roman"/>
                    <w:i/>
                    <w:lang w:val="kk-KZ"/>
                  </w:rPr>
                </m:ctrlPr>
              </m:accPr>
              <m:e>
                <m:r>
                  <w:rPr>
                    <w:rFonts w:eastAsia="Times New Roman"/>
                    <w:lang w:val="kk-KZ"/>
                  </w:rPr>
                  <m:t>a</m:t>
                </m:r>
              </m:e>
            </m:acc>
          </m:e>
          <m:sub>
            <m:r>
              <w:rPr>
                <w:rFonts w:eastAsia="Times New Roman"/>
                <w:lang w:val="kk-KZ"/>
              </w:rPr>
              <m:t>ij</m:t>
            </m:r>
          </m:sub>
        </m:sSub>
        <m:r>
          <w:rPr>
            <w:rFonts w:eastAsia="Times New Roman"/>
            <w:lang w:val="kk-KZ"/>
          </w:rPr>
          <m:t>=</m:t>
        </m:r>
        <m:sSub>
          <m:sSubPr>
            <m:ctrlPr>
              <w:rPr>
                <w:rFonts w:eastAsia="Times New Roman"/>
                <w:i/>
                <w:lang w:val="kk-KZ"/>
              </w:rPr>
            </m:ctrlPr>
          </m:sSubPr>
          <m:e>
            <m:d>
              <m:dPr>
                <m:ctrlPr>
                  <w:rPr>
                    <w:rFonts w:eastAsia="Times New Roman"/>
                    <w:i/>
                    <w:lang w:val="kk-KZ"/>
                  </w:rPr>
                </m:ctrlPr>
              </m:dPr>
              <m:e>
                <m:sSub>
                  <m:sSubPr>
                    <m:ctrlPr>
                      <w:rPr>
                        <w:rFonts w:eastAsia="Times New Roman"/>
                        <w:i/>
                        <w:lang w:val="kk-KZ"/>
                      </w:rPr>
                    </m:ctrlPr>
                  </m:sSubPr>
                  <m:e>
                    <m:r>
                      <w:rPr>
                        <w:rFonts w:eastAsia="Times New Roman"/>
                        <w:lang w:val="kk-KZ"/>
                      </w:rPr>
                      <m:t>b</m:t>
                    </m:r>
                  </m:e>
                  <m:sub>
                    <m:r>
                      <w:rPr>
                        <w:rFonts w:eastAsia="Times New Roman"/>
                        <w:lang w:val="kk-KZ"/>
                      </w:rPr>
                      <m:t>7</m:t>
                    </m:r>
                  </m:sub>
                </m:sSub>
                <m:sSub>
                  <m:sSubPr>
                    <m:ctrlPr>
                      <w:rPr>
                        <w:rFonts w:eastAsia="Times New Roman"/>
                        <w:i/>
                        <w:lang w:val="kk-KZ"/>
                      </w:rPr>
                    </m:ctrlPr>
                  </m:sSubPr>
                  <m:e>
                    <m:r>
                      <w:rPr>
                        <w:rFonts w:eastAsia="Times New Roman"/>
                        <w:lang w:val="kk-KZ"/>
                      </w:rPr>
                      <m:t>b</m:t>
                    </m:r>
                  </m:e>
                  <m:sub>
                    <m:r>
                      <w:rPr>
                        <w:rFonts w:eastAsia="Times New Roman"/>
                        <w:lang w:val="kk-KZ"/>
                      </w:rPr>
                      <m:t>6</m:t>
                    </m:r>
                  </m:sub>
                </m:sSub>
                <m:sSub>
                  <m:sSubPr>
                    <m:ctrlPr>
                      <w:rPr>
                        <w:rFonts w:eastAsia="Times New Roman"/>
                        <w:i/>
                        <w:lang w:val="kk-KZ"/>
                      </w:rPr>
                    </m:ctrlPr>
                  </m:sSubPr>
                  <m:e>
                    <m:r>
                      <w:rPr>
                        <w:rFonts w:eastAsia="Times New Roman"/>
                        <w:lang w:val="kk-KZ"/>
                      </w:rPr>
                      <m:t>b</m:t>
                    </m:r>
                  </m:e>
                  <m:sub>
                    <m:r>
                      <w:rPr>
                        <w:rFonts w:eastAsia="Times New Roman"/>
                        <w:lang w:val="kk-KZ"/>
                      </w:rPr>
                      <m:t>5</m:t>
                    </m:r>
                  </m:sub>
                </m:sSub>
                <m:sSub>
                  <m:sSubPr>
                    <m:ctrlPr>
                      <w:rPr>
                        <w:rFonts w:eastAsia="Times New Roman"/>
                        <w:i/>
                        <w:lang w:val="kk-KZ"/>
                      </w:rPr>
                    </m:ctrlPr>
                  </m:sSubPr>
                  <m:e>
                    <m:r>
                      <w:rPr>
                        <w:rFonts w:eastAsia="Times New Roman"/>
                        <w:lang w:val="kk-KZ"/>
                      </w:rPr>
                      <m:t>b</m:t>
                    </m:r>
                  </m:e>
                  <m:sub>
                    <m:r>
                      <w:rPr>
                        <w:rFonts w:eastAsia="Times New Roman"/>
                        <w:lang w:val="kk-KZ"/>
                      </w:rPr>
                      <m:t>4</m:t>
                    </m:r>
                  </m:sub>
                </m:sSub>
                <m:sSub>
                  <m:sSubPr>
                    <m:ctrlPr>
                      <w:rPr>
                        <w:rFonts w:eastAsia="Times New Roman"/>
                        <w:i/>
                        <w:lang w:val="kk-KZ"/>
                      </w:rPr>
                    </m:ctrlPr>
                  </m:sSubPr>
                  <m:e>
                    <m:r>
                      <w:rPr>
                        <w:rFonts w:eastAsia="Times New Roman"/>
                        <w:lang w:val="kk-KZ"/>
                      </w:rPr>
                      <m:t>b</m:t>
                    </m:r>
                  </m:e>
                  <m:sub>
                    <m:r>
                      <w:rPr>
                        <w:rFonts w:eastAsia="Times New Roman"/>
                        <w:lang w:val="kk-KZ"/>
                      </w:rPr>
                      <m:t>3</m:t>
                    </m:r>
                  </m:sub>
                </m:sSub>
                <m:sSub>
                  <m:sSubPr>
                    <m:ctrlPr>
                      <w:rPr>
                        <w:rFonts w:eastAsia="Times New Roman"/>
                        <w:i/>
                        <w:lang w:val="kk-KZ"/>
                      </w:rPr>
                    </m:ctrlPr>
                  </m:sSubPr>
                  <m:e>
                    <m:r>
                      <w:rPr>
                        <w:rFonts w:eastAsia="Times New Roman"/>
                        <w:lang w:val="kk-KZ"/>
                      </w:rPr>
                      <m:t>b</m:t>
                    </m:r>
                  </m:e>
                  <m:sub>
                    <m:r>
                      <w:rPr>
                        <w:rFonts w:eastAsia="Times New Roman"/>
                        <w:lang w:val="kk-KZ"/>
                      </w:rPr>
                      <m:t>2</m:t>
                    </m:r>
                  </m:sub>
                </m:sSub>
                <m:sSub>
                  <m:sSubPr>
                    <m:ctrlPr>
                      <w:rPr>
                        <w:rFonts w:eastAsia="Times New Roman"/>
                        <w:i/>
                        <w:lang w:val="kk-KZ"/>
                      </w:rPr>
                    </m:ctrlPr>
                  </m:sSubPr>
                  <m:e>
                    <m:r>
                      <w:rPr>
                        <w:rFonts w:eastAsia="Times New Roman"/>
                        <w:lang w:val="kk-KZ"/>
                      </w:rPr>
                      <m:t>b</m:t>
                    </m:r>
                  </m:e>
                  <m:sub>
                    <m:r>
                      <w:rPr>
                        <w:rFonts w:eastAsia="Times New Roman"/>
                        <w:lang w:val="kk-KZ"/>
                      </w:rPr>
                      <m:t>1</m:t>
                    </m:r>
                  </m:sub>
                </m:sSub>
                <m:sSub>
                  <m:sSubPr>
                    <m:ctrlPr>
                      <w:rPr>
                        <w:rFonts w:eastAsia="Times New Roman"/>
                        <w:i/>
                        <w:lang w:val="kk-KZ"/>
                      </w:rPr>
                    </m:ctrlPr>
                  </m:sSubPr>
                  <m:e>
                    <m:r>
                      <w:rPr>
                        <w:rFonts w:eastAsia="Times New Roman"/>
                        <w:lang w:val="kk-KZ"/>
                      </w:rPr>
                      <m:t>b</m:t>
                    </m:r>
                  </m:e>
                  <m:sub>
                    <m:r>
                      <w:rPr>
                        <w:rFonts w:eastAsia="Times New Roman"/>
                        <w:lang w:val="kk-KZ"/>
                      </w:rPr>
                      <m:t>0</m:t>
                    </m:r>
                  </m:sub>
                </m:sSub>
              </m:e>
            </m:d>
          </m:e>
          <m:sub>
            <m:r>
              <w:rPr>
                <w:rFonts w:eastAsia="Times New Roman"/>
                <w:lang w:val="kk-KZ"/>
              </w:rPr>
              <m:t>2</m:t>
            </m:r>
          </m:sub>
        </m:sSub>
      </m:oMath>
      <w:r w:rsidR="007E03A3" w:rsidRPr="00AB3A82">
        <w:rPr>
          <w:rFonts w:ascii="Times New Roman" w:eastAsia="Times New Roman" w:hAnsi="Times New Roman"/>
          <w:lang w:val="kk-KZ"/>
        </w:rPr>
        <w:t xml:space="preserve"> – </w:t>
      </w:r>
      <m:oMath>
        <m:sSub>
          <m:sSubPr>
            <m:ctrlPr>
              <w:rPr>
                <w:rFonts w:eastAsia="Times New Roman"/>
                <w:i/>
                <w:lang w:val="kk-KZ"/>
              </w:rPr>
            </m:ctrlPr>
          </m:sSubPr>
          <m:e>
            <m:acc>
              <m:accPr>
                <m:chr m:val="̅"/>
                <m:ctrlPr>
                  <w:rPr>
                    <w:rFonts w:eastAsia="Times New Roman"/>
                    <w:i/>
                    <w:lang w:val="kk-KZ"/>
                  </w:rPr>
                </m:ctrlPr>
              </m:accPr>
              <m:e>
                <m:r>
                  <w:rPr>
                    <w:rFonts w:eastAsia="Times New Roman"/>
                    <w:lang w:val="kk-KZ"/>
                  </w:rPr>
                  <m:t>a</m:t>
                </m:r>
              </m:e>
            </m:acc>
          </m:e>
          <m:sub>
            <m:r>
              <w:rPr>
                <w:rFonts w:eastAsia="Times New Roman"/>
                <w:lang w:val="kk-KZ"/>
              </w:rPr>
              <m:t>ij</m:t>
            </m:r>
          </m:sub>
        </m:sSub>
      </m:oMath>
      <w:r w:rsidR="007E03A3" w:rsidRPr="00AB3A82">
        <w:rPr>
          <w:rFonts w:ascii="Times New Roman" w:eastAsia="Times New Roman" w:hAnsi="Times New Roman"/>
          <w:lang w:val="kk-KZ"/>
        </w:rPr>
        <w:t xml:space="preserve"> байтының екілік жазбасы</w:t>
      </w:r>
      <w:r w:rsidR="00282F80" w:rsidRPr="00AB3A82">
        <w:rPr>
          <w:rFonts w:ascii="Times New Roman" w:eastAsia="Times New Roman" w:hAnsi="Times New Roman"/>
          <w:lang w:val="kk-KZ"/>
        </w:rPr>
        <w:t>. S-блок</w:t>
      </w:r>
      <w:r w:rsidR="007E03A3" w:rsidRPr="00AB3A82">
        <w:rPr>
          <w:rFonts w:ascii="Times New Roman" w:eastAsia="Times New Roman" w:hAnsi="Times New Roman"/>
          <w:lang w:val="kk-KZ"/>
        </w:rPr>
        <w:t xml:space="preserve"> ауыстырулар жартыбайттық де</w:t>
      </w:r>
      <w:r w:rsidR="00511DC2" w:rsidRPr="00AB3A82">
        <w:rPr>
          <w:rFonts w:ascii="Times New Roman" w:eastAsia="Times New Roman" w:hAnsi="Times New Roman"/>
          <w:lang w:val="kk-KZ"/>
        </w:rPr>
        <w:t>ң</w:t>
      </w:r>
      <w:r w:rsidR="007E03A3" w:rsidRPr="00AB3A82">
        <w:rPr>
          <w:rFonts w:ascii="Times New Roman" w:eastAsia="Times New Roman" w:hAnsi="Times New Roman"/>
          <w:lang w:val="kk-KZ"/>
        </w:rPr>
        <w:t>гейде жүргізіледі, олард</w:t>
      </w:r>
      <w:r w:rsidR="00CC5C6B" w:rsidRPr="00AB3A82">
        <w:rPr>
          <w:rFonts w:ascii="Times New Roman" w:eastAsia="Times New Roman" w:hAnsi="Times New Roman"/>
          <w:lang w:val="kk-KZ"/>
        </w:rPr>
        <w:t>а</w:t>
      </w:r>
      <w:r w:rsidR="007E03A3" w:rsidRPr="00AB3A82">
        <w:rPr>
          <w:rFonts w:ascii="Times New Roman" w:eastAsia="Times New Roman" w:hAnsi="Times New Roman"/>
          <w:lang w:val="kk-KZ"/>
        </w:rPr>
        <w:t xml:space="preserve"> төмендегідей белгілеулер енгізілсін:</w:t>
      </w:r>
      <w:r w:rsidR="00282F80" w:rsidRPr="00AB3A82">
        <w:rPr>
          <w:rFonts w:ascii="Times New Roman" w:eastAsia="Times New Roman" w:hAnsi="Times New Roman"/>
          <w:lang w:val="kk-KZ"/>
        </w:rPr>
        <w:t xml:space="preserve"> </w:t>
      </w:r>
      <m:oMath>
        <m:sSub>
          <m:sSubPr>
            <m:ctrlPr>
              <w:rPr>
                <w:rFonts w:eastAsia="Times New Roman"/>
                <w:i/>
                <w:lang w:val="kk-KZ"/>
              </w:rPr>
            </m:ctrlPr>
          </m:sSubPr>
          <m:e>
            <m:sSub>
              <m:sSubPr>
                <m:ctrlPr>
                  <w:rPr>
                    <w:rFonts w:eastAsia="Times New Roman"/>
                    <w:i/>
                    <w:lang w:val="kk-KZ"/>
                  </w:rPr>
                </m:ctrlPr>
              </m:sSubPr>
              <m:e>
                <m:r>
                  <w:rPr>
                    <w:rFonts w:eastAsia="Times New Roman"/>
                    <w:lang w:val="kk-KZ"/>
                  </w:rPr>
                  <m:t>t</m:t>
                </m:r>
              </m:e>
              <m:sub>
                <m:r>
                  <w:rPr>
                    <w:rFonts w:eastAsia="Times New Roman"/>
                    <w:lang w:val="kk-KZ"/>
                  </w:rPr>
                  <m:t>1</m:t>
                </m:r>
              </m:sub>
            </m:sSub>
            <m:r>
              <w:rPr>
                <w:rFonts w:eastAsia="Times New Roman"/>
                <w:lang w:val="kk-KZ"/>
              </w:rPr>
              <m:t>=b</m:t>
            </m:r>
          </m:e>
          <m:sub>
            <m:r>
              <w:rPr>
                <w:rFonts w:eastAsia="Times New Roman"/>
                <w:lang w:val="kk-KZ"/>
              </w:rPr>
              <m:t>7</m:t>
            </m:r>
          </m:sub>
        </m:sSub>
        <m:sSub>
          <m:sSubPr>
            <m:ctrlPr>
              <w:rPr>
                <w:rFonts w:eastAsia="Times New Roman"/>
                <w:i/>
                <w:lang w:val="kk-KZ"/>
              </w:rPr>
            </m:ctrlPr>
          </m:sSubPr>
          <m:e>
            <m:r>
              <w:rPr>
                <w:rFonts w:eastAsia="Times New Roman"/>
                <w:lang w:val="kk-KZ"/>
              </w:rPr>
              <m:t>b</m:t>
            </m:r>
          </m:e>
          <m:sub>
            <m:r>
              <w:rPr>
                <w:rFonts w:eastAsia="Times New Roman"/>
                <w:lang w:val="kk-KZ"/>
              </w:rPr>
              <m:t>6</m:t>
            </m:r>
          </m:sub>
        </m:sSub>
        <m:sSub>
          <m:sSubPr>
            <m:ctrlPr>
              <w:rPr>
                <w:rFonts w:eastAsia="Times New Roman"/>
                <w:i/>
                <w:lang w:val="kk-KZ"/>
              </w:rPr>
            </m:ctrlPr>
          </m:sSubPr>
          <m:e>
            <m:r>
              <w:rPr>
                <w:rFonts w:eastAsia="Times New Roman"/>
                <w:lang w:val="kk-KZ"/>
              </w:rPr>
              <m:t>b</m:t>
            </m:r>
          </m:e>
          <m:sub>
            <m:r>
              <w:rPr>
                <w:rFonts w:eastAsia="Times New Roman"/>
                <w:lang w:val="kk-KZ"/>
              </w:rPr>
              <m:t>5</m:t>
            </m:r>
          </m:sub>
        </m:sSub>
        <m:sSub>
          <m:sSubPr>
            <m:ctrlPr>
              <w:rPr>
                <w:rFonts w:eastAsia="Times New Roman"/>
                <w:i/>
                <w:lang w:val="kk-KZ"/>
              </w:rPr>
            </m:ctrlPr>
          </m:sSubPr>
          <m:e>
            <m:r>
              <w:rPr>
                <w:rFonts w:eastAsia="Times New Roman"/>
                <w:lang w:val="kk-KZ"/>
              </w:rPr>
              <m:t>b</m:t>
            </m:r>
          </m:e>
          <m:sub>
            <m:r>
              <w:rPr>
                <w:rFonts w:eastAsia="Times New Roman"/>
                <w:lang w:val="kk-KZ"/>
              </w:rPr>
              <m:t>4</m:t>
            </m:r>
          </m:sub>
        </m:sSub>
      </m:oMath>
      <w:r w:rsidR="00282F80" w:rsidRPr="00AB3A82">
        <w:rPr>
          <w:rFonts w:ascii="Times New Roman" w:eastAsia="Times New Roman" w:hAnsi="Times New Roman"/>
          <w:lang w:val="kk-KZ"/>
        </w:rPr>
        <w:t xml:space="preserve"> </w:t>
      </w:r>
      <w:r w:rsidR="007E03A3" w:rsidRPr="00AB3A82">
        <w:rPr>
          <w:rFonts w:ascii="Times New Roman" w:eastAsia="Times New Roman" w:hAnsi="Times New Roman"/>
          <w:lang w:val="kk-KZ"/>
        </w:rPr>
        <w:t xml:space="preserve">– сол жақ жарты байт, </w:t>
      </w:r>
      <m:oMath>
        <m:sSub>
          <m:sSubPr>
            <m:ctrlPr>
              <w:rPr>
                <w:rFonts w:eastAsia="Times New Roman"/>
                <w:i/>
                <w:lang w:val="kk-KZ"/>
              </w:rPr>
            </m:ctrlPr>
          </m:sSubPr>
          <m:e>
            <m:r>
              <w:rPr>
                <w:rFonts w:eastAsia="Times New Roman"/>
                <w:lang w:val="kk-KZ"/>
              </w:rPr>
              <m:t>t</m:t>
            </m:r>
          </m:e>
          <m:sub>
            <m:r>
              <w:rPr>
                <w:rFonts w:eastAsia="Times New Roman"/>
                <w:lang w:val="kk-KZ"/>
              </w:rPr>
              <m:t>0</m:t>
            </m:r>
          </m:sub>
        </m:sSub>
        <m:r>
          <w:rPr>
            <w:rFonts w:eastAsia="Times New Roman"/>
            <w:lang w:val="kk-KZ"/>
          </w:rPr>
          <m:t>=</m:t>
        </m:r>
        <m:sSub>
          <m:sSubPr>
            <m:ctrlPr>
              <w:rPr>
                <w:rFonts w:eastAsia="Times New Roman"/>
                <w:i/>
                <w:lang w:val="kk-KZ"/>
              </w:rPr>
            </m:ctrlPr>
          </m:sSubPr>
          <m:e>
            <m:r>
              <w:rPr>
                <w:rFonts w:eastAsia="Times New Roman"/>
                <w:lang w:val="kk-KZ"/>
              </w:rPr>
              <m:t>b</m:t>
            </m:r>
          </m:e>
          <m:sub>
            <m:r>
              <w:rPr>
                <w:rFonts w:eastAsia="Times New Roman"/>
                <w:lang w:val="kk-KZ"/>
              </w:rPr>
              <m:t>3</m:t>
            </m:r>
          </m:sub>
        </m:sSub>
        <m:sSub>
          <m:sSubPr>
            <m:ctrlPr>
              <w:rPr>
                <w:rFonts w:eastAsia="Times New Roman"/>
                <w:i/>
                <w:lang w:val="kk-KZ"/>
              </w:rPr>
            </m:ctrlPr>
          </m:sSubPr>
          <m:e>
            <m:r>
              <w:rPr>
                <w:rFonts w:eastAsia="Times New Roman"/>
                <w:lang w:val="kk-KZ"/>
              </w:rPr>
              <m:t>b</m:t>
            </m:r>
          </m:e>
          <m:sub>
            <m:r>
              <w:rPr>
                <w:rFonts w:eastAsia="Times New Roman"/>
                <w:lang w:val="kk-KZ"/>
              </w:rPr>
              <m:t>2</m:t>
            </m:r>
          </m:sub>
        </m:sSub>
        <m:sSub>
          <m:sSubPr>
            <m:ctrlPr>
              <w:rPr>
                <w:rFonts w:eastAsia="Times New Roman"/>
                <w:i/>
                <w:lang w:val="kk-KZ"/>
              </w:rPr>
            </m:ctrlPr>
          </m:sSubPr>
          <m:e>
            <m:r>
              <w:rPr>
                <w:rFonts w:eastAsia="Times New Roman"/>
                <w:lang w:val="kk-KZ"/>
              </w:rPr>
              <m:t>b</m:t>
            </m:r>
          </m:e>
          <m:sub>
            <m:r>
              <w:rPr>
                <w:rFonts w:eastAsia="Times New Roman"/>
                <w:lang w:val="kk-KZ"/>
              </w:rPr>
              <m:t>1</m:t>
            </m:r>
          </m:sub>
        </m:sSub>
        <m:sSub>
          <m:sSubPr>
            <m:ctrlPr>
              <w:rPr>
                <w:rFonts w:eastAsia="Times New Roman"/>
                <w:i/>
                <w:lang w:val="kk-KZ"/>
              </w:rPr>
            </m:ctrlPr>
          </m:sSubPr>
          <m:e>
            <m:r>
              <w:rPr>
                <w:rFonts w:eastAsia="Times New Roman"/>
                <w:lang w:val="kk-KZ"/>
              </w:rPr>
              <m:t>b</m:t>
            </m:r>
          </m:e>
          <m:sub>
            <m:r>
              <w:rPr>
                <w:rFonts w:eastAsia="Times New Roman"/>
                <w:lang w:val="kk-KZ"/>
              </w:rPr>
              <m:t>0</m:t>
            </m:r>
          </m:sub>
        </m:sSub>
      </m:oMath>
      <w:r w:rsidR="00282F80" w:rsidRPr="00AB3A82">
        <w:rPr>
          <w:rFonts w:ascii="Times New Roman" w:eastAsia="Times New Roman" w:hAnsi="Times New Roman"/>
          <w:lang w:val="kk-KZ"/>
        </w:rPr>
        <w:t xml:space="preserve"> </w:t>
      </w:r>
      <w:r w:rsidR="007E03A3" w:rsidRPr="00AB3A82">
        <w:rPr>
          <w:rFonts w:ascii="Times New Roman" w:eastAsia="Times New Roman" w:hAnsi="Times New Roman"/>
          <w:lang w:val="kk-KZ"/>
        </w:rPr>
        <w:t xml:space="preserve">– оң жақ жартыбайт </w:t>
      </w:r>
      <w:r w:rsidR="00282F80" w:rsidRPr="00AB3A82">
        <w:rPr>
          <w:rFonts w:ascii="Times New Roman" w:eastAsia="Times New Roman" w:hAnsi="Times New Roman"/>
          <w:lang w:val="kk-KZ"/>
        </w:rPr>
        <w:t>(</w:t>
      </w:r>
      <w:r w:rsidR="007E03A3" w:rsidRPr="00AB3A82">
        <w:rPr>
          <w:rFonts w:ascii="Times New Roman" w:eastAsia="Times New Roman" w:hAnsi="Times New Roman"/>
          <w:lang w:val="kk-KZ"/>
        </w:rPr>
        <w:t>жазбалар екілік санау жүйесінде)</w:t>
      </w:r>
      <w:r w:rsidR="00282F80" w:rsidRPr="00AB3A82">
        <w:rPr>
          <w:rFonts w:ascii="Times New Roman" w:eastAsia="Times New Roman" w:hAnsi="Times New Roman"/>
          <w:lang w:val="kk-KZ"/>
        </w:rPr>
        <w:t xml:space="preserve">. </w:t>
      </w:r>
      <w:r w:rsidR="00511DC2" w:rsidRPr="00AB3A82">
        <w:rPr>
          <w:rFonts w:ascii="Times New Roman" w:eastAsia="Times New Roman" w:hAnsi="Times New Roman"/>
          <w:lang w:val="kk-KZ"/>
        </w:rPr>
        <w:t xml:space="preserve">Бұдан әрі, Кесте 2.2 көмегімен </w:t>
      </w:r>
      <m:oMath>
        <m:sSub>
          <m:sSubPr>
            <m:ctrlPr>
              <w:rPr>
                <w:rFonts w:eastAsia="Times New Roman"/>
                <w:i/>
              </w:rPr>
            </m:ctrlPr>
          </m:sSubPr>
          <m:e>
            <m:r>
              <w:rPr>
                <w:rFonts w:eastAsia="Times New Roman"/>
                <w:lang w:val="kk-KZ"/>
              </w:rPr>
              <m:t>p</m:t>
            </m:r>
          </m:e>
          <m:sub>
            <m:r>
              <w:rPr>
                <w:rFonts w:eastAsia="Times New Roman"/>
                <w:lang w:val="kk-KZ"/>
              </w:rPr>
              <m:t>1</m:t>
            </m:r>
          </m:sub>
        </m:sSub>
        <m:r>
          <w:rPr>
            <w:rFonts w:eastAsia="Times New Roman"/>
            <w:lang w:val="kk-KZ"/>
          </w:rPr>
          <m:t>=</m:t>
        </m:r>
        <m:sSub>
          <m:sSubPr>
            <m:ctrlPr>
              <w:rPr>
                <w:rFonts w:eastAsia="Times New Roman"/>
                <w:i/>
              </w:rPr>
            </m:ctrlPr>
          </m:sSubPr>
          <m:e>
            <m:r>
              <w:rPr>
                <w:rFonts w:eastAsia="Times New Roman"/>
                <w:lang w:val="kk-KZ"/>
              </w:rPr>
              <m:t>S</m:t>
            </m:r>
          </m:e>
          <m:sub>
            <m:r>
              <w:rPr>
                <w:rFonts w:eastAsia="Times New Roman"/>
                <w:lang w:val="kk-KZ"/>
              </w:rPr>
              <m:t>i</m:t>
            </m:r>
          </m:sub>
        </m:sSub>
        <m:d>
          <m:dPr>
            <m:ctrlPr>
              <w:rPr>
                <w:rFonts w:eastAsia="Times New Roman"/>
                <w:i/>
              </w:rPr>
            </m:ctrlPr>
          </m:dPr>
          <m:e>
            <m:sSub>
              <m:sSubPr>
                <m:ctrlPr>
                  <w:rPr>
                    <w:rFonts w:eastAsia="Times New Roman"/>
                    <w:i/>
                  </w:rPr>
                </m:ctrlPr>
              </m:sSubPr>
              <m:e>
                <m:r>
                  <w:rPr>
                    <w:rFonts w:eastAsia="Times New Roman"/>
                    <w:lang w:val="kk-KZ"/>
                  </w:rPr>
                  <m:t>t</m:t>
                </m:r>
              </m:e>
              <m:sub>
                <m:r>
                  <w:rPr>
                    <w:rFonts w:eastAsia="Times New Roman"/>
                    <w:lang w:val="kk-KZ"/>
                  </w:rPr>
                  <m:t>1</m:t>
                </m:r>
              </m:sub>
            </m:sSub>
          </m:e>
        </m:d>
      </m:oMath>
      <w:r w:rsidR="00282F80" w:rsidRPr="00AB3A82">
        <w:rPr>
          <w:rFonts w:ascii="Times New Roman" w:eastAsia="Times New Roman" w:hAnsi="Times New Roman"/>
          <w:lang w:val="kk-KZ"/>
        </w:rPr>
        <w:t xml:space="preserve"> </w:t>
      </w:r>
      <w:r w:rsidR="00511DC2" w:rsidRPr="00AB3A82">
        <w:rPr>
          <w:rFonts w:ascii="Times New Roman" w:eastAsia="Times New Roman" w:hAnsi="Times New Roman"/>
          <w:lang w:val="kk-KZ"/>
        </w:rPr>
        <w:t>және</w:t>
      </w:r>
      <w:r w:rsidR="00282F80" w:rsidRPr="00AB3A82">
        <w:rPr>
          <w:rFonts w:ascii="Times New Roman" w:eastAsia="Times New Roman" w:hAnsi="Times New Roman"/>
          <w:lang w:val="kk-KZ"/>
        </w:rPr>
        <w:t xml:space="preserve"> </w:t>
      </w:r>
      <m:oMath>
        <m:sSub>
          <m:sSubPr>
            <m:ctrlPr>
              <w:rPr>
                <w:rFonts w:eastAsia="Times New Roman"/>
                <w:i/>
              </w:rPr>
            </m:ctrlPr>
          </m:sSubPr>
          <m:e>
            <m:r>
              <w:rPr>
                <w:rFonts w:eastAsia="Times New Roman"/>
                <w:lang w:val="kk-KZ"/>
              </w:rPr>
              <m:t>p</m:t>
            </m:r>
          </m:e>
          <m:sub>
            <m:r>
              <w:rPr>
                <w:rFonts w:eastAsia="Times New Roman"/>
                <w:lang w:val="kk-KZ"/>
              </w:rPr>
              <m:t>0</m:t>
            </m:r>
          </m:sub>
        </m:sSub>
        <m:r>
          <w:rPr>
            <w:rFonts w:eastAsia="Times New Roman"/>
            <w:lang w:val="kk-KZ"/>
          </w:rPr>
          <m:t>=</m:t>
        </m:r>
        <m:sSub>
          <m:sSubPr>
            <m:ctrlPr>
              <w:rPr>
                <w:rFonts w:eastAsia="Times New Roman"/>
                <w:i/>
              </w:rPr>
            </m:ctrlPr>
          </m:sSubPr>
          <m:e>
            <m:r>
              <w:rPr>
                <w:rFonts w:eastAsia="Times New Roman"/>
                <w:lang w:val="kk-KZ"/>
              </w:rPr>
              <m:t>S</m:t>
            </m:r>
          </m:e>
          <m:sub>
            <m:r>
              <w:rPr>
                <w:rFonts w:eastAsia="Times New Roman"/>
                <w:lang w:val="kk-KZ"/>
              </w:rPr>
              <m:t>j</m:t>
            </m:r>
          </m:sub>
        </m:sSub>
        <m:d>
          <m:dPr>
            <m:ctrlPr>
              <w:rPr>
                <w:rFonts w:eastAsia="Times New Roman"/>
                <w:i/>
              </w:rPr>
            </m:ctrlPr>
          </m:dPr>
          <m:e>
            <m:sSub>
              <m:sSubPr>
                <m:ctrlPr>
                  <w:rPr>
                    <w:rFonts w:eastAsia="Times New Roman"/>
                    <w:i/>
                  </w:rPr>
                </m:ctrlPr>
              </m:sSubPr>
              <m:e>
                <m:r>
                  <w:rPr>
                    <w:rFonts w:eastAsia="Times New Roman"/>
                    <w:lang w:val="kk-KZ"/>
                  </w:rPr>
                  <m:t>t</m:t>
                </m:r>
              </m:e>
              <m:sub>
                <m:r>
                  <w:rPr>
                    <w:rFonts w:eastAsia="Times New Roman"/>
                    <w:lang w:val="kk-KZ"/>
                  </w:rPr>
                  <m:t>0</m:t>
                </m:r>
              </m:sub>
            </m:sSub>
          </m:e>
        </m:d>
      </m:oMath>
      <w:r w:rsidR="00511DC2" w:rsidRPr="00AB3A82">
        <w:rPr>
          <w:rFonts w:ascii="Times New Roman" w:eastAsia="Times New Roman" w:hAnsi="Times New Roman"/>
          <w:lang w:val="kk-KZ"/>
        </w:rPr>
        <w:t xml:space="preserve"> анықталатын болады</w:t>
      </w:r>
      <w:r w:rsidR="00282F80" w:rsidRPr="00AB3A82">
        <w:rPr>
          <w:rFonts w:ascii="Times New Roman" w:eastAsia="Times New Roman" w:hAnsi="Times New Roman"/>
          <w:lang w:val="kk-KZ"/>
        </w:rPr>
        <w:t xml:space="preserve">. </w:t>
      </w:r>
      <w:r w:rsidR="00511DC2" w:rsidRPr="00AB3A82">
        <w:rPr>
          <w:rFonts w:ascii="Times New Roman" w:eastAsia="Times New Roman" w:hAnsi="Times New Roman"/>
          <w:lang w:val="kk-KZ"/>
        </w:rPr>
        <w:t>Мат</w:t>
      </w:r>
      <w:r w:rsidR="00CC5C6B" w:rsidRPr="00AB3A82">
        <w:rPr>
          <w:rFonts w:ascii="Times New Roman" w:eastAsia="Times New Roman" w:hAnsi="Times New Roman"/>
          <w:lang w:val="kk-KZ"/>
        </w:rPr>
        <w:t>р</w:t>
      </w:r>
      <w:r w:rsidR="00511DC2" w:rsidRPr="00AB3A82">
        <w:rPr>
          <w:rFonts w:ascii="Times New Roman" w:eastAsia="Times New Roman" w:hAnsi="Times New Roman"/>
          <w:lang w:val="kk-KZ"/>
        </w:rPr>
        <w:t xml:space="preserve">ица элементтерінің индекстері </w:t>
      </w:r>
      <w:r w:rsidR="00282F80" w:rsidRPr="00AB3A82">
        <w:rPr>
          <w:rFonts w:ascii="Times New Roman" w:eastAsia="Times New Roman" w:hAnsi="Times New Roman"/>
          <w:i/>
          <w:lang w:val="kk-KZ"/>
        </w:rPr>
        <w:t>i</w:t>
      </w:r>
      <w:r w:rsidR="00282F80" w:rsidRPr="00AB3A82">
        <w:rPr>
          <w:rFonts w:ascii="Times New Roman" w:eastAsia="Times New Roman" w:hAnsi="Times New Roman"/>
          <w:lang w:val="kk-KZ"/>
        </w:rPr>
        <w:t xml:space="preserve"> </w:t>
      </w:r>
      <w:r w:rsidR="00511DC2" w:rsidRPr="00AB3A82">
        <w:rPr>
          <w:rFonts w:ascii="Times New Roman" w:eastAsia="Times New Roman" w:hAnsi="Times New Roman"/>
          <w:lang w:val="kk-KZ"/>
        </w:rPr>
        <w:t>және</w:t>
      </w:r>
      <w:r w:rsidR="00282F80" w:rsidRPr="00AB3A82">
        <w:rPr>
          <w:rFonts w:ascii="Times New Roman" w:eastAsia="Times New Roman" w:hAnsi="Times New Roman"/>
          <w:lang w:val="kk-KZ"/>
        </w:rPr>
        <w:t xml:space="preserve"> </w:t>
      </w:r>
      <w:r w:rsidR="00282F80" w:rsidRPr="00AB3A82">
        <w:rPr>
          <w:rFonts w:ascii="Times New Roman" w:eastAsia="Times New Roman" w:hAnsi="Times New Roman"/>
          <w:i/>
          <w:lang w:val="kk-KZ"/>
        </w:rPr>
        <w:t>j</w:t>
      </w:r>
      <w:r w:rsidR="00282F80" w:rsidRPr="00AB3A82">
        <w:rPr>
          <w:rFonts w:ascii="Times New Roman" w:eastAsia="Times New Roman" w:hAnsi="Times New Roman"/>
          <w:lang w:val="kk-KZ"/>
        </w:rPr>
        <w:t xml:space="preserve"> S-блок</w:t>
      </w:r>
      <w:r w:rsidR="00CC5C6B" w:rsidRPr="00AB3A82">
        <w:rPr>
          <w:rFonts w:ascii="Times New Roman" w:eastAsia="Times New Roman" w:hAnsi="Times New Roman"/>
          <w:lang w:val="kk-KZ"/>
        </w:rPr>
        <w:t>тың</w:t>
      </w:r>
      <w:r w:rsidR="00511DC2" w:rsidRPr="00AB3A82">
        <w:rPr>
          <w:rFonts w:ascii="Times New Roman" w:eastAsia="Times New Roman" w:hAnsi="Times New Roman"/>
          <w:lang w:val="kk-KZ"/>
        </w:rPr>
        <w:t xml:space="preserve"> реттік нөмірлеріне сәйкес келеді. Алынған жартыбайттар өзара бір-бірімен орын алмасып, бір байтқа біріктіріледі. Осы тәртіппен алынған байт шығыс болып саналады: </w:t>
      </w:r>
      <m:oMath>
        <m:sSub>
          <m:sSubPr>
            <m:ctrlPr>
              <w:rPr>
                <w:rFonts w:eastAsia="Times New Roman"/>
                <w:i/>
                <w:lang w:val="kk-KZ"/>
              </w:rPr>
            </m:ctrlPr>
          </m:sSubPr>
          <m:e>
            <m:r>
              <w:rPr>
                <w:rFonts w:eastAsia="Times New Roman"/>
                <w:lang w:val="kk-KZ"/>
              </w:rPr>
              <m:t>a</m:t>
            </m:r>
          </m:e>
          <m:sub>
            <m:r>
              <w:rPr>
                <w:rFonts w:eastAsia="Times New Roman"/>
                <w:lang w:val="kk-KZ"/>
              </w:rPr>
              <m:t>ij</m:t>
            </m:r>
          </m:sub>
        </m:sSub>
        <m:r>
          <w:rPr>
            <w:rFonts w:eastAsia="Times New Roman"/>
            <w:lang w:val="kk-KZ"/>
          </w:rPr>
          <m:t>=</m:t>
        </m:r>
        <m:sSub>
          <m:sSubPr>
            <m:ctrlPr>
              <w:rPr>
                <w:rFonts w:eastAsia="Times New Roman"/>
                <w:i/>
                <w:lang w:val="kk-KZ"/>
              </w:rPr>
            </m:ctrlPr>
          </m:sSubPr>
          <m:e>
            <m:d>
              <m:dPr>
                <m:ctrlPr>
                  <w:rPr>
                    <w:rFonts w:eastAsia="Times New Roman"/>
                    <w:i/>
                    <w:lang w:val="kk-KZ"/>
                  </w:rPr>
                </m:ctrlPr>
              </m:dPr>
              <m:e>
                <m:sSub>
                  <m:sSubPr>
                    <m:ctrlPr>
                      <w:rPr>
                        <w:rFonts w:eastAsia="Times New Roman"/>
                        <w:i/>
                        <w:lang w:val="kk-KZ"/>
                      </w:rPr>
                    </m:ctrlPr>
                  </m:sSubPr>
                  <m:e>
                    <m:r>
                      <w:rPr>
                        <w:rFonts w:eastAsia="Times New Roman"/>
                        <w:lang w:val="kk-KZ"/>
                      </w:rPr>
                      <m:t>q</m:t>
                    </m:r>
                  </m:e>
                  <m:sub>
                    <m:r>
                      <w:rPr>
                        <w:rFonts w:eastAsia="Times New Roman"/>
                        <w:lang w:val="kk-KZ"/>
                      </w:rPr>
                      <m:t>7</m:t>
                    </m:r>
                  </m:sub>
                </m:sSub>
                <m:sSub>
                  <m:sSubPr>
                    <m:ctrlPr>
                      <w:rPr>
                        <w:rFonts w:eastAsia="Times New Roman"/>
                        <w:i/>
                        <w:lang w:val="kk-KZ"/>
                      </w:rPr>
                    </m:ctrlPr>
                  </m:sSubPr>
                  <m:e>
                    <m:r>
                      <w:rPr>
                        <w:rFonts w:eastAsia="Times New Roman"/>
                        <w:lang w:val="kk-KZ"/>
                      </w:rPr>
                      <m:t>q</m:t>
                    </m:r>
                  </m:e>
                  <m:sub>
                    <m:r>
                      <w:rPr>
                        <w:rFonts w:eastAsia="Times New Roman"/>
                        <w:lang w:val="kk-KZ"/>
                      </w:rPr>
                      <m:t>6</m:t>
                    </m:r>
                  </m:sub>
                </m:sSub>
                <m:sSub>
                  <m:sSubPr>
                    <m:ctrlPr>
                      <w:rPr>
                        <w:rFonts w:eastAsia="Times New Roman"/>
                        <w:i/>
                        <w:lang w:val="kk-KZ"/>
                      </w:rPr>
                    </m:ctrlPr>
                  </m:sSubPr>
                  <m:e>
                    <m:r>
                      <w:rPr>
                        <w:rFonts w:eastAsia="Times New Roman"/>
                        <w:lang w:val="kk-KZ"/>
                      </w:rPr>
                      <m:t>q</m:t>
                    </m:r>
                  </m:e>
                  <m:sub>
                    <m:r>
                      <w:rPr>
                        <w:rFonts w:eastAsia="Times New Roman"/>
                        <w:lang w:val="kk-KZ"/>
                      </w:rPr>
                      <m:t>5</m:t>
                    </m:r>
                  </m:sub>
                </m:sSub>
                <m:sSub>
                  <m:sSubPr>
                    <m:ctrlPr>
                      <w:rPr>
                        <w:rFonts w:eastAsia="Times New Roman"/>
                        <w:i/>
                        <w:lang w:val="kk-KZ"/>
                      </w:rPr>
                    </m:ctrlPr>
                  </m:sSubPr>
                  <m:e>
                    <m:r>
                      <w:rPr>
                        <w:rFonts w:eastAsia="Times New Roman"/>
                        <w:lang w:val="kk-KZ"/>
                      </w:rPr>
                      <m:t>q</m:t>
                    </m:r>
                  </m:e>
                  <m:sub>
                    <m:r>
                      <w:rPr>
                        <w:rFonts w:eastAsia="Times New Roman"/>
                        <w:lang w:val="kk-KZ"/>
                      </w:rPr>
                      <m:t>4</m:t>
                    </m:r>
                  </m:sub>
                </m:sSub>
                <m:sSub>
                  <m:sSubPr>
                    <m:ctrlPr>
                      <w:rPr>
                        <w:rFonts w:eastAsia="Times New Roman"/>
                        <w:i/>
                        <w:lang w:val="kk-KZ"/>
                      </w:rPr>
                    </m:ctrlPr>
                  </m:sSubPr>
                  <m:e>
                    <m:r>
                      <w:rPr>
                        <w:rFonts w:eastAsia="Times New Roman"/>
                        <w:lang w:val="kk-KZ"/>
                      </w:rPr>
                      <m:t>q</m:t>
                    </m:r>
                  </m:e>
                  <m:sub>
                    <m:r>
                      <w:rPr>
                        <w:rFonts w:eastAsia="Times New Roman"/>
                        <w:lang w:val="kk-KZ"/>
                      </w:rPr>
                      <m:t>3</m:t>
                    </m:r>
                  </m:sub>
                </m:sSub>
                <m:sSub>
                  <m:sSubPr>
                    <m:ctrlPr>
                      <w:rPr>
                        <w:rFonts w:eastAsia="Times New Roman"/>
                        <w:i/>
                        <w:lang w:val="kk-KZ"/>
                      </w:rPr>
                    </m:ctrlPr>
                  </m:sSubPr>
                  <m:e>
                    <m:r>
                      <w:rPr>
                        <w:rFonts w:eastAsia="Times New Roman"/>
                        <w:lang w:val="kk-KZ"/>
                      </w:rPr>
                      <m:t>q</m:t>
                    </m:r>
                  </m:e>
                  <m:sub>
                    <m:r>
                      <w:rPr>
                        <w:rFonts w:eastAsia="Times New Roman"/>
                        <w:lang w:val="kk-KZ"/>
                      </w:rPr>
                      <m:t>2</m:t>
                    </m:r>
                  </m:sub>
                </m:sSub>
                <m:sSub>
                  <m:sSubPr>
                    <m:ctrlPr>
                      <w:rPr>
                        <w:rFonts w:eastAsia="Times New Roman"/>
                        <w:i/>
                        <w:lang w:val="kk-KZ"/>
                      </w:rPr>
                    </m:ctrlPr>
                  </m:sSubPr>
                  <m:e>
                    <m:r>
                      <w:rPr>
                        <w:rFonts w:eastAsia="Times New Roman"/>
                        <w:lang w:val="kk-KZ"/>
                      </w:rPr>
                      <m:t>q</m:t>
                    </m:r>
                  </m:e>
                  <m:sub>
                    <m:r>
                      <w:rPr>
                        <w:rFonts w:eastAsia="Times New Roman"/>
                        <w:lang w:val="kk-KZ"/>
                      </w:rPr>
                      <m:t>1</m:t>
                    </m:r>
                  </m:sub>
                </m:sSub>
                <m:sSub>
                  <m:sSubPr>
                    <m:ctrlPr>
                      <w:rPr>
                        <w:rFonts w:eastAsia="Times New Roman"/>
                        <w:i/>
                        <w:lang w:val="kk-KZ"/>
                      </w:rPr>
                    </m:ctrlPr>
                  </m:sSubPr>
                  <m:e>
                    <m:r>
                      <w:rPr>
                        <w:rFonts w:eastAsia="Times New Roman"/>
                        <w:lang w:val="kk-KZ"/>
                      </w:rPr>
                      <m:t>q</m:t>
                    </m:r>
                  </m:e>
                  <m:sub>
                    <m:r>
                      <w:rPr>
                        <w:rFonts w:eastAsia="Times New Roman"/>
                        <w:lang w:val="kk-KZ"/>
                      </w:rPr>
                      <m:t>0</m:t>
                    </m:r>
                  </m:sub>
                </m:sSub>
              </m:e>
            </m:d>
          </m:e>
          <m:sub>
            <m:r>
              <w:rPr>
                <w:rFonts w:eastAsia="Times New Roman"/>
                <w:lang w:val="kk-KZ"/>
              </w:rPr>
              <m:t>2</m:t>
            </m:r>
          </m:sub>
        </m:sSub>
      </m:oMath>
      <w:r w:rsidR="00511DC2" w:rsidRPr="00AB3A82">
        <w:rPr>
          <w:rFonts w:ascii="Times New Roman" w:eastAsia="Times New Roman" w:hAnsi="Times New Roman"/>
          <w:lang w:val="kk-KZ"/>
        </w:rPr>
        <w:t>,</w:t>
      </w:r>
      <w:r w:rsidR="00282F80" w:rsidRPr="00AB3A82">
        <w:rPr>
          <w:rFonts w:ascii="Times New Roman" w:eastAsia="Times New Roman" w:hAnsi="Times New Roman"/>
          <w:lang w:val="kk-KZ"/>
        </w:rPr>
        <w:t xml:space="preserve"> </w:t>
      </w:r>
      <w:r w:rsidR="00511DC2" w:rsidRPr="00AB3A82">
        <w:rPr>
          <w:rFonts w:ascii="Times New Roman" w:eastAsia="Times New Roman" w:hAnsi="Times New Roman"/>
          <w:lang w:val="kk-KZ"/>
        </w:rPr>
        <w:t>яғни</w:t>
      </w:r>
      <w:r w:rsidR="00282F80" w:rsidRPr="00AB3A82">
        <w:rPr>
          <w:rFonts w:ascii="Times New Roman" w:eastAsia="Times New Roman" w:hAnsi="Times New Roman"/>
          <w:lang w:val="kk-KZ"/>
        </w:rPr>
        <w:t xml:space="preserve">, </w:t>
      </w:r>
      <m:oMath>
        <m:sSub>
          <m:sSubPr>
            <m:ctrlPr>
              <w:rPr>
                <w:rFonts w:eastAsia="Times New Roman"/>
                <w:i/>
                <w:lang w:val="kk-KZ"/>
              </w:rPr>
            </m:ctrlPr>
          </m:sSubPr>
          <m:e>
            <m:r>
              <w:rPr>
                <w:rFonts w:eastAsia="Times New Roman"/>
                <w:lang w:val="kk-KZ"/>
              </w:rPr>
              <m:t>a</m:t>
            </m:r>
          </m:e>
          <m:sub>
            <m:r>
              <w:rPr>
                <w:rFonts w:eastAsia="Times New Roman"/>
                <w:lang w:val="kk-KZ"/>
              </w:rPr>
              <m:t>ij</m:t>
            </m:r>
          </m:sub>
        </m:sSub>
        <m:r>
          <w:rPr>
            <w:rFonts w:eastAsia="Times New Roman"/>
            <w:lang w:val="kk-KZ"/>
          </w:rPr>
          <m:t>=SBOX</m:t>
        </m:r>
        <m:d>
          <m:dPr>
            <m:ctrlPr>
              <w:rPr>
                <w:rFonts w:eastAsia="Times New Roman"/>
                <w:i/>
                <w:lang w:val="kk-KZ"/>
              </w:rPr>
            </m:ctrlPr>
          </m:dPr>
          <m:e>
            <m:sSub>
              <m:sSubPr>
                <m:ctrlPr>
                  <w:rPr>
                    <w:rFonts w:eastAsia="Times New Roman"/>
                    <w:i/>
                    <w:lang w:val="kk-KZ"/>
                  </w:rPr>
                </m:ctrlPr>
              </m:sSubPr>
              <m:e>
                <m:acc>
                  <m:accPr>
                    <m:chr m:val="̅"/>
                    <m:ctrlPr>
                      <w:rPr>
                        <w:rFonts w:eastAsia="Times New Roman"/>
                        <w:i/>
                        <w:lang w:val="kk-KZ"/>
                      </w:rPr>
                    </m:ctrlPr>
                  </m:accPr>
                  <m:e>
                    <m:r>
                      <w:rPr>
                        <w:rFonts w:eastAsia="Times New Roman"/>
                        <w:lang w:val="kk-KZ"/>
                      </w:rPr>
                      <m:t>a</m:t>
                    </m:r>
                  </m:e>
                </m:acc>
              </m:e>
              <m:sub>
                <m:r>
                  <w:rPr>
                    <w:rFonts w:eastAsia="Times New Roman"/>
                    <w:lang w:val="kk-KZ"/>
                  </w:rPr>
                  <m:t>ij</m:t>
                </m:r>
              </m:sub>
            </m:sSub>
          </m:e>
        </m:d>
      </m:oMath>
      <w:r w:rsidR="00282F80" w:rsidRPr="00AB3A82">
        <w:rPr>
          <w:rFonts w:ascii="Times New Roman" w:eastAsia="Times New Roman" w:hAnsi="Times New Roman"/>
          <w:lang w:val="kk-KZ"/>
        </w:rPr>
        <w:t xml:space="preserve">. </w:t>
      </w:r>
    </w:p>
    <w:p w:rsidR="00282F80" w:rsidRPr="00AB3A82" w:rsidRDefault="0021151A" w:rsidP="00A75479">
      <w:pPr>
        <w:spacing w:after="0" w:line="240" w:lineRule="auto"/>
        <w:ind w:firstLine="567"/>
        <w:jc w:val="both"/>
        <w:rPr>
          <w:rFonts w:ascii="Times New Roman" w:eastAsia="Times New Roman" w:hAnsi="Times New Roman"/>
          <w:lang w:val="kk-KZ"/>
        </w:rPr>
      </w:pPr>
      <m:oMath>
        <m:r>
          <m:rPr>
            <m:sty m:val="p"/>
          </m:rPr>
          <w:rPr>
            <w:rFonts w:eastAsia="Times New Roman"/>
            <w:lang w:val="kk-KZ"/>
          </w:rPr>
          <m:t>SBOX</m:t>
        </m:r>
      </m:oMath>
      <w:r w:rsidR="00C3437C" w:rsidRPr="00AB3A82">
        <w:rPr>
          <w:rFonts w:ascii="Times New Roman" w:eastAsia="Times New Roman" w:hAnsi="Times New Roman"/>
          <w:lang w:val="kk-KZ"/>
        </w:rPr>
        <w:t xml:space="preserve"> </w:t>
      </w:r>
      <w:r w:rsidR="00282F80" w:rsidRPr="00AB3A82">
        <w:rPr>
          <w:rFonts w:ascii="Times New Roman" w:eastAsia="Times New Roman" w:hAnsi="Times New Roman"/>
          <w:lang w:val="kk-KZ"/>
        </w:rPr>
        <w:t>процедур</w:t>
      </w:r>
      <w:r w:rsidR="00C3437C" w:rsidRPr="00AB3A82">
        <w:rPr>
          <w:rFonts w:ascii="Times New Roman" w:eastAsia="Times New Roman" w:hAnsi="Times New Roman"/>
          <w:lang w:val="kk-KZ"/>
        </w:rPr>
        <w:t>ас</w:t>
      </w:r>
      <w:r w:rsidR="00282F80" w:rsidRPr="00AB3A82">
        <w:rPr>
          <w:rFonts w:ascii="Times New Roman" w:eastAsia="Times New Roman" w:hAnsi="Times New Roman"/>
          <w:lang w:val="kk-KZ"/>
        </w:rPr>
        <w:t>ы</w:t>
      </w:r>
      <w:r w:rsidR="00C3437C" w:rsidRPr="00AB3A82">
        <w:rPr>
          <w:rFonts w:ascii="Times New Roman" w:eastAsia="Times New Roman" w:hAnsi="Times New Roman"/>
          <w:lang w:val="kk-KZ"/>
        </w:rPr>
        <w:t xml:space="preserve"> жұмысына мысал</w:t>
      </w:r>
      <w:r w:rsidR="00282F80" w:rsidRPr="00AB3A82">
        <w:rPr>
          <w:rFonts w:ascii="Times New Roman" w:eastAsia="Times New Roman" w:hAnsi="Times New Roman"/>
          <w:bCs/>
          <w:iCs/>
          <w:lang w:val="kk-KZ"/>
        </w:rPr>
        <w:t>:</w:t>
      </w:r>
      <w:r w:rsidR="00C3437C" w:rsidRPr="00AB3A82">
        <w:rPr>
          <w:rFonts w:ascii="Times New Roman" w:eastAsia="Times New Roman" w:hAnsi="Times New Roman"/>
          <w:b/>
          <w:iCs/>
          <w:lang w:val="kk-KZ"/>
        </w:rPr>
        <w:t xml:space="preserve"> </w:t>
      </w:r>
      <w:r w:rsidR="00C3437C" w:rsidRPr="00AB3A82">
        <w:rPr>
          <w:rFonts w:ascii="Times New Roman" w:eastAsia="Times New Roman" w:hAnsi="Times New Roman"/>
          <w:bCs/>
          <w:iCs/>
          <w:lang w:val="kk-KZ"/>
        </w:rPr>
        <w:t>Кіріс байт ретінде</w:t>
      </w:r>
      <w:r w:rsidR="00282F80" w:rsidRPr="00AB3A82">
        <w:rPr>
          <w:rFonts w:ascii="Times New Roman" w:eastAsia="Times New Roman" w:hAnsi="Times New Roman"/>
          <w:b/>
          <w:lang w:val="kk-KZ"/>
        </w:rPr>
        <w:t xml:space="preserve"> </w:t>
      </w:r>
      <m:oMath>
        <m:sSub>
          <m:sSubPr>
            <m:ctrlPr>
              <w:rPr>
                <w:rFonts w:eastAsia="Times New Roman"/>
                <w:i/>
                <w:lang w:val="kk-KZ"/>
              </w:rPr>
            </m:ctrlPr>
          </m:sSubPr>
          <m:e>
            <m:acc>
              <m:accPr>
                <m:chr m:val="̅"/>
                <m:ctrlPr>
                  <w:rPr>
                    <w:rFonts w:eastAsia="Times New Roman"/>
                    <w:i/>
                    <w:lang w:val="kk-KZ"/>
                  </w:rPr>
                </m:ctrlPr>
              </m:accPr>
              <m:e>
                <m:r>
                  <w:rPr>
                    <w:rFonts w:eastAsia="Times New Roman"/>
                    <w:lang w:val="kk-KZ"/>
                  </w:rPr>
                  <m:t>a</m:t>
                </m:r>
              </m:e>
            </m:acc>
          </m:e>
          <m:sub>
            <m:r>
              <w:rPr>
                <w:rFonts w:eastAsia="Times New Roman"/>
                <w:lang w:val="kk-KZ"/>
              </w:rPr>
              <m:t>13</m:t>
            </m:r>
          </m:sub>
        </m:sSub>
        <m:r>
          <w:rPr>
            <w:rFonts w:eastAsia="Times New Roman"/>
            <w:lang w:val="kk-KZ"/>
          </w:rPr>
          <m:t>=</m:t>
        </m:r>
        <m:sSub>
          <m:sSubPr>
            <m:ctrlPr>
              <w:rPr>
                <w:rFonts w:eastAsia="Times New Roman"/>
                <w:i/>
                <w:lang w:val="kk-KZ"/>
              </w:rPr>
            </m:ctrlPr>
          </m:sSubPr>
          <m:e>
            <m:r>
              <w:rPr>
                <w:rFonts w:eastAsia="Times New Roman"/>
                <w:lang w:val="kk-KZ"/>
              </w:rPr>
              <m:t>39</m:t>
            </m:r>
          </m:e>
          <m:sub>
            <m:r>
              <w:rPr>
                <w:rFonts w:eastAsia="Times New Roman"/>
                <w:lang w:val="kk-KZ"/>
              </w:rPr>
              <m:t>10</m:t>
            </m:r>
          </m:sub>
        </m:sSub>
        <m:r>
          <w:rPr>
            <w:rFonts w:eastAsia="Times New Roman"/>
            <w:lang w:val="kk-KZ"/>
          </w:rPr>
          <m:t>=</m:t>
        </m:r>
        <m:sSub>
          <m:sSubPr>
            <m:ctrlPr>
              <w:rPr>
                <w:rFonts w:eastAsia="Times New Roman"/>
                <w:i/>
                <w:lang w:val="kk-KZ"/>
              </w:rPr>
            </m:ctrlPr>
          </m:sSubPr>
          <m:e>
            <m:r>
              <w:rPr>
                <w:rFonts w:eastAsia="Times New Roman"/>
                <w:lang w:val="kk-KZ"/>
              </w:rPr>
              <m:t>00100111</m:t>
            </m:r>
          </m:e>
          <m:sub>
            <m:r>
              <w:rPr>
                <w:rFonts w:eastAsia="Times New Roman"/>
                <w:lang w:val="kk-KZ"/>
              </w:rPr>
              <m:t>2</m:t>
            </m:r>
          </m:sub>
        </m:sSub>
        <m:r>
          <w:rPr>
            <w:rFonts w:eastAsia="Times New Roman"/>
            <w:lang w:val="kk-KZ"/>
          </w:rPr>
          <m:t>=</m:t>
        </m:r>
        <m:sSub>
          <m:sSubPr>
            <m:ctrlPr>
              <w:rPr>
                <w:rFonts w:eastAsia="Times New Roman"/>
                <w:i/>
                <w:lang w:val="kk-KZ"/>
              </w:rPr>
            </m:ctrlPr>
          </m:sSubPr>
          <m:e>
            <m:r>
              <w:rPr>
                <w:rFonts w:eastAsia="Times New Roman"/>
                <w:lang w:val="kk-KZ"/>
              </w:rPr>
              <m:t>27</m:t>
            </m:r>
          </m:e>
          <m:sub>
            <m:r>
              <w:rPr>
                <w:rFonts w:eastAsia="Times New Roman"/>
                <w:lang w:val="kk-KZ"/>
              </w:rPr>
              <m:t>16</m:t>
            </m:r>
          </m:sub>
        </m:sSub>
      </m:oMath>
      <w:r w:rsidR="00C3437C" w:rsidRPr="00AB3A82">
        <w:rPr>
          <w:rFonts w:ascii="Times New Roman" w:eastAsia="Times New Roman" w:hAnsi="Times New Roman"/>
          <w:lang w:val="kk-KZ"/>
        </w:rPr>
        <w:t xml:space="preserve"> берілген болсын</w:t>
      </w:r>
      <w:r w:rsidR="00282F80" w:rsidRPr="00AB3A82">
        <w:rPr>
          <w:rFonts w:ascii="Times New Roman" w:eastAsia="Times New Roman" w:hAnsi="Times New Roman"/>
          <w:lang w:val="kk-KZ"/>
        </w:rPr>
        <w:t xml:space="preserve">. </w:t>
      </w:r>
      <w:r w:rsidR="00C3437C" w:rsidRPr="00AB3A82">
        <w:rPr>
          <w:rFonts w:ascii="Times New Roman" w:eastAsia="Times New Roman" w:hAnsi="Times New Roman"/>
          <w:lang w:val="kk-KZ"/>
        </w:rPr>
        <w:t>Кесте</w:t>
      </w:r>
      <w:r w:rsidR="00F23B0D" w:rsidRPr="00AB3A82">
        <w:rPr>
          <w:rFonts w:ascii="Times New Roman" w:eastAsia="Times New Roman" w:hAnsi="Times New Roman"/>
          <w:lang w:val="kk-KZ"/>
        </w:rPr>
        <w:t xml:space="preserve"> </w:t>
      </w:r>
      <w:r w:rsidR="00C3437C" w:rsidRPr="00AB3A82">
        <w:rPr>
          <w:rFonts w:ascii="Times New Roman" w:eastAsia="Times New Roman" w:hAnsi="Times New Roman"/>
          <w:lang w:val="kk-KZ"/>
        </w:rPr>
        <w:t>2.2</w:t>
      </w:r>
      <w:r w:rsidR="00282F80" w:rsidRPr="00AB3A82">
        <w:rPr>
          <w:rFonts w:ascii="Times New Roman" w:eastAsia="Times New Roman" w:hAnsi="Times New Roman"/>
          <w:lang w:val="kk-KZ"/>
        </w:rPr>
        <w:t xml:space="preserve"> </w:t>
      </w:r>
      <w:r w:rsidR="00C3437C" w:rsidRPr="00AB3A82">
        <w:rPr>
          <w:rFonts w:ascii="Times New Roman" w:eastAsia="Times New Roman" w:hAnsi="Times New Roman"/>
          <w:lang w:val="kk-KZ"/>
        </w:rPr>
        <w:t>бойынша</w:t>
      </w:r>
      <w:r w:rsidR="00282F80" w:rsidRPr="00AB3A82">
        <w:rPr>
          <w:rFonts w:ascii="Times New Roman" w:eastAsia="Times New Roman" w:hAnsi="Times New Roman"/>
          <w:lang w:val="kk-KZ"/>
        </w:rPr>
        <w:t xml:space="preserve">, </w:t>
      </w:r>
      <m:oMath>
        <m:sSub>
          <m:sSubPr>
            <m:ctrlPr>
              <w:rPr>
                <w:rFonts w:eastAsia="Times New Roman"/>
                <w:i/>
              </w:rPr>
            </m:ctrlPr>
          </m:sSubPr>
          <m:e>
            <m:r>
              <w:rPr>
                <w:rFonts w:eastAsia="Times New Roman"/>
                <w:lang w:val="kk-KZ"/>
              </w:rPr>
              <m:t>p</m:t>
            </m:r>
          </m:e>
          <m:sub>
            <m:r>
              <w:rPr>
                <w:rFonts w:eastAsia="Times New Roman"/>
                <w:lang w:val="kk-KZ"/>
              </w:rPr>
              <m:t>1</m:t>
            </m:r>
          </m:sub>
        </m:sSub>
        <m:r>
          <w:rPr>
            <w:rFonts w:eastAsia="Times New Roman"/>
            <w:lang w:val="kk-KZ"/>
          </w:rPr>
          <m:t>=</m:t>
        </m:r>
        <m:sSub>
          <m:sSubPr>
            <m:ctrlPr>
              <w:rPr>
                <w:rFonts w:eastAsia="Times New Roman"/>
                <w:i/>
              </w:rPr>
            </m:ctrlPr>
          </m:sSubPr>
          <m:e>
            <m:r>
              <w:rPr>
                <w:rFonts w:eastAsia="Times New Roman"/>
                <w:lang w:val="kk-KZ"/>
              </w:rPr>
              <m:t>S</m:t>
            </m:r>
          </m:e>
          <m:sub>
            <m:r>
              <w:rPr>
                <w:rFonts w:eastAsia="Times New Roman"/>
                <w:lang w:val="kk-KZ"/>
              </w:rPr>
              <m:t>1</m:t>
            </m:r>
          </m:sub>
        </m:sSub>
        <m:d>
          <m:dPr>
            <m:ctrlPr>
              <w:rPr>
                <w:rFonts w:eastAsia="Times New Roman"/>
                <w:i/>
              </w:rPr>
            </m:ctrlPr>
          </m:dPr>
          <m:e>
            <m:sSub>
              <m:sSubPr>
                <m:ctrlPr>
                  <w:rPr>
                    <w:rFonts w:eastAsia="Times New Roman"/>
                    <w:i/>
                  </w:rPr>
                </m:ctrlPr>
              </m:sSubPr>
              <m:e>
                <m:r>
                  <w:rPr>
                    <w:rFonts w:eastAsia="Times New Roman"/>
                    <w:lang w:val="kk-KZ"/>
                  </w:rPr>
                  <m:t>2</m:t>
                </m:r>
              </m:e>
              <m:sub>
                <m:r>
                  <w:rPr>
                    <w:rFonts w:eastAsia="Times New Roman"/>
                    <w:lang w:val="kk-KZ"/>
                  </w:rPr>
                  <m:t>16</m:t>
                </m:r>
              </m:sub>
            </m:sSub>
          </m:e>
        </m:d>
        <m:r>
          <w:rPr>
            <w:rFonts w:eastAsia="Times New Roman"/>
            <w:lang w:val="kk-KZ"/>
          </w:rPr>
          <m:t>=</m:t>
        </m:r>
        <m:sSub>
          <m:sSubPr>
            <m:ctrlPr>
              <w:rPr>
                <w:rFonts w:eastAsia="Times New Roman"/>
                <w:i/>
              </w:rPr>
            </m:ctrlPr>
          </m:sSubPr>
          <m:e>
            <m:r>
              <w:rPr>
                <w:rFonts w:eastAsia="Times New Roman"/>
                <w:lang w:val="kk-KZ"/>
              </w:rPr>
              <m:t>F</m:t>
            </m:r>
          </m:e>
          <m:sub>
            <m:r>
              <w:rPr>
                <w:rFonts w:eastAsia="Times New Roman"/>
                <w:lang w:val="kk-KZ"/>
              </w:rPr>
              <m:t>16</m:t>
            </m:r>
          </m:sub>
        </m:sSub>
        <m:r>
          <w:rPr>
            <w:rFonts w:eastAsia="Times New Roman"/>
            <w:lang w:val="kk-KZ"/>
          </w:rPr>
          <m:t xml:space="preserve">, </m:t>
        </m:r>
        <m:sSub>
          <m:sSubPr>
            <m:ctrlPr>
              <w:rPr>
                <w:rFonts w:eastAsia="Times New Roman"/>
                <w:i/>
              </w:rPr>
            </m:ctrlPr>
          </m:sSubPr>
          <m:e>
            <m:r>
              <w:rPr>
                <w:rFonts w:eastAsia="Times New Roman"/>
                <w:lang w:val="kk-KZ"/>
              </w:rPr>
              <m:t xml:space="preserve"> p</m:t>
            </m:r>
          </m:e>
          <m:sub>
            <m:r>
              <w:rPr>
                <w:rFonts w:eastAsia="Times New Roman"/>
                <w:lang w:val="kk-KZ"/>
              </w:rPr>
              <m:t>0</m:t>
            </m:r>
          </m:sub>
        </m:sSub>
        <m:r>
          <w:rPr>
            <w:rFonts w:eastAsia="Times New Roman"/>
            <w:lang w:val="kk-KZ"/>
          </w:rPr>
          <m:t>=</m:t>
        </m:r>
        <m:sSub>
          <m:sSubPr>
            <m:ctrlPr>
              <w:rPr>
                <w:rFonts w:eastAsia="Times New Roman"/>
                <w:i/>
              </w:rPr>
            </m:ctrlPr>
          </m:sSubPr>
          <m:e>
            <m:r>
              <w:rPr>
                <w:rFonts w:eastAsia="Times New Roman"/>
                <w:lang w:val="kk-KZ"/>
              </w:rPr>
              <m:t>S</m:t>
            </m:r>
          </m:e>
          <m:sub>
            <m:r>
              <w:rPr>
                <w:rFonts w:eastAsia="Times New Roman"/>
                <w:lang w:val="kk-KZ"/>
              </w:rPr>
              <m:t>3</m:t>
            </m:r>
          </m:sub>
        </m:sSub>
        <m:d>
          <m:dPr>
            <m:ctrlPr>
              <w:rPr>
                <w:rFonts w:eastAsia="Times New Roman"/>
                <w:i/>
              </w:rPr>
            </m:ctrlPr>
          </m:dPr>
          <m:e>
            <m:sSub>
              <m:sSubPr>
                <m:ctrlPr>
                  <w:rPr>
                    <w:rFonts w:eastAsia="Times New Roman"/>
                    <w:i/>
                  </w:rPr>
                </m:ctrlPr>
              </m:sSubPr>
              <m:e>
                <m:r>
                  <w:rPr>
                    <w:rFonts w:eastAsia="Times New Roman"/>
                    <w:lang w:val="kk-KZ"/>
                  </w:rPr>
                  <m:t>7</m:t>
                </m:r>
              </m:e>
              <m:sub>
                <m:r>
                  <w:rPr>
                    <w:rFonts w:eastAsia="Times New Roman"/>
                    <w:lang w:val="kk-KZ"/>
                  </w:rPr>
                  <m:t>16</m:t>
                </m:r>
              </m:sub>
            </m:sSub>
          </m:e>
        </m:d>
        <m:r>
          <w:rPr>
            <w:rFonts w:eastAsia="Times New Roman"/>
            <w:lang w:val="kk-KZ"/>
          </w:rPr>
          <m:t>=</m:t>
        </m:r>
        <m:sSub>
          <m:sSubPr>
            <m:ctrlPr>
              <w:rPr>
                <w:rFonts w:eastAsia="Times New Roman"/>
                <w:i/>
              </w:rPr>
            </m:ctrlPr>
          </m:sSubPr>
          <m:e>
            <m:r>
              <w:rPr>
                <w:rFonts w:eastAsia="Times New Roman"/>
                <w:lang w:val="kk-KZ"/>
              </w:rPr>
              <m:t>C</m:t>
            </m:r>
          </m:e>
          <m:sub>
            <m:r>
              <w:rPr>
                <w:rFonts w:eastAsia="Times New Roman"/>
                <w:lang w:val="kk-KZ"/>
              </w:rPr>
              <m:t>16</m:t>
            </m:r>
          </m:sub>
        </m:sSub>
      </m:oMath>
      <w:r w:rsidR="00282F80" w:rsidRPr="00AB3A82">
        <w:rPr>
          <w:rFonts w:ascii="Times New Roman" w:eastAsia="Times New Roman" w:hAnsi="Times New Roman"/>
          <w:lang w:val="kk-KZ"/>
        </w:rPr>
        <w:t xml:space="preserve">. </w:t>
      </w:r>
      <w:r w:rsidR="00F23B0D" w:rsidRPr="00AB3A82">
        <w:rPr>
          <w:rFonts w:ascii="Times New Roman" w:eastAsia="Times New Roman" w:hAnsi="Times New Roman"/>
          <w:szCs w:val="32"/>
          <w:lang w:val="kk-KZ"/>
        </w:rPr>
        <w:t>Екі жарты байттарды</w:t>
      </w:r>
      <w:r w:rsidR="00930471">
        <w:rPr>
          <w:rFonts w:ascii="Times New Roman" w:eastAsia="Times New Roman" w:hAnsi="Times New Roman"/>
          <w:szCs w:val="32"/>
          <w:lang w:val="kk-KZ"/>
        </w:rPr>
        <w:t>ң</w:t>
      </w:r>
      <w:r w:rsidR="00F23B0D" w:rsidRPr="00AB3A82">
        <w:rPr>
          <w:rFonts w:ascii="Times New Roman" w:eastAsia="Times New Roman" w:hAnsi="Times New Roman"/>
          <w:szCs w:val="32"/>
          <w:lang w:val="kk-KZ"/>
        </w:rPr>
        <w:t xml:space="preserve"> ор</w:t>
      </w:r>
      <w:r w:rsidR="00930471">
        <w:rPr>
          <w:rFonts w:ascii="Times New Roman" w:eastAsia="Times New Roman" w:hAnsi="Times New Roman"/>
          <w:szCs w:val="32"/>
          <w:lang w:val="kk-KZ"/>
        </w:rPr>
        <w:t>н</w:t>
      </w:r>
      <w:r w:rsidR="00F23B0D" w:rsidRPr="00AB3A82">
        <w:rPr>
          <w:rFonts w:ascii="Times New Roman" w:eastAsia="Times New Roman" w:hAnsi="Times New Roman"/>
          <w:szCs w:val="32"/>
          <w:lang w:val="kk-KZ"/>
        </w:rPr>
        <w:t>ын ауыстырып</w:t>
      </w:r>
      <w:r w:rsidR="00282F80" w:rsidRPr="00AB3A82">
        <w:rPr>
          <w:rFonts w:ascii="Times New Roman" w:eastAsia="Times New Roman" w:hAnsi="Times New Roman"/>
          <w:szCs w:val="32"/>
          <w:lang w:val="kk-KZ"/>
        </w:rPr>
        <w:t xml:space="preserve">, </w:t>
      </w:r>
      <w:r w:rsidR="00F23B0D" w:rsidRPr="00AB3A82">
        <w:rPr>
          <w:rFonts w:ascii="Times New Roman" w:eastAsia="Times New Roman" w:hAnsi="Times New Roman"/>
          <w:szCs w:val="32"/>
          <w:lang w:val="kk-KZ"/>
        </w:rPr>
        <w:t xml:space="preserve">біріктіргенде: </w:t>
      </w:r>
      <m:oMath>
        <m:sSub>
          <m:sSubPr>
            <m:ctrlPr>
              <w:rPr>
                <w:rFonts w:eastAsia="Times New Roman"/>
                <w:i/>
                <w:lang w:val="kk-KZ"/>
              </w:rPr>
            </m:ctrlPr>
          </m:sSubPr>
          <m:e>
            <m:r>
              <w:rPr>
                <w:rFonts w:eastAsia="Times New Roman"/>
                <w:lang w:val="kk-KZ"/>
              </w:rPr>
              <m:t>a</m:t>
            </m:r>
          </m:e>
          <m:sub>
            <m:r>
              <w:rPr>
                <w:rFonts w:eastAsia="Times New Roman"/>
                <w:lang w:val="kk-KZ"/>
              </w:rPr>
              <m:t>13</m:t>
            </m:r>
          </m:sub>
        </m:sSub>
        <m:r>
          <w:rPr>
            <w:rFonts w:eastAsia="Times New Roman"/>
            <w:lang w:val="kk-KZ"/>
          </w:rPr>
          <m:t>=</m:t>
        </m:r>
        <m:sSub>
          <m:sSubPr>
            <m:ctrlPr>
              <w:rPr>
                <w:rFonts w:eastAsia="Times New Roman"/>
                <w:i/>
                <w:lang w:val="kk-KZ"/>
              </w:rPr>
            </m:ctrlPr>
          </m:sSubPr>
          <m:e>
            <m:r>
              <w:rPr>
                <w:rFonts w:eastAsia="Times New Roman"/>
                <w:lang w:val="kk-KZ"/>
              </w:rPr>
              <m:t>p</m:t>
            </m:r>
          </m:e>
          <m:sub>
            <m:r>
              <w:rPr>
                <w:rFonts w:eastAsia="Times New Roman"/>
                <w:lang w:val="kk-KZ"/>
              </w:rPr>
              <m:t>0</m:t>
            </m:r>
          </m:sub>
        </m:sSub>
        <m:r>
          <w:rPr>
            <w:rFonts w:eastAsia="Times New Roman"/>
            <w:lang w:val="kk-KZ"/>
          </w:rPr>
          <m:t>∥</m:t>
        </m:r>
        <m:sSub>
          <m:sSubPr>
            <m:ctrlPr>
              <w:rPr>
                <w:rFonts w:eastAsia="Times New Roman"/>
                <w:i/>
                <w:lang w:val="kk-KZ"/>
              </w:rPr>
            </m:ctrlPr>
          </m:sSubPr>
          <m:e>
            <m:r>
              <w:rPr>
                <w:rFonts w:eastAsia="Times New Roman"/>
                <w:lang w:val="kk-KZ"/>
              </w:rPr>
              <m:t>p</m:t>
            </m:r>
          </m:e>
          <m:sub>
            <m:r>
              <w:rPr>
                <w:rFonts w:eastAsia="Times New Roman"/>
                <w:lang w:val="kk-KZ"/>
              </w:rPr>
              <m:t>1</m:t>
            </m:r>
          </m:sub>
        </m:sSub>
        <m:r>
          <w:rPr>
            <w:rFonts w:eastAsia="Times New Roman"/>
            <w:lang w:val="kk-KZ"/>
          </w:rPr>
          <m:t>=</m:t>
        </m:r>
        <m:sSub>
          <m:sSubPr>
            <m:ctrlPr>
              <w:rPr>
                <w:rFonts w:eastAsia="Times New Roman"/>
                <w:i/>
                <w:lang w:val="kk-KZ"/>
              </w:rPr>
            </m:ctrlPr>
          </m:sSubPr>
          <m:e>
            <m:r>
              <w:rPr>
                <w:rFonts w:eastAsia="Times New Roman"/>
                <w:lang w:val="kk-KZ"/>
              </w:rPr>
              <m:t>CF</m:t>
            </m:r>
          </m:e>
          <m:sub>
            <m:r>
              <w:rPr>
                <w:rFonts w:eastAsia="Times New Roman"/>
                <w:lang w:val="kk-KZ"/>
              </w:rPr>
              <m:t>16</m:t>
            </m:r>
          </m:sub>
        </m:sSub>
        <m:r>
          <w:rPr>
            <w:rFonts w:eastAsia="Times New Roman"/>
            <w:lang w:val="kk-KZ"/>
          </w:rPr>
          <m:t>=</m:t>
        </m:r>
        <m:sSub>
          <m:sSubPr>
            <m:ctrlPr>
              <w:rPr>
                <w:rFonts w:eastAsia="Times New Roman"/>
                <w:i/>
                <w:lang w:val="kk-KZ"/>
              </w:rPr>
            </m:ctrlPr>
          </m:sSubPr>
          <m:e>
            <m:r>
              <w:rPr>
                <w:rFonts w:eastAsia="Times New Roman"/>
                <w:lang w:val="kk-KZ"/>
              </w:rPr>
              <m:t>11001111</m:t>
            </m:r>
          </m:e>
          <m:sub>
            <m:r>
              <w:rPr>
                <w:rFonts w:eastAsia="Times New Roman"/>
                <w:lang w:val="kk-KZ"/>
              </w:rPr>
              <m:t>2</m:t>
            </m:r>
          </m:sub>
        </m:sSub>
        <m:r>
          <w:rPr>
            <w:rFonts w:eastAsia="Times New Roman"/>
            <w:lang w:val="kk-KZ"/>
          </w:rPr>
          <m:t>=</m:t>
        </m:r>
        <m:sSub>
          <m:sSubPr>
            <m:ctrlPr>
              <w:rPr>
                <w:rFonts w:eastAsia="Times New Roman"/>
                <w:i/>
                <w:lang w:val="kk-KZ"/>
              </w:rPr>
            </m:ctrlPr>
          </m:sSubPr>
          <m:e>
            <m:r>
              <w:rPr>
                <w:rFonts w:eastAsia="Times New Roman"/>
                <w:lang w:val="kk-KZ"/>
              </w:rPr>
              <m:t>207</m:t>
            </m:r>
          </m:e>
          <m:sub>
            <m:r>
              <w:rPr>
                <w:rFonts w:eastAsia="Times New Roman"/>
                <w:lang w:val="kk-KZ"/>
              </w:rPr>
              <m:t>10</m:t>
            </m:r>
          </m:sub>
        </m:sSub>
      </m:oMath>
      <w:r w:rsidR="00282F80" w:rsidRPr="00AB3A82">
        <w:rPr>
          <w:rFonts w:ascii="Times New Roman" w:eastAsia="Times New Roman" w:hAnsi="Times New Roman"/>
          <w:lang w:val="kk-KZ"/>
        </w:rPr>
        <w:t xml:space="preserve">. </w:t>
      </w:r>
      <w:r w:rsidR="00F23B0D" w:rsidRPr="00AB3A82">
        <w:rPr>
          <w:rFonts w:ascii="Times New Roman" w:eastAsia="Times New Roman" w:hAnsi="Times New Roman"/>
          <w:szCs w:val="32"/>
          <w:lang w:val="kk-KZ"/>
        </w:rPr>
        <w:t>Нәтижесінде</w:t>
      </w:r>
      <w:r w:rsidR="00282F80" w:rsidRPr="00AB3A82">
        <w:rPr>
          <w:rFonts w:ascii="Times New Roman" w:eastAsia="Times New Roman" w:hAnsi="Times New Roman"/>
          <w:szCs w:val="32"/>
          <w:lang w:val="kk-KZ"/>
        </w:rPr>
        <w:t xml:space="preserve"> </w:t>
      </w:r>
      <m:oMath>
        <m:sSub>
          <m:sSubPr>
            <m:ctrlPr>
              <w:rPr>
                <w:rFonts w:eastAsia="Times New Roman"/>
                <w:i/>
                <w:lang w:val="kk-KZ"/>
              </w:rPr>
            </m:ctrlPr>
          </m:sSubPr>
          <m:e>
            <m:r>
              <w:rPr>
                <w:rFonts w:eastAsia="Times New Roman"/>
                <w:lang w:val="kk-KZ"/>
              </w:rPr>
              <m:t>a</m:t>
            </m:r>
          </m:e>
          <m:sub>
            <m:r>
              <w:rPr>
                <w:rFonts w:eastAsia="Times New Roman"/>
                <w:lang w:val="kk-KZ"/>
              </w:rPr>
              <m:t>13</m:t>
            </m:r>
          </m:sub>
        </m:sSub>
        <m:r>
          <w:rPr>
            <w:rFonts w:eastAsia="Times New Roman"/>
            <w:lang w:val="kk-KZ"/>
          </w:rPr>
          <m:t>=SBOX</m:t>
        </m:r>
        <m:d>
          <m:dPr>
            <m:ctrlPr>
              <w:rPr>
                <w:rFonts w:eastAsia="Times New Roman"/>
                <w:i/>
                <w:lang w:val="kk-KZ"/>
              </w:rPr>
            </m:ctrlPr>
          </m:dPr>
          <m:e>
            <m:r>
              <w:rPr>
                <w:rFonts w:eastAsia="Times New Roman"/>
                <w:lang w:val="kk-KZ"/>
              </w:rPr>
              <m:t>39</m:t>
            </m:r>
          </m:e>
        </m:d>
        <m:r>
          <w:rPr>
            <w:rFonts w:eastAsia="Times New Roman"/>
            <w:lang w:val="kk-KZ"/>
          </w:rPr>
          <m:t>=207</m:t>
        </m:r>
      </m:oMath>
      <w:r w:rsidR="00282F80" w:rsidRPr="00AB3A82">
        <w:rPr>
          <w:rFonts w:ascii="Times New Roman" w:eastAsia="Times New Roman" w:hAnsi="Times New Roman"/>
          <w:lang w:val="kk-KZ"/>
        </w:rPr>
        <w:t>.</w:t>
      </w:r>
    </w:p>
    <w:p w:rsidR="00C3437C" w:rsidRPr="00930471" w:rsidRDefault="00C3437C" w:rsidP="00282F80">
      <w:pPr>
        <w:spacing w:after="0" w:line="240" w:lineRule="auto"/>
        <w:ind w:firstLine="709"/>
        <w:jc w:val="both"/>
        <w:rPr>
          <w:rFonts w:ascii="Times New Roman" w:eastAsia="Times New Roman" w:hAnsi="Times New Roman"/>
          <w:b/>
          <w:highlight w:val="green"/>
          <w:lang w:val="kk-KZ"/>
        </w:rPr>
      </w:pPr>
    </w:p>
    <w:p w:rsidR="00282F80" w:rsidRPr="00AB3A82" w:rsidRDefault="0021151A" w:rsidP="00483071">
      <w:pPr>
        <w:keepNext/>
        <w:tabs>
          <w:tab w:val="left" w:pos="993"/>
          <w:tab w:val="left" w:pos="1418"/>
        </w:tabs>
        <w:spacing w:after="0" w:line="240" w:lineRule="auto"/>
        <w:jc w:val="center"/>
        <w:rPr>
          <w:rFonts w:ascii="Times New Roman" w:eastAsia="Times New Roman" w:hAnsi="Times New Roman"/>
          <w:sz w:val="24"/>
          <w:szCs w:val="24"/>
          <w:lang w:val="kk-KZ"/>
        </w:rPr>
      </w:pPr>
      <w:r>
        <w:rPr>
          <w:noProof/>
          <w:lang w:eastAsia="ru-RU"/>
        </w:rPr>
        <w:drawing>
          <wp:inline distT="0" distB="0" distL="0" distR="0">
            <wp:extent cx="1762125" cy="1295400"/>
            <wp:effectExtent l="0" t="0" r="9525" b="0"/>
            <wp:docPr id="1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125" cy="1295400"/>
                    </a:xfrm>
                    <a:prstGeom prst="rect">
                      <a:avLst/>
                    </a:prstGeom>
                    <a:noFill/>
                    <a:ln>
                      <a:noFill/>
                    </a:ln>
                  </pic:spPr>
                </pic:pic>
              </a:graphicData>
            </a:graphic>
          </wp:inline>
        </w:drawing>
      </w:r>
    </w:p>
    <w:p w:rsidR="009D148E" w:rsidRPr="00483071" w:rsidRDefault="009D148E" w:rsidP="00483071">
      <w:pPr>
        <w:keepNext/>
        <w:spacing w:after="0" w:line="240" w:lineRule="auto"/>
        <w:jc w:val="center"/>
        <w:rPr>
          <w:rFonts w:ascii="Times New Roman" w:eastAsia="Times New Roman" w:hAnsi="Times New Roman"/>
          <w:sz w:val="20"/>
          <w:szCs w:val="20"/>
          <w:lang w:val="kk-KZ"/>
        </w:rPr>
      </w:pPr>
    </w:p>
    <w:p w:rsidR="00282F80" w:rsidRDefault="00F23B0D" w:rsidP="009D148E">
      <w:pPr>
        <w:spacing w:after="0" w:line="240" w:lineRule="auto"/>
        <w:jc w:val="center"/>
        <w:rPr>
          <w:rFonts w:ascii="Times New Roman" w:eastAsia="Times New Roman" w:hAnsi="Times New Roman"/>
          <w:lang w:val="kk-KZ"/>
        </w:rPr>
      </w:pPr>
      <w:r w:rsidRPr="00AB3A82">
        <w:rPr>
          <w:rFonts w:ascii="Times New Roman" w:eastAsia="Times New Roman" w:hAnsi="Times New Roman"/>
          <w:lang w:val="kk-KZ"/>
        </w:rPr>
        <w:t>Сурет</w:t>
      </w:r>
      <w:r w:rsidR="00282F80" w:rsidRPr="00AB3A82">
        <w:rPr>
          <w:rFonts w:ascii="Times New Roman" w:eastAsia="Times New Roman" w:hAnsi="Times New Roman"/>
          <w:lang w:val="kk-KZ"/>
        </w:rPr>
        <w:t xml:space="preserve"> 2.</w:t>
      </w:r>
      <w:r w:rsidR="00AB3A82" w:rsidRPr="00AB3A82">
        <w:rPr>
          <w:rFonts w:ascii="Times New Roman" w:eastAsia="Times New Roman" w:hAnsi="Times New Roman"/>
          <w:lang w:val="kk-KZ"/>
        </w:rPr>
        <w:t>7</w:t>
      </w:r>
      <w:r w:rsidR="00282F80" w:rsidRPr="00AB3A82">
        <w:rPr>
          <w:rFonts w:ascii="Times New Roman" w:eastAsia="Times New Roman" w:hAnsi="Times New Roman"/>
          <w:lang w:val="kk-KZ"/>
        </w:rPr>
        <w:t xml:space="preserve"> –SBOX</w:t>
      </w:r>
      <w:r w:rsidR="00C3437C" w:rsidRPr="00AB3A82">
        <w:rPr>
          <w:rFonts w:ascii="Times New Roman" w:eastAsia="Times New Roman" w:hAnsi="Times New Roman"/>
          <w:lang w:val="kk-KZ"/>
        </w:rPr>
        <w:t xml:space="preserve"> жұмысының тәртібі</w:t>
      </w:r>
    </w:p>
    <w:p w:rsidR="000B3234" w:rsidRPr="00AB3A82" w:rsidRDefault="000B3234" w:rsidP="009D148E">
      <w:pPr>
        <w:spacing w:after="0" w:line="240" w:lineRule="auto"/>
        <w:jc w:val="center"/>
        <w:rPr>
          <w:rFonts w:ascii="Times New Roman" w:eastAsia="Times New Roman" w:hAnsi="Times New Roman"/>
          <w:lang w:val="kk-KZ"/>
        </w:rPr>
      </w:pPr>
    </w:p>
    <w:p w:rsidR="00CD7AC4" w:rsidRPr="000865C1" w:rsidRDefault="00282F80" w:rsidP="00CD7AC4">
      <w:pPr>
        <w:spacing w:after="0" w:line="240" w:lineRule="auto"/>
        <w:ind w:firstLine="567"/>
        <w:jc w:val="both"/>
        <w:rPr>
          <w:rFonts w:ascii="Times New Roman" w:eastAsia="Times New Roman" w:hAnsi="Times New Roman"/>
          <w:szCs w:val="32"/>
          <w:lang w:val="kk-KZ"/>
        </w:rPr>
      </w:pPr>
      <w:r w:rsidRPr="00AB3A82">
        <w:rPr>
          <w:rStyle w:val="tlid-translation"/>
          <w:rFonts w:ascii="Times New Roman" w:hAnsi="Times New Roman"/>
          <w:lang w:val="kk-KZ"/>
        </w:rPr>
        <w:t>Stage-2</w:t>
      </w:r>
      <w:r w:rsidR="008E1272" w:rsidRPr="00AB3A82">
        <w:rPr>
          <w:rStyle w:val="tlid-translation"/>
          <w:rFonts w:ascii="Times New Roman" w:hAnsi="Times New Roman"/>
          <w:lang w:val="kk-KZ"/>
        </w:rPr>
        <w:t xml:space="preserve"> түрлендіруі</w:t>
      </w:r>
      <w:r w:rsidRPr="00AB3A82">
        <w:rPr>
          <w:rStyle w:val="tlid-translation"/>
          <w:rFonts w:ascii="Times New Roman" w:hAnsi="Times New Roman"/>
          <w:lang w:val="kk-KZ"/>
        </w:rPr>
        <w:t xml:space="preserve">. </w:t>
      </w:r>
      <w:r w:rsidR="008E1272" w:rsidRPr="00AB3A82">
        <w:rPr>
          <w:rStyle w:val="tlid-translation"/>
          <w:rFonts w:ascii="Times New Roman" w:hAnsi="Times New Roman"/>
          <w:lang w:val="kk-KZ"/>
        </w:rPr>
        <w:t>Бұл түрлендіру екі операциядан тұрады</w:t>
      </w:r>
      <w:r w:rsidRPr="00AB3A82">
        <w:rPr>
          <w:rStyle w:val="tlid-translation"/>
          <w:rFonts w:ascii="Times New Roman" w:hAnsi="Times New Roman"/>
          <w:lang w:val="kk-KZ"/>
        </w:rPr>
        <w:t>: цикл</w:t>
      </w:r>
      <w:r w:rsidR="008E1272" w:rsidRPr="00AB3A82">
        <w:rPr>
          <w:rStyle w:val="tlid-translation"/>
          <w:rFonts w:ascii="Times New Roman" w:hAnsi="Times New Roman"/>
          <w:lang w:val="kk-KZ"/>
        </w:rPr>
        <w:t xml:space="preserve">дық жылжыту және </w:t>
      </w:r>
      <w:r w:rsidRPr="00AB3A82">
        <w:rPr>
          <w:rStyle w:val="tlid-translation"/>
          <w:rFonts w:ascii="Times New Roman" w:hAnsi="Times New Roman"/>
          <w:lang w:val="kk-KZ"/>
        </w:rPr>
        <w:t xml:space="preserve">XOR. </w:t>
      </w:r>
      <w:r w:rsidR="00030B70" w:rsidRPr="00AB3A82">
        <w:rPr>
          <w:rStyle w:val="tlid-translation"/>
          <w:rFonts w:ascii="Times New Roman" w:hAnsi="Times New Roman"/>
          <w:lang w:val="kk-KZ"/>
        </w:rPr>
        <w:t>Stage-1-ден алынған А матрицаның элементтері бір өлшемді массив ретінде жазылады</w:t>
      </w:r>
      <w:r w:rsidR="00AB3A82" w:rsidRPr="00AB3A82">
        <w:rPr>
          <w:rStyle w:val="tlid-translation"/>
          <w:rFonts w:ascii="Times New Roman" w:hAnsi="Times New Roman"/>
          <w:lang w:val="kk-KZ"/>
        </w:rPr>
        <w:t>:</w:t>
      </w:r>
      <w:r w:rsidRPr="00AB3A82">
        <w:rPr>
          <w:rStyle w:val="tlid-translation"/>
          <w:rFonts w:ascii="Times New Roman" w:hAnsi="Times New Roman"/>
          <w:lang w:val="kk-KZ"/>
        </w:rPr>
        <w:t xml:space="preserve"> (</w:t>
      </w:r>
      <w:r w:rsidR="00CD7AC4" w:rsidRPr="00AB3A82">
        <w:rPr>
          <w:rStyle w:val="tlid-translation"/>
          <w:rFonts w:ascii="Times New Roman" w:hAnsi="Times New Roman"/>
          <w:i/>
          <w:iCs/>
          <w:lang w:val="kk-KZ"/>
        </w:rPr>
        <w:t>а</w:t>
      </w:r>
      <w:r w:rsidR="00CD7AC4" w:rsidRPr="00AB3A82">
        <w:rPr>
          <w:rStyle w:val="tlid-translation"/>
          <w:rFonts w:ascii="Times New Roman" w:hAnsi="Times New Roman"/>
          <w:vertAlign w:val="subscript"/>
          <w:lang w:val="kk-KZ"/>
        </w:rPr>
        <w:t>00</w:t>
      </w:r>
      <w:r w:rsidR="00CD7AC4" w:rsidRPr="00AB3A82">
        <w:rPr>
          <w:rStyle w:val="tlid-translation"/>
          <w:rFonts w:ascii="Times New Roman" w:hAnsi="Times New Roman"/>
          <w:lang w:val="kk-KZ"/>
        </w:rPr>
        <w:t>,</w:t>
      </w:r>
      <w:r w:rsidR="00CD7AC4" w:rsidRPr="00AB3A82">
        <w:rPr>
          <w:rStyle w:val="tlid-translation"/>
          <w:rFonts w:ascii="Times New Roman" w:hAnsi="Times New Roman"/>
          <w:i/>
          <w:iCs/>
          <w:lang w:val="kk-KZ"/>
        </w:rPr>
        <w:t>а</w:t>
      </w:r>
      <w:r w:rsidR="00CD7AC4" w:rsidRPr="00AB3A82">
        <w:rPr>
          <w:rStyle w:val="tlid-translation"/>
          <w:rFonts w:ascii="Times New Roman" w:hAnsi="Times New Roman"/>
          <w:vertAlign w:val="subscript"/>
          <w:lang w:val="kk-KZ"/>
        </w:rPr>
        <w:t>01</w:t>
      </w:r>
      <w:r w:rsidR="00CD7AC4" w:rsidRPr="00AB3A82">
        <w:rPr>
          <w:rStyle w:val="tlid-translation"/>
          <w:rFonts w:ascii="Times New Roman" w:hAnsi="Times New Roman"/>
          <w:lang w:val="kk-KZ"/>
        </w:rPr>
        <w:t>,</w:t>
      </w:r>
      <w:r w:rsidR="00CD7AC4" w:rsidRPr="00AB3A82">
        <w:rPr>
          <w:rStyle w:val="tlid-translation"/>
          <w:rFonts w:ascii="Times New Roman" w:hAnsi="Times New Roman"/>
          <w:i/>
          <w:iCs/>
          <w:lang w:val="kk-KZ"/>
        </w:rPr>
        <w:t>а</w:t>
      </w:r>
      <w:r w:rsidR="00CD7AC4" w:rsidRPr="00AB3A82">
        <w:rPr>
          <w:rStyle w:val="tlid-translation"/>
          <w:rFonts w:ascii="Times New Roman" w:hAnsi="Times New Roman"/>
          <w:vertAlign w:val="subscript"/>
          <w:lang w:val="kk-KZ"/>
        </w:rPr>
        <w:t>02</w:t>
      </w:r>
      <w:r w:rsidR="00CD7AC4" w:rsidRPr="00AB3A82">
        <w:rPr>
          <w:rStyle w:val="tlid-translation"/>
          <w:rFonts w:ascii="Times New Roman" w:hAnsi="Times New Roman"/>
          <w:lang w:val="kk-KZ"/>
        </w:rPr>
        <w:t>,</w:t>
      </w:r>
      <w:r w:rsidR="00CD7AC4" w:rsidRPr="00AB3A82">
        <w:rPr>
          <w:rStyle w:val="tlid-translation"/>
          <w:rFonts w:ascii="Times New Roman" w:hAnsi="Times New Roman"/>
          <w:i/>
          <w:iCs/>
          <w:lang w:val="kk-KZ"/>
        </w:rPr>
        <w:t>а</w:t>
      </w:r>
      <w:r w:rsidR="00CD7AC4" w:rsidRPr="00AB3A82">
        <w:rPr>
          <w:rStyle w:val="tlid-translation"/>
          <w:rFonts w:ascii="Times New Roman" w:hAnsi="Times New Roman"/>
          <w:vertAlign w:val="subscript"/>
          <w:lang w:val="kk-KZ"/>
        </w:rPr>
        <w:t>03</w:t>
      </w:r>
      <w:r w:rsidR="00CD7AC4" w:rsidRPr="00AB3A82">
        <w:rPr>
          <w:rStyle w:val="tlid-translation"/>
          <w:rFonts w:ascii="Times New Roman" w:hAnsi="Times New Roman"/>
          <w:lang w:val="kk-KZ"/>
        </w:rPr>
        <w:t>,</w:t>
      </w:r>
      <w:r w:rsidR="00CD7AC4" w:rsidRPr="00AB3A82">
        <w:rPr>
          <w:rStyle w:val="tlid-translation"/>
          <w:rFonts w:ascii="Times New Roman" w:hAnsi="Times New Roman"/>
          <w:i/>
          <w:iCs/>
          <w:lang w:val="kk-KZ"/>
        </w:rPr>
        <w:t>а</w:t>
      </w:r>
      <w:r w:rsidR="00CD7AC4" w:rsidRPr="00AB3A82">
        <w:rPr>
          <w:rStyle w:val="tlid-translation"/>
          <w:rFonts w:ascii="Times New Roman" w:hAnsi="Times New Roman"/>
          <w:vertAlign w:val="subscript"/>
          <w:lang w:val="kk-KZ"/>
        </w:rPr>
        <w:t>10</w:t>
      </w:r>
      <w:r w:rsidR="00CD7AC4" w:rsidRPr="00AB3A82">
        <w:rPr>
          <w:rStyle w:val="tlid-translation"/>
          <w:rFonts w:ascii="Times New Roman" w:hAnsi="Times New Roman"/>
          <w:lang w:val="kk-KZ"/>
        </w:rPr>
        <w:t>,</w:t>
      </w:r>
      <w:r w:rsidR="00CD7AC4" w:rsidRPr="00AB3A82">
        <w:rPr>
          <w:rStyle w:val="tlid-translation"/>
          <w:rFonts w:ascii="Times New Roman" w:hAnsi="Times New Roman"/>
          <w:i/>
          <w:iCs/>
          <w:lang w:val="kk-KZ"/>
        </w:rPr>
        <w:t>а</w:t>
      </w:r>
      <w:r w:rsidR="00CD7AC4" w:rsidRPr="00AB3A82">
        <w:rPr>
          <w:rStyle w:val="tlid-translation"/>
          <w:rFonts w:ascii="Times New Roman" w:hAnsi="Times New Roman"/>
          <w:vertAlign w:val="subscript"/>
          <w:lang w:val="kk-KZ"/>
        </w:rPr>
        <w:t>11</w:t>
      </w:r>
      <w:r w:rsidR="00CD7AC4" w:rsidRPr="00AB3A82">
        <w:rPr>
          <w:rStyle w:val="tlid-translation"/>
          <w:rFonts w:ascii="Times New Roman" w:hAnsi="Times New Roman"/>
          <w:lang w:val="kk-KZ"/>
        </w:rPr>
        <w:t>,</w:t>
      </w:r>
      <w:r w:rsidR="00CD7AC4" w:rsidRPr="00AB3A82">
        <w:rPr>
          <w:rStyle w:val="tlid-translation"/>
          <w:rFonts w:ascii="Times New Roman" w:hAnsi="Times New Roman"/>
          <w:i/>
          <w:iCs/>
          <w:lang w:val="kk-KZ"/>
        </w:rPr>
        <w:t>а</w:t>
      </w:r>
      <w:r w:rsidR="00CD7AC4" w:rsidRPr="00AB3A82">
        <w:rPr>
          <w:rStyle w:val="tlid-translation"/>
          <w:rFonts w:ascii="Times New Roman" w:hAnsi="Times New Roman"/>
          <w:vertAlign w:val="subscript"/>
          <w:lang w:val="kk-KZ"/>
        </w:rPr>
        <w:t>12</w:t>
      </w:r>
      <w:r w:rsidR="00CD7AC4" w:rsidRPr="00AB3A82">
        <w:rPr>
          <w:rStyle w:val="tlid-translation"/>
          <w:rFonts w:ascii="Times New Roman" w:hAnsi="Times New Roman"/>
          <w:lang w:val="kk-KZ"/>
        </w:rPr>
        <w:t>,</w:t>
      </w:r>
      <w:r w:rsidR="00CD7AC4" w:rsidRPr="00AB3A82">
        <w:rPr>
          <w:rStyle w:val="tlid-translation"/>
          <w:rFonts w:ascii="Times New Roman" w:hAnsi="Times New Roman"/>
          <w:i/>
          <w:iCs/>
          <w:lang w:val="kk-KZ"/>
        </w:rPr>
        <w:t>а</w:t>
      </w:r>
      <w:r w:rsidR="00CD7AC4" w:rsidRPr="00AB3A82">
        <w:rPr>
          <w:rStyle w:val="tlid-translation"/>
          <w:rFonts w:ascii="Times New Roman" w:hAnsi="Times New Roman"/>
          <w:vertAlign w:val="subscript"/>
          <w:lang w:val="kk-KZ"/>
        </w:rPr>
        <w:t>13</w:t>
      </w:r>
      <w:r w:rsidR="00CD7AC4" w:rsidRPr="00AB3A82">
        <w:rPr>
          <w:rStyle w:val="tlid-translation"/>
          <w:rFonts w:ascii="Times New Roman" w:hAnsi="Times New Roman"/>
          <w:lang w:val="kk-KZ"/>
        </w:rPr>
        <w:t>,</w:t>
      </w:r>
      <w:r w:rsidR="00CD7AC4" w:rsidRPr="00AB3A82">
        <w:rPr>
          <w:rStyle w:val="tlid-translation"/>
          <w:rFonts w:ascii="Times New Roman" w:hAnsi="Times New Roman"/>
          <w:i/>
          <w:iCs/>
          <w:lang w:val="kk-KZ"/>
        </w:rPr>
        <w:t>а</w:t>
      </w:r>
      <w:r w:rsidR="00CD7AC4" w:rsidRPr="00AB3A82">
        <w:rPr>
          <w:rStyle w:val="tlid-translation"/>
          <w:rFonts w:ascii="Times New Roman" w:hAnsi="Times New Roman"/>
          <w:vertAlign w:val="subscript"/>
          <w:lang w:val="kk-KZ"/>
        </w:rPr>
        <w:t>20</w:t>
      </w:r>
      <w:r w:rsidR="00CD7AC4" w:rsidRPr="00AB3A82">
        <w:rPr>
          <w:rStyle w:val="tlid-translation"/>
          <w:rFonts w:ascii="Times New Roman" w:hAnsi="Times New Roman"/>
          <w:lang w:val="kk-KZ"/>
        </w:rPr>
        <w:t>,</w:t>
      </w:r>
      <w:r w:rsidR="00CD7AC4" w:rsidRPr="00AB3A82">
        <w:rPr>
          <w:rStyle w:val="tlid-translation"/>
          <w:rFonts w:ascii="Times New Roman" w:hAnsi="Times New Roman"/>
          <w:i/>
          <w:iCs/>
          <w:lang w:val="kk-KZ"/>
        </w:rPr>
        <w:t>а</w:t>
      </w:r>
      <w:r w:rsidR="00CD7AC4" w:rsidRPr="00AB3A82">
        <w:rPr>
          <w:rStyle w:val="tlid-translation"/>
          <w:rFonts w:ascii="Times New Roman" w:hAnsi="Times New Roman"/>
          <w:vertAlign w:val="subscript"/>
          <w:lang w:val="kk-KZ"/>
        </w:rPr>
        <w:t>21</w:t>
      </w:r>
      <w:r w:rsidR="00CD7AC4" w:rsidRPr="00AB3A82">
        <w:rPr>
          <w:rStyle w:val="tlid-translation"/>
          <w:rFonts w:ascii="Times New Roman" w:hAnsi="Times New Roman"/>
          <w:lang w:val="kk-KZ"/>
        </w:rPr>
        <w:t>,</w:t>
      </w:r>
      <w:r w:rsidR="00CD7AC4" w:rsidRPr="00AB3A82">
        <w:rPr>
          <w:rStyle w:val="tlid-translation"/>
          <w:rFonts w:ascii="Times New Roman" w:hAnsi="Times New Roman"/>
          <w:i/>
          <w:iCs/>
          <w:lang w:val="kk-KZ"/>
        </w:rPr>
        <w:t>а</w:t>
      </w:r>
      <w:r w:rsidR="00CD7AC4" w:rsidRPr="00AB3A82">
        <w:rPr>
          <w:rStyle w:val="tlid-translation"/>
          <w:rFonts w:ascii="Times New Roman" w:hAnsi="Times New Roman"/>
          <w:vertAlign w:val="subscript"/>
          <w:lang w:val="kk-KZ"/>
        </w:rPr>
        <w:t>22</w:t>
      </w:r>
      <w:r w:rsidR="00CD7AC4" w:rsidRPr="00AB3A82">
        <w:rPr>
          <w:rStyle w:val="tlid-translation"/>
          <w:rFonts w:ascii="Times New Roman" w:hAnsi="Times New Roman"/>
          <w:lang w:val="kk-KZ"/>
        </w:rPr>
        <w:t>,</w:t>
      </w:r>
      <w:r w:rsidR="00CD7AC4" w:rsidRPr="00AB3A82">
        <w:rPr>
          <w:rStyle w:val="tlid-translation"/>
          <w:rFonts w:ascii="Times New Roman" w:hAnsi="Times New Roman"/>
          <w:i/>
          <w:iCs/>
          <w:lang w:val="kk-KZ"/>
        </w:rPr>
        <w:t>а</w:t>
      </w:r>
      <w:r w:rsidR="00CD7AC4" w:rsidRPr="00AB3A82">
        <w:rPr>
          <w:rStyle w:val="tlid-translation"/>
          <w:rFonts w:ascii="Times New Roman" w:hAnsi="Times New Roman"/>
          <w:vertAlign w:val="subscript"/>
          <w:lang w:val="kk-KZ"/>
        </w:rPr>
        <w:t>23</w:t>
      </w:r>
      <w:r w:rsidR="00CD7AC4" w:rsidRPr="00AB3A82">
        <w:rPr>
          <w:rStyle w:val="tlid-translation"/>
          <w:rFonts w:ascii="Times New Roman" w:hAnsi="Times New Roman"/>
          <w:lang w:val="kk-KZ"/>
        </w:rPr>
        <w:t>,</w:t>
      </w:r>
      <w:r w:rsidR="00CD7AC4" w:rsidRPr="00AB3A82">
        <w:rPr>
          <w:rStyle w:val="tlid-translation"/>
          <w:rFonts w:ascii="Times New Roman" w:hAnsi="Times New Roman"/>
          <w:i/>
          <w:iCs/>
          <w:lang w:val="kk-KZ"/>
        </w:rPr>
        <w:t>а</w:t>
      </w:r>
      <w:r w:rsidR="00CD7AC4" w:rsidRPr="00AB3A82">
        <w:rPr>
          <w:rStyle w:val="tlid-translation"/>
          <w:rFonts w:ascii="Times New Roman" w:hAnsi="Times New Roman"/>
          <w:vertAlign w:val="subscript"/>
          <w:lang w:val="kk-KZ"/>
        </w:rPr>
        <w:t>30</w:t>
      </w:r>
      <w:r w:rsidR="00CD7AC4" w:rsidRPr="00AB3A82">
        <w:rPr>
          <w:rStyle w:val="tlid-translation"/>
          <w:rFonts w:ascii="Times New Roman" w:hAnsi="Times New Roman"/>
          <w:lang w:val="kk-KZ"/>
        </w:rPr>
        <w:t xml:space="preserve">, </w:t>
      </w:r>
      <w:r w:rsidR="00CD7AC4" w:rsidRPr="00AB3A82">
        <w:rPr>
          <w:rStyle w:val="tlid-translation"/>
          <w:rFonts w:ascii="Times New Roman" w:hAnsi="Times New Roman"/>
          <w:i/>
          <w:iCs/>
          <w:lang w:val="kk-KZ"/>
        </w:rPr>
        <w:lastRenderedPageBreak/>
        <w:t>а</w:t>
      </w:r>
      <w:r w:rsidR="00CD7AC4" w:rsidRPr="00AB3A82">
        <w:rPr>
          <w:rStyle w:val="tlid-translation"/>
          <w:rFonts w:ascii="Times New Roman" w:hAnsi="Times New Roman"/>
          <w:vertAlign w:val="subscript"/>
          <w:lang w:val="kk-KZ"/>
        </w:rPr>
        <w:t>31</w:t>
      </w:r>
      <w:r w:rsidR="00CD7AC4" w:rsidRPr="00AB3A82">
        <w:rPr>
          <w:rStyle w:val="tlid-translation"/>
          <w:rFonts w:ascii="Times New Roman" w:hAnsi="Times New Roman"/>
          <w:lang w:val="kk-KZ"/>
        </w:rPr>
        <w:t>,</w:t>
      </w:r>
      <w:r w:rsidR="00CD7AC4" w:rsidRPr="00AB3A82">
        <w:rPr>
          <w:rStyle w:val="tlid-translation"/>
          <w:rFonts w:ascii="Times New Roman" w:hAnsi="Times New Roman"/>
          <w:i/>
          <w:iCs/>
          <w:lang w:val="kk-KZ"/>
        </w:rPr>
        <w:t>а</w:t>
      </w:r>
      <w:r w:rsidR="00CD7AC4" w:rsidRPr="00AB3A82">
        <w:rPr>
          <w:rStyle w:val="tlid-translation"/>
          <w:rFonts w:ascii="Times New Roman" w:hAnsi="Times New Roman"/>
          <w:vertAlign w:val="subscript"/>
          <w:lang w:val="kk-KZ"/>
        </w:rPr>
        <w:t>32</w:t>
      </w:r>
      <w:r w:rsidR="00CD7AC4" w:rsidRPr="00AB3A82">
        <w:rPr>
          <w:rStyle w:val="tlid-translation"/>
          <w:rFonts w:ascii="Times New Roman" w:hAnsi="Times New Roman"/>
          <w:lang w:val="kk-KZ"/>
        </w:rPr>
        <w:t>,</w:t>
      </w:r>
      <w:r w:rsidR="00CD7AC4" w:rsidRPr="00AB3A82">
        <w:rPr>
          <w:rStyle w:val="tlid-translation"/>
          <w:rFonts w:ascii="Times New Roman" w:hAnsi="Times New Roman"/>
          <w:i/>
          <w:iCs/>
          <w:lang w:val="kk-KZ"/>
        </w:rPr>
        <w:t>а</w:t>
      </w:r>
      <w:r w:rsidR="00CD7AC4" w:rsidRPr="00AB3A82">
        <w:rPr>
          <w:rStyle w:val="tlid-translation"/>
          <w:rFonts w:ascii="Times New Roman" w:hAnsi="Times New Roman"/>
          <w:vertAlign w:val="subscript"/>
          <w:lang w:val="kk-KZ"/>
        </w:rPr>
        <w:t>33</w:t>
      </w:r>
      <w:r w:rsidRPr="00AB3A82">
        <w:rPr>
          <w:rStyle w:val="tlid-translation"/>
          <w:rFonts w:ascii="Times New Roman" w:hAnsi="Times New Roman"/>
          <w:lang w:val="kk-KZ"/>
        </w:rPr>
        <w:t xml:space="preserve">). </w:t>
      </w:r>
      <w:r w:rsidR="00030B70" w:rsidRPr="00AB3A82">
        <w:rPr>
          <w:rStyle w:val="tlid-translation"/>
          <w:rFonts w:ascii="Times New Roman" w:hAnsi="Times New Roman"/>
          <w:lang w:val="kk-KZ"/>
        </w:rPr>
        <w:t xml:space="preserve">Бұл байттардың </w:t>
      </w:r>
      <w:r w:rsidR="00AB3A82" w:rsidRPr="00AB3A82">
        <w:rPr>
          <w:rStyle w:val="tlid-translation"/>
          <w:rFonts w:ascii="Times New Roman" w:hAnsi="Times New Roman"/>
          <w:lang w:val="kk-KZ"/>
        </w:rPr>
        <w:t>екілік жүйедегі</w:t>
      </w:r>
      <w:r w:rsidR="00030B70" w:rsidRPr="00AB3A82">
        <w:rPr>
          <w:rStyle w:val="tlid-translation"/>
          <w:rFonts w:ascii="Times New Roman" w:hAnsi="Times New Roman"/>
          <w:lang w:val="kk-KZ"/>
        </w:rPr>
        <w:t xml:space="preserve"> жазбалары бір-бірімен к</w:t>
      </w:r>
      <w:r w:rsidR="00714683" w:rsidRPr="00AB3A82">
        <w:rPr>
          <w:rStyle w:val="tlid-translation"/>
          <w:rFonts w:ascii="Times New Roman" w:hAnsi="Times New Roman"/>
          <w:lang w:val="kk-KZ"/>
        </w:rPr>
        <w:t>о</w:t>
      </w:r>
      <w:r w:rsidR="00030B70" w:rsidRPr="00AB3A82">
        <w:rPr>
          <w:rStyle w:val="tlid-translation"/>
          <w:rFonts w:ascii="Times New Roman" w:hAnsi="Times New Roman"/>
          <w:lang w:val="kk-KZ"/>
        </w:rPr>
        <w:t>нкатенация операциясы арқылы біріктіріліп жазылады</w:t>
      </w:r>
      <w:r w:rsidRPr="00AB3A82">
        <w:rPr>
          <w:rStyle w:val="tlid-translation"/>
          <w:rFonts w:ascii="Times New Roman" w:hAnsi="Times New Roman"/>
          <w:lang w:val="kk-KZ"/>
        </w:rPr>
        <w:t>:</w:t>
      </w:r>
      <w:r w:rsidR="00030B70" w:rsidRPr="00AB3A82">
        <w:rPr>
          <w:rStyle w:val="tlid-translation"/>
          <w:rFonts w:ascii="Times New Roman" w:hAnsi="Times New Roman"/>
          <w:lang w:val="kk-KZ"/>
        </w:rPr>
        <w:t xml:space="preserve"> </w:t>
      </w:r>
      <w:r w:rsidR="00CD7AC4" w:rsidRPr="00AB3A82">
        <w:rPr>
          <w:rStyle w:val="tlid-translation"/>
          <w:rFonts w:ascii="Times New Roman" w:hAnsi="Times New Roman"/>
          <w:i/>
          <w:iCs/>
          <w:lang w:val="kk-KZ"/>
        </w:rPr>
        <w:t>W=</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00</w:t>
      </w:r>
      <w:r w:rsidR="00030B70" w:rsidRPr="00AB3A82">
        <w:rPr>
          <w:rStyle w:val="tlid-translation"/>
          <w:rFonts w:ascii="Times New Roman" w:hAnsi="Times New Roman"/>
          <w:lang w:val="kk-KZ"/>
        </w:rPr>
        <w:t>||</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01</w:t>
      </w:r>
      <w:r w:rsidR="00030B70" w:rsidRPr="00AB3A82">
        <w:rPr>
          <w:rStyle w:val="tlid-translation"/>
          <w:rFonts w:ascii="Times New Roman" w:hAnsi="Times New Roman"/>
          <w:lang w:val="kk-KZ"/>
        </w:rPr>
        <w:t>||</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02</w:t>
      </w:r>
      <w:r w:rsidR="00030B70" w:rsidRPr="00AB3A82">
        <w:rPr>
          <w:rStyle w:val="tlid-translation"/>
          <w:rFonts w:ascii="Times New Roman" w:hAnsi="Times New Roman"/>
          <w:lang w:val="kk-KZ"/>
        </w:rPr>
        <w:t>||</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03</w:t>
      </w:r>
      <w:r w:rsidR="00030B70" w:rsidRPr="00AB3A82">
        <w:rPr>
          <w:rStyle w:val="tlid-translation"/>
          <w:rFonts w:ascii="Times New Roman" w:hAnsi="Times New Roman"/>
          <w:lang w:val="kk-KZ"/>
        </w:rPr>
        <w:t>||</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10</w:t>
      </w:r>
      <w:r w:rsidR="00030B70" w:rsidRPr="00AB3A82">
        <w:rPr>
          <w:rStyle w:val="tlid-translation"/>
          <w:rFonts w:ascii="Times New Roman" w:hAnsi="Times New Roman"/>
          <w:lang w:val="kk-KZ"/>
        </w:rPr>
        <w:t>||</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11</w:t>
      </w:r>
      <w:r w:rsidR="00030B70" w:rsidRPr="00AB3A82">
        <w:rPr>
          <w:rStyle w:val="tlid-translation"/>
          <w:rFonts w:ascii="Times New Roman" w:hAnsi="Times New Roman"/>
          <w:lang w:val="kk-KZ"/>
        </w:rPr>
        <w:t>||</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12</w:t>
      </w:r>
      <w:r w:rsidR="00030B70" w:rsidRPr="00AB3A82">
        <w:rPr>
          <w:rStyle w:val="tlid-translation"/>
          <w:rFonts w:ascii="Times New Roman" w:hAnsi="Times New Roman"/>
          <w:lang w:val="kk-KZ"/>
        </w:rPr>
        <w:t>||</w:t>
      </w:r>
      <w:r w:rsidR="00CD7AC4" w:rsidRPr="00AB3A82">
        <w:rPr>
          <w:rStyle w:val="tlid-translation"/>
          <w:rFonts w:ascii="Times New Roman" w:hAnsi="Times New Roman"/>
          <w:lang w:val="kk-KZ"/>
        </w:rPr>
        <w:t xml:space="preserve"> </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13</w:t>
      </w:r>
      <w:r w:rsidR="00030B70" w:rsidRPr="00AB3A82">
        <w:rPr>
          <w:rStyle w:val="tlid-translation"/>
          <w:rFonts w:ascii="Times New Roman" w:hAnsi="Times New Roman"/>
          <w:lang w:val="kk-KZ"/>
        </w:rPr>
        <w:t>||</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20</w:t>
      </w:r>
      <w:r w:rsidR="00030B70" w:rsidRPr="00AB3A82">
        <w:rPr>
          <w:rStyle w:val="tlid-translation"/>
          <w:rFonts w:ascii="Times New Roman" w:hAnsi="Times New Roman"/>
          <w:lang w:val="kk-KZ"/>
        </w:rPr>
        <w:t>||</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21</w:t>
      </w:r>
      <w:r w:rsidR="00030B70" w:rsidRPr="00AB3A82">
        <w:rPr>
          <w:rStyle w:val="tlid-translation"/>
          <w:rFonts w:ascii="Times New Roman" w:hAnsi="Times New Roman"/>
          <w:lang w:val="kk-KZ"/>
        </w:rPr>
        <w:t>||</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22</w:t>
      </w:r>
      <w:r w:rsidR="00030B70" w:rsidRPr="00AB3A82">
        <w:rPr>
          <w:rStyle w:val="tlid-translation"/>
          <w:rFonts w:ascii="Times New Roman" w:hAnsi="Times New Roman"/>
          <w:lang w:val="kk-KZ"/>
        </w:rPr>
        <w:t>||</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23</w:t>
      </w:r>
      <w:r w:rsidR="00030B70" w:rsidRPr="00AB3A82">
        <w:rPr>
          <w:rStyle w:val="tlid-translation"/>
          <w:rFonts w:ascii="Times New Roman" w:hAnsi="Times New Roman"/>
          <w:lang w:val="kk-KZ"/>
        </w:rPr>
        <w:t>||</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30</w:t>
      </w:r>
      <w:r w:rsidR="00030B70" w:rsidRPr="00AB3A82">
        <w:rPr>
          <w:rStyle w:val="tlid-translation"/>
          <w:rFonts w:ascii="Times New Roman" w:hAnsi="Times New Roman"/>
          <w:lang w:val="kk-KZ"/>
        </w:rPr>
        <w:t>||</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31</w:t>
      </w:r>
      <w:r w:rsidR="00030B70" w:rsidRPr="00AB3A82">
        <w:rPr>
          <w:rStyle w:val="tlid-translation"/>
          <w:rFonts w:ascii="Times New Roman" w:hAnsi="Times New Roman"/>
          <w:lang w:val="kk-KZ"/>
        </w:rPr>
        <w:t>||</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32</w:t>
      </w:r>
      <w:r w:rsidR="00030B70" w:rsidRPr="00AB3A82">
        <w:rPr>
          <w:rStyle w:val="tlid-translation"/>
          <w:rFonts w:ascii="Times New Roman" w:hAnsi="Times New Roman"/>
          <w:lang w:val="kk-KZ"/>
        </w:rPr>
        <w:t>||</w:t>
      </w:r>
      <w:r w:rsidR="00030B70" w:rsidRPr="00AB3A82">
        <w:rPr>
          <w:rStyle w:val="tlid-translation"/>
          <w:rFonts w:ascii="Times New Roman" w:hAnsi="Times New Roman"/>
          <w:i/>
          <w:iCs/>
          <w:lang w:val="kk-KZ"/>
        </w:rPr>
        <w:t>а</w:t>
      </w:r>
      <w:r w:rsidR="00030B70" w:rsidRPr="00AB3A82">
        <w:rPr>
          <w:rStyle w:val="tlid-translation"/>
          <w:rFonts w:ascii="Times New Roman" w:hAnsi="Times New Roman"/>
          <w:vertAlign w:val="subscript"/>
          <w:lang w:val="kk-KZ"/>
        </w:rPr>
        <w:t>33</w:t>
      </w:r>
      <w:r w:rsidR="00CD7AC4" w:rsidRPr="00AB3A82">
        <w:rPr>
          <w:rFonts w:ascii="Times New Roman" w:hAnsi="Times New Roman"/>
          <w:szCs w:val="32"/>
          <w:lang w:val="kk-KZ"/>
        </w:rPr>
        <w:t xml:space="preserve">, </w:t>
      </w:r>
      <m:oMath>
        <m:d>
          <m:dPr>
            <m:begChr m:val="|"/>
            <m:endChr m:val="|"/>
            <m:ctrlPr>
              <w:rPr>
                <w:i/>
                <w:szCs w:val="32"/>
                <w:lang w:val="kk-KZ"/>
              </w:rPr>
            </m:ctrlPr>
          </m:dPr>
          <m:e>
            <m:r>
              <w:rPr>
                <w:szCs w:val="32"/>
                <w:lang w:val="kk-KZ"/>
              </w:rPr>
              <m:t>W</m:t>
            </m:r>
          </m:e>
        </m:d>
      </m:oMath>
      <w:r w:rsidR="00CD7AC4" w:rsidRPr="000865C1">
        <w:rPr>
          <w:rFonts w:ascii="Times New Roman" w:eastAsia="Times New Roman" w:hAnsi="Times New Roman"/>
          <w:szCs w:val="32"/>
          <w:lang w:val="kk-KZ"/>
        </w:rPr>
        <w:t xml:space="preserve">=128 бит. </w:t>
      </w:r>
      <w:r w:rsidR="00CD7AC4" w:rsidRPr="00AB3A82">
        <w:rPr>
          <w:rFonts w:ascii="Times New Roman" w:hAnsi="Times New Roman"/>
          <w:szCs w:val="32"/>
          <w:lang w:val="kk-KZ"/>
        </w:rPr>
        <w:t>Осы тізбекке солға қарай 1 бит циклдық жыл</w:t>
      </w:r>
      <w:r w:rsidR="00CC5C6B" w:rsidRPr="00AB3A82">
        <w:rPr>
          <w:rFonts w:ascii="Times New Roman" w:hAnsi="Times New Roman"/>
          <w:szCs w:val="32"/>
          <w:lang w:val="kk-KZ"/>
        </w:rPr>
        <w:t>ж</w:t>
      </w:r>
      <w:r w:rsidR="00CD7AC4" w:rsidRPr="00AB3A82">
        <w:rPr>
          <w:rFonts w:ascii="Times New Roman" w:hAnsi="Times New Roman"/>
          <w:szCs w:val="32"/>
          <w:lang w:val="kk-KZ"/>
        </w:rPr>
        <w:t>ыту орындалып</w:t>
      </w:r>
      <w:r w:rsidR="00CD7AC4" w:rsidRPr="00AB3A82">
        <w:rPr>
          <w:rFonts w:ascii="Times New Roman" w:hAnsi="Times New Roman"/>
          <w:i/>
          <w:szCs w:val="32"/>
          <w:lang w:val="kk-KZ"/>
        </w:rPr>
        <w:t xml:space="preserve"> V=W&lt;&lt;&lt;1</w:t>
      </w:r>
      <w:r w:rsidR="00CD7AC4" w:rsidRPr="00AB3A82">
        <w:rPr>
          <w:rFonts w:ascii="Times New Roman" w:hAnsi="Times New Roman"/>
          <w:szCs w:val="32"/>
          <w:lang w:val="kk-KZ"/>
        </w:rPr>
        <w:t xml:space="preserve">, алынған тізбек он алты байтты жаңа нәтиже аламыз: </w:t>
      </w:r>
      <w:r w:rsidR="00CD7AC4" w:rsidRPr="000865C1">
        <w:rPr>
          <w:rFonts w:ascii="Times New Roman" w:eastAsia="Times New Roman" w:hAnsi="Times New Roman"/>
          <w:i/>
          <w:szCs w:val="32"/>
          <w:lang w:val="kk-KZ"/>
        </w:rPr>
        <w:t>V</w:t>
      </w:r>
      <w:r w:rsidR="00CD7AC4" w:rsidRPr="000865C1">
        <w:rPr>
          <w:rFonts w:ascii="Times New Roman" w:eastAsia="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00</w:t>
      </w:r>
      <w:r w:rsidR="00CD7AC4" w:rsidRPr="00AB3A82">
        <w:rPr>
          <w:rFonts w:ascii="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01</w:t>
      </w:r>
      <w:r w:rsidR="00CD7AC4" w:rsidRPr="00AB3A82">
        <w:rPr>
          <w:rFonts w:ascii="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02</w:t>
      </w:r>
      <w:r w:rsidR="00CD7AC4" w:rsidRPr="00AB3A82">
        <w:rPr>
          <w:rFonts w:ascii="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03</w:t>
      </w:r>
      <w:r w:rsidR="00CD7AC4" w:rsidRPr="00AB3A82">
        <w:rPr>
          <w:rFonts w:ascii="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10</w:t>
      </w:r>
      <w:r w:rsidR="00CD7AC4" w:rsidRPr="00AB3A82">
        <w:rPr>
          <w:rFonts w:ascii="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11</w:t>
      </w:r>
      <w:r w:rsidR="00CD7AC4" w:rsidRPr="00AB3A82">
        <w:rPr>
          <w:rFonts w:ascii="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12</w:t>
      </w:r>
      <w:r w:rsidR="00CD7AC4" w:rsidRPr="00AB3A82">
        <w:rPr>
          <w:rFonts w:ascii="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13</w:t>
      </w:r>
      <w:r w:rsidR="00CD7AC4" w:rsidRPr="00AB3A82">
        <w:rPr>
          <w:rFonts w:ascii="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20</w:t>
      </w:r>
      <w:r w:rsidR="00CD7AC4" w:rsidRPr="00AB3A82">
        <w:rPr>
          <w:rFonts w:ascii="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21</w:t>
      </w:r>
      <w:r w:rsidR="00CD7AC4" w:rsidRPr="00AB3A82">
        <w:rPr>
          <w:rFonts w:ascii="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22</w:t>
      </w:r>
      <w:r w:rsidR="00CD7AC4" w:rsidRPr="00AB3A82">
        <w:rPr>
          <w:rFonts w:ascii="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23</w:t>
      </w:r>
      <w:r w:rsidR="00CD7AC4" w:rsidRPr="00AB3A82">
        <w:rPr>
          <w:rFonts w:ascii="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30</w:t>
      </w:r>
      <w:r w:rsidR="00CD7AC4" w:rsidRPr="00AB3A82">
        <w:rPr>
          <w:rFonts w:ascii="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31</w:t>
      </w:r>
      <w:r w:rsidR="00CD7AC4" w:rsidRPr="00AB3A82">
        <w:rPr>
          <w:rFonts w:ascii="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32</w:t>
      </w:r>
      <w:r w:rsidR="00CD7AC4" w:rsidRPr="00AB3A82">
        <w:rPr>
          <w:rFonts w:ascii="Times New Roman" w:hAnsi="Times New Roman"/>
          <w:szCs w:val="32"/>
          <w:lang w:val="kk-KZ"/>
        </w:rPr>
        <w:t>||</w:t>
      </w:r>
      <w:r w:rsidR="00CD7AC4" w:rsidRPr="00AB3A82">
        <w:rPr>
          <w:rFonts w:ascii="Times New Roman" w:hAnsi="Times New Roman"/>
          <w:i/>
          <w:szCs w:val="32"/>
          <w:lang w:val="kk-KZ"/>
        </w:rPr>
        <w:t>b</w:t>
      </w:r>
      <w:r w:rsidR="00CD7AC4" w:rsidRPr="00AB3A82">
        <w:rPr>
          <w:rFonts w:ascii="Times New Roman" w:hAnsi="Times New Roman"/>
          <w:i/>
          <w:szCs w:val="32"/>
          <w:vertAlign w:val="subscript"/>
          <w:lang w:val="kk-KZ"/>
        </w:rPr>
        <w:t>33</w:t>
      </w:r>
      <w:r w:rsidR="00CD7AC4" w:rsidRPr="00AB3A82">
        <w:rPr>
          <w:rFonts w:ascii="Times New Roman" w:hAnsi="Times New Roman"/>
          <w:szCs w:val="32"/>
          <w:lang w:val="kk-KZ"/>
        </w:rPr>
        <w:t xml:space="preserve">. Келесі кезеңде алынған  </w:t>
      </w:r>
      <w:r w:rsidR="00CD7AC4" w:rsidRPr="00AB3A82">
        <w:rPr>
          <w:rFonts w:ascii="Times New Roman" w:hAnsi="Times New Roman"/>
          <w:i/>
          <w:szCs w:val="32"/>
          <w:lang w:val="kk-KZ"/>
        </w:rPr>
        <w:t>V</w:t>
      </w:r>
      <w:r w:rsidR="00CD7AC4" w:rsidRPr="00AB3A82">
        <w:rPr>
          <w:rFonts w:ascii="Times New Roman" w:hAnsi="Times New Roman"/>
          <w:szCs w:val="32"/>
          <w:lang w:val="kk-KZ"/>
        </w:rPr>
        <w:t xml:space="preserve">  мен </w:t>
      </w:r>
      <w:r w:rsidR="00CD7AC4" w:rsidRPr="000865C1">
        <w:rPr>
          <w:rFonts w:ascii="Times New Roman" w:eastAsia="Times New Roman" w:hAnsi="Times New Roman"/>
          <w:i/>
          <w:szCs w:val="32"/>
          <w:lang w:val="kk-KZ"/>
        </w:rPr>
        <w:t>W</w:t>
      </w:r>
      <w:r w:rsidR="00CD7AC4" w:rsidRPr="00AB3A82">
        <w:rPr>
          <w:rFonts w:ascii="Times New Roman" w:hAnsi="Times New Roman"/>
          <w:szCs w:val="32"/>
          <w:lang w:val="kk-KZ"/>
        </w:rPr>
        <w:t xml:space="preserve"> массивтері xor операциясымен қосылады: </w:t>
      </w:r>
      <m:oMath>
        <m:r>
          <w:rPr>
            <w:szCs w:val="32"/>
            <w:lang w:val="kk-KZ"/>
          </w:rPr>
          <m:t>A=W⨁V</m:t>
        </m:r>
      </m:oMath>
      <w:r w:rsidR="00CD7AC4" w:rsidRPr="000865C1">
        <w:rPr>
          <w:rFonts w:ascii="Times New Roman" w:eastAsia="Times New Roman" w:hAnsi="Times New Roman"/>
          <w:szCs w:val="32"/>
          <w:lang w:val="kk-KZ"/>
        </w:rPr>
        <w:t xml:space="preserve">. Ақырғы алынған нәтиже </w:t>
      </w:r>
      <w:r w:rsidR="00CD7AC4" w:rsidRPr="000865C1">
        <w:rPr>
          <w:rFonts w:ascii="Times New Roman" w:eastAsia="Times New Roman" w:hAnsi="Times New Roman"/>
          <w:i/>
          <w:szCs w:val="32"/>
          <w:lang w:val="kk-KZ"/>
        </w:rPr>
        <w:t>А</w:t>
      </w:r>
      <w:r w:rsidR="00CD7AC4" w:rsidRPr="000865C1">
        <w:rPr>
          <w:rFonts w:ascii="Times New Roman" w:eastAsia="Times New Roman" w:hAnsi="Times New Roman"/>
          <w:szCs w:val="32"/>
          <w:lang w:val="kk-KZ"/>
        </w:rPr>
        <w:t xml:space="preserve"> матрицасының жаңа элементтері болып солдан оңға, жоғарыдан төмен ретпен жазылады.</w:t>
      </w:r>
    </w:p>
    <w:p w:rsidR="00CD7AC4" w:rsidRPr="00AB3A82" w:rsidRDefault="00CD7AC4" w:rsidP="00CD7AC4">
      <w:pPr>
        <w:spacing w:after="0" w:line="240" w:lineRule="auto"/>
        <w:ind w:firstLine="567"/>
        <w:jc w:val="both"/>
        <w:rPr>
          <w:rFonts w:ascii="Times New Roman" w:hAnsi="Times New Roman"/>
          <w:lang w:val="kk-KZ"/>
        </w:rPr>
      </w:pPr>
      <w:r w:rsidRPr="00AB3A82">
        <w:rPr>
          <w:rStyle w:val="tlid-translation"/>
          <w:rFonts w:ascii="Times New Roman" w:hAnsi="Times New Roman"/>
          <w:lang w:val="kk-KZ"/>
        </w:rPr>
        <w:t xml:space="preserve">Stage-3 түрлендіруі. </w:t>
      </w:r>
      <w:r w:rsidRPr="00AB3A82">
        <w:rPr>
          <w:rFonts w:ascii="Times New Roman" w:hAnsi="Times New Roman"/>
          <w:lang w:val="kk-KZ"/>
        </w:rPr>
        <w:t>Stage-3</w:t>
      </w:r>
      <w:r w:rsidRPr="00AB3A82">
        <w:rPr>
          <w:rFonts w:ascii="Times New Roman" w:hAnsi="Times New Roman"/>
          <w:b/>
          <w:lang w:val="kk-KZ"/>
        </w:rPr>
        <w:t xml:space="preserve"> </w:t>
      </w:r>
      <w:r w:rsidRPr="00AB3A82">
        <w:rPr>
          <w:rFonts w:ascii="Times New Roman" w:hAnsi="Times New Roman"/>
          <w:lang w:val="kk-KZ"/>
        </w:rPr>
        <w:t>түрлендіруі құрылымы жағынан жоғарыда көрсетілген Stage-1 түрлендіруіне өте ұқсас. Ол түрлендірудегідей, Stage-3</w:t>
      </w:r>
      <w:r w:rsidRPr="00AB3A82">
        <w:rPr>
          <w:rFonts w:ascii="Times New Roman" w:hAnsi="Times New Roman"/>
          <w:b/>
          <w:lang w:val="kk-KZ"/>
        </w:rPr>
        <w:t xml:space="preserve"> </w:t>
      </w:r>
      <w:r w:rsidRPr="00AB3A82">
        <w:rPr>
          <w:rFonts w:ascii="Times New Roman" w:hAnsi="Times New Roman"/>
          <w:lang w:val="kk-KZ"/>
        </w:rPr>
        <w:t xml:space="preserve">түрлендіруіндегі </w:t>
      </w:r>
      <w:r w:rsidRPr="00AB3A82">
        <w:rPr>
          <w:rFonts w:ascii="Times New Roman" w:hAnsi="Times New Roman"/>
          <w:i/>
          <w:lang w:val="kk-KZ"/>
        </w:rPr>
        <w:t>А</w:t>
      </w:r>
      <w:r w:rsidRPr="00AB3A82">
        <w:rPr>
          <w:rFonts w:ascii="Times New Roman" w:hAnsi="Times New Roman"/>
          <w:lang w:val="kk-KZ"/>
        </w:rPr>
        <w:t xml:space="preserve"> матрицасы мәндері біріншісі – сызықты, екіншісі – сызықты емес криптографиялық түйінге жататын екі қадамнан тұратын операциялар арқылы есептелінеді, нәтижесінде осындай өлшемдегі </w:t>
      </w:r>
      <w:r w:rsidR="00AB3A82" w:rsidRPr="00AB3A82">
        <w:rPr>
          <w:rFonts w:ascii="Times New Roman" w:hAnsi="Times New Roman"/>
          <w:lang w:val="kk-KZ"/>
        </w:rPr>
        <w:t xml:space="preserve">жаңа </w:t>
      </w:r>
      <w:r w:rsidRPr="00AB3A82">
        <w:rPr>
          <w:rFonts w:ascii="Times New Roman" w:hAnsi="Times New Roman"/>
          <w:lang w:val="kk-KZ"/>
        </w:rPr>
        <w:t>матрица алынады.  Жұмыс істеу тәртібіндегі өзгешелік – жаңа матрица э</w:t>
      </w:r>
      <w:r w:rsidR="00CC5C6B" w:rsidRPr="00AB3A82">
        <w:rPr>
          <w:rFonts w:ascii="Times New Roman" w:hAnsi="Times New Roman"/>
          <w:lang w:val="kk-KZ"/>
        </w:rPr>
        <w:t>л</w:t>
      </w:r>
      <w:r w:rsidRPr="00AB3A82">
        <w:rPr>
          <w:rFonts w:ascii="Times New Roman" w:hAnsi="Times New Roman"/>
          <w:lang w:val="kk-KZ"/>
        </w:rPr>
        <w:t xml:space="preserve">ементтерін есептеудегі бағытта, яғни матрица элементтерін есептеу </w:t>
      </w:r>
      <w:r w:rsidR="00714683" w:rsidRPr="00AB3A82">
        <w:rPr>
          <w:rFonts w:ascii="Times New Roman" w:hAnsi="Times New Roman"/>
          <w:lang w:val="kk-KZ"/>
        </w:rPr>
        <w:t>төменнен жоғары</w:t>
      </w:r>
      <w:r w:rsidRPr="00AB3A82">
        <w:rPr>
          <w:rFonts w:ascii="Times New Roman" w:hAnsi="Times New Roman"/>
          <w:lang w:val="kk-KZ"/>
        </w:rPr>
        <w:t xml:space="preserve">, оңнан сол бағытта жүргізіледі. Осы жердегі S-блок ауыстырулары ретінде </w:t>
      </w:r>
      <w:r w:rsidR="00714683" w:rsidRPr="00AB3A82">
        <w:rPr>
          <w:rFonts w:ascii="Times New Roman" w:hAnsi="Times New Roman"/>
          <w:lang w:val="kk-KZ"/>
        </w:rPr>
        <w:t>К</w:t>
      </w:r>
      <w:r w:rsidRPr="00AB3A82">
        <w:rPr>
          <w:rFonts w:ascii="Times New Roman" w:hAnsi="Times New Roman"/>
          <w:lang w:val="kk-KZ"/>
        </w:rPr>
        <w:t xml:space="preserve">есте-1-де көрсетілген «Алтын S-блоктар» қолданылады. S-блоктар жұмыс реті </w:t>
      </w:r>
      <w:r w:rsidRPr="000865C1">
        <w:rPr>
          <w:rFonts w:ascii="Times New Roman" w:eastAsia="Times New Roman" w:hAnsi="Times New Roman"/>
          <w:i/>
          <w:lang w:val="kk-KZ"/>
        </w:rPr>
        <w:t>SBOX</w:t>
      </w:r>
      <w:r w:rsidRPr="000865C1">
        <w:rPr>
          <w:rFonts w:ascii="Times New Roman" w:eastAsia="Times New Roman" w:hAnsi="Times New Roman"/>
          <w:lang w:val="kk-KZ"/>
        </w:rPr>
        <w:t xml:space="preserve"> процедурасымен жүзеге асырылады.</w:t>
      </w:r>
      <w:r w:rsidRPr="00AB3A82">
        <w:rPr>
          <w:rFonts w:ascii="Times New Roman" w:hAnsi="Times New Roman"/>
          <w:lang w:val="kk-KZ"/>
        </w:rPr>
        <w:t xml:space="preserve"> Әр элементті есептеу барысында қадам-1 мен қадам-2 тізбектеліп жүргізіледі. Есептеу матрицаның </w:t>
      </w:r>
      <m:oMath>
        <m:sSub>
          <m:sSubPr>
            <m:ctrlPr>
              <w:rPr>
                <w:i/>
                <w:lang w:val="kk-KZ"/>
              </w:rPr>
            </m:ctrlPr>
          </m:sSubPr>
          <m:e>
            <m:r>
              <w:rPr>
                <w:lang w:val="kk-KZ"/>
              </w:rPr>
              <m:t>a</m:t>
            </m:r>
          </m:e>
          <m:sub>
            <m:r>
              <w:rPr>
                <w:lang w:val="kk-KZ"/>
              </w:rPr>
              <m:t>33</m:t>
            </m:r>
          </m:sub>
        </m:sSub>
      </m:oMath>
      <w:r w:rsidRPr="000865C1">
        <w:rPr>
          <w:rFonts w:ascii="Times New Roman" w:eastAsia="Times New Roman" w:hAnsi="Times New Roman"/>
          <w:lang w:val="kk-KZ"/>
        </w:rPr>
        <w:t xml:space="preserve"> элементінен бастап, </w:t>
      </w:r>
      <m:oMath>
        <m:sSub>
          <m:sSubPr>
            <m:ctrlPr>
              <w:rPr>
                <w:i/>
                <w:lang w:val="kk-KZ"/>
              </w:rPr>
            </m:ctrlPr>
          </m:sSubPr>
          <m:e>
            <m:r>
              <w:rPr>
                <w:lang w:val="kk-KZ"/>
              </w:rPr>
              <m:t>a</m:t>
            </m:r>
          </m:e>
          <m:sub>
            <m:r>
              <w:rPr>
                <w:lang w:val="kk-KZ"/>
              </w:rPr>
              <m:t>00</m:t>
            </m:r>
          </m:sub>
        </m:sSub>
      </m:oMath>
      <w:r w:rsidRPr="000865C1">
        <w:rPr>
          <w:rFonts w:ascii="Times New Roman" w:eastAsia="Times New Roman" w:hAnsi="Times New Roman"/>
          <w:lang w:val="kk-KZ"/>
        </w:rPr>
        <w:t xml:space="preserve"> элементіне дейін өтеді. </w:t>
      </w:r>
    </w:p>
    <w:p w:rsidR="00CD7AC4" w:rsidRDefault="00CD7AC4" w:rsidP="00CD7AC4">
      <w:pPr>
        <w:spacing w:after="0" w:line="240" w:lineRule="auto"/>
        <w:ind w:firstLine="567"/>
        <w:jc w:val="both"/>
        <w:rPr>
          <w:rFonts w:ascii="Times New Roman" w:hAnsi="Times New Roman"/>
          <w:lang w:val="kk-KZ"/>
        </w:rPr>
      </w:pPr>
      <w:r w:rsidRPr="00AB3A82">
        <w:rPr>
          <w:rFonts w:ascii="Times New Roman" w:hAnsi="Times New Roman"/>
          <w:lang w:val="kk-KZ"/>
        </w:rPr>
        <w:t xml:space="preserve">Қадам-1 мен </w:t>
      </w:r>
      <w:r w:rsidR="00930471">
        <w:rPr>
          <w:rFonts w:ascii="Times New Roman" w:hAnsi="Times New Roman"/>
          <w:lang w:val="kk-KZ"/>
        </w:rPr>
        <w:t>Қ</w:t>
      </w:r>
      <w:r w:rsidRPr="00AB3A82">
        <w:rPr>
          <w:rFonts w:ascii="Times New Roman" w:hAnsi="Times New Roman"/>
          <w:lang w:val="kk-KZ"/>
        </w:rPr>
        <w:t>адам-2-ден тұратын есептеуді алгебралық түрде мына формулалармен жүргіземіз:</w:t>
      </w:r>
    </w:p>
    <w:p w:rsidR="004F1502" w:rsidRPr="004F1502" w:rsidRDefault="004F1502" w:rsidP="00CD7AC4">
      <w:pPr>
        <w:spacing w:after="0" w:line="240" w:lineRule="auto"/>
        <w:ind w:firstLine="567"/>
        <w:jc w:val="both"/>
        <w:rPr>
          <w:rFonts w:ascii="Times New Roman" w:hAnsi="Times New Roman"/>
          <w:sz w:val="16"/>
          <w:szCs w:val="16"/>
          <w:lang w:val="kk-KZ"/>
        </w:rPr>
      </w:pPr>
    </w:p>
    <w:p w:rsidR="00CD7AC4" w:rsidRPr="000865C1" w:rsidRDefault="0021151A" w:rsidP="000B3234">
      <w:pPr>
        <w:spacing w:after="120" w:line="240" w:lineRule="auto"/>
        <w:jc w:val="right"/>
        <w:rPr>
          <w:rFonts w:ascii="Times New Roman" w:eastAsia="Times New Roman" w:hAnsi="Times New Roman"/>
          <w:lang w:val="kk-KZ"/>
        </w:rPr>
      </w:pPr>
      <m:oMath>
        <m:d>
          <m:dPr>
            <m:begChr m:val=""/>
            <m:endChr m:val="}"/>
            <m:ctrlPr>
              <w:rPr>
                <w:i/>
                <w:lang w:val="kk-KZ"/>
              </w:rPr>
            </m:ctrlPr>
          </m:dPr>
          <m:e>
            <m:m>
              <m:mPr>
                <m:mcs>
                  <m:mc>
                    <m:mcPr>
                      <m:count m:val="1"/>
                      <m:mcJc m:val="center"/>
                    </m:mcPr>
                  </m:mc>
                </m:mcs>
                <m:ctrlPr>
                  <w:rPr>
                    <w:i/>
                    <w:lang w:val="kk-KZ"/>
                  </w:rPr>
                </m:ctrlPr>
              </m:mPr>
              <m:mr>
                <m:e>
                  <m:sSub>
                    <m:sSubPr>
                      <m:ctrlPr>
                        <w:rPr>
                          <w:i/>
                          <w:lang w:val="kk-KZ"/>
                        </w:rPr>
                      </m:ctrlPr>
                    </m:sSubPr>
                    <m:e>
                      <m:r>
                        <w:rPr>
                          <w:lang w:val="kk-KZ"/>
                        </w:rPr>
                        <m:t>c</m:t>
                      </m:r>
                    </m:e>
                    <m:sub>
                      <m:r>
                        <w:rPr>
                          <w:lang w:val="kk-KZ"/>
                        </w:rPr>
                        <m:t>ij</m:t>
                      </m:r>
                    </m:sub>
                  </m:sSub>
                  <m:r>
                    <w:rPr>
                      <w:lang w:val="kk-KZ"/>
                    </w:rPr>
                    <m:t>=⨁</m:t>
                  </m:r>
                  <m:nary>
                    <m:naryPr>
                      <m:chr m:val="∑"/>
                      <m:limLoc m:val="undOvr"/>
                      <m:ctrlPr>
                        <w:rPr>
                          <w:i/>
                          <w:lang w:val="kk-KZ"/>
                        </w:rPr>
                      </m:ctrlPr>
                    </m:naryPr>
                    <m:sub>
                      <m:r>
                        <w:rPr>
                          <w:lang w:val="kk-KZ"/>
                        </w:rPr>
                        <m:t>k=0</m:t>
                      </m:r>
                    </m:sub>
                    <m:sup>
                      <m:r>
                        <w:rPr>
                          <w:lang w:val="kk-KZ"/>
                        </w:rPr>
                        <m:t>3</m:t>
                      </m:r>
                    </m:sup>
                    <m:e>
                      <m:sSub>
                        <m:sSubPr>
                          <m:ctrlPr>
                            <w:rPr>
                              <w:i/>
                              <w:lang w:val="kk-KZ"/>
                            </w:rPr>
                          </m:ctrlPr>
                        </m:sSubPr>
                        <m:e>
                          <m:r>
                            <w:rPr>
                              <w:lang w:val="kk-KZ"/>
                            </w:rPr>
                            <m:t>a</m:t>
                          </m:r>
                        </m:e>
                        <m:sub>
                          <m:r>
                            <w:rPr>
                              <w:lang w:val="kk-KZ"/>
                            </w:rPr>
                            <m:t>ik</m:t>
                          </m:r>
                        </m:sub>
                      </m:sSub>
                      <m:r>
                        <w:rPr>
                          <w:lang w:val="kk-KZ"/>
                        </w:rPr>
                        <m:t xml:space="preserve"> ⨁</m:t>
                      </m:r>
                      <m:d>
                        <m:dPr>
                          <m:ctrlPr>
                            <w:rPr>
                              <w:i/>
                              <w:lang w:val="kk-KZ"/>
                            </w:rPr>
                          </m:ctrlPr>
                        </m:dPr>
                        <m:e>
                          <m:r>
                            <w:rPr>
                              <w:lang w:val="kk-KZ"/>
                            </w:rPr>
                            <m:t>⨁</m:t>
                          </m:r>
                          <m:nary>
                            <m:naryPr>
                              <m:chr m:val="∑"/>
                              <m:limLoc m:val="undOvr"/>
                              <m:ctrlPr>
                                <w:rPr>
                                  <w:i/>
                                  <w:lang w:val="kk-KZ"/>
                                </w:rPr>
                              </m:ctrlPr>
                            </m:naryPr>
                            <m:sub>
                              <m:m>
                                <m:mPr>
                                  <m:mcs>
                                    <m:mc>
                                      <m:mcPr>
                                        <m:count m:val="1"/>
                                        <m:mcJc m:val="center"/>
                                      </m:mcPr>
                                    </m:mc>
                                  </m:mcs>
                                  <m:ctrlPr>
                                    <w:rPr>
                                      <w:i/>
                                      <w:lang w:val="kk-KZ"/>
                                    </w:rPr>
                                  </m:ctrlPr>
                                </m:mPr>
                                <m:mr>
                                  <m:e>
                                    <m:r>
                                      <w:rPr>
                                        <w:lang w:val="kk-KZ"/>
                                      </w:rPr>
                                      <m:t>k=0</m:t>
                                    </m:r>
                                  </m:e>
                                </m:mr>
                                <m:mr>
                                  <m:e>
                                    <m:r>
                                      <w:rPr>
                                        <w:lang w:val="kk-KZ"/>
                                      </w:rPr>
                                      <m:t>k≠i</m:t>
                                    </m:r>
                                  </m:e>
                                </m:mr>
                              </m:m>
                            </m:sub>
                            <m:sup>
                              <m:r>
                                <w:rPr>
                                  <w:lang w:val="kk-KZ"/>
                                </w:rPr>
                                <m:t>3</m:t>
                              </m:r>
                            </m:sup>
                            <m:e>
                              <m:sSub>
                                <m:sSubPr>
                                  <m:ctrlPr>
                                    <w:rPr>
                                      <w:i/>
                                      <w:lang w:val="kk-KZ"/>
                                    </w:rPr>
                                  </m:ctrlPr>
                                </m:sSubPr>
                                <m:e>
                                  <m:r>
                                    <w:rPr>
                                      <w:lang w:val="kk-KZ"/>
                                    </w:rPr>
                                    <m:t>a</m:t>
                                  </m:r>
                                </m:e>
                                <m:sub>
                                  <m:r>
                                    <w:rPr>
                                      <w:lang w:val="kk-KZ"/>
                                    </w:rPr>
                                    <m:t>kj</m:t>
                                  </m:r>
                                </m:sub>
                              </m:sSub>
                            </m:e>
                          </m:nary>
                        </m:e>
                      </m:d>
                      <m:r>
                        <w:rPr>
                          <w:lang w:val="kk-KZ"/>
                        </w:rPr>
                        <m:t xml:space="preserve">;  </m:t>
                      </m:r>
                    </m:e>
                  </m:nary>
                </m:e>
              </m:mr>
              <m:mr>
                <m:e>
                  <m:sSub>
                    <m:sSubPr>
                      <m:ctrlPr>
                        <w:rPr>
                          <w:i/>
                          <w:lang w:val="kk-KZ"/>
                        </w:rPr>
                      </m:ctrlPr>
                    </m:sSubPr>
                    <m:e>
                      <m:r>
                        <w:rPr>
                          <w:lang w:val="kk-KZ"/>
                        </w:rPr>
                        <m:t>a</m:t>
                      </m:r>
                    </m:e>
                    <m:sub>
                      <m:r>
                        <w:rPr>
                          <w:lang w:val="kk-KZ"/>
                        </w:rPr>
                        <m:t>ij</m:t>
                      </m:r>
                    </m:sub>
                  </m:sSub>
                  <m:r>
                    <w:rPr>
                      <w:lang w:val="kk-KZ"/>
                    </w:rPr>
                    <m:t>=SBOX</m:t>
                  </m:r>
                  <m:d>
                    <m:dPr>
                      <m:ctrlPr>
                        <w:rPr>
                          <w:i/>
                          <w:lang w:val="kk-KZ"/>
                        </w:rPr>
                      </m:ctrlPr>
                    </m:dPr>
                    <m:e>
                      <m:sSub>
                        <m:sSubPr>
                          <m:ctrlPr>
                            <w:rPr>
                              <w:i/>
                              <w:lang w:val="kk-KZ"/>
                            </w:rPr>
                          </m:ctrlPr>
                        </m:sSubPr>
                        <m:e>
                          <m:r>
                            <w:rPr>
                              <w:lang w:val="kk-KZ"/>
                            </w:rPr>
                            <m:t>c</m:t>
                          </m:r>
                        </m:e>
                        <m:sub>
                          <m:r>
                            <w:rPr>
                              <w:lang w:val="kk-KZ"/>
                            </w:rPr>
                            <m:t>ij</m:t>
                          </m:r>
                        </m:sub>
                      </m:sSub>
                    </m:e>
                  </m:d>
                  <m:r>
                    <w:rPr>
                      <w:lang w:val="kk-KZ"/>
                    </w:rPr>
                    <m:t>;</m:t>
                  </m:r>
                </m:e>
              </m:mr>
            </m:m>
          </m:e>
        </m:d>
        <m:r>
          <w:rPr>
            <w:lang w:val="kk-KZ"/>
          </w:rPr>
          <m:t xml:space="preserve"> i=3, 2, 1, 0;  j=3</m:t>
        </m:r>
        <m:r>
          <w:rPr>
            <w:rFonts w:eastAsia="Times New Roman"/>
            <w:lang w:val="kk-KZ"/>
          </w:rPr>
          <m:t>, 2, 1, 0.</m:t>
        </m:r>
      </m:oMath>
      <w:r w:rsidR="00CD7AC4" w:rsidRPr="000865C1">
        <w:rPr>
          <w:rFonts w:ascii="Times New Roman" w:eastAsia="Times New Roman" w:hAnsi="Times New Roman"/>
          <w:lang w:val="kk-KZ"/>
        </w:rPr>
        <w:t xml:space="preserve">         (2.</w:t>
      </w:r>
      <w:r w:rsidR="007F328A" w:rsidRPr="000865C1">
        <w:rPr>
          <w:rFonts w:ascii="Times New Roman" w:eastAsia="Times New Roman" w:hAnsi="Times New Roman"/>
          <w:lang w:val="kk-KZ"/>
        </w:rPr>
        <w:t>2</w:t>
      </w:r>
      <w:r w:rsidR="00CD7AC4" w:rsidRPr="000865C1">
        <w:rPr>
          <w:rFonts w:ascii="Times New Roman" w:eastAsia="Times New Roman" w:hAnsi="Times New Roman"/>
          <w:lang w:val="kk-KZ"/>
        </w:rPr>
        <w:t>)</w:t>
      </w:r>
    </w:p>
    <w:p w:rsidR="00CD7AC4" w:rsidRDefault="00CD7AC4" w:rsidP="003C0BF7">
      <w:pPr>
        <w:spacing w:after="0" w:line="240" w:lineRule="auto"/>
        <w:ind w:firstLine="567"/>
        <w:jc w:val="both"/>
        <w:rPr>
          <w:rFonts w:ascii="Times New Roman" w:hAnsi="Times New Roman"/>
          <w:szCs w:val="32"/>
          <w:lang w:val="kk-KZ"/>
        </w:rPr>
      </w:pPr>
      <w:r w:rsidRPr="00AB3A82">
        <w:rPr>
          <w:rFonts w:ascii="Times New Roman" w:hAnsi="Times New Roman"/>
          <w:szCs w:val="32"/>
          <w:lang w:val="kk-KZ"/>
        </w:rPr>
        <w:t xml:space="preserve">Аралық мән </w:t>
      </w:r>
      <m:oMath>
        <m:sSub>
          <m:sSubPr>
            <m:ctrlPr>
              <w:rPr>
                <w:i/>
                <w:szCs w:val="32"/>
                <w:lang w:val="kk-KZ"/>
              </w:rPr>
            </m:ctrlPr>
          </m:sSubPr>
          <m:e>
            <m:r>
              <w:rPr>
                <w:szCs w:val="32"/>
                <w:lang w:val="kk-KZ"/>
              </w:rPr>
              <m:t>c</m:t>
            </m:r>
          </m:e>
          <m:sub>
            <m:r>
              <w:rPr>
                <w:szCs w:val="32"/>
                <w:lang w:val="kk-KZ"/>
              </w:rPr>
              <m:t>ij</m:t>
            </m:r>
          </m:sub>
        </m:sSub>
      </m:oMath>
      <w:r w:rsidRPr="00AB3A82">
        <w:rPr>
          <w:rFonts w:ascii="Times New Roman" w:hAnsi="Times New Roman"/>
          <w:szCs w:val="32"/>
          <w:lang w:val="kk-KZ"/>
        </w:rPr>
        <w:t xml:space="preserve"> есептеу кезінде сәйкесінше  матрицаның </w:t>
      </w:r>
      <w:r w:rsidRPr="00AB3A82">
        <w:rPr>
          <w:rFonts w:ascii="Times New Roman" w:hAnsi="Times New Roman"/>
          <w:i/>
          <w:szCs w:val="32"/>
          <w:lang w:val="kk-KZ"/>
        </w:rPr>
        <w:t>i</w:t>
      </w:r>
      <w:r w:rsidRPr="00AB3A82">
        <w:rPr>
          <w:rFonts w:ascii="Times New Roman" w:hAnsi="Times New Roman"/>
          <w:szCs w:val="32"/>
          <w:lang w:val="kk-KZ"/>
        </w:rPr>
        <w:t xml:space="preserve">-ші жолындағы төрт элемент пен  </w:t>
      </w:r>
      <w:r w:rsidRPr="00AB3A82">
        <w:rPr>
          <w:rFonts w:ascii="Times New Roman" w:hAnsi="Times New Roman"/>
          <w:i/>
          <w:szCs w:val="32"/>
          <w:lang w:val="kk-KZ"/>
        </w:rPr>
        <w:t>j</w:t>
      </w:r>
      <w:r w:rsidRPr="00AB3A82">
        <w:rPr>
          <w:rFonts w:ascii="Times New Roman" w:hAnsi="Times New Roman"/>
          <w:szCs w:val="32"/>
          <w:lang w:val="kk-KZ"/>
        </w:rPr>
        <w:t>-ші бағандағы үш элементтердің (</w:t>
      </w:r>
      <w:r w:rsidRPr="00AB3A82">
        <w:rPr>
          <w:rFonts w:ascii="Times New Roman" w:hAnsi="Times New Roman"/>
          <w:i/>
          <w:szCs w:val="32"/>
          <w:lang w:val="kk-KZ"/>
        </w:rPr>
        <w:t>i-</w:t>
      </w:r>
      <w:r w:rsidRPr="00AB3A82">
        <w:rPr>
          <w:rFonts w:ascii="Times New Roman" w:hAnsi="Times New Roman"/>
          <w:szCs w:val="32"/>
          <w:lang w:val="kk-KZ"/>
        </w:rPr>
        <w:t>жол</w:t>
      </w:r>
      <w:r w:rsidRPr="00AB3A82">
        <w:rPr>
          <w:rFonts w:ascii="Times New Roman" w:hAnsi="Times New Roman"/>
          <w:i/>
          <w:szCs w:val="32"/>
          <w:lang w:val="kk-KZ"/>
        </w:rPr>
        <w:t xml:space="preserve"> </w:t>
      </w:r>
      <w:r w:rsidRPr="00AB3A82">
        <w:rPr>
          <w:rFonts w:ascii="Times New Roman" w:hAnsi="Times New Roman"/>
          <w:szCs w:val="32"/>
          <w:lang w:val="kk-KZ"/>
        </w:rPr>
        <w:t xml:space="preserve">мен </w:t>
      </w:r>
      <w:r w:rsidRPr="00AB3A82">
        <w:rPr>
          <w:rFonts w:ascii="Times New Roman" w:hAnsi="Times New Roman"/>
          <w:i/>
          <w:szCs w:val="32"/>
          <w:lang w:val="kk-KZ"/>
        </w:rPr>
        <w:t>j-</w:t>
      </w:r>
      <w:r w:rsidRPr="00AB3A82">
        <w:rPr>
          <w:rFonts w:ascii="Times New Roman" w:hAnsi="Times New Roman"/>
          <w:szCs w:val="32"/>
          <w:lang w:val="kk-KZ"/>
        </w:rPr>
        <w:t>баған қиылысындағы элементтен басқа) модуль екі бойынша биттік қосындысы бойынша жүреді</w:t>
      </w:r>
      <w:r w:rsidRPr="000865C1">
        <w:rPr>
          <w:rFonts w:ascii="Times New Roman" w:eastAsia="Times New Roman" w:hAnsi="Times New Roman"/>
          <w:szCs w:val="32"/>
          <w:lang w:val="kk-KZ"/>
        </w:rPr>
        <w:t>. Сурет-</w:t>
      </w:r>
      <w:r w:rsidR="00265DD8" w:rsidRPr="000865C1">
        <w:rPr>
          <w:rFonts w:ascii="Times New Roman" w:eastAsia="Times New Roman" w:hAnsi="Times New Roman"/>
          <w:szCs w:val="32"/>
          <w:lang w:val="kk-KZ"/>
        </w:rPr>
        <w:t>2.</w:t>
      </w:r>
      <w:r w:rsidR="00AB3A82" w:rsidRPr="000865C1">
        <w:rPr>
          <w:rFonts w:ascii="Times New Roman" w:eastAsia="Times New Roman" w:hAnsi="Times New Roman"/>
          <w:szCs w:val="32"/>
          <w:lang w:val="kk-KZ"/>
        </w:rPr>
        <w:t>8</w:t>
      </w:r>
      <w:r w:rsidRPr="000865C1">
        <w:rPr>
          <w:rFonts w:ascii="Times New Roman" w:eastAsia="Times New Roman" w:hAnsi="Times New Roman"/>
          <w:szCs w:val="32"/>
          <w:lang w:val="kk-KZ"/>
        </w:rPr>
        <w:t xml:space="preserve">-де мысал ретінде </w:t>
      </w:r>
      <m:oMath>
        <m:sSub>
          <m:sSubPr>
            <m:ctrlPr>
              <w:rPr>
                <w:i/>
                <w:szCs w:val="32"/>
                <w:lang w:val="kk-KZ"/>
              </w:rPr>
            </m:ctrlPr>
          </m:sSubPr>
          <m:e>
            <m:r>
              <w:rPr>
                <w:szCs w:val="32"/>
                <w:lang w:val="kk-KZ"/>
              </w:rPr>
              <m:t>с</m:t>
            </m:r>
          </m:e>
          <m:sub>
            <m:r>
              <w:rPr>
                <w:szCs w:val="32"/>
                <w:lang w:val="kk-KZ"/>
              </w:rPr>
              <m:t>32</m:t>
            </m:r>
          </m:sub>
        </m:sSub>
      </m:oMath>
      <w:r w:rsidRPr="000865C1">
        <w:rPr>
          <w:rFonts w:ascii="Times New Roman" w:eastAsia="Times New Roman" w:hAnsi="Times New Roman"/>
          <w:szCs w:val="32"/>
          <w:lang w:val="kk-KZ"/>
        </w:rPr>
        <w:t xml:space="preserve"> аралық мәнін есептеуге қатысатын матрица элементтері көрсетілген. </w:t>
      </w:r>
      <w:r w:rsidRPr="00AB3A82">
        <w:rPr>
          <w:rFonts w:ascii="Times New Roman" w:hAnsi="Times New Roman"/>
          <w:szCs w:val="32"/>
          <w:lang w:val="kk-KZ"/>
        </w:rPr>
        <w:t>Stage-3</w:t>
      </w:r>
      <w:r w:rsidRPr="00AB3A82">
        <w:rPr>
          <w:rFonts w:ascii="Times New Roman" w:hAnsi="Times New Roman"/>
          <w:b/>
          <w:szCs w:val="32"/>
          <w:lang w:val="kk-KZ"/>
        </w:rPr>
        <w:t xml:space="preserve"> </w:t>
      </w:r>
      <w:r w:rsidRPr="00AB3A82">
        <w:rPr>
          <w:rFonts w:ascii="Times New Roman" w:hAnsi="Times New Roman"/>
          <w:szCs w:val="32"/>
          <w:lang w:val="kk-KZ"/>
        </w:rPr>
        <w:t>түрлендіруі нәтижесінде шифрланған 16 байтты блок аламыз.</w:t>
      </w:r>
    </w:p>
    <w:p w:rsidR="004F1502" w:rsidRPr="009B29E2" w:rsidRDefault="004F1502" w:rsidP="00483071">
      <w:pPr>
        <w:keepNext/>
        <w:tabs>
          <w:tab w:val="left" w:pos="993"/>
        </w:tabs>
        <w:spacing w:after="0" w:line="240" w:lineRule="auto"/>
        <w:contextualSpacing/>
        <w:jc w:val="center"/>
        <w:rPr>
          <w:noProof/>
          <w:sz w:val="20"/>
          <w:lang w:val="kk-KZ"/>
        </w:rPr>
      </w:pPr>
    </w:p>
    <w:p w:rsidR="00CD7AC4" w:rsidRPr="00CD7AC4" w:rsidRDefault="0021151A" w:rsidP="00483071">
      <w:pPr>
        <w:keepNext/>
        <w:tabs>
          <w:tab w:val="left" w:pos="993"/>
        </w:tabs>
        <w:spacing w:after="0" w:line="240" w:lineRule="auto"/>
        <w:contextualSpacing/>
        <w:jc w:val="center"/>
        <w:rPr>
          <w:rStyle w:val="tlid-translation"/>
          <w:rFonts w:ascii="Times New Roman" w:hAnsi="Times New Roman"/>
          <w:highlight w:val="yellow"/>
          <w:lang w:val="kk-KZ"/>
        </w:rPr>
      </w:pPr>
      <w:r>
        <w:rPr>
          <w:noProof/>
          <w:lang w:eastAsia="ru-RU"/>
        </w:rPr>
        <w:drawing>
          <wp:inline distT="0" distB="0" distL="0" distR="0">
            <wp:extent cx="1809750" cy="771525"/>
            <wp:effectExtent l="0" t="0" r="0" b="9525"/>
            <wp:docPr id="16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9">
                      <a:extLst>
                        <a:ext uri="{28A0092B-C50C-407E-A947-70E740481C1C}">
                          <a14:useLocalDpi xmlns:a14="http://schemas.microsoft.com/office/drawing/2010/main" val="0"/>
                        </a:ext>
                      </a:extLst>
                    </a:blip>
                    <a:srcRect b="8144"/>
                    <a:stretch>
                      <a:fillRect/>
                    </a:stretch>
                  </pic:blipFill>
                  <pic:spPr bwMode="auto">
                    <a:xfrm>
                      <a:off x="0" y="0"/>
                      <a:ext cx="1809750" cy="771525"/>
                    </a:xfrm>
                    <a:prstGeom prst="rect">
                      <a:avLst/>
                    </a:prstGeom>
                    <a:noFill/>
                    <a:ln>
                      <a:noFill/>
                    </a:ln>
                  </pic:spPr>
                </pic:pic>
              </a:graphicData>
            </a:graphic>
          </wp:inline>
        </w:drawing>
      </w:r>
    </w:p>
    <w:p w:rsidR="00483071" w:rsidRPr="00483071" w:rsidRDefault="00483071" w:rsidP="00483071">
      <w:pPr>
        <w:keepNext/>
        <w:spacing w:after="0" w:line="240" w:lineRule="auto"/>
        <w:jc w:val="center"/>
        <w:rPr>
          <w:rFonts w:ascii="Times New Roman" w:eastAsia="Times New Roman" w:hAnsi="Times New Roman"/>
          <w:sz w:val="16"/>
          <w:szCs w:val="16"/>
          <w:lang w:val="kk-KZ"/>
        </w:rPr>
      </w:pPr>
    </w:p>
    <w:p w:rsidR="00265DD8" w:rsidRPr="00AB3A82" w:rsidRDefault="00265DD8" w:rsidP="00483071">
      <w:pPr>
        <w:spacing w:after="0" w:line="240" w:lineRule="auto"/>
        <w:jc w:val="center"/>
        <w:rPr>
          <w:rFonts w:ascii="Times New Roman" w:eastAsia="Times New Roman" w:hAnsi="Times New Roman"/>
          <w:lang w:val="kk-KZ"/>
        </w:rPr>
      </w:pPr>
      <w:r w:rsidRPr="00AB3A82">
        <w:rPr>
          <w:rFonts w:ascii="Times New Roman" w:eastAsia="Times New Roman" w:hAnsi="Times New Roman"/>
          <w:lang w:val="kk-KZ"/>
        </w:rPr>
        <w:t>Сурет 2.</w:t>
      </w:r>
      <w:r w:rsidR="00AB3A82" w:rsidRPr="00AB3A82">
        <w:rPr>
          <w:rFonts w:ascii="Times New Roman" w:eastAsia="Times New Roman" w:hAnsi="Times New Roman"/>
          <w:lang w:val="kk-KZ"/>
        </w:rPr>
        <w:t>8</w:t>
      </w:r>
      <w:r w:rsidRPr="00AB3A82">
        <w:rPr>
          <w:rFonts w:ascii="Times New Roman" w:eastAsia="Times New Roman" w:hAnsi="Times New Roman"/>
          <w:lang w:val="kk-KZ"/>
        </w:rPr>
        <w:t xml:space="preserve"> – </w:t>
      </w:r>
      <m:oMath>
        <m:sSub>
          <m:sSubPr>
            <m:ctrlPr>
              <w:rPr>
                <w:rFonts w:eastAsia="Times New Roman"/>
                <w:i/>
                <w:lang w:val="kk-KZ"/>
              </w:rPr>
            </m:ctrlPr>
          </m:sSubPr>
          <m:e>
            <m:r>
              <w:rPr>
                <w:rFonts w:eastAsia="Times New Roman"/>
                <w:lang w:val="kk-KZ"/>
              </w:rPr>
              <m:t>c</m:t>
            </m:r>
          </m:e>
          <m:sub>
            <m:r>
              <w:rPr>
                <w:rFonts w:eastAsia="Times New Roman"/>
                <w:lang w:val="kk-KZ"/>
              </w:rPr>
              <m:t>32</m:t>
            </m:r>
          </m:sub>
        </m:sSub>
      </m:oMath>
      <w:r w:rsidRPr="00AB3A82">
        <w:rPr>
          <w:rFonts w:ascii="Times New Roman" w:eastAsia="Times New Roman" w:hAnsi="Times New Roman"/>
          <w:lang w:val="kk-KZ"/>
        </w:rPr>
        <w:t xml:space="preserve"> есептеуге қатысатын </w:t>
      </w:r>
      <w:r w:rsidRPr="00AB3A82">
        <w:rPr>
          <w:rFonts w:ascii="Times New Roman" w:eastAsia="Times New Roman" w:hAnsi="Times New Roman"/>
          <w:i/>
          <w:szCs w:val="32"/>
          <w:lang w:val="kk-KZ"/>
        </w:rPr>
        <w:t>А</w:t>
      </w:r>
      <w:r w:rsidRPr="00AB3A82">
        <w:rPr>
          <w:rFonts w:ascii="Times New Roman" w:eastAsia="Times New Roman" w:hAnsi="Times New Roman"/>
          <w:lang w:val="kk-KZ"/>
        </w:rPr>
        <w:t xml:space="preserve"> матрицасының элементтері</w:t>
      </w:r>
    </w:p>
    <w:p w:rsidR="000B3234" w:rsidRPr="000B3234" w:rsidRDefault="000B3234" w:rsidP="00AB3A82">
      <w:pPr>
        <w:tabs>
          <w:tab w:val="left" w:pos="993"/>
        </w:tabs>
        <w:spacing w:after="0" w:line="240" w:lineRule="auto"/>
        <w:ind w:firstLine="567"/>
        <w:jc w:val="both"/>
        <w:rPr>
          <w:rFonts w:ascii="Times New Roman" w:hAnsi="Times New Roman"/>
          <w:bCs/>
          <w:i/>
          <w:iCs/>
          <w:sz w:val="20"/>
          <w:szCs w:val="32"/>
          <w:lang w:val="kk-KZ"/>
        </w:rPr>
      </w:pPr>
    </w:p>
    <w:p w:rsidR="00F314B7" w:rsidRPr="00AB3A82" w:rsidRDefault="00F314B7" w:rsidP="00AB3A82">
      <w:pPr>
        <w:tabs>
          <w:tab w:val="left" w:pos="993"/>
        </w:tabs>
        <w:spacing w:after="0" w:line="240" w:lineRule="auto"/>
        <w:ind w:firstLine="567"/>
        <w:jc w:val="both"/>
        <w:rPr>
          <w:rFonts w:ascii="Times New Roman" w:hAnsi="Times New Roman"/>
          <w:szCs w:val="32"/>
          <w:lang w:val="kk-KZ"/>
        </w:rPr>
      </w:pPr>
      <w:r w:rsidRPr="001D38B7">
        <w:rPr>
          <w:rFonts w:ascii="Times New Roman" w:hAnsi="Times New Roman"/>
          <w:bCs/>
          <w:i/>
          <w:iCs/>
          <w:szCs w:val="32"/>
          <w:lang w:val="kk-KZ"/>
        </w:rPr>
        <w:t>CFKey раундтық кілттерді жасау алгоритмі</w:t>
      </w:r>
      <w:r w:rsidR="00F5294D" w:rsidRPr="001D38B7">
        <w:rPr>
          <w:rFonts w:ascii="Times New Roman" w:hAnsi="Times New Roman"/>
          <w:bCs/>
          <w:i/>
          <w:iCs/>
          <w:szCs w:val="32"/>
          <w:lang w:val="kk-KZ"/>
        </w:rPr>
        <w:t>.</w:t>
      </w:r>
      <w:r w:rsidR="00F5294D" w:rsidRPr="00AB3A82">
        <w:rPr>
          <w:rFonts w:ascii="Times New Roman" w:hAnsi="Times New Roman"/>
          <w:bCs/>
          <w:szCs w:val="32"/>
          <w:lang w:val="kk-KZ"/>
        </w:rPr>
        <w:t xml:space="preserve"> </w:t>
      </w:r>
      <w:r w:rsidRPr="00AB3A82">
        <w:rPr>
          <w:rFonts w:ascii="Times New Roman" w:hAnsi="Times New Roman"/>
          <w:szCs w:val="32"/>
          <w:lang w:val="kk-KZ"/>
        </w:rPr>
        <w:t xml:space="preserve">16 байт ұзындықтағы </w:t>
      </w:r>
      <m:oMath>
        <m:r>
          <w:rPr>
            <w:szCs w:val="32"/>
            <w:lang w:val="kk-KZ"/>
          </w:rPr>
          <m:t>K(</m:t>
        </m:r>
        <m:sSub>
          <m:sSubPr>
            <m:ctrlPr>
              <w:rPr>
                <w:i/>
                <w:szCs w:val="32"/>
                <w:lang w:val="kk-KZ"/>
              </w:rPr>
            </m:ctrlPr>
          </m:sSubPr>
          <m:e>
            <m:r>
              <w:rPr>
                <w:szCs w:val="32"/>
                <w:lang w:val="kk-KZ"/>
              </w:rPr>
              <m:t>k</m:t>
            </m:r>
          </m:e>
          <m:sub>
            <m:r>
              <w:rPr>
                <w:szCs w:val="32"/>
                <w:lang w:val="kk-KZ"/>
              </w:rPr>
              <m:t>0</m:t>
            </m:r>
          </m:sub>
        </m:sSub>
        <m:r>
          <w:rPr>
            <w:szCs w:val="32"/>
            <w:lang w:val="kk-KZ"/>
          </w:rPr>
          <m:t>,</m:t>
        </m:r>
        <m:sSub>
          <m:sSubPr>
            <m:ctrlPr>
              <w:rPr>
                <w:i/>
                <w:szCs w:val="32"/>
                <w:lang w:val="kk-KZ"/>
              </w:rPr>
            </m:ctrlPr>
          </m:sSubPr>
          <m:e>
            <m:r>
              <w:rPr>
                <w:szCs w:val="32"/>
                <w:lang w:val="kk-KZ"/>
              </w:rPr>
              <m:t>k</m:t>
            </m:r>
          </m:e>
          <m:sub>
            <m:r>
              <w:rPr>
                <w:szCs w:val="32"/>
                <w:lang w:val="kk-KZ"/>
              </w:rPr>
              <m:t>1</m:t>
            </m:r>
          </m:sub>
        </m:sSub>
        <m:r>
          <w:rPr>
            <w:szCs w:val="32"/>
            <w:lang w:val="kk-KZ"/>
          </w:rPr>
          <m:t>,</m:t>
        </m:r>
        <m:sSub>
          <m:sSubPr>
            <m:ctrlPr>
              <w:rPr>
                <w:i/>
                <w:szCs w:val="32"/>
                <w:lang w:val="kk-KZ"/>
              </w:rPr>
            </m:ctrlPr>
          </m:sSubPr>
          <m:e>
            <m:r>
              <w:rPr>
                <w:szCs w:val="32"/>
                <w:lang w:val="kk-KZ"/>
              </w:rPr>
              <m:t>k</m:t>
            </m:r>
          </m:e>
          <m:sub>
            <m:r>
              <w:rPr>
                <w:szCs w:val="32"/>
                <w:lang w:val="kk-KZ"/>
              </w:rPr>
              <m:t>2</m:t>
            </m:r>
          </m:sub>
        </m:sSub>
        <m:r>
          <w:rPr>
            <w:szCs w:val="32"/>
            <w:lang w:val="kk-KZ"/>
          </w:rPr>
          <m:t>,…</m:t>
        </m:r>
        <m:sSub>
          <m:sSubPr>
            <m:ctrlPr>
              <w:rPr>
                <w:i/>
                <w:szCs w:val="32"/>
                <w:lang w:val="kk-KZ"/>
              </w:rPr>
            </m:ctrlPr>
          </m:sSubPr>
          <m:e>
            <m:r>
              <w:rPr>
                <w:szCs w:val="32"/>
                <w:lang w:val="kk-KZ"/>
              </w:rPr>
              <m:t>k</m:t>
            </m:r>
          </m:e>
          <m:sub>
            <m:r>
              <w:rPr>
                <w:szCs w:val="32"/>
                <w:lang w:val="kk-KZ"/>
              </w:rPr>
              <m:t>15</m:t>
            </m:r>
          </m:sub>
        </m:sSub>
        <m:r>
          <w:rPr>
            <w:szCs w:val="32"/>
            <w:lang w:val="kk-KZ"/>
          </w:rPr>
          <m:t>)</m:t>
        </m:r>
      </m:oMath>
      <w:r w:rsidRPr="000865C1">
        <w:rPr>
          <w:rFonts w:ascii="Times New Roman" w:eastAsia="Times New Roman" w:hAnsi="Times New Roman"/>
          <w:szCs w:val="32"/>
          <w:lang w:val="kk-KZ"/>
        </w:rPr>
        <w:t xml:space="preserve"> құпия кілттен осы ұзындықтағы раундтық кілттерді дайындау алгоритмі </w:t>
      </w:r>
      <w:r w:rsidRPr="000865C1">
        <w:rPr>
          <w:rFonts w:ascii="Times New Roman" w:eastAsia="Times New Roman" w:hAnsi="Times New Roman"/>
          <w:bCs/>
          <w:i/>
          <w:iCs/>
          <w:szCs w:val="32"/>
          <w:lang w:val="kk-KZ"/>
        </w:rPr>
        <w:t>CFKey</w:t>
      </w:r>
      <w:r w:rsidRPr="000865C1">
        <w:rPr>
          <w:rFonts w:ascii="Times New Roman" w:eastAsia="Times New Roman" w:hAnsi="Times New Roman"/>
          <w:szCs w:val="32"/>
          <w:lang w:val="kk-KZ"/>
        </w:rPr>
        <w:t xml:space="preserve"> </w:t>
      </w:r>
      <w:r w:rsidR="003109E3" w:rsidRPr="000865C1">
        <w:rPr>
          <w:rFonts w:ascii="Times New Roman" w:eastAsia="Times New Roman" w:hAnsi="Times New Roman"/>
          <w:szCs w:val="32"/>
          <w:lang w:val="kk-KZ"/>
        </w:rPr>
        <w:t>құрылған</w:t>
      </w:r>
      <w:r w:rsidRPr="000865C1">
        <w:rPr>
          <w:rFonts w:ascii="Times New Roman" w:eastAsia="Times New Roman" w:hAnsi="Times New Roman"/>
          <w:sz w:val="32"/>
          <w:szCs w:val="36"/>
          <w:lang w:val="kk-KZ"/>
        </w:rPr>
        <w:t>.</w:t>
      </w:r>
      <w:r w:rsidRPr="00AB3A82">
        <w:rPr>
          <w:rFonts w:ascii="Times New Roman" w:hAnsi="Times New Roman"/>
          <w:sz w:val="32"/>
          <w:szCs w:val="36"/>
          <w:lang w:val="kk-KZ"/>
        </w:rPr>
        <w:t xml:space="preserve"> </w:t>
      </w:r>
      <m:oMath>
        <m:r>
          <w:rPr>
            <w:szCs w:val="32"/>
            <w:lang w:val="kk-KZ"/>
          </w:rPr>
          <m:t>K</m:t>
        </m:r>
      </m:oMath>
      <w:r w:rsidRPr="00AB3A82">
        <w:rPr>
          <w:rFonts w:ascii="Times New Roman" w:hAnsi="Times New Roman"/>
          <w:szCs w:val="32"/>
          <w:lang w:val="kk-KZ"/>
        </w:rPr>
        <w:t xml:space="preserve"> құпия кілті </w:t>
      </w:r>
      <m:oMath>
        <m:sSub>
          <m:sSubPr>
            <m:ctrlPr>
              <w:rPr>
                <w:i/>
                <w:szCs w:val="32"/>
                <w:lang w:val="kk-KZ"/>
              </w:rPr>
            </m:ctrlPr>
          </m:sSubPr>
          <m:e>
            <m:r>
              <w:rPr>
                <w:szCs w:val="32"/>
                <w:lang w:val="kk-KZ"/>
              </w:rPr>
              <m:t>K</m:t>
            </m:r>
          </m:e>
          <m:sub>
            <m:r>
              <w:rPr>
                <w:szCs w:val="32"/>
                <w:lang w:val="kk-KZ"/>
              </w:rPr>
              <m:t>0</m:t>
            </m:r>
          </m:sub>
        </m:sSub>
      </m:oMath>
      <w:r w:rsidRPr="000865C1">
        <w:rPr>
          <w:rFonts w:ascii="Times New Roman" w:eastAsia="Times New Roman" w:hAnsi="Times New Roman"/>
          <w:szCs w:val="32"/>
          <w:lang w:val="kk-KZ"/>
        </w:rPr>
        <w:t xml:space="preserve"> р</w:t>
      </w:r>
      <w:r w:rsidRPr="00AB3A82">
        <w:rPr>
          <w:rFonts w:ascii="Times New Roman" w:hAnsi="Times New Roman"/>
          <w:szCs w:val="32"/>
          <w:lang w:val="kk-KZ"/>
        </w:rPr>
        <w:t>аундтық кілт ретінде саналады</w:t>
      </w:r>
      <w:r w:rsidRPr="000865C1">
        <w:rPr>
          <w:rFonts w:ascii="Times New Roman" w:eastAsia="Times New Roman" w:hAnsi="Times New Roman"/>
          <w:szCs w:val="32"/>
          <w:lang w:val="kk-KZ"/>
        </w:rPr>
        <w:t xml:space="preserve">. Раундтық кілттердің жалпы саны </w:t>
      </w:r>
      <w:r w:rsidRPr="000865C1">
        <w:rPr>
          <w:rFonts w:ascii="Times New Roman" w:eastAsia="Times New Roman" w:hAnsi="Times New Roman"/>
          <w:i/>
          <w:iCs/>
          <w:szCs w:val="32"/>
          <w:lang w:val="kk-KZ"/>
        </w:rPr>
        <w:t>CF</w:t>
      </w:r>
      <w:r w:rsidRPr="000865C1">
        <w:rPr>
          <w:rFonts w:ascii="Times New Roman" w:eastAsia="Times New Roman" w:hAnsi="Times New Roman"/>
          <w:szCs w:val="32"/>
          <w:lang w:val="kk-KZ"/>
        </w:rPr>
        <w:t xml:space="preserve"> шифрлау алгоритміндегі </w:t>
      </w:r>
      <m:oMath>
        <m:sSub>
          <m:sSubPr>
            <m:ctrlPr>
              <w:rPr>
                <w:rFonts w:eastAsia="Times New Roman"/>
                <w:i/>
                <w:szCs w:val="32"/>
                <w:lang w:val="kk-KZ"/>
              </w:rPr>
            </m:ctrlPr>
          </m:sSubPr>
          <m:e>
            <m:r>
              <w:rPr>
                <w:rFonts w:eastAsia="Times New Roman"/>
                <w:szCs w:val="32"/>
                <w:lang w:val="kk-KZ"/>
              </w:rPr>
              <m:t>R</m:t>
            </m:r>
          </m:e>
          <m:sub>
            <m:r>
              <w:rPr>
                <w:rFonts w:eastAsia="Times New Roman"/>
                <w:szCs w:val="32"/>
                <w:lang w:val="kk-KZ"/>
              </w:rPr>
              <m:t>1</m:t>
            </m:r>
          </m:sub>
        </m:sSub>
      </m:oMath>
      <w:r w:rsidRPr="000865C1">
        <w:rPr>
          <w:rFonts w:ascii="Times New Roman" w:eastAsia="Times New Roman" w:hAnsi="Times New Roman"/>
          <w:szCs w:val="32"/>
          <w:lang w:val="kk-KZ"/>
        </w:rPr>
        <w:t xml:space="preserve"> </w:t>
      </w:r>
      <w:r w:rsidRPr="000865C1">
        <w:rPr>
          <w:rFonts w:ascii="Times New Roman" w:eastAsia="Times New Roman" w:hAnsi="Times New Roman"/>
          <w:szCs w:val="32"/>
          <w:lang w:val="kk-KZ"/>
        </w:rPr>
        <w:lastRenderedPageBreak/>
        <w:t xml:space="preserve">раунд санына байланысты. </w:t>
      </w:r>
      <m:oMath>
        <m:sSub>
          <m:sSubPr>
            <m:ctrlPr>
              <w:rPr>
                <w:i/>
                <w:szCs w:val="32"/>
                <w:lang w:val="kk-KZ"/>
              </w:rPr>
            </m:ctrlPr>
          </m:sSubPr>
          <m:e>
            <m:r>
              <w:rPr>
                <w:szCs w:val="32"/>
                <w:lang w:val="kk-KZ"/>
              </w:rPr>
              <m:t>K</m:t>
            </m:r>
          </m:e>
          <m:sub>
            <m:r>
              <w:rPr>
                <w:szCs w:val="32"/>
                <w:lang w:val="kk-KZ"/>
              </w:rPr>
              <m:t>0</m:t>
            </m:r>
          </m:sub>
        </m:sSub>
        <m:r>
          <w:rPr>
            <w:szCs w:val="32"/>
            <w:lang w:val="kk-KZ"/>
          </w:rPr>
          <m:t>(</m:t>
        </m:r>
        <m:sSub>
          <m:sSubPr>
            <m:ctrlPr>
              <w:rPr>
                <w:i/>
                <w:szCs w:val="32"/>
                <w:lang w:val="kk-KZ"/>
              </w:rPr>
            </m:ctrlPr>
          </m:sSubPr>
          <m:e>
            <m:r>
              <w:rPr>
                <w:szCs w:val="32"/>
                <w:lang w:val="kk-KZ"/>
              </w:rPr>
              <m:t>k</m:t>
            </m:r>
          </m:e>
          <m:sub>
            <m:r>
              <w:rPr>
                <w:szCs w:val="32"/>
                <w:lang w:val="kk-KZ"/>
              </w:rPr>
              <m:t>0</m:t>
            </m:r>
          </m:sub>
        </m:sSub>
        <m:r>
          <w:rPr>
            <w:szCs w:val="32"/>
            <w:lang w:val="kk-KZ"/>
          </w:rPr>
          <m:t>,</m:t>
        </m:r>
        <m:sSub>
          <m:sSubPr>
            <m:ctrlPr>
              <w:rPr>
                <w:i/>
                <w:szCs w:val="32"/>
                <w:lang w:val="kk-KZ"/>
              </w:rPr>
            </m:ctrlPr>
          </m:sSubPr>
          <m:e>
            <m:r>
              <w:rPr>
                <w:szCs w:val="32"/>
                <w:lang w:val="kk-KZ"/>
              </w:rPr>
              <m:t>k</m:t>
            </m:r>
          </m:e>
          <m:sub>
            <m:r>
              <w:rPr>
                <w:szCs w:val="32"/>
                <w:lang w:val="kk-KZ"/>
              </w:rPr>
              <m:t>1</m:t>
            </m:r>
          </m:sub>
        </m:sSub>
        <m:r>
          <w:rPr>
            <w:szCs w:val="32"/>
            <w:lang w:val="kk-KZ"/>
          </w:rPr>
          <m:t>,</m:t>
        </m:r>
        <m:sSub>
          <m:sSubPr>
            <m:ctrlPr>
              <w:rPr>
                <w:i/>
                <w:szCs w:val="32"/>
                <w:lang w:val="kk-KZ"/>
              </w:rPr>
            </m:ctrlPr>
          </m:sSubPr>
          <m:e>
            <m:r>
              <w:rPr>
                <w:szCs w:val="32"/>
                <w:lang w:val="kk-KZ"/>
              </w:rPr>
              <m:t>k</m:t>
            </m:r>
          </m:e>
          <m:sub>
            <m:r>
              <w:rPr>
                <w:szCs w:val="32"/>
                <w:lang w:val="kk-KZ"/>
              </w:rPr>
              <m:t>2</m:t>
            </m:r>
          </m:sub>
        </m:sSub>
        <m:r>
          <w:rPr>
            <w:szCs w:val="32"/>
            <w:lang w:val="kk-KZ"/>
          </w:rPr>
          <m:t>,…</m:t>
        </m:r>
        <m:sSub>
          <m:sSubPr>
            <m:ctrlPr>
              <w:rPr>
                <w:i/>
                <w:szCs w:val="32"/>
                <w:lang w:val="kk-KZ"/>
              </w:rPr>
            </m:ctrlPr>
          </m:sSubPr>
          <m:e>
            <m:r>
              <w:rPr>
                <w:szCs w:val="32"/>
                <w:lang w:val="kk-KZ"/>
              </w:rPr>
              <m:t>k</m:t>
            </m:r>
          </m:e>
          <m:sub>
            <m:r>
              <w:rPr>
                <w:szCs w:val="32"/>
                <w:lang w:val="kk-KZ"/>
              </w:rPr>
              <m:t>15</m:t>
            </m:r>
          </m:sub>
        </m:sSub>
        <m:r>
          <w:rPr>
            <w:szCs w:val="32"/>
            <w:lang w:val="kk-KZ"/>
          </w:rPr>
          <m:t>)</m:t>
        </m:r>
      </m:oMath>
      <w:r w:rsidRPr="000865C1">
        <w:rPr>
          <w:rFonts w:ascii="Times New Roman" w:eastAsia="Times New Roman" w:hAnsi="Times New Roman"/>
          <w:szCs w:val="32"/>
          <w:lang w:val="kk-KZ"/>
        </w:rPr>
        <w:t xml:space="preserve">  </w:t>
      </w:r>
      <w:r w:rsidRPr="00AB3A82">
        <w:rPr>
          <w:rFonts w:ascii="Times New Roman" w:hAnsi="Times New Roman"/>
          <w:szCs w:val="32"/>
          <w:lang w:val="kk-KZ"/>
        </w:rPr>
        <w:t xml:space="preserve">раундық кілтті  </w:t>
      </w:r>
      <m:oMath>
        <m:r>
          <w:rPr>
            <w:szCs w:val="32"/>
            <w:lang w:val="kk-KZ"/>
          </w:rPr>
          <m:t>A</m:t>
        </m:r>
      </m:oMath>
      <w:r w:rsidRPr="00AB3A82">
        <w:rPr>
          <w:rFonts w:ascii="Times New Roman" w:hAnsi="Times New Roman"/>
          <w:szCs w:val="32"/>
          <w:lang w:val="kk-KZ"/>
        </w:rPr>
        <w:t xml:space="preserve"> квадрат матрицасы түрінде төмендегідей жазуға болады:</w:t>
      </w:r>
    </w:p>
    <w:p w:rsidR="00F314B7" w:rsidRPr="000865C1" w:rsidRDefault="0021151A" w:rsidP="00F314B7">
      <w:pPr>
        <w:spacing w:before="120" w:after="0" w:line="240" w:lineRule="auto"/>
        <w:jc w:val="center"/>
        <w:rPr>
          <w:rFonts w:ascii="Times New Roman" w:eastAsia="Times New Roman" w:hAnsi="Times New Roman"/>
          <w:szCs w:val="32"/>
          <w:lang w:val="kk-KZ"/>
        </w:rPr>
      </w:pPr>
      <m:oMath>
        <m:r>
          <w:rPr>
            <w:szCs w:val="32"/>
            <w:lang w:val="kk-KZ"/>
          </w:rPr>
          <m:t>A=</m:t>
        </m:r>
        <m:d>
          <m:dPr>
            <m:ctrlPr>
              <w:rPr>
                <w:i/>
                <w:szCs w:val="32"/>
                <w:lang w:val="kk-KZ"/>
              </w:rPr>
            </m:ctrlPr>
          </m:dPr>
          <m:e>
            <m:eqArr>
              <m:eqArrPr>
                <m:ctrlPr>
                  <w:rPr>
                    <w:i/>
                    <w:szCs w:val="32"/>
                    <w:lang w:val="kk-KZ"/>
                  </w:rPr>
                </m:ctrlPr>
              </m:eqArrPr>
              <m:e>
                <m:eqArr>
                  <m:eqArrPr>
                    <m:ctrlPr>
                      <w:rPr>
                        <w:i/>
                        <w:szCs w:val="32"/>
                        <w:lang w:val="kk-KZ"/>
                      </w:rPr>
                    </m:ctrlPr>
                  </m:eqArrPr>
                  <m:e>
                    <m:sSub>
                      <m:sSubPr>
                        <m:ctrlPr>
                          <w:rPr>
                            <w:i/>
                            <w:szCs w:val="32"/>
                            <w:lang w:val="kk-KZ"/>
                          </w:rPr>
                        </m:ctrlPr>
                      </m:sSubPr>
                      <m:e>
                        <m:r>
                          <w:rPr>
                            <w:szCs w:val="32"/>
                            <w:lang w:val="kk-KZ"/>
                          </w:rPr>
                          <m:t>k</m:t>
                        </m:r>
                      </m:e>
                      <m:sub>
                        <m:r>
                          <w:rPr>
                            <w:szCs w:val="32"/>
                            <w:lang w:val="kk-KZ"/>
                          </w:rPr>
                          <m:t>0</m:t>
                        </m:r>
                      </m:sub>
                    </m:sSub>
                    <m:r>
                      <w:rPr>
                        <w:szCs w:val="32"/>
                        <w:lang w:val="kk-KZ"/>
                      </w:rPr>
                      <m:t xml:space="preserve">  </m:t>
                    </m:r>
                  </m:e>
                  <m:e>
                    <m:sSub>
                      <m:sSubPr>
                        <m:ctrlPr>
                          <w:rPr>
                            <w:i/>
                            <w:szCs w:val="32"/>
                            <w:lang w:val="kk-KZ"/>
                          </w:rPr>
                        </m:ctrlPr>
                      </m:sSubPr>
                      <m:e>
                        <m:r>
                          <w:rPr>
                            <w:szCs w:val="32"/>
                            <w:lang w:val="kk-KZ"/>
                          </w:rPr>
                          <m:t>k</m:t>
                        </m:r>
                      </m:e>
                      <m:sub>
                        <m:r>
                          <w:rPr>
                            <w:szCs w:val="32"/>
                            <w:lang w:val="kk-KZ"/>
                          </w:rPr>
                          <m:t>4</m:t>
                        </m:r>
                      </m:sub>
                    </m:sSub>
                    <m:r>
                      <w:rPr>
                        <w:szCs w:val="32"/>
                        <w:lang w:val="kk-KZ"/>
                      </w:rPr>
                      <m:t xml:space="preserve"> </m:t>
                    </m:r>
                  </m:e>
                </m:eqArr>
                <m:r>
                  <w:rPr>
                    <w:szCs w:val="32"/>
                    <w:lang w:val="kk-KZ"/>
                  </w:rPr>
                  <m:t xml:space="preserve"> </m:t>
                </m:r>
                <m:eqArr>
                  <m:eqArrPr>
                    <m:ctrlPr>
                      <w:rPr>
                        <w:i/>
                        <w:szCs w:val="32"/>
                        <w:lang w:val="kk-KZ"/>
                      </w:rPr>
                    </m:ctrlPr>
                  </m:eqArrPr>
                  <m:e>
                    <m:sSub>
                      <m:sSubPr>
                        <m:ctrlPr>
                          <w:rPr>
                            <w:i/>
                            <w:szCs w:val="32"/>
                            <w:lang w:val="kk-KZ"/>
                          </w:rPr>
                        </m:ctrlPr>
                      </m:sSubPr>
                      <m:e>
                        <m:r>
                          <w:rPr>
                            <w:szCs w:val="32"/>
                            <w:lang w:val="kk-KZ"/>
                          </w:rPr>
                          <m:t>k</m:t>
                        </m:r>
                      </m:e>
                      <m:sub>
                        <m:r>
                          <w:rPr>
                            <w:szCs w:val="32"/>
                            <w:lang w:val="kk-KZ"/>
                          </w:rPr>
                          <m:t>1</m:t>
                        </m:r>
                      </m:sub>
                    </m:sSub>
                    <m:r>
                      <w:rPr>
                        <w:szCs w:val="32"/>
                        <w:lang w:val="kk-KZ"/>
                      </w:rPr>
                      <m:t xml:space="preserve"> </m:t>
                    </m:r>
                  </m:e>
                  <m:e>
                    <m:sSub>
                      <m:sSubPr>
                        <m:ctrlPr>
                          <w:rPr>
                            <w:i/>
                            <w:szCs w:val="32"/>
                            <w:lang w:val="kk-KZ"/>
                          </w:rPr>
                        </m:ctrlPr>
                      </m:sSubPr>
                      <m:e>
                        <m:r>
                          <w:rPr>
                            <w:szCs w:val="32"/>
                            <w:lang w:val="kk-KZ"/>
                          </w:rPr>
                          <m:t>k</m:t>
                        </m:r>
                      </m:e>
                      <m:sub>
                        <m:r>
                          <w:rPr>
                            <w:szCs w:val="32"/>
                            <w:lang w:val="kk-KZ"/>
                          </w:rPr>
                          <m:t>5</m:t>
                        </m:r>
                      </m:sub>
                    </m:sSub>
                    <m:r>
                      <w:rPr>
                        <w:szCs w:val="32"/>
                        <w:lang w:val="kk-KZ"/>
                      </w:rPr>
                      <m:t xml:space="preserve"> </m:t>
                    </m:r>
                  </m:e>
                </m:eqArr>
                <m:r>
                  <w:rPr>
                    <w:szCs w:val="32"/>
                    <w:lang w:val="kk-KZ"/>
                  </w:rPr>
                  <m:t xml:space="preserve"> </m:t>
                </m:r>
                <m:eqArr>
                  <m:eqArrPr>
                    <m:ctrlPr>
                      <w:rPr>
                        <w:i/>
                        <w:szCs w:val="32"/>
                        <w:lang w:val="kk-KZ"/>
                      </w:rPr>
                    </m:ctrlPr>
                  </m:eqArrPr>
                  <m:e>
                    <m:sSub>
                      <m:sSubPr>
                        <m:ctrlPr>
                          <w:rPr>
                            <w:i/>
                            <w:szCs w:val="32"/>
                            <w:lang w:val="kk-KZ"/>
                          </w:rPr>
                        </m:ctrlPr>
                      </m:sSubPr>
                      <m:e>
                        <m:r>
                          <w:rPr>
                            <w:szCs w:val="32"/>
                            <w:lang w:val="kk-KZ"/>
                          </w:rPr>
                          <m:t>k</m:t>
                        </m:r>
                      </m:e>
                      <m:sub>
                        <m:r>
                          <w:rPr>
                            <w:szCs w:val="32"/>
                            <w:lang w:val="kk-KZ"/>
                          </w:rPr>
                          <m:t>2</m:t>
                        </m:r>
                      </m:sub>
                    </m:sSub>
                  </m:e>
                  <m:e>
                    <m:sSub>
                      <m:sSubPr>
                        <m:ctrlPr>
                          <w:rPr>
                            <w:i/>
                            <w:szCs w:val="32"/>
                            <w:lang w:val="kk-KZ"/>
                          </w:rPr>
                        </m:ctrlPr>
                      </m:sSubPr>
                      <m:e>
                        <m:r>
                          <w:rPr>
                            <w:szCs w:val="32"/>
                            <w:lang w:val="kk-KZ"/>
                          </w:rPr>
                          <m:t xml:space="preserve">  k</m:t>
                        </m:r>
                      </m:e>
                      <m:sub>
                        <m:r>
                          <w:rPr>
                            <w:szCs w:val="32"/>
                            <w:lang w:val="kk-KZ"/>
                          </w:rPr>
                          <m:t xml:space="preserve">6 </m:t>
                        </m:r>
                      </m:sub>
                    </m:sSub>
                  </m:e>
                </m:eqArr>
                <m:r>
                  <w:rPr>
                    <w:szCs w:val="32"/>
                    <w:lang w:val="kk-KZ"/>
                  </w:rPr>
                  <m:t xml:space="preserve"> </m:t>
                </m:r>
                <m:eqArr>
                  <m:eqArrPr>
                    <m:ctrlPr>
                      <w:rPr>
                        <w:i/>
                        <w:szCs w:val="32"/>
                        <w:lang w:val="kk-KZ"/>
                      </w:rPr>
                    </m:ctrlPr>
                  </m:eqArrPr>
                  <m:e>
                    <m:sSub>
                      <m:sSubPr>
                        <m:ctrlPr>
                          <w:rPr>
                            <w:i/>
                            <w:szCs w:val="32"/>
                            <w:lang w:val="kk-KZ"/>
                          </w:rPr>
                        </m:ctrlPr>
                      </m:sSubPr>
                      <m:e>
                        <m:r>
                          <w:rPr>
                            <w:szCs w:val="32"/>
                            <w:lang w:val="kk-KZ"/>
                          </w:rPr>
                          <m:t xml:space="preserve"> k</m:t>
                        </m:r>
                      </m:e>
                      <m:sub>
                        <m:r>
                          <w:rPr>
                            <w:szCs w:val="32"/>
                            <w:lang w:val="kk-KZ"/>
                          </w:rPr>
                          <m:t>3</m:t>
                        </m:r>
                      </m:sub>
                    </m:sSub>
                  </m:e>
                  <m:e>
                    <m:sSub>
                      <m:sSubPr>
                        <m:ctrlPr>
                          <w:rPr>
                            <w:i/>
                            <w:szCs w:val="32"/>
                            <w:lang w:val="kk-KZ"/>
                          </w:rPr>
                        </m:ctrlPr>
                      </m:sSubPr>
                      <m:e>
                        <m:r>
                          <w:rPr>
                            <w:szCs w:val="32"/>
                            <w:lang w:val="kk-KZ"/>
                          </w:rPr>
                          <m:t>k</m:t>
                        </m:r>
                      </m:e>
                      <m:sub>
                        <m:r>
                          <w:rPr>
                            <w:szCs w:val="32"/>
                            <w:lang w:val="kk-KZ"/>
                          </w:rPr>
                          <m:t>7</m:t>
                        </m:r>
                      </m:sub>
                    </m:sSub>
                  </m:e>
                </m:eqArr>
              </m:e>
              <m:e>
                <m:r>
                  <w:rPr>
                    <w:szCs w:val="32"/>
                    <w:lang w:val="kk-KZ"/>
                  </w:rPr>
                  <m:t xml:space="preserve"> </m:t>
                </m:r>
                <m:eqArr>
                  <m:eqArrPr>
                    <m:ctrlPr>
                      <w:rPr>
                        <w:i/>
                        <w:szCs w:val="32"/>
                        <w:lang w:val="kk-KZ"/>
                      </w:rPr>
                    </m:ctrlPr>
                  </m:eqArrPr>
                  <m:e>
                    <m:sSub>
                      <m:sSubPr>
                        <m:ctrlPr>
                          <w:rPr>
                            <w:i/>
                            <w:szCs w:val="32"/>
                            <w:lang w:val="kk-KZ"/>
                          </w:rPr>
                        </m:ctrlPr>
                      </m:sSubPr>
                      <m:e>
                        <m:r>
                          <w:rPr>
                            <w:szCs w:val="32"/>
                            <w:lang w:val="kk-KZ"/>
                          </w:rPr>
                          <m:t>k</m:t>
                        </m:r>
                      </m:e>
                      <m:sub>
                        <m:r>
                          <w:rPr>
                            <w:szCs w:val="32"/>
                            <w:lang w:val="kk-KZ"/>
                          </w:rPr>
                          <m:t>8</m:t>
                        </m:r>
                      </m:sub>
                    </m:sSub>
                  </m:e>
                  <m:e>
                    <m:sSub>
                      <m:sSubPr>
                        <m:ctrlPr>
                          <w:rPr>
                            <w:i/>
                            <w:szCs w:val="32"/>
                            <w:lang w:val="kk-KZ"/>
                          </w:rPr>
                        </m:ctrlPr>
                      </m:sSubPr>
                      <m:e>
                        <m:r>
                          <w:rPr>
                            <w:szCs w:val="32"/>
                            <w:lang w:val="kk-KZ"/>
                          </w:rPr>
                          <m:t>k</m:t>
                        </m:r>
                      </m:e>
                      <m:sub>
                        <m:r>
                          <w:rPr>
                            <w:szCs w:val="32"/>
                            <w:lang w:val="kk-KZ"/>
                          </w:rPr>
                          <m:t>12</m:t>
                        </m:r>
                      </m:sub>
                    </m:sSub>
                  </m:e>
                </m:eqArr>
                <m:eqArr>
                  <m:eqArrPr>
                    <m:ctrlPr>
                      <w:rPr>
                        <w:i/>
                        <w:szCs w:val="32"/>
                        <w:lang w:val="kk-KZ"/>
                      </w:rPr>
                    </m:ctrlPr>
                  </m:eqArrPr>
                  <m:e>
                    <m:sSub>
                      <m:sSubPr>
                        <m:ctrlPr>
                          <w:rPr>
                            <w:i/>
                            <w:szCs w:val="32"/>
                            <w:lang w:val="kk-KZ"/>
                          </w:rPr>
                        </m:ctrlPr>
                      </m:sSubPr>
                      <m:e>
                        <m:r>
                          <w:rPr>
                            <w:szCs w:val="32"/>
                            <w:lang w:val="kk-KZ"/>
                          </w:rPr>
                          <m:t>k</m:t>
                        </m:r>
                      </m:e>
                      <m:sub>
                        <m:r>
                          <w:rPr>
                            <w:szCs w:val="32"/>
                            <w:lang w:val="kk-KZ"/>
                          </w:rPr>
                          <m:t>9</m:t>
                        </m:r>
                      </m:sub>
                    </m:sSub>
                  </m:e>
                  <m:e>
                    <m:sSub>
                      <m:sSubPr>
                        <m:ctrlPr>
                          <w:rPr>
                            <w:i/>
                            <w:szCs w:val="32"/>
                            <w:lang w:val="kk-KZ"/>
                          </w:rPr>
                        </m:ctrlPr>
                      </m:sSubPr>
                      <m:e>
                        <m:r>
                          <w:rPr>
                            <w:szCs w:val="32"/>
                            <w:lang w:val="kk-KZ"/>
                          </w:rPr>
                          <m:t xml:space="preserve"> k</m:t>
                        </m:r>
                      </m:e>
                      <m:sub>
                        <m:r>
                          <w:rPr>
                            <w:szCs w:val="32"/>
                            <w:lang w:val="kk-KZ"/>
                          </w:rPr>
                          <m:t>13</m:t>
                        </m:r>
                      </m:sub>
                    </m:sSub>
                  </m:e>
                </m:eqArr>
                <m:r>
                  <w:rPr>
                    <w:szCs w:val="32"/>
                    <w:lang w:val="kk-KZ"/>
                  </w:rPr>
                  <m:t xml:space="preserve"> </m:t>
                </m:r>
                <m:eqArr>
                  <m:eqArrPr>
                    <m:ctrlPr>
                      <w:rPr>
                        <w:i/>
                        <w:szCs w:val="32"/>
                        <w:lang w:val="kk-KZ"/>
                      </w:rPr>
                    </m:ctrlPr>
                  </m:eqArrPr>
                  <m:e>
                    <m:sSub>
                      <m:sSubPr>
                        <m:ctrlPr>
                          <w:rPr>
                            <w:i/>
                            <w:szCs w:val="32"/>
                            <w:lang w:val="kk-KZ"/>
                          </w:rPr>
                        </m:ctrlPr>
                      </m:sSubPr>
                      <m:e>
                        <m:r>
                          <w:rPr>
                            <w:szCs w:val="32"/>
                            <w:lang w:val="kk-KZ"/>
                          </w:rPr>
                          <m:t>k</m:t>
                        </m:r>
                      </m:e>
                      <m:sub>
                        <m:r>
                          <w:rPr>
                            <w:szCs w:val="32"/>
                            <w:lang w:val="kk-KZ"/>
                          </w:rPr>
                          <m:t xml:space="preserve">10 </m:t>
                        </m:r>
                      </m:sub>
                    </m:sSub>
                  </m:e>
                  <m:e>
                    <m:r>
                      <w:rPr>
                        <w:szCs w:val="32"/>
                        <w:lang w:val="kk-KZ"/>
                      </w:rPr>
                      <m:t xml:space="preserve"> </m:t>
                    </m:r>
                    <m:sSub>
                      <m:sSubPr>
                        <m:ctrlPr>
                          <w:rPr>
                            <w:i/>
                            <w:szCs w:val="32"/>
                            <w:lang w:val="kk-KZ"/>
                          </w:rPr>
                        </m:ctrlPr>
                      </m:sSubPr>
                      <m:e>
                        <m:r>
                          <w:rPr>
                            <w:szCs w:val="32"/>
                            <w:lang w:val="kk-KZ"/>
                          </w:rPr>
                          <m:t>k</m:t>
                        </m:r>
                      </m:e>
                      <m:sub>
                        <m:r>
                          <w:rPr>
                            <w:szCs w:val="32"/>
                            <w:lang w:val="kk-KZ"/>
                          </w:rPr>
                          <m:t>14</m:t>
                        </m:r>
                      </m:sub>
                    </m:sSub>
                  </m:e>
                </m:eqArr>
                <m:eqArr>
                  <m:eqArrPr>
                    <m:ctrlPr>
                      <w:rPr>
                        <w:i/>
                        <w:szCs w:val="32"/>
                        <w:lang w:val="kk-KZ"/>
                      </w:rPr>
                    </m:ctrlPr>
                  </m:eqArrPr>
                  <m:e>
                    <m:sSub>
                      <m:sSubPr>
                        <m:ctrlPr>
                          <w:rPr>
                            <w:i/>
                            <w:szCs w:val="32"/>
                            <w:lang w:val="kk-KZ"/>
                          </w:rPr>
                        </m:ctrlPr>
                      </m:sSubPr>
                      <m:e>
                        <m:r>
                          <w:rPr>
                            <w:szCs w:val="32"/>
                            <w:lang w:val="kk-KZ"/>
                          </w:rPr>
                          <m:t xml:space="preserve"> k</m:t>
                        </m:r>
                      </m:e>
                      <m:sub>
                        <m:r>
                          <w:rPr>
                            <w:szCs w:val="32"/>
                            <w:lang w:val="kk-KZ"/>
                          </w:rPr>
                          <m:t>11</m:t>
                        </m:r>
                      </m:sub>
                    </m:sSub>
                  </m:e>
                  <m:e>
                    <m:sSub>
                      <m:sSubPr>
                        <m:ctrlPr>
                          <w:rPr>
                            <w:i/>
                            <w:szCs w:val="32"/>
                            <w:lang w:val="kk-KZ"/>
                          </w:rPr>
                        </m:ctrlPr>
                      </m:sSubPr>
                      <m:e>
                        <m:r>
                          <w:rPr>
                            <w:szCs w:val="32"/>
                            <w:lang w:val="kk-KZ"/>
                          </w:rPr>
                          <m:t xml:space="preserve"> k</m:t>
                        </m:r>
                      </m:e>
                      <m:sub>
                        <m:r>
                          <w:rPr>
                            <w:szCs w:val="32"/>
                            <w:lang w:val="kk-KZ"/>
                          </w:rPr>
                          <m:t>15</m:t>
                        </m:r>
                      </m:sub>
                    </m:sSub>
                  </m:e>
                </m:eqArr>
              </m:e>
            </m:eqArr>
          </m:e>
        </m:d>
        <m:r>
          <w:rPr>
            <w:szCs w:val="32"/>
            <w:lang w:val="kk-KZ"/>
          </w:rPr>
          <m:t>=</m:t>
        </m:r>
        <m:d>
          <m:dPr>
            <m:ctrlPr>
              <w:rPr>
                <w:i/>
                <w:szCs w:val="32"/>
                <w:lang w:val="kk-KZ"/>
              </w:rPr>
            </m:ctrlPr>
          </m:dPr>
          <m:e>
            <m:eqArr>
              <m:eqArrPr>
                <m:ctrlPr>
                  <w:rPr>
                    <w:i/>
                    <w:szCs w:val="32"/>
                    <w:lang w:val="kk-KZ"/>
                  </w:rPr>
                </m:ctrlPr>
              </m:eqArrPr>
              <m:e>
                <m:eqArr>
                  <m:eqArrPr>
                    <m:ctrlPr>
                      <w:rPr>
                        <w:i/>
                        <w:szCs w:val="32"/>
                        <w:lang w:val="kk-KZ"/>
                      </w:rPr>
                    </m:ctrlPr>
                  </m:eqArrPr>
                  <m:e>
                    <m:sSub>
                      <m:sSubPr>
                        <m:ctrlPr>
                          <w:rPr>
                            <w:i/>
                            <w:szCs w:val="32"/>
                            <w:lang w:val="kk-KZ"/>
                          </w:rPr>
                        </m:ctrlPr>
                      </m:sSubPr>
                      <m:e>
                        <m:r>
                          <w:rPr>
                            <w:szCs w:val="32"/>
                            <w:lang w:val="kk-KZ"/>
                          </w:rPr>
                          <m:t>a</m:t>
                        </m:r>
                      </m:e>
                      <m:sub>
                        <m:r>
                          <w:rPr>
                            <w:szCs w:val="32"/>
                            <w:lang w:val="kk-KZ"/>
                          </w:rPr>
                          <m:t>00</m:t>
                        </m:r>
                      </m:sub>
                    </m:sSub>
                    <m:r>
                      <w:rPr>
                        <w:szCs w:val="32"/>
                        <w:lang w:val="kk-KZ"/>
                      </w:rPr>
                      <m:t xml:space="preserve"> </m:t>
                    </m:r>
                  </m:e>
                  <m:e>
                    <m:sSub>
                      <m:sSubPr>
                        <m:ctrlPr>
                          <w:rPr>
                            <w:i/>
                            <w:szCs w:val="32"/>
                            <w:lang w:val="kk-KZ"/>
                          </w:rPr>
                        </m:ctrlPr>
                      </m:sSubPr>
                      <m:e>
                        <m:r>
                          <w:rPr>
                            <w:szCs w:val="32"/>
                            <w:lang w:val="kk-KZ"/>
                          </w:rPr>
                          <m:t>a</m:t>
                        </m:r>
                      </m:e>
                      <m:sub>
                        <m:r>
                          <w:rPr>
                            <w:szCs w:val="32"/>
                            <w:lang w:val="kk-KZ"/>
                          </w:rPr>
                          <m:t>10</m:t>
                        </m:r>
                      </m:sub>
                    </m:sSub>
                    <m:r>
                      <w:rPr>
                        <w:szCs w:val="32"/>
                        <w:lang w:val="kk-KZ"/>
                      </w:rPr>
                      <m:t xml:space="preserve"> </m:t>
                    </m:r>
                  </m:e>
                </m:eqArr>
                <m:eqArr>
                  <m:eqArrPr>
                    <m:ctrlPr>
                      <w:rPr>
                        <w:i/>
                        <w:szCs w:val="32"/>
                        <w:lang w:val="kk-KZ"/>
                      </w:rPr>
                    </m:ctrlPr>
                  </m:eqArrPr>
                  <m:e>
                    <m:sSub>
                      <m:sSubPr>
                        <m:ctrlPr>
                          <w:rPr>
                            <w:i/>
                            <w:szCs w:val="32"/>
                            <w:lang w:val="kk-KZ"/>
                          </w:rPr>
                        </m:ctrlPr>
                      </m:sSubPr>
                      <m:e>
                        <m:r>
                          <w:rPr>
                            <w:szCs w:val="32"/>
                            <w:lang w:val="kk-KZ"/>
                          </w:rPr>
                          <m:t>a</m:t>
                        </m:r>
                      </m:e>
                      <m:sub>
                        <m:r>
                          <w:rPr>
                            <w:szCs w:val="32"/>
                            <w:lang w:val="kk-KZ"/>
                          </w:rPr>
                          <m:t>01</m:t>
                        </m:r>
                      </m:sub>
                    </m:sSub>
                  </m:e>
                  <m:e>
                    <m:sSub>
                      <m:sSubPr>
                        <m:ctrlPr>
                          <w:rPr>
                            <w:i/>
                            <w:szCs w:val="32"/>
                            <w:lang w:val="kk-KZ"/>
                          </w:rPr>
                        </m:ctrlPr>
                      </m:sSubPr>
                      <m:e>
                        <m:r>
                          <w:rPr>
                            <w:szCs w:val="32"/>
                            <w:lang w:val="kk-KZ"/>
                          </w:rPr>
                          <m:t>a</m:t>
                        </m:r>
                      </m:e>
                      <m:sub>
                        <m:r>
                          <w:rPr>
                            <w:szCs w:val="32"/>
                            <w:lang w:val="kk-KZ"/>
                          </w:rPr>
                          <m:t>11</m:t>
                        </m:r>
                      </m:sub>
                    </m:sSub>
                    <m:r>
                      <w:rPr>
                        <w:szCs w:val="32"/>
                        <w:lang w:val="kk-KZ"/>
                      </w:rPr>
                      <m:t xml:space="preserve"> </m:t>
                    </m:r>
                  </m:e>
                </m:eqArr>
                <m:eqArr>
                  <m:eqArrPr>
                    <m:ctrlPr>
                      <w:rPr>
                        <w:i/>
                        <w:szCs w:val="32"/>
                        <w:lang w:val="kk-KZ"/>
                      </w:rPr>
                    </m:ctrlPr>
                  </m:eqArrPr>
                  <m:e>
                    <m:sSub>
                      <m:sSubPr>
                        <m:ctrlPr>
                          <w:rPr>
                            <w:i/>
                            <w:szCs w:val="32"/>
                            <w:lang w:val="kk-KZ"/>
                          </w:rPr>
                        </m:ctrlPr>
                      </m:sSubPr>
                      <m:e>
                        <m:r>
                          <w:rPr>
                            <w:szCs w:val="32"/>
                            <w:lang w:val="kk-KZ"/>
                          </w:rPr>
                          <m:t>a</m:t>
                        </m:r>
                      </m:e>
                      <m:sub>
                        <m:r>
                          <w:rPr>
                            <w:szCs w:val="32"/>
                            <w:lang w:val="kk-KZ"/>
                          </w:rPr>
                          <m:t>02</m:t>
                        </m:r>
                      </m:sub>
                    </m:sSub>
                    <m:r>
                      <w:rPr>
                        <w:szCs w:val="32"/>
                        <w:lang w:val="kk-KZ"/>
                      </w:rPr>
                      <m:t xml:space="preserve"> </m:t>
                    </m:r>
                  </m:e>
                  <m:e>
                    <m:sSub>
                      <m:sSubPr>
                        <m:ctrlPr>
                          <w:rPr>
                            <w:i/>
                            <w:szCs w:val="32"/>
                            <w:lang w:val="kk-KZ"/>
                          </w:rPr>
                        </m:ctrlPr>
                      </m:sSubPr>
                      <m:e>
                        <m:r>
                          <w:rPr>
                            <w:szCs w:val="32"/>
                            <w:lang w:val="kk-KZ"/>
                          </w:rPr>
                          <m:t>a</m:t>
                        </m:r>
                      </m:e>
                      <m:sub>
                        <m:r>
                          <w:rPr>
                            <w:szCs w:val="32"/>
                            <w:lang w:val="kk-KZ"/>
                          </w:rPr>
                          <m:t xml:space="preserve">12 </m:t>
                        </m:r>
                      </m:sub>
                    </m:sSub>
                    <m:r>
                      <w:rPr>
                        <w:szCs w:val="32"/>
                        <w:lang w:val="kk-KZ"/>
                      </w:rPr>
                      <m:t xml:space="preserve"> </m:t>
                    </m:r>
                  </m:e>
                </m:eqArr>
                <m:eqArr>
                  <m:eqArrPr>
                    <m:ctrlPr>
                      <w:rPr>
                        <w:i/>
                        <w:szCs w:val="32"/>
                        <w:lang w:val="kk-KZ"/>
                      </w:rPr>
                    </m:ctrlPr>
                  </m:eqArrPr>
                  <m:e>
                    <m:sSub>
                      <m:sSubPr>
                        <m:ctrlPr>
                          <w:rPr>
                            <w:i/>
                            <w:szCs w:val="32"/>
                            <w:lang w:val="kk-KZ"/>
                          </w:rPr>
                        </m:ctrlPr>
                      </m:sSubPr>
                      <m:e>
                        <m:r>
                          <w:rPr>
                            <w:szCs w:val="32"/>
                            <w:lang w:val="kk-KZ"/>
                          </w:rPr>
                          <m:t>a</m:t>
                        </m:r>
                      </m:e>
                      <m:sub>
                        <m:r>
                          <w:rPr>
                            <w:szCs w:val="32"/>
                            <w:lang w:val="kk-KZ"/>
                          </w:rPr>
                          <m:t>03</m:t>
                        </m:r>
                      </m:sub>
                    </m:sSub>
                  </m:e>
                  <m:e>
                    <m:sSub>
                      <m:sSubPr>
                        <m:ctrlPr>
                          <w:rPr>
                            <w:i/>
                            <w:szCs w:val="32"/>
                            <w:lang w:val="kk-KZ"/>
                          </w:rPr>
                        </m:ctrlPr>
                      </m:sSubPr>
                      <m:e>
                        <m:r>
                          <w:rPr>
                            <w:szCs w:val="32"/>
                            <w:lang w:val="kk-KZ"/>
                          </w:rPr>
                          <m:t>a</m:t>
                        </m:r>
                      </m:e>
                      <m:sub>
                        <m:r>
                          <w:rPr>
                            <w:szCs w:val="32"/>
                            <w:lang w:val="kk-KZ"/>
                          </w:rPr>
                          <m:t>13</m:t>
                        </m:r>
                      </m:sub>
                    </m:sSub>
                  </m:e>
                </m:eqArr>
              </m:e>
              <m:e>
                <m:r>
                  <w:rPr>
                    <w:szCs w:val="32"/>
                    <w:lang w:val="kk-KZ"/>
                  </w:rPr>
                  <m:t xml:space="preserve"> </m:t>
                </m:r>
                <m:eqArr>
                  <m:eqArrPr>
                    <m:ctrlPr>
                      <w:rPr>
                        <w:i/>
                        <w:szCs w:val="32"/>
                        <w:lang w:val="kk-KZ"/>
                      </w:rPr>
                    </m:ctrlPr>
                  </m:eqArrPr>
                  <m:e>
                    <m:sSub>
                      <m:sSubPr>
                        <m:ctrlPr>
                          <w:rPr>
                            <w:i/>
                            <w:szCs w:val="32"/>
                            <w:lang w:val="kk-KZ"/>
                          </w:rPr>
                        </m:ctrlPr>
                      </m:sSubPr>
                      <m:e>
                        <m:r>
                          <w:rPr>
                            <w:szCs w:val="32"/>
                            <w:lang w:val="kk-KZ"/>
                          </w:rPr>
                          <m:t>a</m:t>
                        </m:r>
                      </m:e>
                      <m:sub>
                        <m:r>
                          <w:rPr>
                            <w:szCs w:val="32"/>
                            <w:lang w:val="kk-KZ"/>
                          </w:rPr>
                          <m:t>20</m:t>
                        </m:r>
                      </m:sub>
                    </m:sSub>
                    <m:r>
                      <w:rPr>
                        <w:szCs w:val="32"/>
                        <w:lang w:val="kk-KZ"/>
                      </w:rPr>
                      <m:t xml:space="preserve"> </m:t>
                    </m:r>
                  </m:e>
                  <m:e>
                    <m:sSub>
                      <m:sSubPr>
                        <m:ctrlPr>
                          <w:rPr>
                            <w:i/>
                            <w:szCs w:val="32"/>
                            <w:lang w:val="kk-KZ"/>
                          </w:rPr>
                        </m:ctrlPr>
                      </m:sSubPr>
                      <m:e>
                        <m:r>
                          <w:rPr>
                            <w:szCs w:val="32"/>
                            <w:lang w:val="kk-KZ"/>
                          </w:rPr>
                          <m:t>a</m:t>
                        </m:r>
                      </m:e>
                      <m:sub>
                        <m:r>
                          <w:rPr>
                            <w:szCs w:val="32"/>
                            <w:lang w:val="kk-KZ"/>
                          </w:rPr>
                          <m:t>30</m:t>
                        </m:r>
                      </m:sub>
                    </m:sSub>
                    <m:r>
                      <w:rPr>
                        <w:szCs w:val="32"/>
                        <w:lang w:val="kk-KZ"/>
                      </w:rPr>
                      <m:t xml:space="preserve"> </m:t>
                    </m:r>
                  </m:e>
                </m:eqArr>
                <m:eqArr>
                  <m:eqArrPr>
                    <m:ctrlPr>
                      <w:rPr>
                        <w:i/>
                        <w:szCs w:val="32"/>
                        <w:lang w:val="kk-KZ"/>
                      </w:rPr>
                    </m:ctrlPr>
                  </m:eqArrPr>
                  <m:e>
                    <m:sSub>
                      <m:sSubPr>
                        <m:ctrlPr>
                          <w:rPr>
                            <w:i/>
                            <w:szCs w:val="32"/>
                            <w:lang w:val="kk-KZ"/>
                          </w:rPr>
                        </m:ctrlPr>
                      </m:sSubPr>
                      <m:e>
                        <m:r>
                          <w:rPr>
                            <w:szCs w:val="32"/>
                            <w:lang w:val="kk-KZ"/>
                          </w:rPr>
                          <m:t>a</m:t>
                        </m:r>
                      </m:e>
                      <m:sub>
                        <m:r>
                          <w:rPr>
                            <w:szCs w:val="32"/>
                            <w:lang w:val="kk-KZ"/>
                          </w:rPr>
                          <m:t>21</m:t>
                        </m:r>
                      </m:sub>
                    </m:sSub>
                    <m:r>
                      <w:rPr>
                        <w:szCs w:val="32"/>
                        <w:lang w:val="kk-KZ"/>
                      </w:rPr>
                      <m:t xml:space="preserve"> </m:t>
                    </m:r>
                  </m:e>
                  <m:e>
                    <m:sSub>
                      <m:sSubPr>
                        <m:ctrlPr>
                          <w:rPr>
                            <w:i/>
                            <w:szCs w:val="32"/>
                            <w:lang w:val="kk-KZ"/>
                          </w:rPr>
                        </m:ctrlPr>
                      </m:sSubPr>
                      <m:e>
                        <m:r>
                          <w:rPr>
                            <w:szCs w:val="32"/>
                            <w:lang w:val="kk-KZ"/>
                          </w:rPr>
                          <m:t>a</m:t>
                        </m:r>
                      </m:e>
                      <m:sub>
                        <m:r>
                          <w:rPr>
                            <w:szCs w:val="32"/>
                            <w:lang w:val="kk-KZ"/>
                          </w:rPr>
                          <m:t>31</m:t>
                        </m:r>
                      </m:sub>
                    </m:sSub>
                  </m:e>
                </m:eqArr>
                <m:eqArr>
                  <m:eqArrPr>
                    <m:ctrlPr>
                      <w:rPr>
                        <w:i/>
                        <w:szCs w:val="32"/>
                        <w:lang w:val="kk-KZ"/>
                      </w:rPr>
                    </m:ctrlPr>
                  </m:eqArrPr>
                  <m:e>
                    <m:sSub>
                      <m:sSubPr>
                        <m:ctrlPr>
                          <w:rPr>
                            <w:i/>
                            <w:szCs w:val="32"/>
                            <w:lang w:val="kk-KZ"/>
                          </w:rPr>
                        </m:ctrlPr>
                      </m:sSubPr>
                      <m:e>
                        <m:r>
                          <w:rPr>
                            <w:szCs w:val="32"/>
                            <w:lang w:val="kk-KZ"/>
                          </w:rPr>
                          <m:t>a</m:t>
                        </m:r>
                      </m:e>
                      <m:sub>
                        <m:r>
                          <w:rPr>
                            <w:szCs w:val="32"/>
                            <w:lang w:val="kk-KZ"/>
                          </w:rPr>
                          <m:t xml:space="preserve">22 </m:t>
                        </m:r>
                      </m:sub>
                    </m:sSub>
                    <m:r>
                      <w:rPr>
                        <w:szCs w:val="32"/>
                        <w:lang w:val="kk-KZ"/>
                      </w:rPr>
                      <m:t xml:space="preserve"> </m:t>
                    </m:r>
                  </m:e>
                  <m:e>
                    <m:sSub>
                      <m:sSubPr>
                        <m:ctrlPr>
                          <w:rPr>
                            <w:i/>
                            <w:szCs w:val="32"/>
                            <w:lang w:val="kk-KZ"/>
                          </w:rPr>
                        </m:ctrlPr>
                      </m:sSubPr>
                      <m:e>
                        <m:r>
                          <w:rPr>
                            <w:szCs w:val="32"/>
                            <w:lang w:val="kk-KZ"/>
                          </w:rPr>
                          <m:t>a</m:t>
                        </m:r>
                      </m:e>
                      <m:sub>
                        <m:r>
                          <w:rPr>
                            <w:szCs w:val="32"/>
                            <w:lang w:val="kk-KZ"/>
                          </w:rPr>
                          <m:t>32</m:t>
                        </m:r>
                      </m:sub>
                    </m:sSub>
                    <m:r>
                      <w:rPr>
                        <w:szCs w:val="32"/>
                        <w:lang w:val="kk-KZ"/>
                      </w:rPr>
                      <m:t xml:space="preserve"> </m:t>
                    </m:r>
                  </m:e>
                </m:eqArr>
                <m:eqArr>
                  <m:eqArrPr>
                    <m:ctrlPr>
                      <w:rPr>
                        <w:i/>
                        <w:szCs w:val="32"/>
                        <w:lang w:val="kk-KZ"/>
                      </w:rPr>
                    </m:ctrlPr>
                  </m:eqArrPr>
                  <m:e>
                    <m:sSub>
                      <m:sSubPr>
                        <m:ctrlPr>
                          <w:rPr>
                            <w:i/>
                            <w:szCs w:val="32"/>
                            <w:lang w:val="kk-KZ"/>
                          </w:rPr>
                        </m:ctrlPr>
                      </m:sSubPr>
                      <m:e>
                        <m:r>
                          <w:rPr>
                            <w:szCs w:val="32"/>
                            <w:lang w:val="kk-KZ"/>
                          </w:rPr>
                          <m:t>a</m:t>
                        </m:r>
                      </m:e>
                      <m:sub>
                        <m:r>
                          <w:rPr>
                            <w:szCs w:val="32"/>
                            <w:lang w:val="kk-KZ"/>
                          </w:rPr>
                          <m:t>23</m:t>
                        </m:r>
                      </m:sub>
                    </m:sSub>
                  </m:e>
                  <m:e>
                    <m:sSub>
                      <m:sSubPr>
                        <m:ctrlPr>
                          <w:rPr>
                            <w:i/>
                            <w:szCs w:val="32"/>
                            <w:lang w:val="kk-KZ"/>
                          </w:rPr>
                        </m:ctrlPr>
                      </m:sSubPr>
                      <m:e>
                        <m:r>
                          <w:rPr>
                            <w:szCs w:val="32"/>
                            <w:lang w:val="kk-KZ"/>
                          </w:rPr>
                          <m:t>a</m:t>
                        </m:r>
                      </m:e>
                      <m:sub>
                        <m:r>
                          <w:rPr>
                            <w:szCs w:val="32"/>
                            <w:lang w:val="kk-KZ"/>
                          </w:rPr>
                          <m:t>33</m:t>
                        </m:r>
                      </m:sub>
                    </m:sSub>
                  </m:e>
                </m:eqArr>
              </m:e>
            </m:eqArr>
          </m:e>
        </m:d>
      </m:oMath>
      <w:r w:rsidR="00F314B7" w:rsidRPr="000865C1">
        <w:rPr>
          <w:rFonts w:ascii="Times New Roman" w:eastAsia="Times New Roman" w:hAnsi="Times New Roman"/>
          <w:szCs w:val="32"/>
          <w:lang w:val="kk-KZ"/>
        </w:rPr>
        <w:t>;</w:t>
      </w:r>
    </w:p>
    <w:p w:rsidR="00F314B7" w:rsidRPr="000B3234" w:rsidRDefault="00F314B7" w:rsidP="00F314B7">
      <w:pPr>
        <w:spacing w:after="0" w:line="240" w:lineRule="auto"/>
        <w:jc w:val="both"/>
        <w:rPr>
          <w:rFonts w:ascii="Times New Roman" w:hAnsi="Times New Roman"/>
          <w:sz w:val="22"/>
          <w:highlight w:val="green"/>
          <w:lang w:val="kk-KZ"/>
        </w:rPr>
      </w:pPr>
    </w:p>
    <w:p w:rsidR="00F314B7" w:rsidRPr="000865C1" w:rsidRDefault="00F314B7" w:rsidP="009D148E">
      <w:pPr>
        <w:spacing w:after="0" w:line="240" w:lineRule="auto"/>
        <w:ind w:firstLine="567"/>
        <w:jc w:val="both"/>
        <w:rPr>
          <w:rFonts w:ascii="Times New Roman" w:eastAsia="Times New Roman" w:hAnsi="Times New Roman"/>
          <w:szCs w:val="32"/>
          <w:lang w:val="kk-KZ"/>
        </w:rPr>
      </w:pPr>
      <w:r w:rsidRPr="00972148">
        <w:rPr>
          <w:rFonts w:ascii="Times New Roman" w:hAnsi="Times New Roman"/>
          <w:i/>
          <w:iCs/>
          <w:szCs w:val="32"/>
          <w:lang w:val="kk-KZ"/>
        </w:rPr>
        <w:t>CFKey</w:t>
      </w:r>
      <w:r w:rsidRPr="00972148">
        <w:rPr>
          <w:rFonts w:ascii="Times New Roman" w:hAnsi="Times New Roman"/>
          <w:szCs w:val="32"/>
          <w:lang w:val="kk-KZ"/>
        </w:rPr>
        <w:t xml:space="preserve"> раундтық кілттерді жасау алгоритмі  StageKey-1, StageKey-2 және StageKey-3 түрлендірулерінен тұрады. </w:t>
      </w:r>
      <w:r w:rsidRPr="00972148">
        <w:rPr>
          <w:rFonts w:ascii="Times New Roman" w:hAnsi="Times New Roman"/>
          <w:i/>
          <w:iCs/>
          <w:szCs w:val="32"/>
          <w:lang w:val="kk-KZ"/>
        </w:rPr>
        <w:t>CFKey</w:t>
      </w:r>
      <w:r w:rsidRPr="00972148">
        <w:rPr>
          <w:rFonts w:ascii="Times New Roman" w:hAnsi="Times New Roman"/>
          <w:szCs w:val="32"/>
          <w:lang w:val="kk-KZ"/>
        </w:rPr>
        <w:t xml:space="preserve"> кілт жасау алгоритмі жұмысы </w:t>
      </w:r>
      <w:r w:rsidR="00CC5C6B" w:rsidRPr="00972148">
        <w:rPr>
          <w:rFonts w:ascii="Times New Roman" w:hAnsi="Times New Roman"/>
          <w:szCs w:val="32"/>
          <w:lang w:val="kk-KZ"/>
        </w:rPr>
        <w:t>С</w:t>
      </w:r>
      <w:r w:rsidRPr="00972148">
        <w:rPr>
          <w:rFonts w:ascii="Times New Roman" w:hAnsi="Times New Roman"/>
          <w:szCs w:val="32"/>
          <w:lang w:val="kk-KZ"/>
        </w:rPr>
        <w:t>урет-2.</w:t>
      </w:r>
      <w:r w:rsidR="00AB3A82" w:rsidRPr="00972148">
        <w:rPr>
          <w:rFonts w:ascii="Times New Roman" w:hAnsi="Times New Roman"/>
          <w:szCs w:val="32"/>
          <w:lang w:val="kk-KZ"/>
        </w:rPr>
        <w:t>9</w:t>
      </w:r>
      <w:r w:rsidRPr="00972148">
        <w:rPr>
          <w:rFonts w:ascii="Times New Roman" w:hAnsi="Times New Roman"/>
          <w:szCs w:val="32"/>
          <w:lang w:val="kk-KZ"/>
        </w:rPr>
        <w:t>-де кескінделген.</w:t>
      </w:r>
      <w:r w:rsidRPr="000865C1">
        <w:rPr>
          <w:rFonts w:ascii="Times New Roman" w:eastAsia="Times New Roman" w:hAnsi="Times New Roman"/>
          <w:szCs w:val="32"/>
          <w:lang w:val="kk-KZ"/>
        </w:rPr>
        <w:t xml:space="preserve">  </w:t>
      </w:r>
      <w:r w:rsidRPr="00972148">
        <w:rPr>
          <w:rFonts w:ascii="Times New Roman" w:hAnsi="Times New Roman"/>
          <w:i/>
          <w:iCs/>
          <w:szCs w:val="32"/>
          <w:lang w:val="kk-KZ"/>
        </w:rPr>
        <w:t>CFKey</w:t>
      </w:r>
      <w:r w:rsidRPr="00972148">
        <w:rPr>
          <w:rFonts w:ascii="Times New Roman" w:hAnsi="Times New Roman"/>
          <w:szCs w:val="32"/>
          <w:lang w:val="kk-KZ"/>
        </w:rPr>
        <w:t xml:space="preserve"> алгоритмі </w:t>
      </w:r>
      <w:r w:rsidRPr="000865C1">
        <w:rPr>
          <w:rFonts w:ascii="Times New Roman" w:eastAsia="Times New Roman" w:hAnsi="Times New Roman"/>
          <w:szCs w:val="32"/>
          <w:lang w:val="kk-KZ"/>
        </w:rPr>
        <w:t xml:space="preserve">жұмыс істеу тәртібі бойынша  </w:t>
      </w:r>
      <w:r w:rsidRPr="00972148">
        <w:rPr>
          <w:rFonts w:ascii="Times New Roman" w:hAnsi="Times New Roman"/>
          <w:i/>
          <w:iCs/>
          <w:szCs w:val="32"/>
          <w:lang w:val="kk-KZ"/>
        </w:rPr>
        <w:t>CF</w:t>
      </w:r>
      <w:r w:rsidRPr="00972148">
        <w:rPr>
          <w:rFonts w:ascii="Times New Roman" w:hAnsi="Times New Roman"/>
          <w:szCs w:val="32"/>
          <w:lang w:val="kk-KZ"/>
        </w:rPr>
        <w:t xml:space="preserve"> шифрлау алгоритміне өте ұқсас келеді: яғни сәйкес жұмыс компоненттері Stage-1 түрлендіруі StageKey-1 түрендіруімен,  Stage-2 түрлендіруі StageKey-2 және Stage-3 түрлендіруі StageKey-3. </w:t>
      </w:r>
      <w:r w:rsidR="00691D89" w:rsidRPr="00972148">
        <w:rPr>
          <w:rFonts w:ascii="Times New Roman" w:hAnsi="Times New Roman"/>
          <w:szCs w:val="32"/>
          <w:lang w:val="kk-KZ"/>
        </w:rPr>
        <w:t>А</w:t>
      </w:r>
      <w:r w:rsidRPr="00972148">
        <w:rPr>
          <w:rFonts w:ascii="Times New Roman" w:hAnsi="Times New Roman"/>
          <w:szCs w:val="32"/>
          <w:lang w:val="kk-KZ"/>
        </w:rPr>
        <w:t xml:space="preserve">йырмашылық </w:t>
      </w:r>
      <w:r w:rsidR="00691D89" w:rsidRPr="00972148">
        <w:rPr>
          <w:rFonts w:ascii="Times New Roman" w:hAnsi="Times New Roman"/>
          <w:szCs w:val="32"/>
          <w:lang w:val="kk-KZ"/>
        </w:rPr>
        <w:t xml:space="preserve">тек </w:t>
      </w:r>
      <w:r w:rsidRPr="00972148">
        <w:rPr>
          <w:rFonts w:ascii="Times New Roman" w:hAnsi="Times New Roman"/>
          <w:szCs w:val="32"/>
          <w:lang w:val="kk-KZ"/>
        </w:rPr>
        <w:t>StageKey-2-де</w:t>
      </w:r>
      <w:r w:rsidR="00691D89" w:rsidRPr="00972148">
        <w:rPr>
          <w:rFonts w:ascii="Times New Roman" w:hAnsi="Times New Roman"/>
          <w:szCs w:val="32"/>
          <w:lang w:val="kk-KZ"/>
        </w:rPr>
        <w:t xml:space="preserve"> ғана, ол</w:t>
      </w:r>
      <w:r w:rsidRPr="00972148">
        <w:rPr>
          <w:rFonts w:ascii="Times New Roman" w:hAnsi="Times New Roman"/>
          <w:szCs w:val="32"/>
          <w:lang w:val="kk-KZ"/>
        </w:rPr>
        <w:t xml:space="preserve"> Stage-2-дағыдай екі операциядан емес, тек бір ғана операциядан тұрады: солға қарай </w:t>
      </w:r>
      <w:r w:rsidR="00691D89" w:rsidRPr="00972148">
        <w:rPr>
          <w:rFonts w:ascii="Times New Roman" w:hAnsi="Times New Roman"/>
          <w:szCs w:val="32"/>
          <w:lang w:val="kk-KZ"/>
        </w:rPr>
        <w:t xml:space="preserve">циклдық </w:t>
      </w:r>
      <w:r w:rsidRPr="00972148">
        <w:rPr>
          <w:rFonts w:ascii="Times New Roman" w:hAnsi="Times New Roman"/>
          <w:szCs w:val="32"/>
          <w:lang w:val="kk-KZ"/>
        </w:rPr>
        <w:t xml:space="preserve">1 бит жылжыту операциясы. </w:t>
      </w:r>
      <w:r w:rsidRPr="00972148">
        <w:rPr>
          <w:rFonts w:ascii="Times New Roman" w:hAnsi="Times New Roman"/>
          <w:bCs/>
          <w:i/>
          <w:iCs/>
          <w:szCs w:val="32"/>
          <w:lang w:val="kk-KZ"/>
        </w:rPr>
        <w:t>CFKey</w:t>
      </w:r>
      <w:r w:rsidRPr="00972148">
        <w:rPr>
          <w:rFonts w:ascii="Times New Roman" w:hAnsi="Times New Roman"/>
          <w:szCs w:val="32"/>
          <w:lang w:val="kk-KZ"/>
        </w:rPr>
        <w:t xml:space="preserve"> алгоритмі сурет-</w:t>
      </w:r>
      <w:r w:rsidR="00691D89" w:rsidRPr="00972148">
        <w:rPr>
          <w:rFonts w:ascii="Times New Roman" w:hAnsi="Times New Roman"/>
          <w:szCs w:val="32"/>
          <w:lang w:val="kk-KZ"/>
        </w:rPr>
        <w:t>2.</w:t>
      </w:r>
      <w:r w:rsidR="00972148" w:rsidRPr="00972148">
        <w:rPr>
          <w:rFonts w:ascii="Times New Roman" w:hAnsi="Times New Roman"/>
          <w:szCs w:val="32"/>
          <w:lang w:val="kk-KZ"/>
        </w:rPr>
        <w:t>9</w:t>
      </w:r>
      <w:r w:rsidRPr="00972148">
        <w:rPr>
          <w:rFonts w:ascii="Times New Roman" w:hAnsi="Times New Roman"/>
          <w:szCs w:val="32"/>
          <w:lang w:val="kk-KZ"/>
        </w:rPr>
        <w:t>-</w:t>
      </w:r>
      <w:r w:rsidR="00691D89" w:rsidRPr="00972148">
        <w:rPr>
          <w:rFonts w:ascii="Times New Roman" w:hAnsi="Times New Roman"/>
          <w:szCs w:val="32"/>
          <w:lang w:val="kk-KZ"/>
        </w:rPr>
        <w:t>д</w:t>
      </w:r>
      <w:r w:rsidRPr="00972148">
        <w:rPr>
          <w:rFonts w:ascii="Times New Roman" w:hAnsi="Times New Roman"/>
          <w:szCs w:val="32"/>
          <w:lang w:val="kk-KZ"/>
        </w:rPr>
        <w:t>е көрсетілгендегідей</w:t>
      </w:r>
      <w:r w:rsidR="00691D89" w:rsidRPr="00972148">
        <w:rPr>
          <w:rFonts w:ascii="Times New Roman" w:hAnsi="Times New Roman"/>
          <w:szCs w:val="32"/>
          <w:lang w:val="kk-KZ"/>
        </w:rPr>
        <w:t>,</w:t>
      </w:r>
      <w:r w:rsidRPr="00972148">
        <w:rPr>
          <w:rFonts w:ascii="Times New Roman" w:hAnsi="Times New Roman"/>
          <w:szCs w:val="32"/>
          <w:lang w:val="kk-KZ"/>
        </w:rPr>
        <w:t xml:space="preserve"> келесі </w:t>
      </w:r>
      <m:oMath>
        <m:sSub>
          <m:sSubPr>
            <m:ctrlPr>
              <w:rPr>
                <w:i/>
                <w:szCs w:val="32"/>
                <w:lang w:val="kk-KZ"/>
              </w:rPr>
            </m:ctrlPr>
          </m:sSubPr>
          <m:e>
            <m:r>
              <w:rPr>
                <w:szCs w:val="32"/>
                <w:lang w:val="kk-KZ"/>
              </w:rPr>
              <m:t>K</m:t>
            </m:r>
          </m:e>
          <m:sub>
            <m:r>
              <w:rPr>
                <w:szCs w:val="32"/>
                <w:lang w:val="kk-KZ"/>
              </w:rPr>
              <m:t>i</m:t>
            </m:r>
          </m:sub>
        </m:sSub>
      </m:oMath>
      <w:r w:rsidRPr="000865C1">
        <w:rPr>
          <w:rFonts w:ascii="Times New Roman" w:eastAsia="Times New Roman" w:hAnsi="Times New Roman"/>
          <w:szCs w:val="32"/>
          <w:lang w:val="kk-KZ"/>
        </w:rPr>
        <w:t xml:space="preserve"> </w:t>
      </w:r>
      <w:r w:rsidRPr="00972148">
        <w:rPr>
          <w:rFonts w:ascii="Times New Roman" w:hAnsi="Times New Roman"/>
          <w:szCs w:val="32"/>
          <w:lang w:val="kk-KZ"/>
        </w:rPr>
        <w:t>раундтық кілтті алу үшін</w:t>
      </w:r>
      <w:r w:rsidR="00691D89" w:rsidRPr="00972148">
        <w:rPr>
          <w:rFonts w:ascii="Times New Roman" w:hAnsi="Times New Roman"/>
          <w:szCs w:val="32"/>
          <w:lang w:val="kk-KZ"/>
        </w:rPr>
        <w:t xml:space="preserve"> </w:t>
      </w:r>
      <w:r w:rsidR="00691D89" w:rsidRPr="00972148">
        <w:rPr>
          <w:rFonts w:ascii="Times New Roman" w:hAnsi="Times New Roman"/>
          <w:bCs/>
          <w:i/>
          <w:iCs/>
          <w:szCs w:val="32"/>
          <w:lang w:val="kk-KZ"/>
        </w:rPr>
        <w:t>CFKey</w:t>
      </w:r>
      <w:r w:rsidRPr="00972148">
        <w:rPr>
          <w:rFonts w:ascii="Times New Roman" w:hAnsi="Times New Roman"/>
          <w:szCs w:val="32"/>
          <w:lang w:val="kk-KZ"/>
        </w:rPr>
        <w:t xml:space="preserve"> </w:t>
      </w:r>
      <m:oMath>
        <m:sSub>
          <m:sSubPr>
            <m:ctrlPr>
              <w:rPr>
                <w:i/>
                <w:szCs w:val="32"/>
                <w:lang w:val="kk-KZ"/>
              </w:rPr>
            </m:ctrlPr>
          </m:sSubPr>
          <m:e>
            <m:r>
              <w:rPr>
                <w:szCs w:val="32"/>
                <w:lang w:val="kk-KZ"/>
              </w:rPr>
              <m:t>R</m:t>
            </m:r>
          </m:e>
          <m:sub>
            <m:r>
              <w:rPr>
                <w:szCs w:val="32"/>
                <w:lang w:val="kk-KZ"/>
              </w:rPr>
              <m:t>2</m:t>
            </m:r>
          </m:sub>
        </m:sSub>
        <m:r>
          <w:rPr>
            <w:rFonts w:eastAsia="Times New Roman"/>
            <w:szCs w:val="32"/>
            <w:lang w:val="kk-KZ"/>
          </w:rPr>
          <m:t>=8</m:t>
        </m:r>
      </m:oMath>
      <w:r w:rsidRPr="000865C1">
        <w:rPr>
          <w:rFonts w:ascii="Times New Roman" w:eastAsia="Times New Roman" w:hAnsi="Times New Roman"/>
          <w:szCs w:val="32"/>
          <w:lang w:val="kk-KZ"/>
        </w:rPr>
        <w:t xml:space="preserve"> рет қайталанады</w:t>
      </w:r>
      <w:r w:rsidRPr="00972148">
        <w:rPr>
          <w:rFonts w:ascii="Times New Roman" w:hAnsi="Times New Roman"/>
          <w:szCs w:val="32"/>
          <w:lang w:val="kk-KZ"/>
        </w:rPr>
        <w:t xml:space="preserve">, одан соң алынған нәтиже </w:t>
      </w:r>
      <m:oMath>
        <m:sSub>
          <m:sSubPr>
            <m:ctrlPr>
              <w:rPr>
                <w:i/>
                <w:szCs w:val="32"/>
                <w:lang w:val="kk-KZ"/>
              </w:rPr>
            </m:ctrlPr>
          </m:sSubPr>
          <m:e>
            <m:r>
              <w:rPr>
                <w:szCs w:val="32"/>
                <w:lang w:val="kk-KZ"/>
              </w:rPr>
              <m:t>K</m:t>
            </m:r>
          </m:e>
          <m:sub>
            <m:r>
              <w:rPr>
                <w:szCs w:val="32"/>
                <w:lang w:val="kk-KZ"/>
              </w:rPr>
              <m:t>i-1</m:t>
            </m:r>
          </m:sub>
        </m:sSub>
      </m:oMath>
      <w:r w:rsidRPr="00972148">
        <w:rPr>
          <w:rFonts w:ascii="Times New Roman" w:hAnsi="Times New Roman"/>
          <w:szCs w:val="32"/>
          <w:lang w:val="kk-KZ"/>
        </w:rPr>
        <w:t xml:space="preserve"> раундтық кілтімен модуль 2 бойынша қосылады, мұнда </w:t>
      </w:r>
      <m:oMath>
        <m:r>
          <w:rPr>
            <w:rFonts w:eastAsia="Times New Roman"/>
            <w:szCs w:val="32"/>
            <w:lang w:val="kk-KZ"/>
          </w:rPr>
          <m:t>i=1,…</m:t>
        </m:r>
        <m:sSub>
          <m:sSubPr>
            <m:ctrlPr>
              <w:rPr>
                <w:rFonts w:eastAsia="Times New Roman"/>
                <w:i/>
                <w:szCs w:val="32"/>
                <w:lang w:val="kk-KZ"/>
              </w:rPr>
            </m:ctrlPr>
          </m:sSubPr>
          <m:e>
            <m:r>
              <w:rPr>
                <w:rFonts w:eastAsia="Times New Roman"/>
                <w:szCs w:val="32"/>
                <w:lang w:val="kk-KZ"/>
              </w:rPr>
              <m:t>,R</m:t>
            </m:r>
          </m:e>
          <m:sub>
            <m:r>
              <w:rPr>
                <w:rFonts w:eastAsia="Times New Roman"/>
                <w:szCs w:val="32"/>
                <w:lang w:val="kk-KZ"/>
              </w:rPr>
              <m:t>1</m:t>
            </m:r>
          </m:sub>
        </m:sSub>
      </m:oMath>
      <w:r w:rsidRPr="000865C1">
        <w:rPr>
          <w:rFonts w:ascii="Times New Roman" w:eastAsia="Times New Roman" w:hAnsi="Times New Roman"/>
          <w:szCs w:val="32"/>
          <w:lang w:val="kk-KZ"/>
        </w:rPr>
        <w:t xml:space="preserve"> дейін. </w:t>
      </w:r>
    </w:p>
    <w:p w:rsidR="009D148E" w:rsidRPr="000865C1" w:rsidRDefault="009D148E" w:rsidP="009D148E">
      <w:pPr>
        <w:spacing w:after="0" w:line="240" w:lineRule="auto"/>
        <w:ind w:firstLine="567"/>
        <w:jc w:val="both"/>
        <w:rPr>
          <w:rFonts w:ascii="Times New Roman" w:eastAsia="Times New Roman" w:hAnsi="Times New Roman"/>
          <w:sz w:val="22"/>
          <w:szCs w:val="32"/>
          <w:lang w:val="kk-KZ"/>
        </w:rPr>
      </w:pPr>
    </w:p>
    <w:p w:rsidR="00F314B7" w:rsidRPr="00972148" w:rsidRDefault="0021151A" w:rsidP="00483071">
      <w:pPr>
        <w:keepNext/>
        <w:spacing w:after="0" w:line="240" w:lineRule="auto"/>
        <w:jc w:val="center"/>
        <w:rPr>
          <w:rStyle w:val="tlid-translation"/>
          <w:rFonts w:ascii="Times New Roman" w:hAnsi="Times New Roman"/>
          <w:lang w:val="kk-KZ"/>
        </w:rPr>
      </w:pPr>
      <w:r>
        <w:rPr>
          <w:noProof/>
          <w:lang w:eastAsia="ru-RU"/>
        </w:rPr>
        <w:drawing>
          <wp:inline distT="0" distB="0" distL="0" distR="0">
            <wp:extent cx="2562225" cy="2162175"/>
            <wp:effectExtent l="0" t="0" r="9525" b="9525"/>
            <wp:docPr id="18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2225" cy="2162175"/>
                    </a:xfrm>
                    <a:prstGeom prst="rect">
                      <a:avLst/>
                    </a:prstGeom>
                    <a:noFill/>
                    <a:ln>
                      <a:noFill/>
                    </a:ln>
                  </pic:spPr>
                </pic:pic>
              </a:graphicData>
            </a:graphic>
          </wp:inline>
        </w:drawing>
      </w:r>
    </w:p>
    <w:p w:rsidR="009D148E" w:rsidRPr="00483071" w:rsidRDefault="009D148E" w:rsidP="00483071">
      <w:pPr>
        <w:keepNext/>
        <w:spacing w:after="0" w:line="240" w:lineRule="auto"/>
        <w:jc w:val="center"/>
        <w:rPr>
          <w:rFonts w:ascii="Times New Roman" w:eastAsia="Times New Roman" w:hAnsi="Times New Roman"/>
          <w:sz w:val="20"/>
          <w:szCs w:val="20"/>
          <w:lang w:val="kk-KZ"/>
        </w:rPr>
      </w:pPr>
    </w:p>
    <w:p w:rsidR="003F1D80" w:rsidRDefault="003F1D80" w:rsidP="009D148E">
      <w:pPr>
        <w:spacing w:after="0" w:line="240" w:lineRule="auto"/>
        <w:jc w:val="center"/>
        <w:rPr>
          <w:rFonts w:ascii="Times New Roman" w:eastAsia="Times New Roman" w:hAnsi="Times New Roman"/>
          <w:lang w:val="kk-KZ"/>
        </w:rPr>
      </w:pPr>
      <w:r w:rsidRPr="00972148">
        <w:rPr>
          <w:rFonts w:ascii="Times New Roman" w:eastAsia="Times New Roman" w:hAnsi="Times New Roman"/>
          <w:lang w:val="kk-KZ"/>
        </w:rPr>
        <w:t>Сурет 2.</w:t>
      </w:r>
      <w:r w:rsidR="00AB3A82" w:rsidRPr="00972148">
        <w:rPr>
          <w:rFonts w:ascii="Times New Roman" w:eastAsia="Times New Roman" w:hAnsi="Times New Roman"/>
          <w:lang w:val="kk-KZ"/>
        </w:rPr>
        <w:t>9</w:t>
      </w:r>
      <w:r w:rsidRPr="00972148">
        <w:rPr>
          <w:rFonts w:ascii="Times New Roman" w:eastAsia="Times New Roman" w:hAnsi="Times New Roman"/>
          <w:lang w:val="kk-KZ"/>
        </w:rPr>
        <w:t xml:space="preserve"> –</w:t>
      </w:r>
      <w:r w:rsidR="004F1502">
        <w:rPr>
          <w:rFonts w:ascii="Times New Roman" w:eastAsia="Times New Roman" w:hAnsi="Times New Roman"/>
          <w:lang w:val="kk-KZ"/>
        </w:rPr>
        <w:t xml:space="preserve"> </w:t>
      </w:r>
      <w:r w:rsidRPr="00972148">
        <w:rPr>
          <w:rFonts w:ascii="Times New Roman" w:eastAsia="Times New Roman" w:hAnsi="Times New Roman"/>
          <w:i/>
          <w:iCs/>
          <w:lang w:val="kk-KZ"/>
        </w:rPr>
        <w:t>CFKey</w:t>
      </w:r>
      <w:r w:rsidRPr="00972148">
        <w:rPr>
          <w:rFonts w:ascii="Times New Roman" w:eastAsia="Times New Roman" w:hAnsi="Times New Roman"/>
          <w:lang w:val="kk-KZ"/>
        </w:rPr>
        <w:t xml:space="preserve"> </w:t>
      </w:r>
      <w:r w:rsidR="002E237C" w:rsidRPr="00972148">
        <w:rPr>
          <w:rFonts w:ascii="Times New Roman" w:eastAsia="Times New Roman" w:hAnsi="Times New Roman"/>
          <w:lang w:val="kk-KZ"/>
        </w:rPr>
        <w:t xml:space="preserve">раундтық кілттер жасау </w:t>
      </w:r>
      <w:r w:rsidRPr="00972148">
        <w:rPr>
          <w:rFonts w:ascii="Times New Roman" w:eastAsia="Times New Roman" w:hAnsi="Times New Roman"/>
          <w:lang w:val="kk-KZ"/>
        </w:rPr>
        <w:t>алгоритм</w:t>
      </w:r>
      <w:r w:rsidR="002E237C" w:rsidRPr="00972148">
        <w:rPr>
          <w:rFonts w:ascii="Times New Roman" w:eastAsia="Times New Roman" w:hAnsi="Times New Roman"/>
          <w:lang w:val="kk-KZ"/>
        </w:rPr>
        <w:t>інің</w:t>
      </w:r>
      <w:r w:rsidRPr="00972148">
        <w:rPr>
          <w:rFonts w:ascii="Times New Roman" w:eastAsia="Times New Roman" w:hAnsi="Times New Roman"/>
          <w:lang w:val="kk-KZ"/>
        </w:rPr>
        <w:t xml:space="preserve"> жалпы сызбасы</w:t>
      </w:r>
    </w:p>
    <w:p w:rsidR="000B3234" w:rsidRPr="000B3234" w:rsidRDefault="000B3234" w:rsidP="009D148E">
      <w:pPr>
        <w:spacing w:after="0" w:line="240" w:lineRule="auto"/>
        <w:jc w:val="center"/>
        <w:rPr>
          <w:rFonts w:ascii="Times New Roman" w:eastAsia="Times New Roman" w:hAnsi="Times New Roman"/>
          <w:sz w:val="20"/>
          <w:szCs w:val="22"/>
          <w:lang w:val="kk-KZ"/>
        </w:rPr>
      </w:pPr>
    </w:p>
    <w:p w:rsidR="008A311D" w:rsidRPr="00C004EA" w:rsidRDefault="00C004EA" w:rsidP="002F35B3">
      <w:pPr>
        <w:pStyle w:val="2"/>
        <w:spacing w:before="0" w:after="120" w:line="240" w:lineRule="auto"/>
        <w:ind w:firstLine="567"/>
        <w:jc w:val="both"/>
        <w:rPr>
          <w:rFonts w:ascii="Times New Roman" w:hAnsi="Times New Roman"/>
          <w:b/>
          <w:color w:val="auto"/>
          <w:sz w:val="28"/>
          <w:szCs w:val="28"/>
          <w:lang w:val="kk-KZ"/>
        </w:rPr>
      </w:pPr>
      <w:bookmarkStart w:id="25" w:name="_Toc136688808"/>
      <w:r>
        <w:rPr>
          <w:rFonts w:ascii="Times New Roman" w:hAnsi="Times New Roman"/>
          <w:b/>
          <w:color w:val="auto"/>
          <w:sz w:val="28"/>
          <w:szCs w:val="28"/>
          <w:lang w:val="kk-KZ"/>
        </w:rPr>
        <w:t xml:space="preserve">2.2 </w:t>
      </w:r>
      <w:r w:rsidR="008A311D" w:rsidRPr="00C004EA">
        <w:rPr>
          <w:rFonts w:ascii="Times New Roman" w:hAnsi="Times New Roman"/>
          <w:b/>
          <w:color w:val="auto"/>
          <w:sz w:val="28"/>
          <w:szCs w:val="28"/>
          <w:lang w:val="kk-KZ"/>
        </w:rPr>
        <w:t>HBC-256 хештеу алгоритмінің жұмыс істеу тәртібі</w:t>
      </w:r>
      <w:bookmarkEnd w:id="25"/>
      <w:r w:rsidR="008A311D" w:rsidRPr="00C004EA">
        <w:rPr>
          <w:rFonts w:ascii="Times New Roman" w:hAnsi="Times New Roman"/>
          <w:b/>
          <w:color w:val="auto"/>
          <w:sz w:val="28"/>
          <w:szCs w:val="28"/>
          <w:lang w:val="kk-KZ"/>
        </w:rPr>
        <w:t xml:space="preserve"> </w:t>
      </w:r>
    </w:p>
    <w:p w:rsidR="008A311D" w:rsidRPr="004D60BC" w:rsidRDefault="008A311D" w:rsidP="008A311D">
      <w:pPr>
        <w:spacing w:after="0" w:line="240" w:lineRule="auto"/>
        <w:ind w:firstLine="567"/>
        <w:jc w:val="both"/>
        <w:rPr>
          <w:rStyle w:val="tlid-translation"/>
          <w:rFonts w:ascii="Times New Roman" w:hAnsi="Times New Roman"/>
          <w:iCs/>
          <w:lang w:val="kk-KZ"/>
        </w:rPr>
      </w:pPr>
      <w:r w:rsidRPr="004D60BC">
        <w:rPr>
          <w:rFonts w:ascii="Times New Roman" w:hAnsi="Times New Roman"/>
          <w:bCs/>
          <w:lang w:val="kk-KZ"/>
        </w:rPr>
        <w:t xml:space="preserve">Хабарламаға толықтыру жүргізу. </w:t>
      </w:r>
      <m:oMath>
        <m:r>
          <w:rPr>
            <w:lang w:val="kk-KZ"/>
          </w:rPr>
          <m:t>M</m:t>
        </m:r>
      </m:oMath>
      <w:r w:rsidRPr="000865C1">
        <w:rPr>
          <w:rStyle w:val="tlid-translation"/>
          <w:rFonts w:ascii="Times New Roman" w:eastAsia="Times New Roman" w:hAnsi="Times New Roman"/>
          <w:lang w:val="kk-KZ"/>
        </w:rPr>
        <w:t xml:space="preserve"> хабарламасына толықтыру мына түрде жүргізіледі. Егер </w:t>
      </w:r>
      <m:oMath>
        <m:r>
          <w:rPr>
            <w:lang w:val="kk-KZ"/>
          </w:rPr>
          <m:t>M</m:t>
        </m:r>
      </m:oMath>
      <w:r w:rsidRPr="000865C1">
        <w:rPr>
          <w:rStyle w:val="tlid-translation"/>
          <w:rFonts w:ascii="Times New Roman" w:eastAsia="Times New Roman" w:hAnsi="Times New Roman"/>
          <w:lang w:val="kk-KZ"/>
        </w:rPr>
        <w:t xml:space="preserve"> хабарламасының көлемі </w:t>
      </w:r>
      <w:r w:rsidRPr="000865C1">
        <w:rPr>
          <w:rStyle w:val="tlid-translation"/>
          <w:rFonts w:ascii="Times New Roman" w:eastAsia="Times New Roman" w:hAnsi="Times New Roman"/>
          <w:i/>
          <w:iCs/>
          <w:lang w:val="kk-KZ"/>
        </w:rPr>
        <w:t>128*k</w:t>
      </w:r>
      <w:r w:rsidRPr="000865C1">
        <w:rPr>
          <w:rStyle w:val="tlid-translation"/>
          <w:rFonts w:ascii="Times New Roman" w:eastAsia="Times New Roman" w:hAnsi="Times New Roman"/>
          <w:lang w:val="kk-KZ"/>
        </w:rPr>
        <w:t xml:space="preserve"> битке еселік болса, онда хабарлама соңына тағы бір </w:t>
      </w:r>
      <w:r w:rsidRPr="000865C1">
        <w:rPr>
          <w:rStyle w:val="tlid-translation"/>
          <w:rFonts w:ascii="Times New Roman" w:eastAsia="Times New Roman" w:hAnsi="Times New Roman"/>
          <w:i/>
          <w:iCs/>
          <w:lang w:val="kk-KZ"/>
        </w:rPr>
        <w:t xml:space="preserve">128*k </w:t>
      </w:r>
      <w:r w:rsidRPr="000865C1">
        <w:rPr>
          <w:rStyle w:val="tlid-translation"/>
          <w:rFonts w:ascii="Times New Roman" w:eastAsia="Times New Roman" w:hAnsi="Times New Roman"/>
          <w:lang w:val="kk-KZ"/>
        </w:rPr>
        <w:t xml:space="preserve">биттен тұратын жаңа бөлік жалғанады. Жалғанатын жаңа екілік жазбадағы бөлік бірінші және соңғы биттері «1», қалған биттері «0»-дерден тұратын биттік тізбектен құралған. Ал, </w:t>
      </w:r>
      <m:oMath>
        <m:r>
          <w:rPr>
            <w:lang w:val="kk-KZ"/>
          </w:rPr>
          <m:t>M</m:t>
        </m:r>
      </m:oMath>
      <w:r w:rsidRPr="000865C1">
        <w:rPr>
          <w:rStyle w:val="tlid-translation"/>
          <w:rFonts w:ascii="Times New Roman" w:eastAsia="Times New Roman" w:hAnsi="Times New Roman"/>
          <w:lang w:val="kk-KZ"/>
        </w:rPr>
        <w:t xml:space="preserve"> хабарламасы көлемі </w:t>
      </w:r>
      <w:r w:rsidRPr="000865C1">
        <w:rPr>
          <w:rStyle w:val="tlid-translation"/>
          <w:rFonts w:ascii="Times New Roman" w:eastAsia="Times New Roman" w:hAnsi="Times New Roman"/>
          <w:i/>
          <w:iCs/>
          <w:lang w:val="kk-KZ"/>
        </w:rPr>
        <w:t>128*k</w:t>
      </w:r>
      <w:r w:rsidRPr="000865C1">
        <w:rPr>
          <w:rStyle w:val="tlid-translation"/>
          <w:rFonts w:ascii="Times New Roman" w:eastAsia="Times New Roman" w:hAnsi="Times New Roman"/>
          <w:lang w:val="kk-KZ"/>
        </w:rPr>
        <w:t xml:space="preserve"> битке еселік болмаған жағдайда, яғни </w:t>
      </w:r>
      <m:oMath>
        <m:r>
          <w:rPr>
            <w:lang w:val="kk-KZ"/>
          </w:rPr>
          <m:t>l</m:t>
        </m:r>
        <m:r>
          <w:rPr>
            <w:rFonts w:eastAsia="Times New Roman"/>
            <w:lang w:val="kk-KZ"/>
          </w:rPr>
          <m:t>=length</m:t>
        </m:r>
        <m:d>
          <m:dPr>
            <m:ctrlPr>
              <w:rPr>
                <w:rFonts w:eastAsia="Times New Roman"/>
                <w:i/>
                <w:lang w:val="kk-KZ"/>
              </w:rPr>
            </m:ctrlPr>
          </m:dPr>
          <m:e>
            <m:r>
              <w:rPr>
                <w:rFonts w:eastAsia="Times New Roman"/>
                <w:lang w:val="kk-KZ"/>
              </w:rPr>
              <m:t>M</m:t>
            </m:r>
          </m:e>
        </m:d>
        <m:r>
          <w:rPr>
            <w:rFonts w:eastAsia="Times New Roman"/>
            <w:lang w:val="kk-KZ"/>
          </w:rPr>
          <m:t>≠0 mod (128*k)</m:t>
        </m:r>
      </m:oMath>
      <w:r w:rsidRPr="000865C1">
        <w:rPr>
          <w:rStyle w:val="tlid-translation"/>
          <w:rFonts w:ascii="Times New Roman" w:eastAsia="Times New Roman" w:hAnsi="Times New Roman"/>
          <w:lang w:val="kk-KZ"/>
        </w:rPr>
        <w:t xml:space="preserve"> болғанда, онда соңғы бөлікке </w:t>
      </w:r>
      <w:r w:rsidRPr="000865C1">
        <w:rPr>
          <w:rStyle w:val="tlid-translation"/>
          <w:rFonts w:ascii="Times New Roman" w:eastAsia="Times New Roman" w:hAnsi="Times New Roman"/>
          <w:i/>
          <w:iCs/>
          <w:lang w:val="kk-KZ"/>
        </w:rPr>
        <w:t>128*k</w:t>
      </w:r>
      <w:r w:rsidRPr="000865C1">
        <w:rPr>
          <w:rStyle w:val="tlid-translation"/>
          <w:rFonts w:ascii="Times New Roman" w:eastAsia="Times New Roman" w:hAnsi="Times New Roman"/>
          <w:lang w:val="kk-KZ"/>
        </w:rPr>
        <w:t xml:space="preserve">-ке еселік болатындай етіп толықтыру жүргізіледі. </w:t>
      </w:r>
      <w:r w:rsidRPr="004D60BC">
        <w:rPr>
          <w:rStyle w:val="tlid-translation"/>
          <w:rFonts w:ascii="Times New Roman" w:hAnsi="Times New Roman"/>
          <w:lang w:val="kk-KZ"/>
        </w:rPr>
        <w:t xml:space="preserve">Ол үшін </w:t>
      </w:r>
      <m:oMath>
        <m:r>
          <w:rPr>
            <w:lang w:val="kk-KZ"/>
          </w:rPr>
          <m:t>l</m:t>
        </m:r>
      </m:oMath>
      <w:r w:rsidRPr="004D60BC">
        <w:rPr>
          <w:rStyle w:val="tlid-translation"/>
          <w:rFonts w:ascii="Times New Roman" w:hAnsi="Times New Roman"/>
          <w:lang w:val="kk-KZ"/>
        </w:rPr>
        <w:t xml:space="preserve"> ұзындықтағы </w:t>
      </w:r>
      <m:oMath>
        <m:r>
          <w:rPr>
            <w:lang w:val="kk-KZ"/>
          </w:rPr>
          <m:t>M</m:t>
        </m:r>
      </m:oMath>
      <w:r w:rsidRPr="000865C1">
        <w:rPr>
          <w:rStyle w:val="tlid-translation"/>
          <w:rFonts w:ascii="Times New Roman" w:eastAsia="Times New Roman" w:hAnsi="Times New Roman"/>
          <w:lang w:val="kk-KZ"/>
        </w:rPr>
        <w:t xml:space="preserve"> хабарламасының соңына </w:t>
      </w:r>
      <w:r w:rsidRPr="004D60BC">
        <w:rPr>
          <w:rStyle w:val="tlid-translation"/>
          <w:rFonts w:ascii="Times New Roman" w:hAnsi="Times New Roman"/>
          <w:i/>
          <w:iCs/>
          <w:lang w:val="kk-KZ"/>
        </w:rPr>
        <w:t>s+2</w:t>
      </w:r>
      <w:r w:rsidRPr="004D60BC">
        <w:rPr>
          <w:rStyle w:val="tlid-translation"/>
          <w:rFonts w:ascii="Times New Roman" w:hAnsi="Times New Roman"/>
          <w:lang w:val="kk-KZ"/>
        </w:rPr>
        <w:t xml:space="preserve"> ұзындықтағы биттік тізбек жалғанады. Бұл тізбекте де бірінші және соңғы биттері </w:t>
      </w:r>
      <w:r w:rsidRPr="000865C1">
        <w:rPr>
          <w:rStyle w:val="tlid-translation"/>
          <w:rFonts w:ascii="Times New Roman" w:eastAsia="Times New Roman" w:hAnsi="Times New Roman"/>
          <w:lang w:val="kk-KZ"/>
        </w:rPr>
        <w:t xml:space="preserve">«1» мәнін қабылдайды, ал </w:t>
      </w:r>
      <w:r w:rsidRPr="004D60BC">
        <w:rPr>
          <w:rStyle w:val="tlid-translation"/>
          <w:rFonts w:ascii="Times New Roman" w:hAnsi="Times New Roman"/>
          <w:i/>
          <w:iCs/>
          <w:lang w:val="kk-KZ"/>
        </w:rPr>
        <w:t>s</w:t>
      </w:r>
      <w:r w:rsidRPr="000865C1">
        <w:rPr>
          <w:rStyle w:val="tlid-translation"/>
          <w:rFonts w:ascii="Times New Roman" w:eastAsia="Times New Roman" w:hAnsi="Times New Roman"/>
          <w:lang w:val="kk-KZ"/>
        </w:rPr>
        <w:t xml:space="preserve"> </w:t>
      </w:r>
      <w:r w:rsidRPr="000865C1">
        <w:rPr>
          <w:rStyle w:val="tlid-translation"/>
          <w:rFonts w:ascii="Times New Roman" w:eastAsia="Times New Roman" w:hAnsi="Times New Roman"/>
          <w:lang w:val="kk-KZ"/>
        </w:rPr>
        <w:lastRenderedPageBreak/>
        <w:t xml:space="preserve">ұзындықтағы ортаңғы биттері </w:t>
      </w:r>
      <w:r w:rsidRPr="004D60BC">
        <w:rPr>
          <w:rStyle w:val="tlid-translation"/>
          <w:rFonts w:ascii="Times New Roman" w:hAnsi="Times New Roman"/>
          <w:lang w:val="kk-KZ"/>
        </w:rPr>
        <w:t xml:space="preserve">«0» мәнін қабылдайтын болады. Мұндағы </w:t>
      </w:r>
      <w:r w:rsidRPr="004D60BC">
        <w:rPr>
          <w:rStyle w:val="tlid-translation"/>
          <w:rFonts w:ascii="Times New Roman" w:hAnsi="Times New Roman"/>
          <w:i/>
          <w:iCs/>
          <w:lang w:val="kk-KZ"/>
        </w:rPr>
        <w:t xml:space="preserve">s </w:t>
      </w:r>
      <w:r w:rsidRPr="004D60BC">
        <w:rPr>
          <w:rStyle w:val="tlid-translation"/>
          <w:rFonts w:ascii="Times New Roman" w:hAnsi="Times New Roman"/>
          <w:lang w:val="kk-KZ"/>
        </w:rPr>
        <w:t xml:space="preserve">саны  </w:t>
      </w:r>
      <m:oMath>
        <m:d>
          <m:dPr>
            <m:ctrlPr>
              <w:rPr>
                <w:lang w:val="kk-KZ"/>
              </w:rPr>
            </m:ctrlPr>
          </m:dPr>
          <m:e>
            <m:r>
              <w:rPr>
                <w:lang w:val="kk-KZ"/>
              </w:rPr>
              <m:t>-l</m:t>
            </m:r>
            <m:r>
              <m:rPr>
                <m:sty m:val="p"/>
              </m:rPr>
              <w:rPr>
                <w:lang w:val="kk-KZ"/>
              </w:rPr>
              <m:t>-2</m:t>
            </m:r>
          </m:e>
        </m:d>
        <m:r>
          <m:rPr>
            <m:sty m:val="p"/>
          </m:rPr>
          <w:rPr>
            <w:lang w:val="kk-KZ"/>
          </w:rPr>
          <m:t>≡</m:t>
        </m:r>
        <m:r>
          <w:rPr>
            <w:lang w:val="kk-KZ"/>
          </w:rPr>
          <m:t>s</m:t>
        </m:r>
        <m:r>
          <m:rPr>
            <m:sty m:val="p"/>
          </m:rPr>
          <w:rPr>
            <w:lang w:val="kk-KZ"/>
          </w:rPr>
          <m:t xml:space="preserve"> </m:t>
        </m:r>
        <m:r>
          <w:rPr>
            <w:lang w:val="kk-KZ"/>
          </w:rPr>
          <m:t>mod</m:t>
        </m:r>
        <m:r>
          <m:rPr>
            <m:sty m:val="p"/>
          </m:rPr>
          <w:rPr>
            <w:lang w:val="kk-KZ"/>
          </w:rPr>
          <m:t xml:space="preserve"> </m:t>
        </m:r>
        <m:d>
          <m:dPr>
            <m:ctrlPr>
              <w:rPr>
                <w:lang w:val="kk-KZ"/>
              </w:rPr>
            </m:ctrlPr>
          </m:dPr>
          <m:e>
            <m:r>
              <m:rPr>
                <m:sty m:val="p"/>
              </m:rPr>
              <w:rPr>
                <w:lang w:val="kk-KZ"/>
              </w:rPr>
              <m:t>128*</m:t>
            </m:r>
            <m:r>
              <w:rPr>
                <w:lang w:val="kk-KZ"/>
              </w:rPr>
              <m:t>k</m:t>
            </m:r>
          </m:e>
        </m:d>
        <m:r>
          <m:rPr>
            <m:sty m:val="p"/>
          </m:rPr>
          <w:rPr>
            <w:lang w:val="kk-KZ"/>
          </w:rPr>
          <m:t xml:space="preserve"> </m:t>
        </m:r>
      </m:oMath>
      <w:r w:rsidRPr="004D60BC">
        <w:rPr>
          <w:rStyle w:val="tlid-translation"/>
          <w:rFonts w:ascii="Times New Roman" w:hAnsi="Times New Roman"/>
          <w:lang w:val="kk-KZ"/>
        </w:rPr>
        <w:t xml:space="preserve">өрнегі арқылы табылады. Соңында, </w:t>
      </w:r>
      <m:oMath>
        <m:r>
          <w:rPr>
            <w:lang w:val="kk-KZ"/>
          </w:rPr>
          <m:t>M=M∥Pad</m:t>
        </m:r>
        <m:d>
          <m:dPr>
            <m:ctrlPr>
              <w:rPr>
                <w:i/>
                <w:lang w:val="en-US"/>
              </w:rPr>
            </m:ctrlPr>
          </m:dPr>
          <m:e>
            <m:r>
              <w:rPr>
                <w:lang w:val="kk-KZ"/>
              </w:rPr>
              <m:t>M</m:t>
            </m:r>
          </m:e>
        </m:d>
      </m:oMath>
      <w:r w:rsidRPr="000865C1">
        <w:rPr>
          <w:rFonts w:ascii="Times New Roman" w:eastAsia="Times New Roman" w:hAnsi="Times New Roman"/>
          <w:lang w:val="kk-KZ"/>
        </w:rPr>
        <w:t xml:space="preserve"> түрде толықтырылған жаңа </w:t>
      </w:r>
      <m:oMath>
        <m:r>
          <w:rPr>
            <w:lang w:val="kk-KZ"/>
          </w:rPr>
          <m:t>M</m:t>
        </m:r>
      </m:oMath>
      <w:r w:rsidRPr="000865C1">
        <w:rPr>
          <w:rFonts w:ascii="Times New Roman" w:eastAsia="Times New Roman" w:hAnsi="Times New Roman"/>
          <w:lang w:val="kk-KZ"/>
        </w:rPr>
        <w:t xml:space="preserve"> хабарламасын алынады. Мұнда, </w:t>
      </w:r>
      <m:oMath>
        <m:r>
          <w:rPr>
            <w:lang w:val="kk-KZ"/>
          </w:rPr>
          <m:t>Pad</m:t>
        </m:r>
        <m:d>
          <m:dPr>
            <m:ctrlPr>
              <w:rPr>
                <w:i/>
                <w:lang w:val="en-US"/>
              </w:rPr>
            </m:ctrlPr>
          </m:dPr>
          <m:e>
            <m:r>
              <w:rPr>
                <w:lang w:val="kk-KZ"/>
              </w:rPr>
              <m:t>M</m:t>
            </m:r>
          </m:e>
        </m:d>
      </m:oMath>
      <w:r w:rsidRPr="000865C1">
        <w:rPr>
          <w:rFonts w:ascii="Times New Roman" w:eastAsia="Times New Roman" w:hAnsi="Times New Roman"/>
          <w:lang w:val="kk-KZ"/>
        </w:rPr>
        <w:t xml:space="preserve">- толықтырылған соңғы бөлік, </w:t>
      </w:r>
      <m:oMath>
        <m:r>
          <w:rPr>
            <w:lang w:val="kk-KZ"/>
          </w:rPr>
          <m:t>∥</m:t>
        </m:r>
      </m:oMath>
      <w:r w:rsidRPr="000865C1">
        <w:rPr>
          <w:rFonts w:ascii="Times New Roman" w:eastAsia="Times New Roman" w:hAnsi="Times New Roman"/>
          <w:lang w:val="kk-KZ"/>
        </w:rPr>
        <w:t xml:space="preserve"> </w:t>
      </w:r>
      <w:r w:rsidRPr="000865C1">
        <w:rPr>
          <w:rStyle w:val="tlid-translation"/>
          <w:rFonts w:ascii="Times New Roman" w:eastAsia="Times New Roman" w:hAnsi="Times New Roman"/>
          <w:lang w:val="kk-KZ"/>
        </w:rPr>
        <w:t xml:space="preserve"> – конкатенация операциясы, </w:t>
      </w:r>
      <w:r w:rsidRPr="004D60BC">
        <w:rPr>
          <w:rFonts w:ascii="Times New Roman" w:hAnsi="Times New Roman"/>
          <w:i/>
          <w:lang w:val="kk-KZ"/>
        </w:rPr>
        <w:t>Pad</w:t>
      </w:r>
      <w:r w:rsidRPr="004D60BC">
        <w:rPr>
          <w:rFonts w:ascii="Times New Roman" w:hAnsi="Times New Roman"/>
          <w:iCs/>
          <w:lang w:val="kk-KZ"/>
        </w:rPr>
        <w:t xml:space="preserve"> – «padding» сөзінен қысқартылған белгілеу.</w:t>
      </w:r>
    </w:p>
    <w:p w:rsidR="008A311D" w:rsidRPr="004D60BC" w:rsidRDefault="008A311D" w:rsidP="00144702">
      <w:pPr>
        <w:spacing w:after="0" w:line="216" w:lineRule="auto"/>
        <w:ind w:firstLine="567"/>
        <w:jc w:val="both"/>
        <w:rPr>
          <w:rFonts w:ascii="Times New Roman" w:hAnsi="Times New Roman"/>
          <w:i/>
          <w:lang w:val="kk-KZ"/>
        </w:rPr>
      </w:pPr>
      <w:r w:rsidRPr="004D60BC">
        <w:rPr>
          <w:rFonts w:ascii="Times New Roman" w:hAnsi="Times New Roman"/>
          <w:bCs/>
          <w:lang w:val="kk-KZ"/>
        </w:rPr>
        <w:t>Хабарламаны бөліктерге бөлу</w:t>
      </w:r>
      <w:r w:rsidRPr="004D60BC">
        <w:rPr>
          <w:rFonts w:ascii="Times New Roman" w:hAnsi="Times New Roman"/>
          <w:bCs/>
          <w:i/>
          <w:lang w:val="kk-KZ"/>
        </w:rPr>
        <w:t>.</w:t>
      </w:r>
      <w:r w:rsidRPr="004D60BC">
        <w:rPr>
          <w:rFonts w:ascii="Times New Roman" w:hAnsi="Times New Roman"/>
          <w:bCs/>
          <w:lang w:val="kk-KZ"/>
        </w:rPr>
        <w:t xml:space="preserve"> </w:t>
      </w:r>
      <w:r w:rsidRPr="000865C1">
        <w:rPr>
          <w:rStyle w:val="tlid-translation"/>
          <w:rFonts w:ascii="Times New Roman" w:eastAsia="Times New Roman" w:hAnsi="Times New Roman"/>
          <w:lang w:val="kk-KZ"/>
        </w:rPr>
        <w:t xml:space="preserve">Алгоритм </w:t>
      </w:r>
      <m:oMath>
        <m:r>
          <w:rPr>
            <w:lang w:val="kk-KZ"/>
          </w:rPr>
          <m:t>M</m:t>
        </m:r>
      </m:oMath>
      <w:r w:rsidRPr="000865C1">
        <w:rPr>
          <w:rStyle w:val="tlid-translation"/>
          <w:rFonts w:ascii="Times New Roman" w:eastAsia="Times New Roman" w:hAnsi="Times New Roman"/>
          <w:lang w:val="kk-KZ"/>
        </w:rPr>
        <w:t xml:space="preserve"> хабарламаны оның көлеміне байланысты итеративті жолмен хештеуі себепті толықтырылған </w:t>
      </w:r>
      <m:oMath>
        <m:r>
          <w:rPr>
            <w:lang w:val="kk-KZ"/>
          </w:rPr>
          <m:t>M</m:t>
        </m:r>
      </m:oMath>
      <w:r w:rsidRPr="000865C1">
        <w:rPr>
          <w:rStyle w:val="tlid-translation"/>
          <w:rFonts w:ascii="Times New Roman" w:eastAsia="Times New Roman" w:hAnsi="Times New Roman"/>
          <w:lang w:val="kk-KZ"/>
        </w:rPr>
        <w:t xml:space="preserve"> хабарламасы </w:t>
      </w:r>
      <w:r w:rsidRPr="000865C1">
        <w:rPr>
          <w:rStyle w:val="tlid-translation"/>
          <w:rFonts w:ascii="Times New Roman" w:eastAsia="Times New Roman" w:hAnsi="Times New Roman"/>
          <w:i/>
          <w:iCs/>
          <w:lang w:val="kk-KZ"/>
        </w:rPr>
        <w:t>128*k</w:t>
      </w:r>
      <w:r w:rsidRPr="000865C1">
        <w:rPr>
          <w:rStyle w:val="tlid-translation"/>
          <w:rFonts w:ascii="Times New Roman" w:eastAsia="Times New Roman" w:hAnsi="Times New Roman"/>
          <w:lang w:val="kk-KZ"/>
        </w:rPr>
        <w:t xml:space="preserve">-битті </w:t>
      </w:r>
      <w:r w:rsidRPr="004D60BC">
        <w:rPr>
          <w:rFonts w:ascii="Times New Roman" w:hAnsi="Times New Roman"/>
          <w:i/>
          <w:lang w:val="kk-KZ"/>
        </w:rPr>
        <w:t>t</w:t>
      </w:r>
      <w:r w:rsidRPr="000865C1">
        <w:rPr>
          <w:rStyle w:val="tlid-translation"/>
          <w:rFonts w:ascii="Times New Roman" w:eastAsia="Times New Roman" w:hAnsi="Times New Roman"/>
          <w:lang w:val="kk-KZ"/>
        </w:rPr>
        <w:t xml:space="preserve"> бөліктерге бөлінеді</w:t>
      </w:r>
      <w:r w:rsidRPr="004D60BC">
        <w:rPr>
          <w:rFonts w:ascii="Times New Roman" w:hAnsi="Times New Roman"/>
          <w:lang w:val="kk-KZ"/>
        </w:rPr>
        <w:t xml:space="preserve">: </w:t>
      </w:r>
      <m:oMath>
        <m:r>
          <w:rPr>
            <w:lang w:val="kk-KZ"/>
          </w:rPr>
          <m:t>M</m:t>
        </m:r>
        <m:d>
          <m:dPr>
            <m:ctrlPr>
              <w:rPr>
                <w:i/>
                <w:color w:val="000000"/>
              </w:rPr>
            </m:ctrlPr>
          </m:dPr>
          <m:e>
            <m:sSub>
              <m:sSubPr>
                <m:ctrlPr>
                  <w:rPr>
                    <w:i/>
                    <w:color w:val="000000"/>
                  </w:rPr>
                </m:ctrlPr>
              </m:sSubPr>
              <m:e>
                <m:r>
                  <w:rPr>
                    <w:color w:val="000000"/>
                    <w:lang w:val="kk-KZ"/>
                  </w:rPr>
                  <m:t>M</m:t>
                </m:r>
              </m:e>
              <m:sub>
                <m:r>
                  <w:rPr>
                    <w:color w:val="000000"/>
                    <w:lang w:val="kk-KZ"/>
                  </w:rPr>
                  <m:t>0</m:t>
                </m:r>
              </m:sub>
            </m:sSub>
            <m:r>
              <w:rPr>
                <w:color w:val="000000"/>
                <w:lang w:val="kk-KZ"/>
              </w:rPr>
              <m:t>,</m:t>
            </m:r>
            <m:sSub>
              <m:sSubPr>
                <m:ctrlPr>
                  <w:rPr>
                    <w:i/>
                    <w:color w:val="000000"/>
                  </w:rPr>
                </m:ctrlPr>
              </m:sSubPr>
              <m:e>
                <m:r>
                  <w:rPr>
                    <w:color w:val="000000"/>
                    <w:lang w:val="kk-KZ"/>
                  </w:rPr>
                  <m:t>M</m:t>
                </m:r>
              </m:e>
              <m:sub>
                <m:r>
                  <w:rPr>
                    <w:color w:val="000000"/>
                    <w:lang w:val="kk-KZ"/>
                  </w:rPr>
                  <m:t>1</m:t>
                </m:r>
              </m:sub>
            </m:sSub>
            <m:r>
              <w:rPr>
                <w:color w:val="000000"/>
                <w:lang w:val="kk-KZ"/>
              </w:rPr>
              <m:t>,…</m:t>
            </m:r>
            <m:sSub>
              <m:sSubPr>
                <m:ctrlPr>
                  <w:rPr>
                    <w:i/>
                    <w:color w:val="000000"/>
                  </w:rPr>
                </m:ctrlPr>
              </m:sSubPr>
              <m:e>
                <m:r>
                  <w:rPr>
                    <w:color w:val="000000"/>
                    <w:lang w:val="kk-KZ"/>
                  </w:rPr>
                  <m:t>,M</m:t>
                </m:r>
              </m:e>
              <m:sub>
                <m:r>
                  <w:rPr>
                    <w:color w:val="000000"/>
                    <w:lang w:val="kk-KZ"/>
                  </w:rPr>
                  <m:t>t-1</m:t>
                </m:r>
              </m:sub>
            </m:sSub>
          </m:e>
        </m:d>
        <m:r>
          <m:rPr>
            <m:sty m:val="p"/>
          </m:rPr>
          <w:rPr>
            <w:color w:val="000000"/>
            <w:lang w:val="kk-KZ"/>
          </w:rPr>
          <m:t xml:space="preserve"> </m:t>
        </m:r>
        <m:r>
          <w:rPr>
            <w:lang w:val="kk-KZ"/>
          </w:rPr>
          <m:t>=M∥Pad</m:t>
        </m:r>
        <m:d>
          <m:dPr>
            <m:ctrlPr>
              <w:rPr>
                <w:i/>
                <w:lang w:val="en-US"/>
              </w:rPr>
            </m:ctrlPr>
          </m:dPr>
          <m:e>
            <m:r>
              <w:rPr>
                <w:lang w:val="kk-KZ"/>
              </w:rPr>
              <m:t>M</m:t>
            </m:r>
          </m:e>
        </m:d>
        <m:r>
          <w:rPr>
            <w:lang w:val="kk-KZ"/>
          </w:rPr>
          <m:t>=</m:t>
        </m:r>
        <m:sSub>
          <m:sSubPr>
            <m:ctrlPr>
              <w:rPr>
                <w:i/>
                <w:lang w:val="en-US"/>
              </w:rPr>
            </m:ctrlPr>
          </m:sSubPr>
          <m:e>
            <m:r>
              <w:rPr>
                <w:lang w:val="kk-KZ"/>
              </w:rPr>
              <m:t>M</m:t>
            </m:r>
          </m:e>
          <m:sub>
            <m:r>
              <w:rPr>
                <w:lang w:val="kk-KZ"/>
              </w:rPr>
              <m:t>0</m:t>
            </m:r>
          </m:sub>
        </m:sSub>
        <m:r>
          <w:rPr>
            <w:lang w:val="kk-KZ"/>
          </w:rPr>
          <m:t>∥</m:t>
        </m:r>
        <m:sSub>
          <m:sSubPr>
            <m:ctrlPr>
              <w:rPr>
                <w:i/>
                <w:lang w:val="en-US"/>
              </w:rPr>
            </m:ctrlPr>
          </m:sSubPr>
          <m:e>
            <m:r>
              <w:rPr>
                <w:lang w:val="kk-KZ"/>
              </w:rPr>
              <m:t>M</m:t>
            </m:r>
          </m:e>
          <m:sub>
            <m:r>
              <w:rPr>
                <w:lang w:val="kk-KZ"/>
              </w:rPr>
              <m:t>1</m:t>
            </m:r>
          </m:sub>
        </m:sSub>
        <m:r>
          <w:rPr>
            <w:lang w:val="kk-KZ"/>
          </w:rPr>
          <m:t>∥…∥</m:t>
        </m:r>
        <m:sSub>
          <m:sSubPr>
            <m:ctrlPr>
              <w:rPr>
                <w:i/>
                <w:lang w:val="en-US"/>
              </w:rPr>
            </m:ctrlPr>
          </m:sSubPr>
          <m:e>
            <m:r>
              <w:rPr>
                <w:lang w:val="kk-KZ"/>
              </w:rPr>
              <m:t>M</m:t>
            </m:r>
          </m:e>
          <m:sub>
            <m:r>
              <w:rPr>
                <w:lang w:val="kk-KZ"/>
              </w:rPr>
              <m:t>t-1</m:t>
            </m:r>
          </m:sub>
        </m:sSub>
        <m:r>
          <w:rPr>
            <w:lang w:val="kk-KZ"/>
          </w:rPr>
          <m:t>.</m:t>
        </m:r>
      </m:oMath>
    </w:p>
    <w:p w:rsidR="008A311D" w:rsidRPr="003465E6" w:rsidRDefault="008A311D" w:rsidP="00144702">
      <w:pPr>
        <w:spacing w:after="0" w:line="216" w:lineRule="auto"/>
        <w:ind w:firstLine="567"/>
        <w:jc w:val="both"/>
        <w:rPr>
          <w:rStyle w:val="tlid-translation"/>
          <w:rFonts w:ascii="Times New Roman" w:hAnsi="Times New Roman"/>
          <w:lang w:val="kk-KZ"/>
        </w:rPr>
      </w:pPr>
      <w:r w:rsidRPr="004D60BC">
        <w:rPr>
          <w:rFonts w:ascii="Times New Roman" w:hAnsi="Times New Roman"/>
          <w:iCs/>
          <w:lang w:val="kk-KZ"/>
        </w:rPr>
        <w:t xml:space="preserve">Хештеу процесі. Бөлікше саны </w:t>
      </w:r>
      <m:oMath>
        <m:r>
          <w:rPr>
            <w:lang w:val="kk-KZ"/>
          </w:rPr>
          <m:t>k=3</m:t>
        </m:r>
      </m:oMath>
      <w:r w:rsidRPr="004D60BC">
        <w:rPr>
          <w:rFonts w:ascii="Times New Roman" w:hAnsi="Times New Roman"/>
          <w:iCs/>
          <w:lang w:val="kk-KZ"/>
        </w:rPr>
        <w:t xml:space="preserve"> ретінде қабылдап, 384</w:t>
      </w:r>
      <w:r w:rsidRPr="004D60BC">
        <w:rPr>
          <w:rFonts w:ascii="Times New Roman" w:hAnsi="Times New Roman"/>
          <w:lang w:val="kk-KZ"/>
        </w:rPr>
        <w:t xml:space="preserve"> бит ұзындықтағы</w:t>
      </w:r>
      <w:r w:rsidRPr="000865C1">
        <w:rPr>
          <w:rFonts w:ascii="Times New Roman" w:eastAsia="Times New Roman" w:hAnsi="Times New Roman"/>
          <w:i/>
          <w:lang w:val="kk-KZ"/>
        </w:rPr>
        <w:t xml:space="preserve"> </w:t>
      </w:r>
      <m:oMath>
        <m:sSub>
          <m:sSubPr>
            <m:ctrlPr>
              <w:rPr>
                <w:i/>
                <w:lang w:val="en-US"/>
              </w:rPr>
            </m:ctrlPr>
          </m:sSubPr>
          <m:e>
            <m:r>
              <w:rPr>
                <w:lang w:val="kk-KZ"/>
              </w:rPr>
              <m:t>M</m:t>
            </m:r>
          </m:e>
          <m:sub>
            <m:r>
              <w:rPr>
                <w:lang w:val="kk-KZ"/>
              </w:rPr>
              <m:t>r</m:t>
            </m:r>
          </m:sub>
        </m:sSub>
      </m:oMath>
      <w:r w:rsidRPr="004D60BC">
        <w:rPr>
          <w:rFonts w:ascii="Times New Roman" w:hAnsi="Times New Roman"/>
          <w:lang w:val="kk-KZ"/>
        </w:rPr>
        <w:t xml:space="preserve"> (</w:t>
      </w:r>
      <m:oMath>
        <m:r>
          <w:rPr>
            <w:lang w:val="kk-KZ"/>
          </w:rPr>
          <m:t>r=0,1,…,t-1</m:t>
        </m:r>
      </m:oMath>
      <w:r w:rsidRPr="000865C1">
        <w:rPr>
          <w:rFonts w:ascii="Times New Roman" w:eastAsia="Times New Roman" w:hAnsi="Times New Roman"/>
          <w:lang w:val="kk-KZ"/>
        </w:rPr>
        <w:t xml:space="preserve">) хабарламаның хештелуі Сурет 2.4-те көрсетілген. Хештеудің басында </w:t>
      </w:r>
      <w:r w:rsidRPr="004D60BC">
        <w:rPr>
          <w:rStyle w:val="tlid-translation"/>
          <w:rFonts w:ascii="Times New Roman" w:hAnsi="Times New Roman"/>
          <w:i/>
          <w:iCs/>
          <w:lang w:val="kk-KZ"/>
        </w:rPr>
        <w:t>М</w:t>
      </w:r>
      <w:r w:rsidRPr="004D60BC">
        <w:rPr>
          <w:rFonts w:ascii="Times New Roman" w:hAnsi="Times New Roman"/>
          <w:lang w:val="kk-KZ"/>
        </w:rPr>
        <w:t xml:space="preserve"> хабарламасының алғашқы 384 битінен тұратын </w:t>
      </w:r>
      <m:oMath>
        <m:sSub>
          <m:sSubPr>
            <m:ctrlPr>
              <w:rPr>
                <w:lang w:val="kk-KZ"/>
              </w:rPr>
            </m:ctrlPr>
          </m:sSubPr>
          <m:e>
            <m:r>
              <w:rPr>
                <w:lang w:val="kk-KZ"/>
              </w:rPr>
              <m:t>M</m:t>
            </m:r>
          </m:e>
          <m:sub>
            <m:r>
              <m:rPr>
                <m:sty m:val="p"/>
              </m:rPr>
              <w:rPr>
                <w:lang w:val="kk-KZ"/>
              </w:rPr>
              <m:t>0</m:t>
            </m:r>
          </m:sub>
        </m:sSub>
      </m:oMath>
      <w:r w:rsidRPr="000865C1">
        <w:rPr>
          <w:rStyle w:val="tlid-translation"/>
          <w:rFonts w:ascii="Times New Roman" w:eastAsia="Times New Roman" w:hAnsi="Times New Roman"/>
          <w:lang w:val="kk-KZ"/>
        </w:rPr>
        <w:t xml:space="preserve"> хабарлама бөлігі 128 биттен үш </w:t>
      </w:r>
      <m:oMath>
        <m:sSup>
          <m:sSupPr>
            <m:ctrlPr>
              <w:rPr>
                <w:lang w:val="kk-KZ"/>
              </w:rPr>
            </m:ctrlPr>
          </m:sSupPr>
          <m:e>
            <m:r>
              <w:rPr>
                <w:lang w:val="kk-KZ"/>
              </w:rPr>
              <m:t>m</m:t>
            </m:r>
          </m:e>
          <m:sup>
            <m:r>
              <m:rPr>
                <m:sty m:val="p"/>
              </m:rPr>
              <w:rPr>
                <w:lang w:val="kk-KZ"/>
              </w:rPr>
              <m:t>0</m:t>
            </m:r>
          </m:sup>
        </m:sSup>
        <m:sSup>
          <m:sSupPr>
            <m:ctrlPr>
              <w:rPr>
                <w:lang w:val="kk-KZ"/>
              </w:rPr>
            </m:ctrlPr>
          </m:sSupPr>
          <m:e>
            <m:r>
              <m:rPr>
                <m:sty m:val="p"/>
              </m:rPr>
              <w:rPr>
                <w:lang w:val="kk-KZ"/>
              </w:rPr>
              <m:t xml:space="preserve">, </m:t>
            </m:r>
            <m:r>
              <w:rPr>
                <w:lang w:val="kk-KZ"/>
              </w:rPr>
              <m:t>m</m:t>
            </m:r>
          </m:e>
          <m:sup>
            <m:r>
              <m:rPr>
                <m:sty m:val="p"/>
              </m:rPr>
              <w:rPr>
                <w:lang w:val="kk-KZ"/>
              </w:rPr>
              <m:t>1</m:t>
            </m:r>
          </m:sup>
        </m:sSup>
        <m:sSup>
          <m:sSupPr>
            <m:ctrlPr>
              <w:rPr>
                <w:lang w:val="kk-KZ"/>
              </w:rPr>
            </m:ctrlPr>
          </m:sSupPr>
          <m:e>
            <m:r>
              <m:rPr>
                <m:sty m:val="p"/>
              </m:rPr>
              <w:rPr>
                <w:lang w:val="kk-KZ"/>
              </w:rPr>
              <m:t xml:space="preserve">, </m:t>
            </m:r>
            <m:r>
              <w:rPr>
                <w:lang w:val="kk-KZ"/>
              </w:rPr>
              <m:t>m</m:t>
            </m:r>
          </m:e>
          <m:sup>
            <m:r>
              <m:rPr>
                <m:sty m:val="p"/>
              </m:rPr>
              <w:rPr>
                <w:lang w:val="kk-KZ"/>
              </w:rPr>
              <m:t>2</m:t>
            </m:r>
          </m:sup>
        </m:sSup>
      </m:oMath>
      <w:r w:rsidRPr="000865C1">
        <w:rPr>
          <w:rStyle w:val="tlid-translation"/>
          <w:rFonts w:ascii="Times New Roman" w:eastAsia="Times New Roman" w:hAnsi="Times New Roman"/>
          <w:lang w:val="kk-KZ"/>
        </w:rPr>
        <w:t xml:space="preserve"> бөлікшелерге бөлінеді. Әр </w:t>
      </w:r>
      <m:oMath>
        <m:sSup>
          <m:sSupPr>
            <m:ctrlPr>
              <w:rPr>
                <w:lang w:val="kk-KZ"/>
              </w:rPr>
            </m:ctrlPr>
          </m:sSupPr>
          <m:e>
            <m:r>
              <w:rPr>
                <w:lang w:val="kk-KZ"/>
              </w:rPr>
              <m:t>m</m:t>
            </m:r>
          </m:e>
          <m:sup>
            <m:r>
              <w:rPr>
                <w:lang w:val="kk-KZ"/>
              </w:rPr>
              <m:t>j</m:t>
            </m:r>
          </m:sup>
        </m:sSup>
      </m:oMath>
      <w:r w:rsidRPr="000865C1">
        <w:rPr>
          <w:rStyle w:val="tlid-translation"/>
          <w:rFonts w:ascii="Times New Roman" w:eastAsia="Times New Roman" w:hAnsi="Times New Roman"/>
          <w:lang w:val="kk-KZ"/>
        </w:rPr>
        <w:t xml:space="preserve"> хабарлама бөлімшесі негізінде </w:t>
      </w:r>
      <w:r w:rsidRPr="004D60BC">
        <w:rPr>
          <w:rStyle w:val="tlid-translation"/>
          <w:rFonts w:ascii="Times New Roman" w:hAnsi="Times New Roman"/>
          <w:i/>
          <w:iCs/>
          <w:lang w:val="kk-KZ"/>
        </w:rPr>
        <w:t>CFKey</w:t>
      </w:r>
      <w:r w:rsidRPr="004D60BC">
        <w:rPr>
          <w:rStyle w:val="tlid-translation"/>
          <w:rFonts w:ascii="Times New Roman" w:hAnsi="Times New Roman"/>
          <w:lang w:val="kk-KZ"/>
        </w:rPr>
        <w:t xml:space="preserve"> раундтық кілттерді жасау алгоритмін пайдаланып, </w:t>
      </w:r>
      <m:oMath>
        <m:sSubSup>
          <m:sSubSupPr>
            <m:ctrlPr>
              <w:rPr>
                <w:lang w:val="kk-KZ"/>
              </w:rPr>
            </m:ctrlPr>
          </m:sSubSupPr>
          <m:e>
            <m:r>
              <w:rPr>
                <w:lang w:val="kk-KZ"/>
              </w:rPr>
              <m:t>rk</m:t>
            </m:r>
          </m:e>
          <m:sub>
            <m:r>
              <w:rPr>
                <w:lang w:val="kk-KZ"/>
              </w:rPr>
              <m:t>i</m:t>
            </m:r>
          </m:sub>
          <m:sup>
            <m:r>
              <w:rPr>
                <w:lang w:val="kk-KZ"/>
              </w:rPr>
              <m:t>j</m:t>
            </m:r>
          </m:sup>
        </m:sSubSup>
      </m:oMath>
      <w:r w:rsidRPr="000865C1">
        <w:rPr>
          <w:rStyle w:val="tlid-translation"/>
          <w:rFonts w:ascii="Times New Roman" w:eastAsia="Times New Roman" w:hAnsi="Times New Roman"/>
          <w:lang w:val="kk-KZ"/>
        </w:rPr>
        <w:t xml:space="preserve"> раундтық кілттер жасалады, мұндағы </w:t>
      </w:r>
      <m:oMath>
        <m:r>
          <w:rPr>
            <w:lang w:val="kk-KZ"/>
          </w:rPr>
          <m:t>i</m:t>
        </m:r>
        <m:r>
          <m:rPr>
            <m:sty m:val="p"/>
          </m:rPr>
          <w:rPr>
            <w:lang w:val="kk-KZ"/>
          </w:rPr>
          <m:t>=1,2,…,</m:t>
        </m:r>
        <m:sSub>
          <m:sSubPr>
            <m:ctrlPr>
              <w:rPr>
                <w:lang w:val="kk-KZ"/>
              </w:rPr>
            </m:ctrlPr>
          </m:sSubPr>
          <m:e>
            <m:r>
              <w:rPr>
                <w:lang w:val="kk-KZ"/>
              </w:rPr>
              <m:t>R</m:t>
            </m:r>
          </m:e>
          <m:sub>
            <m:r>
              <m:rPr>
                <m:sty m:val="p"/>
              </m:rPr>
              <w:rPr>
                <w:lang w:val="kk-KZ"/>
              </w:rPr>
              <m:t>1</m:t>
            </m:r>
          </m:sub>
        </m:sSub>
      </m:oMath>
      <w:r w:rsidRPr="004D60BC">
        <w:rPr>
          <w:rStyle w:val="tlid-translation"/>
          <w:rFonts w:ascii="Times New Roman" w:hAnsi="Times New Roman"/>
          <w:lang w:val="kk-KZ"/>
        </w:rPr>
        <w:t xml:space="preserve"> және </w:t>
      </w:r>
      <m:oMath>
        <m:r>
          <w:rPr>
            <w:lang w:val="kk-KZ"/>
          </w:rPr>
          <m:t>j</m:t>
        </m:r>
        <m:r>
          <m:rPr>
            <m:sty m:val="p"/>
          </m:rPr>
          <w:rPr>
            <w:lang w:val="kk-KZ"/>
          </w:rPr>
          <m:t>=0,1,…,</m:t>
        </m:r>
        <m:r>
          <w:rPr>
            <w:lang w:val="kk-KZ"/>
          </w:rPr>
          <m:t>k</m:t>
        </m:r>
        <m:r>
          <m:rPr>
            <m:sty m:val="p"/>
          </m:rPr>
          <w:rPr>
            <w:lang w:val="kk-KZ"/>
          </w:rPr>
          <m:t>-1</m:t>
        </m:r>
      </m:oMath>
      <w:r w:rsidRPr="004D60BC">
        <w:rPr>
          <w:rStyle w:val="tlid-translation"/>
          <w:rFonts w:ascii="Times New Roman" w:hAnsi="Times New Roman"/>
          <w:lang w:val="kk-KZ"/>
        </w:rPr>
        <w:t>.</w:t>
      </w:r>
      <w:r w:rsidR="003C0BF7" w:rsidRPr="003C0BF7">
        <w:rPr>
          <w:rStyle w:val="tlid-translation"/>
          <w:rFonts w:ascii="Times New Roman" w:hAnsi="Times New Roman"/>
          <w:lang w:val="kk-KZ"/>
        </w:rPr>
        <w:t xml:space="preserve"> </w:t>
      </w:r>
      <w:r w:rsidRPr="003465E6">
        <w:rPr>
          <w:rStyle w:val="tlid-translation"/>
          <w:rFonts w:ascii="Times New Roman" w:hAnsi="Times New Roman"/>
          <w:lang w:val="kk-KZ"/>
        </w:rPr>
        <w:t xml:space="preserve">Хештеу процесінде </w:t>
      </w:r>
      <m:oMath>
        <m:sSub>
          <m:sSubPr>
            <m:ctrlPr>
              <w:rPr>
                <w:lang w:val="kk-KZ"/>
              </w:rPr>
            </m:ctrlPr>
          </m:sSubPr>
          <m:e>
            <m:r>
              <w:rPr>
                <w:lang w:val="kk-KZ"/>
              </w:rPr>
              <m:t>M</m:t>
            </m:r>
          </m:e>
          <m:sub>
            <m:r>
              <m:rPr>
                <m:sty m:val="p"/>
              </m:rPr>
              <w:rPr>
                <w:lang w:val="kk-KZ"/>
              </w:rPr>
              <m:t>0</m:t>
            </m:r>
          </m:sub>
        </m:sSub>
      </m:oMath>
      <w:r w:rsidRPr="000865C1">
        <w:rPr>
          <w:rStyle w:val="tlid-translation"/>
          <w:rFonts w:ascii="Times New Roman" w:eastAsia="Times New Roman" w:hAnsi="Times New Roman"/>
          <w:lang w:val="kk-KZ"/>
        </w:rPr>
        <w:t xml:space="preserve"> хабарлама бөлігі үшін инициализациялық вектор немесе бастапқы хеш-мән «0» мәнін қабылдайды, </w:t>
      </w:r>
      <w:r w:rsidRPr="003465E6">
        <w:rPr>
          <w:rStyle w:val="tlid-translation"/>
          <w:rFonts w:ascii="Times New Roman" w:hAnsi="Times New Roman"/>
          <w:lang w:val="kk-KZ"/>
        </w:rPr>
        <w:t xml:space="preserve"> яғни </w:t>
      </w:r>
      <m:oMath>
        <m:sSubSup>
          <m:sSubSupPr>
            <m:ctrlPr>
              <w:rPr>
                <w:lang w:val="kk-KZ"/>
              </w:rPr>
            </m:ctrlPr>
          </m:sSubSupPr>
          <m:e>
            <m:r>
              <w:rPr>
                <w:lang w:val="kk-KZ"/>
              </w:rPr>
              <m:t>h</m:t>
            </m:r>
          </m:e>
          <m:sub>
            <m:r>
              <m:rPr>
                <m:sty m:val="p"/>
              </m:rPr>
              <w:rPr>
                <w:lang w:val="kk-KZ"/>
              </w:rPr>
              <m:t>0</m:t>
            </m:r>
          </m:sub>
          <m:sup>
            <m:r>
              <w:rPr>
                <w:lang w:val="kk-KZ"/>
              </w:rPr>
              <m:t>j</m:t>
            </m:r>
          </m:sup>
        </m:sSubSup>
        <m:r>
          <m:rPr>
            <m:sty m:val="p"/>
          </m:rPr>
          <w:rPr>
            <w:lang w:val="kk-KZ"/>
          </w:rPr>
          <m:t>=</m:t>
        </m:r>
        <m:sSup>
          <m:sSupPr>
            <m:ctrlPr>
              <w:rPr>
                <w:lang w:val="kk-KZ"/>
              </w:rPr>
            </m:ctrlPr>
          </m:sSupPr>
          <m:e>
            <m:r>
              <m:rPr>
                <m:sty m:val="p"/>
              </m:rPr>
              <w:rPr>
                <w:lang w:val="kk-KZ"/>
              </w:rPr>
              <m:t>0</m:t>
            </m:r>
          </m:e>
          <m:sup>
            <m:r>
              <m:rPr>
                <m:sty m:val="p"/>
              </m:rPr>
              <w:rPr>
                <w:lang w:val="kk-KZ"/>
              </w:rPr>
              <m:t>128</m:t>
            </m:r>
          </m:sup>
        </m:sSup>
      </m:oMath>
      <w:r w:rsidRPr="003465E6">
        <w:rPr>
          <w:rStyle w:val="tlid-translation"/>
          <w:rFonts w:ascii="Times New Roman" w:hAnsi="Times New Roman"/>
          <w:lang w:val="kk-KZ"/>
        </w:rPr>
        <w:t xml:space="preserve">. </w:t>
      </w:r>
      <w:r w:rsidR="00841F3B" w:rsidRPr="000865C1">
        <w:rPr>
          <w:rStyle w:val="tlid-translation"/>
          <w:rFonts w:ascii="Times New Roman" w:eastAsia="Times New Roman" w:hAnsi="Times New Roman"/>
          <w:lang w:val="kk-KZ"/>
        </w:rPr>
        <w:t xml:space="preserve">Шифрлаудың ең басында </w:t>
      </w:r>
      <m:oMath>
        <m:sSubSup>
          <m:sSubSupPr>
            <m:ctrlPr>
              <w:rPr>
                <w:lang w:val="kk-KZ"/>
              </w:rPr>
            </m:ctrlPr>
          </m:sSubSupPr>
          <m:e>
            <m:r>
              <w:rPr>
                <w:lang w:val="kk-KZ"/>
              </w:rPr>
              <m:t>rk</m:t>
            </m:r>
          </m:e>
          <m:sub>
            <m:r>
              <m:rPr>
                <m:sty m:val="p"/>
              </m:rPr>
              <w:rPr>
                <w:lang w:val="kk-KZ"/>
              </w:rPr>
              <m:t>0</m:t>
            </m:r>
          </m:sub>
          <m:sup>
            <m:r>
              <w:rPr>
                <w:lang w:val="kk-KZ"/>
              </w:rPr>
              <m:t>j</m:t>
            </m:r>
          </m:sup>
        </m:sSubSup>
      </m:oMath>
      <w:r w:rsidR="00841F3B" w:rsidRPr="000865C1">
        <w:rPr>
          <w:rStyle w:val="tlid-translation"/>
          <w:rFonts w:ascii="Times New Roman" w:eastAsia="Times New Roman" w:hAnsi="Times New Roman"/>
          <w:lang w:val="kk-KZ"/>
        </w:rPr>
        <w:t xml:space="preserve"> кілті кілттік ағарту жасау үшін пайдаланады. </w:t>
      </w:r>
      <w:r w:rsidRPr="003465E6">
        <w:rPr>
          <w:rStyle w:val="tlid-translation"/>
          <w:rFonts w:ascii="Times New Roman" w:hAnsi="Times New Roman"/>
          <w:lang w:val="kk-KZ"/>
        </w:rPr>
        <w:t>Бұдан әрі, әрбір үш бөлікше үшін кіріс м</w:t>
      </w:r>
      <w:r w:rsidR="00FB1326">
        <w:rPr>
          <w:rStyle w:val="tlid-translation"/>
          <w:rFonts w:ascii="Times New Roman" w:hAnsi="Times New Roman"/>
          <w:lang w:val="kk-KZ"/>
        </w:rPr>
        <w:t>ә</w:t>
      </w:r>
      <w:r w:rsidRPr="003465E6">
        <w:rPr>
          <w:rStyle w:val="tlid-translation"/>
          <w:rFonts w:ascii="Times New Roman" w:hAnsi="Times New Roman"/>
          <w:lang w:val="kk-KZ"/>
        </w:rPr>
        <w:t xml:space="preserve">ндері ретінде </w:t>
      </w:r>
      <m:oMath>
        <m:sSubSup>
          <m:sSubSupPr>
            <m:ctrlPr>
              <w:rPr>
                <w:lang w:val="kk-KZ"/>
              </w:rPr>
            </m:ctrlPr>
          </m:sSubSupPr>
          <m:e>
            <m:r>
              <w:rPr>
                <w:lang w:val="kk-KZ"/>
              </w:rPr>
              <m:t>rk</m:t>
            </m:r>
          </m:e>
          <m:sub>
            <m:r>
              <m:rPr>
                <m:sty m:val="p"/>
              </m:rPr>
              <w:rPr>
                <w:lang w:val="kk-KZ"/>
              </w:rPr>
              <m:t>1</m:t>
            </m:r>
          </m:sub>
          <m:sup>
            <m:r>
              <w:rPr>
                <w:lang w:val="kk-KZ"/>
              </w:rPr>
              <m:t>j</m:t>
            </m:r>
          </m:sup>
        </m:sSubSup>
      </m:oMath>
      <w:r w:rsidRPr="003465E6">
        <w:rPr>
          <w:rStyle w:val="tlid-translation"/>
          <w:rFonts w:ascii="Times New Roman" w:hAnsi="Times New Roman"/>
          <w:lang w:val="kk-KZ"/>
        </w:rPr>
        <w:t xml:space="preserve"> және </w:t>
      </w:r>
      <m:oMath>
        <m:sSubSup>
          <m:sSubSupPr>
            <m:ctrlPr>
              <w:rPr>
                <w:lang w:val="kk-KZ"/>
              </w:rPr>
            </m:ctrlPr>
          </m:sSubSupPr>
          <m:e>
            <m:r>
              <w:rPr>
                <w:lang w:val="kk-KZ"/>
              </w:rPr>
              <m:t>h</m:t>
            </m:r>
          </m:e>
          <m:sub>
            <m:r>
              <m:rPr>
                <m:sty m:val="p"/>
              </m:rPr>
              <w:rPr>
                <w:lang w:val="kk-KZ"/>
              </w:rPr>
              <m:t>0</m:t>
            </m:r>
          </m:sub>
          <m:sup>
            <m:r>
              <w:rPr>
                <w:lang w:val="kk-KZ"/>
              </w:rPr>
              <m:t>j</m:t>
            </m:r>
          </m:sup>
        </m:sSubSup>
      </m:oMath>
      <w:r w:rsidRPr="000865C1">
        <w:rPr>
          <w:rStyle w:val="tlid-translation"/>
          <w:rFonts w:ascii="Times New Roman" w:eastAsia="Times New Roman" w:hAnsi="Times New Roman"/>
          <w:lang w:val="kk-KZ"/>
        </w:rPr>
        <w:t xml:space="preserve"> қабылдайтын </w:t>
      </w:r>
      <w:r w:rsidRPr="003465E6">
        <w:rPr>
          <w:rStyle w:val="tlid-translation"/>
          <w:rFonts w:ascii="Times New Roman" w:hAnsi="Times New Roman"/>
          <w:i/>
          <w:iCs/>
          <w:lang w:val="kk-KZ"/>
        </w:rPr>
        <w:t>CF</w:t>
      </w:r>
      <w:r w:rsidRPr="000865C1">
        <w:rPr>
          <w:rStyle w:val="tlid-translation"/>
          <w:rFonts w:ascii="Times New Roman" w:eastAsia="Times New Roman" w:hAnsi="Times New Roman"/>
          <w:lang w:val="kk-KZ"/>
        </w:rPr>
        <w:t xml:space="preserve"> шифрлау алгоритмі бір уақытта қатарласа орындалады. </w:t>
      </w:r>
      <w:r w:rsidRPr="003465E6">
        <w:rPr>
          <w:rStyle w:val="tlid-translation"/>
          <w:rFonts w:ascii="Times New Roman" w:hAnsi="Times New Roman"/>
          <w:i/>
          <w:iCs/>
          <w:lang w:val="kk-KZ"/>
        </w:rPr>
        <w:t>CF</w:t>
      </w:r>
      <w:r w:rsidRPr="003465E6">
        <w:rPr>
          <w:rStyle w:val="tlid-translation"/>
          <w:rFonts w:ascii="Times New Roman" w:hAnsi="Times New Roman"/>
          <w:lang w:val="kk-KZ"/>
        </w:rPr>
        <w:t xml:space="preserve"> алгоритмінен</w:t>
      </w:r>
      <w:r w:rsidRPr="000865C1">
        <w:rPr>
          <w:rStyle w:val="tlid-translation"/>
          <w:rFonts w:ascii="Times New Roman" w:eastAsia="Times New Roman" w:hAnsi="Times New Roman"/>
          <w:lang w:val="kk-KZ"/>
        </w:rPr>
        <w:t xml:space="preserve"> алынған </w:t>
      </w:r>
      <m:oMath>
        <m:sSubSup>
          <m:sSubSupPr>
            <m:ctrlPr>
              <w:rPr>
                <w:lang w:val="kk-KZ"/>
              </w:rPr>
            </m:ctrlPr>
          </m:sSubSupPr>
          <m:e>
            <m:r>
              <w:rPr>
                <w:lang w:val="kk-KZ"/>
              </w:rPr>
              <m:t>h</m:t>
            </m:r>
          </m:e>
          <m:sub>
            <m:r>
              <m:rPr>
                <m:sty m:val="p"/>
              </m:rPr>
              <w:rPr>
                <w:lang w:val="kk-KZ"/>
              </w:rPr>
              <m:t>1</m:t>
            </m:r>
          </m:sub>
          <m:sup>
            <m:r>
              <w:rPr>
                <w:lang w:val="kk-KZ"/>
              </w:rPr>
              <m:t>j</m:t>
            </m:r>
          </m:sup>
        </m:sSubSup>
      </m:oMath>
      <w:r w:rsidRPr="000865C1">
        <w:rPr>
          <w:rStyle w:val="tlid-translation"/>
          <w:rFonts w:ascii="Times New Roman" w:eastAsia="Times New Roman" w:hAnsi="Times New Roman"/>
          <w:lang w:val="kk-KZ"/>
        </w:rPr>
        <w:t xml:space="preserve"> нәтижесі  Девис-Мейер схемасы арқылы </w:t>
      </w:r>
      <m:oMath>
        <m:sSubSup>
          <m:sSubSupPr>
            <m:ctrlPr>
              <w:rPr>
                <w:lang w:val="kk-KZ"/>
              </w:rPr>
            </m:ctrlPr>
          </m:sSubSupPr>
          <m:e>
            <m:r>
              <w:rPr>
                <w:lang w:val="kk-KZ"/>
              </w:rPr>
              <m:t>h</m:t>
            </m:r>
          </m:e>
          <m:sub>
            <m:r>
              <m:rPr>
                <m:sty m:val="p"/>
              </m:rPr>
              <w:rPr>
                <w:lang w:val="kk-KZ"/>
              </w:rPr>
              <m:t>0</m:t>
            </m:r>
          </m:sub>
          <m:sup>
            <m:r>
              <w:rPr>
                <w:lang w:val="kk-KZ"/>
              </w:rPr>
              <m:t>j</m:t>
            </m:r>
          </m:sup>
        </m:sSubSup>
      </m:oMath>
      <w:r w:rsidRPr="000865C1">
        <w:rPr>
          <w:rStyle w:val="tlid-translation"/>
          <w:rFonts w:ascii="Times New Roman" w:eastAsia="Times New Roman" w:hAnsi="Times New Roman"/>
          <w:lang w:val="kk-KZ"/>
        </w:rPr>
        <w:t xml:space="preserve">-мен модуль 2 бойынша қосылып, </w:t>
      </w:r>
      <m:oMath>
        <m:sSup>
          <m:sSupPr>
            <m:ctrlPr>
              <w:rPr>
                <w:lang w:val="kk-KZ"/>
              </w:rPr>
            </m:ctrlPr>
          </m:sSupPr>
          <m:e>
            <m:r>
              <w:rPr>
                <w:lang w:val="kk-KZ"/>
              </w:rPr>
              <m:t>p</m:t>
            </m:r>
          </m:e>
          <m:sup>
            <m:r>
              <w:rPr>
                <w:lang w:val="kk-KZ"/>
              </w:rPr>
              <m:t>j</m:t>
            </m:r>
          </m:sup>
        </m:sSup>
      </m:oMath>
      <w:r w:rsidRPr="000865C1">
        <w:rPr>
          <w:rStyle w:val="tlid-translation"/>
          <w:rFonts w:ascii="Times New Roman" w:eastAsia="Times New Roman" w:hAnsi="Times New Roman"/>
          <w:lang w:val="kk-KZ"/>
        </w:rPr>
        <w:t xml:space="preserve"> нәтижесін береді. </w:t>
      </w:r>
      <m:oMath>
        <m:sSup>
          <m:sSupPr>
            <m:ctrlPr>
              <w:rPr>
                <w:lang w:val="kk-KZ"/>
              </w:rPr>
            </m:ctrlPr>
          </m:sSupPr>
          <m:e>
            <m:r>
              <w:rPr>
                <w:lang w:val="kk-KZ"/>
              </w:rPr>
              <m:t>p</m:t>
            </m:r>
          </m:e>
          <m:sup>
            <m:r>
              <w:rPr>
                <w:lang w:val="kk-KZ"/>
              </w:rPr>
              <m:t>j</m:t>
            </m:r>
          </m:sup>
        </m:sSup>
      </m:oMath>
      <w:r w:rsidRPr="000865C1">
        <w:rPr>
          <w:rStyle w:val="tlid-translation"/>
          <w:rFonts w:ascii="Times New Roman" w:eastAsia="Times New Roman" w:hAnsi="Times New Roman"/>
          <w:lang w:val="kk-KZ"/>
        </w:rPr>
        <w:t xml:space="preserve"> мәні </w:t>
      </w:r>
      <w:r w:rsidRPr="003465E6">
        <w:rPr>
          <w:rStyle w:val="tlid-translation"/>
          <w:rFonts w:ascii="Times New Roman" w:hAnsi="Times New Roman"/>
          <w:i/>
          <w:iCs/>
          <w:lang w:val="kk-KZ"/>
        </w:rPr>
        <w:t>PerF</w:t>
      </w:r>
      <w:r w:rsidRPr="003465E6">
        <w:rPr>
          <w:rStyle w:val="tlid-translation"/>
          <w:rFonts w:ascii="Times New Roman" w:hAnsi="Times New Roman"/>
          <w:lang w:val="kk-KZ"/>
        </w:rPr>
        <w:t xml:space="preserve"> процедурасы әсерінен үш бөліктер арасында өзара орын ауыстыру жүргізіліп, </w:t>
      </w:r>
      <m:oMath>
        <m:sSup>
          <m:sSupPr>
            <m:ctrlPr>
              <w:rPr>
                <w:lang w:val="kk-KZ"/>
              </w:rPr>
            </m:ctrlPr>
          </m:sSupPr>
          <m:e>
            <m:r>
              <w:rPr>
                <w:lang w:val="kk-KZ"/>
              </w:rPr>
              <m:t>p</m:t>
            </m:r>
          </m:e>
          <m:sup>
            <m:r>
              <w:rPr>
                <w:lang w:val="kk-KZ"/>
              </w:rPr>
              <m:t>j</m:t>
            </m:r>
          </m:sup>
        </m:sSup>
      </m:oMath>
      <w:r w:rsidRPr="000865C1">
        <w:rPr>
          <w:rStyle w:val="tlid-translation"/>
          <w:rFonts w:ascii="Times New Roman" w:eastAsia="Times New Roman" w:hAnsi="Times New Roman"/>
          <w:lang w:val="kk-KZ"/>
        </w:rPr>
        <w:t xml:space="preserve"> көршілес бөлікшелер мәндерімен 60% жаңартылған мәндер қабылдайды</w:t>
      </w:r>
      <w:r w:rsidRPr="003465E6">
        <w:rPr>
          <w:rStyle w:val="tlid-translation"/>
          <w:rFonts w:ascii="Times New Roman" w:hAnsi="Times New Roman"/>
          <w:lang w:val="kk-KZ"/>
        </w:rPr>
        <w:t xml:space="preserve">. Байттық орын ауыстыру процедурасы </w:t>
      </w:r>
      <w:r w:rsidRPr="003465E6">
        <w:rPr>
          <w:rStyle w:val="tlid-translation"/>
          <w:rFonts w:ascii="Times New Roman" w:hAnsi="Times New Roman"/>
          <w:i/>
          <w:iCs/>
          <w:lang w:val="kk-KZ"/>
        </w:rPr>
        <w:t>PerF</w:t>
      </w:r>
      <w:r w:rsidRPr="003465E6">
        <w:rPr>
          <w:rStyle w:val="tlid-translation"/>
          <w:rFonts w:ascii="Times New Roman" w:hAnsi="Times New Roman"/>
          <w:lang w:val="kk-KZ"/>
        </w:rPr>
        <w:t xml:space="preserve"> төмендегі өрнек бойынша орындалады: </w:t>
      </w:r>
    </w:p>
    <w:p w:rsidR="008A311D" w:rsidRPr="000B3234" w:rsidRDefault="008A311D" w:rsidP="008A311D">
      <w:pPr>
        <w:autoSpaceDE w:val="0"/>
        <w:autoSpaceDN w:val="0"/>
        <w:adjustRightInd w:val="0"/>
        <w:spacing w:after="0" w:line="240" w:lineRule="auto"/>
        <w:ind w:firstLine="567"/>
        <w:jc w:val="both"/>
        <w:rPr>
          <w:rStyle w:val="tlid-translation"/>
          <w:rFonts w:ascii="Times New Roman" w:hAnsi="Times New Roman"/>
          <w:sz w:val="18"/>
          <w:lang w:val="kk-KZ"/>
        </w:rPr>
      </w:pPr>
    </w:p>
    <w:p w:rsidR="008A311D" w:rsidRPr="003465E6" w:rsidRDefault="0021151A" w:rsidP="008A311D">
      <w:pPr>
        <w:autoSpaceDE w:val="0"/>
        <w:autoSpaceDN w:val="0"/>
        <w:adjustRightInd w:val="0"/>
        <w:spacing w:after="0" w:line="240" w:lineRule="auto"/>
        <w:ind w:firstLine="567"/>
        <w:jc w:val="right"/>
        <w:rPr>
          <w:rStyle w:val="tlid-translation"/>
          <w:rFonts w:ascii="Times New Roman" w:hAnsi="Times New Roman"/>
          <w:lang w:val="kk-KZ"/>
        </w:rPr>
      </w:pPr>
      <m:oMath>
        <m:sSub>
          <m:sSubPr>
            <m:ctrlPr>
              <w:rPr>
                <w:lang w:val="kk-KZ"/>
              </w:rPr>
            </m:ctrlPr>
          </m:sSubPr>
          <m:e>
            <m:r>
              <w:rPr>
                <w:lang w:val="kk-KZ"/>
              </w:rPr>
              <m:t>h</m:t>
            </m:r>
          </m:e>
          <m:sub>
            <m:r>
              <w:rPr>
                <w:lang w:val="kk-KZ"/>
              </w:rPr>
              <m:t>ki</m:t>
            </m:r>
            <m:r>
              <m:rPr>
                <m:sty m:val="p"/>
              </m:rPr>
              <w:rPr>
                <w:lang w:val="kk-KZ"/>
              </w:rPr>
              <m:t>+</m:t>
            </m:r>
            <m:r>
              <w:rPr>
                <w:lang w:val="kk-KZ"/>
              </w:rPr>
              <m:t>j</m:t>
            </m:r>
          </m:sub>
        </m:sSub>
        <m:r>
          <m:rPr>
            <m:sty m:val="p"/>
          </m:rPr>
          <w:rPr>
            <w:lang w:val="kk-KZ"/>
          </w:rPr>
          <m:t>=</m:t>
        </m:r>
        <m:sSub>
          <m:sSubPr>
            <m:ctrlPr>
              <w:rPr>
                <w:lang w:val="kk-KZ"/>
              </w:rPr>
            </m:ctrlPr>
          </m:sSubPr>
          <m:e>
            <m:r>
              <w:rPr>
                <w:lang w:val="kk-KZ"/>
              </w:rPr>
              <m:t>h</m:t>
            </m:r>
          </m:e>
          <m:sub>
            <m:r>
              <w:rPr>
                <w:lang w:val="kk-KZ"/>
              </w:rPr>
              <m:t>i</m:t>
            </m:r>
            <m:r>
              <m:rPr>
                <m:sty m:val="p"/>
              </m:rPr>
              <w:rPr>
                <w:lang w:val="kk-KZ"/>
              </w:rPr>
              <m:t>+16</m:t>
            </m:r>
            <m:r>
              <w:rPr>
                <w:lang w:val="kk-KZ"/>
              </w:rPr>
              <m:t>j</m:t>
            </m:r>
          </m:sub>
        </m:sSub>
        <m:r>
          <m:rPr>
            <m:sty m:val="p"/>
          </m:rPr>
          <w:rPr>
            <w:lang w:val="kk-KZ"/>
          </w:rPr>
          <m:t xml:space="preserve">,   </m:t>
        </m:r>
        <m:r>
          <w:rPr>
            <w:lang w:val="kk-KZ"/>
          </w:rPr>
          <m:t>i</m:t>
        </m:r>
        <m:r>
          <m:rPr>
            <m:sty m:val="p"/>
          </m:rPr>
          <w:rPr>
            <w:lang w:val="kk-KZ"/>
          </w:rPr>
          <m:t xml:space="preserve">=0,…,15; </m:t>
        </m:r>
        <m:r>
          <w:rPr>
            <w:lang w:val="kk-KZ"/>
          </w:rPr>
          <m:t>j</m:t>
        </m:r>
        <m:r>
          <m:rPr>
            <m:sty m:val="p"/>
          </m:rPr>
          <w:rPr>
            <w:lang w:val="kk-KZ"/>
          </w:rPr>
          <m:t>=0,…,</m:t>
        </m:r>
        <m:r>
          <w:rPr>
            <w:lang w:val="kk-KZ"/>
          </w:rPr>
          <m:t>k</m:t>
        </m:r>
        <m:r>
          <m:rPr>
            <m:sty m:val="p"/>
          </m:rPr>
          <w:rPr>
            <w:lang w:val="kk-KZ"/>
          </w:rPr>
          <m:t>-1.</m:t>
        </m:r>
      </m:oMath>
      <w:r w:rsidR="008A311D" w:rsidRPr="003465E6">
        <w:rPr>
          <w:rStyle w:val="tlid-translation"/>
          <w:rFonts w:ascii="Times New Roman" w:hAnsi="Times New Roman"/>
          <w:lang w:val="kk-KZ"/>
        </w:rPr>
        <w:t xml:space="preserve">                             (2.</w:t>
      </w:r>
      <w:r w:rsidR="007F328A">
        <w:rPr>
          <w:rStyle w:val="tlid-translation"/>
          <w:rFonts w:ascii="Times New Roman" w:hAnsi="Times New Roman"/>
          <w:lang w:val="kk-KZ"/>
        </w:rPr>
        <w:t>3</w:t>
      </w:r>
      <w:r w:rsidR="008A311D" w:rsidRPr="003465E6">
        <w:rPr>
          <w:rStyle w:val="tlid-translation"/>
          <w:rFonts w:ascii="Times New Roman" w:hAnsi="Times New Roman"/>
          <w:lang w:val="kk-KZ"/>
        </w:rPr>
        <w:t>)</w:t>
      </w:r>
    </w:p>
    <w:p w:rsidR="008A311D" w:rsidRPr="000B3234" w:rsidRDefault="008A311D" w:rsidP="008A311D">
      <w:pPr>
        <w:autoSpaceDE w:val="0"/>
        <w:autoSpaceDN w:val="0"/>
        <w:adjustRightInd w:val="0"/>
        <w:spacing w:after="0" w:line="240" w:lineRule="auto"/>
        <w:ind w:firstLine="567"/>
        <w:jc w:val="both"/>
        <w:rPr>
          <w:rStyle w:val="tlid-translation"/>
          <w:rFonts w:ascii="Times New Roman" w:hAnsi="Times New Roman"/>
          <w:sz w:val="18"/>
          <w:highlight w:val="green"/>
          <w:lang w:val="kk-KZ"/>
        </w:rPr>
      </w:pPr>
      <w:r w:rsidRPr="00FB6952">
        <w:rPr>
          <w:rStyle w:val="tlid-translation"/>
          <w:rFonts w:ascii="Times New Roman" w:hAnsi="Times New Roman"/>
          <w:highlight w:val="green"/>
          <w:lang w:val="kk-KZ"/>
        </w:rPr>
        <w:t xml:space="preserve"> </w:t>
      </w:r>
    </w:p>
    <w:p w:rsidR="008A311D" w:rsidRPr="003465E6" w:rsidRDefault="008A311D" w:rsidP="008A311D">
      <w:pPr>
        <w:autoSpaceDE w:val="0"/>
        <w:autoSpaceDN w:val="0"/>
        <w:adjustRightInd w:val="0"/>
        <w:spacing w:after="0" w:line="240" w:lineRule="auto"/>
        <w:ind w:firstLine="567"/>
        <w:jc w:val="both"/>
        <w:rPr>
          <w:rStyle w:val="tlid-translation"/>
          <w:rFonts w:ascii="Times New Roman" w:hAnsi="Times New Roman"/>
          <w:lang w:val="kk-KZ"/>
        </w:rPr>
      </w:pPr>
      <w:r w:rsidRPr="003465E6">
        <w:rPr>
          <w:rStyle w:val="tlid-translation"/>
          <w:rFonts w:ascii="Times New Roman" w:hAnsi="Times New Roman"/>
          <w:lang w:val="kk-KZ"/>
        </w:rPr>
        <w:t xml:space="preserve">Дербес  жағдайда, </w:t>
      </w:r>
      <m:oMath>
        <m:r>
          <w:rPr>
            <w:lang w:val="kk-KZ"/>
          </w:rPr>
          <m:t>k</m:t>
        </m:r>
        <m:r>
          <m:rPr>
            <m:sty m:val="p"/>
          </m:rPr>
          <w:rPr>
            <w:lang w:val="kk-KZ"/>
          </w:rPr>
          <m:t>=3</m:t>
        </m:r>
      </m:oMath>
      <w:r w:rsidRPr="000865C1">
        <w:rPr>
          <w:rStyle w:val="tlid-translation"/>
          <w:rFonts w:ascii="Times New Roman" w:eastAsia="Times New Roman" w:hAnsi="Times New Roman"/>
          <w:lang w:val="kk-KZ"/>
        </w:rPr>
        <w:t xml:space="preserve"> кезінде</w:t>
      </w:r>
      <w:r w:rsidRPr="003465E6">
        <w:rPr>
          <w:rStyle w:val="tlid-translation"/>
          <w:rFonts w:ascii="Times New Roman" w:hAnsi="Times New Roman"/>
          <w:lang w:val="kk-KZ"/>
        </w:rPr>
        <w:t xml:space="preserve">, жоғарғы формуланы төмендегідей өрнектеуге болады: </w:t>
      </w:r>
    </w:p>
    <w:p w:rsidR="008A311D" w:rsidRPr="000B3234" w:rsidRDefault="008A311D" w:rsidP="008A311D">
      <w:pPr>
        <w:autoSpaceDE w:val="0"/>
        <w:autoSpaceDN w:val="0"/>
        <w:adjustRightInd w:val="0"/>
        <w:spacing w:after="0" w:line="240" w:lineRule="auto"/>
        <w:ind w:firstLine="567"/>
        <w:jc w:val="both"/>
        <w:rPr>
          <w:rStyle w:val="tlid-translation"/>
          <w:rFonts w:ascii="Times New Roman" w:hAnsi="Times New Roman"/>
          <w:sz w:val="14"/>
          <w:lang w:val="kk-KZ"/>
        </w:rPr>
      </w:pPr>
    </w:p>
    <w:p w:rsidR="008A311D" w:rsidRPr="003465E6" w:rsidRDefault="0021151A" w:rsidP="008A311D">
      <w:pPr>
        <w:autoSpaceDE w:val="0"/>
        <w:autoSpaceDN w:val="0"/>
        <w:adjustRightInd w:val="0"/>
        <w:spacing w:after="0" w:line="240" w:lineRule="auto"/>
        <w:ind w:firstLine="567"/>
        <w:jc w:val="right"/>
        <w:rPr>
          <w:rStyle w:val="tlid-translation"/>
          <w:rFonts w:ascii="Times New Roman" w:hAnsi="Times New Roman"/>
          <w:lang w:val="kk-KZ"/>
        </w:rPr>
      </w:pPr>
      <m:oMath>
        <m:d>
          <m:dPr>
            <m:begChr m:val=""/>
            <m:endChr m:val="}"/>
            <m:ctrlPr>
              <w:rPr>
                <w:lang w:val="kk-KZ"/>
              </w:rPr>
            </m:ctrlPr>
          </m:dPr>
          <m:e>
            <m:m>
              <m:mPr>
                <m:mcs>
                  <m:mc>
                    <m:mcPr>
                      <m:count m:val="1"/>
                      <m:mcJc m:val="center"/>
                    </m:mcPr>
                  </m:mc>
                </m:mcs>
                <m:ctrlPr>
                  <w:rPr>
                    <w:lang w:val="kk-KZ"/>
                  </w:rPr>
                </m:ctrlPr>
              </m:mPr>
              <m:mr>
                <m:e>
                  <m:sSub>
                    <m:sSubPr>
                      <m:ctrlPr>
                        <w:rPr>
                          <w:lang w:val="kk-KZ"/>
                        </w:rPr>
                      </m:ctrlPr>
                    </m:sSubPr>
                    <m:e>
                      <m:r>
                        <w:rPr>
                          <w:lang w:val="kk-KZ"/>
                        </w:rPr>
                        <m:t>h</m:t>
                      </m:r>
                    </m:e>
                    <m:sub>
                      <m:r>
                        <m:rPr>
                          <m:sty m:val="p"/>
                        </m:rPr>
                        <w:rPr>
                          <w:lang w:val="kk-KZ"/>
                        </w:rPr>
                        <m:t>3</m:t>
                      </m:r>
                      <m:r>
                        <w:rPr>
                          <w:lang w:val="kk-KZ"/>
                        </w:rPr>
                        <m:t>i</m:t>
                      </m:r>
                    </m:sub>
                  </m:sSub>
                  <m:r>
                    <m:rPr>
                      <m:sty m:val="p"/>
                    </m:rPr>
                    <w:rPr>
                      <w:lang w:val="kk-KZ"/>
                    </w:rPr>
                    <m:t>=</m:t>
                  </m:r>
                  <m:sSub>
                    <m:sSubPr>
                      <m:ctrlPr>
                        <w:rPr>
                          <w:lang w:val="kk-KZ"/>
                        </w:rPr>
                      </m:ctrlPr>
                    </m:sSubPr>
                    <m:e>
                      <m:r>
                        <w:rPr>
                          <w:lang w:val="kk-KZ"/>
                        </w:rPr>
                        <m:t>h</m:t>
                      </m:r>
                    </m:e>
                    <m:sub>
                      <m:r>
                        <w:rPr>
                          <w:lang w:val="kk-KZ"/>
                        </w:rPr>
                        <m:t>i</m:t>
                      </m:r>
                    </m:sub>
                  </m:sSub>
                </m:e>
              </m:mr>
              <m:mr>
                <m:e>
                  <m:sSub>
                    <m:sSubPr>
                      <m:ctrlPr>
                        <w:rPr>
                          <w:lang w:val="kk-KZ"/>
                        </w:rPr>
                      </m:ctrlPr>
                    </m:sSubPr>
                    <m:e>
                      <m:r>
                        <w:rPr>
                          <w:lang w:val="kk-KZ"/>
                        </w:rPr>
                        <m:t>h</m:t>
                      </m:r>
                    </m:e>
                    <m:sub>
                      <m:r>
                        <m:rPr>
                          <m:sty m:val="p"/>
                        </m:rPr>
                        <w:rPr>
                          <w:lang w:val="kk-KZ"/>
                        </w:rPr>
                        <m:t>3</m:t>
                      </m:r>
                      <m:r>
                        <w:rPr>
                          <w:lang w:val="kk-KZ"/>
                        </w:rPr>
                        <m:t>i</m:t>
                      </m:r>
                      <m:r>
                        <m:rPr>
                          <m:sty m:val="p"/>
                        </m:rPr>
                        <w:rPr>
                          <w:lang w:val="kk-KZ"/>
                        </w:rPr>
                        <m:t>+1</m:t>
                      </m:r>
                    </m:sub>
                  </m:sSub>
                  <m:r>
                    <m:rPr>
                      <m:sty m:val="p"/>
                    </m:rPr>
                    <w:rPr>
                      <w:lang w:val="kk-KZ"/>
                    </w:rPr>
                    <m:t>=</m:t>
                  </m:r>
                  <m:sSub>
                    <m:sSubPr>
                      <m:ctrlPr>
                        <w:rPr>
                          <w:lang w:val="kk-KZ"/>
                        </w:rPr>
                      </m:ctrlPr>
                    </m:sSubPr>
                    <m:e>
                      <m:r>
                        <w:rPr>
                          <w:lang w:val="kk-KZ"/>
                        </w:rPr>
                        <m:t>h</m:t>
                      </m:r>
                    </m:e>
                    <m:sub>
                      <m:r>
                        <w:rPr>
                          <w:lang w:val="kk-KZ"/>
                        </w:rPr>
                        <m:t>i</m:t>
                      </m:r>
                      <m:r>
                        <m:rPr>
                          <m:sty m:val="p"/>
                        </m:rPr>
                        <w:rPr>
                          <w:lang w:val="kk-KZ"/>
                        </w:rPr>
                        <m:t>+16</m:t>
                      </m:r>
                    </m:sub>
                  </m:sSub>
                </m:e>
              </m:mr>
              <m:mr>
                <m:e>
                  <m:sSub>
                    <m:sSubPr>
                      <m:ctrlPr>
                        <w:rPr>
                          <w:lang w:val="kk-KZ"/>
                        </w:rPr>
                      </m:ctrlPr>
                    </m:sSubPr>
                    <m:e>
                      <m:r>
                        <w:rPr>
                          <w:lang w:val="kk-KZ"/>
                        </w:rPr>
                        <m:t>h</m:t>
                      </m:r>
                    </m:e>
                    <m:sub>
                      <m:r>
                        <m:rPr>
                          <m:sty m:val="p"/>
                        </m:rPr>
                        <w:rPr>
                          <w:lang w:val="kk-KZ"/>
                        </w:rPr>
                        <m:t>3</m:t>
                      </m:r>
                      <m:r>
                        <w:rPr>
                          <w:lang w:val="kk-KZ"/>
                        </w:rPr>
                        <m:t>i</m:t>
                      </m:r>
                      <m:r>
                        <m:rPr>
                          <m:sty m:val="p"/>
                        </m:rPr>
                        <w:rPr>
                          <w:lang w:val="kk-KZ"/>
                        </w:rPr>
                        <m:t>+2</m:t>
                      </m:r>
                    </m:sub>
                  </m:sSub>
                  <m:r>
                    <m:rPr>
                      <m:sty m:val="p"/>
                    </m:rPr>
                    <w:rPr>
                      <w:lang w:val="kk-KZ"/>
                    </w:rPr>
                    <m:t>=</m:t>
                  </m:r>
                  <m:sSub>
                    <m:sSubPr>
                      <m:ctrlPr>
                        <w:rPr>
                          <w:lang w:val="kk-KZ"/>
                        </w:rPr>
                      </m:ctrlPr>
                    </m:sSubPr>
                    <m:e>
                      <m:r>
                        <w:rPr>
                          <w:lang w:val="kk-KZ"/>
                        </w:rPr>
                        <m:t>h</m:t>
                      </m:r>
                    </m:e>
                    <m:sub>
                      <m:r>
                        <w:rPr>
                          <w:lang w:val="kk-KZ"/>
                        </w:rPr>
                        <m:t>i</m:t>
                      </m:r>
                      <m:r>
                        <m:rPr>
                          <m:sty m:val="p"/>
                        </m:rPr>
                        <w:rPr>
                          <w:lang w:val="kk-KZ"/>
                        </w:rPr>
                        <m:t>+32</m:t>
                      </m:r>
                    </m:sub>
                  </m:sSub>
                </m:e>
              </m:mr>
            </m:m>
          </m:e>
        </m:d>
        <m:r>
          <m:rPr>
            <m:sty m:val="p"/>
          </m:rPr>
          <w:rPr>
            <w:lang w:val="kk-KZ"/>
          </w:rPr>
          <m:t xml:space="preserve">   </m:t>
        </m:r>
        <m:r>
          <w:rPr>
            <w:lang w:val="kk-KZ"/>
          </w:rPr>
          <m:t>i</m:t>
        </m:r>
        <m:r>
          <m:rPr>
            <m:sty m:val="p"/>
          </m:rPr>
          <w:rPr>
            <w:lang w:val="kk-KZ"/>
          </w:rPr>
          <m:t>=0,…,15,</m:t>
        </m:r>
      </m:oMath>
      <w:r w:rsidR="008A311D" w:rsidRPr="003465E6">
        <w:rPr>
          <w:rStyle w:val="tlid-translation"/>
          <w:rFonts w:ascii="Times New Roman" w:hAnsi="Times New Roman"/>
          <w:lang w:val="kk-KZ"/>
        </w:rPr>
        <w:t xml:space="preserve">                                            (2.</w:t>
      </w:r>
      <w:r w:rsidR="007F328A">
        <w:rPr>
          <w:rStyle w:val="tlid-translation"/>
          <w:rFonts w:ascii="Times New Roman" w:hAnsi="Times New Roman"/>
          <w:lang w:val="kk-KZ"/>
        </w:rPr>
        <w:t>4</w:t>
      </w:r>
      <w:r w:rsidR="008A311D" w:rsidRPr="003465E6">
        <w:rPr>
          <w:rStyle w:val="tlid-translation"/>
          <w:rFonts w:ascii="Times New Roman" w:hAnsi="Times New Roman"/>
          <w:lang w:val="kk-KZ"/>
        </w:rPr>
        <w:t>)</w:t>
      </w:r>
    </w:p>
    <w:p w:rsidR="008A311D" w:rsidRPr="000B3234" w:rsidRDefault="008A311D" w:rsidP="008A311D">
      <w:pPr>
        <w:autoSpaceDE w:val="0"/>
        <w:autoSpaceDN w:val="0"/>
        <w:adjustRightInd w:val="0"/>
        <w:spacing w:after="0" w:line="240" w:lineRule="auto"/>
        <w:ind w:firstLine="567"/>
        <w:jc w:val="both"/>
        <w:rPr>
          <w:rStyle w:val="tlid-translation"/>
          <w:rFonts w:ascii="Times New Roman" w:hAnsi="Times New Roman"/>
          <w:sz w:val="14"/>
          <w:lang w:val="kk-KZ"/>
        </w:rPr>
      </w:pPr>
    </w:p>
    <w:p w:rsidR="002D1394" w:rsidRDefault="008A311D" w:rsidP="002D1394">
      <w:pPr>
        <w:autoSpaceDE w:val="0"/>
        <w:autoSpaceDN w:val="0"/>
        <w:adjustRightInd w:val="0"/>
        <w:spacing w:after="0" w:line="240" w:lineRule="auto"/>
        <w:jc w:val="both"/>
        <w:rPr>
          <w:rStyle w:val="tlid-translation"/>
          <w:rFonts w:ascii="Times New Roman" w:hAnsi="Times New Roman"/>
          <w:lang w:val="kk-KZ"/>
        </w:rPr>
      </w:pPr>
      <w:r w:rsidRPr="003465E6">
        <w:rPr>
          <w:rStyle w:val="tlid-translation"/>
          <w:rFonts w:ascii="Times New Roman" w:hAnsi="Times New Roman"/>
          <w:lang w:val="kk-KZ"/>
        </w:rPr>
        <w:t>немесе Кесте 2.</w:t>
      </w:r>
      <w:r w:rsidR="00203B50">
        <w:rPr>
          <w:rStyle w:val="tlid-translation"/>
          <w:rFonts w:ascii="Times New Roman" w:hAnsi="Times New Roman"/>
          <w:lang w:val="kk-KZ"/>
        </w:rPr>
        <w:t>2</w:t>
      </w:r>
      <w:r w:rsidRPr="003465E6">
        <w:rPr>
          <w:rStyle w:val="tlid-translation"/>
          <w:rFonts w:ascii="Times New Roman" w:hAnsi="Times New Roman"/>
          <w:lang w:val="kk-KZ"/>
        </w:rPr>
        <w:t xml:space="preserve"> бойынша орын ауыстыруға болады</w:t>
      </w:r>
      <w:r w:rsidRPr="003465E6">
        <w:rPr>
          <w:rStyle w:val="tlid-translation"/>
          <w:rFonts w:ascii="Times New Roman" w:hAnsi="Times New Roman"/>
        </w:rPr>
        <w:t>.</w:t>
      </w:r>
    </w:p>
    <w:p w:rsidR="002D1394" w:rsidRPr="00144702" w:rsidRDefault="002D1394" w:rsidP="002F35B3">
      <w:pPr>
        <w:keepNext/>
        <w:autoSpaceDE w:val="0"/>
        <w:autoSpaceDN w:val="0"/>
        <w:adjustRightInd w:val="0"/>
        <w:spacing w:after="0" w:line="240" w:lineRule="auto"/>
        <w:jc w:val="both"/>
        <w:rPr>
          <w:rStyle w:val="tlid-translation"/>
          <w:rFonts w:ascii="Times New Roman" w:hAnsi="Times New Roman"/>
          <w:sz w:val="16"/>
          <w:lang w:val="kk-KZ"/>
        </w:rPr>
      </w:pPr>
    </w:p>
    <w:p w:rsidR="008A311D" w:rsidRDefault="008A311D" w:rsidP="002F35B3">
      <w:pPr>
        <w:keepNext/>
        <w:autoSpaceDE w:val="0"/>
        <w:autoSpaceDN w:val="0"/>
        <w:adjustRightInd w:val="0"/>
        <w:spacing w:after="0" w:line="240" w:lineRule="auto"/>
        <w:jc w:val="both"/>
        <w:rPr>
          <w:rStyle w:val="tlid-translation"/>
          <w:rFonts w:ascii="Times New Roman" w:hAnsi="Times New Roman"/>
        </w:rPr>
      </w:pPr>
      <w:r w:rsidRPr="003465E6">
        <w:rPr>
          <w:rStyle w:val="tlid-translation"/>
          <w:rFonts w:ascii="Times New Roman" w:hAnsi="Times New Roman"/>
          <w:lang w:val="kk-KZ"/>
        </w:rPr>
        <w:t>Кесте</w:t>
      </w:r>
      <w:r w:rsidRPr="003465E6">
        <w:rPr>
          <w:rStyle w:val="tlid-translation"/>
          <w:rFonts w:ascii="Times New Roman" w:hAnsi="Times New Roman"/>
        </w:rPr>
        <w:t xml:space="preserve"> 2.</w:t>
      </w:r>
      <w:r w:rsidR="00203B50">
        <w:rPr>
          <w:rStyle w:val="tlid-translation"/>
          <w:rFonts w:ascii="Times New Roman" w:hAnsi="Times New Roman"/>
          <w:lang w:val="kk-KZ"/>
        </w:rPr>
        <w:t>2</w:t>
      </w:r>
      <w:r w:rsidRPr="003465E6">
        <w:rPr>
          <w:rStyle w:val="tlid-translation"/>
          <w:rFonts w:ascii="Times New Roman" w:hAnsi="Times New Roman"/>
        </w:rPr>
        <w:t xml:space="preserve"> – </w:t>
      </w:r>
      <w:r w:rsidRPr="003465E6">
        <w:rPr>
          <w:rStyle w:val="tlid-translation"/>
          <w:rFonts w:ascii="Times New Roman" w:hAnsi="Times New Roman"/>
          <w:lang w:val="kk-KZ"/>
        </w:rPr>
        <w:t>Байттық орын ауыстыру</w:t>
      </w:r>
    </w:p>
    <w:p w:rsidR="00666DFB" w:rsidRPr="002D1394" w:rsidRDefault="00666DFB" w:rsidP="002F35B3">
      <w:pPr>
        <w:keepNext/>
        <w:autoSpaceDE w:val="0"/>
        <w:autoSpaceDN w:val="0"/>
        <w:adjustRightInd w:val="0"/>
        <w:spacing w:after="0" w:line="240" w:lineRule="auto"/>
        <w:jc w:val="both"/>
        <w:rPr>
          <w:rStyle w:val="tlid-translation"/>
          <w:rFonts w:ascii="Times New Roman" w:hAnsi="Times New Roman"/>
          <w:sz w:val="18"/>
          <w:szCs w:val="20"/>
          <w:lang w:val="kk-KZ"/>
        </w:rPr>
      </w:pPr>
    </w:p>
    <w:tbl>
      <w:tblPr>
        <w:tblW w:w="9629" w:type="dxa"/>
        <w:tblCellMar>
          <w:left w:w="0" w:type="dxa"/>
          <w:right w:w="0" w:type="dxa"/>
        </w:tblCellMar>
        <w:tblLook w:val="0600" w:firstRow="0" w:lastRow="0" w:firstColumn="0" w:lastColumn="0" w:noHBand="1" w:noVBand="1"/>
      </w:tblPr>
      <w:tblGrid>
        <w:gridCol w:w="907"/>
        <w:gridCol w:w="545"/>
        <w:gridCol w:w="545"/>
        <w:gridCol w:w="545"/>
        <w:gridCol w:w="545"/>
        <w:gridCol w:w="545"/>
        <w:gridCol w:w="545"/>
        <w:gridCol w:w="545"/>
        <w:gridCol w:w="546"/>
        <w:gridCol w:w="545"/>
        <w:gridCol w:w="545"/>
        <w:gridCol w:w="545"/>
        <w:gridCol w:w="545"/>
        <w:gridCol w:w="545"/>
        <w:gridCol w:w="545"/>
        <w:gridCol w:w="545"/>
        <w:gridCol w:w="546"/>
      </w:tblGrid>
      <w:tr w:rsidR="00483267" w:rsidRPr="000865C1" w:rsidTr="000865C1">
        <w:trPr>
          <w:trHeight w:val="170"/>
        </w:trPr>
        <w:tc>
          <w:tcPr>
            <w:tcW w:w="9629" w:type="dxa"/>
            <w:gridSpan w:val="17"/>
            <w:tcBorders>
              <w:top w:val="single" w:sz="4" w:space="0" w:color="auto"/>
              <w:left w:val="single" w:sz="8" w:space="0" w:color="000000"/>
              <w:bottom w:val="single" w:sz="4" w:space="0" w:color="auto"/>
              <w:right w:val="single" w:sz="8" w:space="0" w:color="000000"/>
            </w:tcBorders>
            <w:shd w:val="clear" w:color="auto" w:fill="FFFFFF"/>
            <w:vAlign w:val="bottom"/>
          </w:tcPr>
          <w:p w:rsidR="00483267" w:rsidRPr="00E11410" w:rsidRDefault="00483267" w:rsidP="00E823FA">
            <w:pPr>
              <w:spacing w:after="0" w:line="240" w:lineRule="auto"/>
              <w:jc w:val="center"/>
              <w:rPr>
                <w:rFonts w:ascii="Times New Roman" w:eastAsia="Times New Roman" w:hAnsi="Times New Roman"/>
                <w:sz w:val="24"/>
                <w:szCs w:val="24"/>
              </w:rPr>
            </w:pPr>
            <w:r w:rsidRPr="000865C1">
              <w:rPr>
                <w:rStyle w:val="tlid-translation"/>
                <w:rFonts w:ascii="Times New Roman" w:hAnsi="Times New Roman"/>
                <w:sz w:val="24"/>
                <w:szCs w:val="24"/>
                <w:lang w:val="kk-KZ"/>
              </w:rPr>
              <w:t>Байттық орын ауыстыру ,</w:t>
            </w:r>
            <w:r w:rsidRPr="000865C1">
              <w:rPr>
                <w:rStyle w:val="tlid-translation"/>
                <w:rFonts w:ascii="Times New Roman" w:hAnsi="Times New Roman"/>
                <w:i/>
                <w:iCs/>
              </w:rPr>
              <w:t xml:space="preserve"> </w:t>
            </w:r>
            <w:r w:rsidRPr="000865C1">
              <w:rPr>
                <w:rStyle w:val="tlid-translation"/>
                <w:rFonts w:ascii="Times New Roman" w:hAnsi="Times New Roman"/>
                <w:i/>
                <w:iCs/>
                <w:sz w:val="24"/>
                <w:szCs w:val="24"/>
              </w:rPr>
              <w:t>х</w:t>
            </w:r>
            <w:r w:rsidRPr="000865C1">
              <w:rPr>
                <w:rStyle w:val="tlid-translation"/>
                <w:rFonts w:ascii="Times New Roman" w:hAnsi="Times New Roman"/>
                <w:sz w:val="24"/>
                <w:szCs w:val="24"/>
              </w:rPr>
              <w:t xml:space="preserve"> –</w:t>
            </w:r>
            <w:r w:rsidRPr="000865C1">
              <w:rPr>
                <w:rStyle w:val="tlid-translation"/>
                <w:rFonts w:ascii="Times New Roman" w:hAnsi="Times New Roman"/>
                <w:sz w:val="24"/>
                <w:szCs w:val="24"/>
                <w:lang w:val="kk-KZ"/>
              </w:rPr>
              <w:t xml:space="preserve"> </w:t>
            </w:r>
            <w:r w:rsidRPr="000865C1">
              <w:rPr>
                <w:rStyle w:val="tlid-translation"/>
                <w:rFonts w:ascii="Times New Roman" w:hAnsi="Times New Roman"/>
                <w:sz w:val="24"/>
                <w:szCs w:val="24"/>
              </w:rPr>
              <w:t>байт</w:t>
            </w:r>
            <w:r w:rsidRPr="000865C1">
              <w:rPr>
                <w:rStyle w:val="tlid-translation"/>
                <w:rFonts w:ascii="Times New Roman" w:hAnsi="Times New Roman"/>
                <w:sz w:val="24"/>
                <w:szCs w:val="24"/>
                <w:lang w:val="kk-KZ"/>
              </w:rPr>
              <w:t>тың о</w:t>
            </w:r>
            <w:r w:rsidRPr="000865C1">
              <w:rPr>
                <w:rStyle w:val="tlid-translation"/>
                <w:sz w:val="24"/>
                <w:szCs w:val="24"/>
                <w:lang w:val="kk-KZ"/>
              </w:rPr>
              <w:t>рны</w:t>
            </w:r>
          </w:p>
        </w:tc>
      </w:tr>
      <w:tr w:rsidR="004217A2" w:rsidRPr="000865C1" w:rsidTr="000865C1">
        <w:trPr>
          <w:trHeight w:val="170"/>
        </w:trPr>
        <w:tc>
          <w:tcPr>
            <w:tcW w:w="907" w:type="dxa"/>
            <w:tcBorders>
              <w:top w:val="single" w:sz="4" w:space="0" w:color="auto"/>
              <w:left w:val="single" w:sz="8" w:space="0" w:color="000000"/>
              <w:bottom w:val="single" w:sz="8" w:space="0" w:color="000000"/>
              <w:right w:val="single" w:sz="8" w:space="0" w:color="000000"/>
            </w:tcBorders>
            <w:shd w:val="clear" w:color="auto" w:fill="EDEDED"/>
            <w:vAlign w:val="center"/>
          </w:tcPr>
          <w:p w:rsidR="007D6108" w:rsidRPr="00E11410" w:rsidRDefault="00483267" w:rsidP="00E823FA">
            <w:pPr>
              <w:spacing w:after="0" w:line="240" w:lineRule="auto"/>
              <w:jc w:val="center"/>
              <w:rPr>
                <w:rFonts w:ascii="Times New Roman" w:eastAsia="Times New Roman" w:hAnsi="Times New Roman"/>
                <w:i/>
                <w:sz w:val="24"/>
                <w:szCs w:val="24"/>
                <w:lang w:val="en-US"/>
              </w:rPr>
            </w:pPr>
            <w:r w:rsidRPr="000865C1">
              <w:rPr>
                <w:rStyle w:val="tlid-translation"/>
                <w:rFonts w:ascii="Times New Roman" w:hAnsi="Times New Roman"/>
                <w:i/>
                <w:iCs/>
                <w:sz w:val="24"/>
                <w:szCs w:val="24"/>
              </w:rPr>
              <w:t>х</w:t>
            </w:r>
          </w:p>
        </w:tc>
        <w:tc>
          <w:tcPr>
            <w:tcW w:w="545"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0</w:t>
            </w:r>
          </w:p>
        </w:tc>
        <w:tc>
          <w:tcPr>
            <w:tcW w:w="545"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1</w:t>
            </w:r>
          </w:p>
        </w:tc>
        <w:tc>
          <w:tcPr>
            <w:tcW w:w="545"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2</w:t>
            </w:r>
          </w:p>
        </w:tc>
        <w:tc>
          <w:tcPr>
            <w:tcW w:w="545"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3</w:t>
            </w:r>
          </w:p>
        </w:tc>
        <w:tc>
          <w:tcPr>
            <w:tcW w:w="545"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w:t>
            </w:r>
          </w:p>
        </w:tc>
        <w:tc>
          <w:tcPr>
            <w:tcW w:w="545"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5</w:t>
            </w:r>
          </w:p>
        </w:tc>
        <w:tc>
          <w:tcPr>
            <w:tcW w:w="545"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6</w:t>
            </w:r>
          </w:p>
        </w:tc>
        <w:tc>
          <w:tcPr>
            <w:tcW w:w="546"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7</w:t>
            </w:r>
          </w:p>
        </w:tc>
        <w:tc>
          <w:tcPr>
            <w:tcW w:w="545"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8</w:t>
            </w:r>
          </w:p>
        </w:tc>
        <w:tc>
          <w:tcPr>
            <w:tcW w:w="545"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9</w:t>
            </w:r>
          </w:p>
        </w:tc>
        <w:tc>
          <w:tcPr>
            <w:tcW w:w="545"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10</w:t>
            </w:r>
          </w:p>
        </w:tc>
        <w:tc>
          <w:tcPr>
            <w:tcW w:w="545"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11</w:t>
            </w:r>
          </w:p>
        </w:tc>
        <w:tc>
          <w:tcPr>
            <w:tcW w:w="545"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12</w:t>
            </w:r>
          </w:p>
        </w:tc>
        <w:tc>
          <w:tcPr>
            <w:tcW w:w="545"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13</w:t>
            </w:r>
          </w:p>
        </w:tc>
        <w:tc>
          <w:tcPr>
            <w:tcW w:w="545"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14</w:t>
            </w:r>
          </w:p>
        </w:tc>
        <w:tc>
          <w:tcPr>
            <w:tcW w:w="546" w:type="dxa"/>
            <w:tcBorders>
              <w:top w:val="single" w:sz="8" w:space="0" w:color="000000"/>
              <w:left w:val="single" w:sz="8" w:space="0" w:color="000000"/>
              <w:bottom w:val="single" w:sz="8" w:space="0" w:color="000000"/>
              <w:right w:val="single" w:sz="8" w:space="0" w:color="000000"/>
            </w:tcBorders>
            <w:shd w:val="clear" w:color="auto" w:fill="EDEDED"/>
            <w:tcMar>
              <w:top w:w="15" w:type="dxa"/>
              <w:left w:w="15" w:type="dxa"/>
              <w:bottom w:w="0" w:type="dxa"/>
              <w:right w:w="15" w:type="dxa"/>
            </w:tcMar>
            <w:vAlign w:val="center"/>
            <w:hideMark/>
          </w:tcPr>
          <w:p w:rsidR="007D6108" w:rsidRPr="00E11410" w:rsidRDefault="007D6108"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15</w:t>
            </w:r>
          </w:p>
        </w:tc>
      </w:tr>
      <w:tr w:rsidR="008A311D" w:rsidRPr="000865C1" w:rsidTr="000C4216">
        <w:trPr>
          <w:trHeight w:val="170"/>
        </w:trPr>
        <w:tc>
          <w:tcPr>
            <w:tcW w:w="907" w:type="dxa"/>
            <w:tcBorders>
              <w:top w:val="single" w:sz="8" w:space="0" w:color="000000"/>
              <w:left w:val="single" w:sz="8" w:space="0" w:color="000000"/>
              <w:bottom w:val="single" w:sz="8" w:space="0" w:color="000000"/>
              <w:right w:val="single" w:sz="8" w:space="0" w:color="000000"/>
            </w:tcBorders>
            <w:vAlign w:val="center"/>
          </w:tcPr>
          <w:p w:rsidR="008A311D" w:rsidRPr="00E11410" w:rsidRDefault="008A311D" w:rsidP="00E823FA">
            <w:pPr>
              <w:spacing w:after="0" w:line="240" w:lineRule="auto"/>
              <w:jc w:val="center"/>
              <w:rPr>
                <w:rFonts w:ascii="Times New Roman" w:eastAsia="Times New Roman" w:hAnsi="Times New Roman"/>
                <w:i/>
                <w:sz w:val="24"/>
                <w:szCs w:val="24"/>
                <w:lang w:val="en-US"/>
              </w:rPr>
            </w:pPr>
            <w:r w:rsidRPr="00E11410">
              <w:rPr>
                <w:rFonts w:ascii="Times New Roman" w:eastAsia="Times New Roman" w:hAnsi="Times New Roman"/>
                <w:i/>
                <w:sz w:val="24"/>
                <w:szCs w:val="24"/>
                <w:lang w:val="en-US"/>
              </w:rPr>
              <w:t>PerF(x)</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16</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32</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1</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17</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33</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2</w:t>
            </w:r>
          </w:p>
        </w:tc>
        <w:tc>
          <w:tcPr>
            <w:tcW w:w="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18</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34</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3</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19</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35</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4</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20</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36</w:t>
            </w:r>
          </w:p>
        </w:tc>
        <w:tc>
          <w:tcPr>
            <w:tcW w:w="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5</w:t>
            </w:r>
          </w:p>
        </w:tc>
      </w:tr>
      <w:tr w:rsidR="004217A2" w:rsidRPr="000865C1" w:rsidTr="000865C1">
        <w:trPr>
          <w:trHeight w:val="170"/>
        </w:trPr>
        <w:tc>
          <w:tcPr>
            <w:tcW w:w="90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8A311D" w:rsidRPr="00E11410" w:rsidRDefault="008A311D" w:rsidP="00E823FA">
            <w:pPr>
              <w:spacing w:after="0" w:line="240" w:lineRule="auto"/>
              <w:jc w:val="center"/>
              <w:rPr>
                <w:rFonts w:ascii="Times New Roman" w:eastAsia="Times New Roman" w:hAnsi="Times New Roman"/>
                <w:i/>
                <w:sz w:val="24"/>
                <w:szCs w:val="24"/>
                <w:lang w:val="en-US"/>
              </w:rPr>
            </w:pPr>
            <w:r w:rsidRPr="00E11410">
              <w:rPr>
                <w:rFonts w:ascii="Times New Roman" w:eastAsia="Times New Roman" w:hAnsi="Times New Roman"/>
                <w:i/>
                <w:sz w:val="24"/>
                <w:szCs w:val="24"/>
                <w:lang w:val="en-US"/>
              </w:rPr>
              <w:t>x</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16</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17</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18</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19</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20</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21</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22</w:t>
            </w:r>
          </w:p>
        </w:tc>
        <w:tc>
          <w:tcPr>
            <w:tcW w:w="54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23</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24</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25</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26</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27</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28</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29</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30</w:t>
            </w:r>
          </w:p>
        </w:tc>
        <w:tc>
          <w:tcPr>
            <w:tcW w:w="54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iCs/>
                <w:sz w:val="24"/>
                <w:szCs w:val="24"/>
                <w:lang w:val="en-US"/>
              </w:rPr>
            </w:pPr>
            <w:r w:rsidRPr="00E11410">
              <w:rPr>
                <w:rFonts w:ascii="Times New Roman" w:eastAsia="Times New Roman" w:hAnsi="Times New Roman"/>
                <w:iCs/>
                <w:sz w:val="24"/>
                <w:szCs w:val="24"/>
                <w:lang w:val="en-US"/>
              </w:rPr>
              <w:t>31</w:t>
            </w:r>
          </w:p>
        </w:tc>
      </w:tr>
      <w:tr w:rsidR="008A311D" w:rsidRPr="000865C1" w:rsidTr="000C4216">
        <w:trPr>
          <w:trHeight w:val="170"/>
        </w:trPr>
        <w:tc>
          <w:tcPr>
            <w:tcW w:w="907" w:type="dxa"/>
            <w:tcBorders>
              <w:top w:val="single" w:sz="8" w:space="0" w:color="000000"/>
              <w:left w:val="single" w:sz="8" w:space="0" w:color="000000"/>
              <w:bottom w:val="single" w:sz="8" w:space="0" w:color="000000"/>
              <w:right w:val="single" w:sz="8" w:space="0" w:color="000000"/>
            </w:tcBorders>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i/>
                <w:sz w:val="24"/>
                <w:szCs w:val="24"/>
                <w:lang w:val="en-US"/>
              </w:rPr>
              <w:t>PerF(x)</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21</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37</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6</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22</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38</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7</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23</w:t>
            </w:r>
          </w:p>
        </w:tc>
        <w:tc>
          <w:tcPr>
            <w:tcW w:w="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39</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8</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24</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40</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9</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25</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41</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10</w:t>
            </w:r>
          </w:p>
        </w:tc>
        <w:tc>
          <w:tcPr>
            <w:tcW w:w="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26</w:t>
            </w:r>
          </w:p>
        </w:tc>
      </w:tr>
      <w:tr w:rsidR="004217A2" w:rsidRPr="000865C1" w:rsidTr="000865C1">
        <w:trPr>
          <w:trHeight w:val="170"/>
        </w:trPr>
        <w:tc>
          <w:tcPr>
            <w:tcW w:w="90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8A311D" w:rsidRPr="00E11410" w:rsidRDefault="008A311D" w:rsidP="00E823FA">
            <w:pPr>
              <w:spacing w:after="0" w:line="240" w:lineRule="auto"/>
              <w:jc w:val="center"/>
              <w:rPr>
                <w:rFonts w:ascii="Times New Roman" w:eastAsia="Times New Roman" w:hAnsi="Times New Roman"/>
                <w:i/>
                <w:sz w:val="24"/>
                <w:szCs w:val="24"/>
                <w:lang w:val="en-US"/>
              </w:rPr>
            </w:pPr>
            <w:r w:rsidRPr="00E11410">
              <w:rPr>
                <w:rFonts w:ascii="Times New Roman" w:eastAsia="Times New Roman" w:hAnsi="Times New Roman"/>
                <w:i/>
                <w:sz w:val="24"/>
                <w:szCs w:val="24"/>
                <w:lang w:val="en-US"/>
              </w:rPr>
              <w:t>x</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rPr>
              <w:t>3</w:t>
            </w:r>
            <w:r w:rsidRPr="00E11410">
              <w:rPr>
                <w:rFonts w:ascii="Times New Roman" w:eastAsia="Times New Roman" w:hAnsi="Times New Roman"/>
                <w:sz w:val="24"/>
                <w:szCs w:val="24"/>
                <w:lang w:val="kk-KZ"/>
              </w:rPr>
              <w:t>2</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33</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34</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35</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36</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37</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38</w:t>
            </w:r>
          </w:p>
        </w:tc>
        <w:tc>
          <w:tcPr>
            <w:tcW w:w="54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39</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40</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41</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42</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43</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44</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45</w:t>
            </w:r>
          </w:p>
        </w:tc>
        <w:tc>
          <w:tcPr>
            <w:tcW w:w="54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46</w:t>
            </w:r>
          </w:p>
        </w:tc>
        <w:tc>
          <w:tcPr>
            <w:tcW w:w="54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47</w:t>
            </w:r>
          </w:p>
        </w:tc>
      </w:tr>
      <w:tr w:rsidR="008A311D" w:rsidRPr="000865C1" w:rsidTr="00E823FA">
        <w:trPr>
          <w:trHeight w:val="170"/>
        </w:trPr>
        <w:tc>
          <w:tcPr>
            <w:tcW w:w="907" w:type="dxa"/>
            <w:tcBorders>
              <w:top w:val="single" w:sz="8" w:space="0" w:color="000000"/>
              <w:left w:val="single" w:sz="8" w:space="0" w:color="000000"/>
              <w:bottom w:val="single" w:sz="8" w:space="0" w:color="000000"/>
              <w:right w:val="single" w:sz="8" w:space="0" w:color="000000"/>
            </w:tcBorders>
            <w:vAlign w:val="center"/>
          </w:tcPr>
          <w:p w:rsidR="008A311D" w:rsidRPr="00E11410" w:rsidRDefault="008A311D" w:rsidP="00E823FA">
            <w:pPr>
              <w:spacing w:after="0" w:line="240" w:lineRule="auto"/>
              <w:jc w:val="center"/>
              <w:rPr>
                <w:rFonts w:ascii="Times New Roman" w:eastAsia="Times New Roman" w:hAnsi="Times New Roman"/>
                <w:i/>
                <w:sz w:val="24"/>
                <w:szCs w:val="24"/>
                <w:lang w:val="en-US"/>
              </w:rPr>
            </w:pPr>
            <w:r w:rsidRPr="00E11410">
              <w:rPr>
                <w:rFonts w:ascii="Times New Roman" w:eastAsia="Times New Roman" w:hAnsi="Times New Roman"/>
                <w:i/>
                <w:sz w:val="24"/>
                <w:szCs w:val="24"/>
                <w:lang w:val="en-US"/>
              </w:rPr>
              <w:t>PerF(x)</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42</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11</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kk-KZ"/>
              </w:rPr>
            </w:pPr>
            <w:r w:rsidRPr="00E11410">
              <w:rPr>
                <w:rFonts w:ascii="Times New Roman" w:eastAsia="Times New Roman" w:hAnsi="Times New Roman"/>
                <w:sz w:val="24"/>
                <w:szCs w:val="24"/>
                <w:lang w:val="kk-KZ"/>
              </w:rPr>
              <w:t>27</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43</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12</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28</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44</w:t>
            </w:r>
          </w:p>
        </w:tc>
        <w:tc>
          <w:tcPr>
            <w:tcW w:w="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13</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29</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45</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14</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lang w:val="en-US"/>
              </w:rPr>
            </w:pPr>
            <w:r w:rsidRPr="00E11410">
              <w:rPr>
                <w:rFonts w:ascii="Times New Roman" w:eastAsia="Times New Roman" w:hAnsi="Times New Roman"/>
                <w:sz w:val="24"/>
                <w:szCs w:val="24"/>
              </w:rPr>
              <w:t>30</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46</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15</w:t>
            </w:r>
          </w:p>
        </w:tc>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31</w:t>
            </w:r>
          </w:p>
        </w:tc>
        <w:tc>
          <w:tcPr>
            <w:tcW w:w="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A311D" w:rsidRPr="00E11410" w:rsidRDefault="008A311D" w:rsidP="00E823FA">
            <w:pPr>
              <w:spacing w:after="0" w:line="240" w:lineRule="auto"/>
              <w:jc w:val="center"/>
              <w:rPr>
                <w:rFonts w:ascii="Times New Roman" w:eastAsia="Times New Roman" w:hAnsi="Times New Roman"/>
                <w:sz w:val="24"/>
                <w:szCs w:val="24"/>
              </w:rPr>
            </w:pPr>
            <w:r w:rsidRPr="00E11410">
              <w:rPr>
                <w:rFonts w:ascii="Times New Roman" w:eastAsia="Times New Roman" w:hAnsi="Times New Roman"/>
                <w:sz w:val="24"/>
                <w:szCs w:val="24"/>
              </w:rPr>
              <w:t>47</w:t>
            </w:r>
          </w:p>
        </w:tc>
      </w:tr>
    </w:tbl>
    <w:p w:rsidR="008A311D" w:rsidRPr="003465E6" w:rsidRDefault="00930471" w:rsidP="008A311D">
      <w:pPr>
        <w:autoSpaceDE w:val="0"/>
        <w:autoSpaceDN w:val="0"/>
        <w:adjustRightInd w:val="0"/>
        <w:spacing w:after="0" w:line="240" w:lineRule="auto"/>
        <w:ind w:firstLine="567"/>
        <w:jc w:val="both"/>
        <w:rPr>
          <w:rStyle w:val="tlid-translation"/>
          <w:rFonts w:ascii="Times New Roman" w:hAnsi="Times New Roman"/>
          <w:lang w:val="kk-KZ"/>
        </w:rPr>
      </w:pPr>
      <w:r>
        <w:rPr>
          <w:rStyle w:val="tlid-translation"/>
          <w:rFonts w:ascii="Times New Roman" w:hAnsi="Times New Roman"/>
          <w:lang w:val="kk-KZ"/>
        </w:rPr>
        <w:lastRenderedPageBreak/>
        <w:t>А</w:t>
      </w:r>
      <w:r w:rsidR="008A311D" w:rsidRPr="003465E6">
        <w:rPr>
          <w:rStyle w:val="tlid-translation"/>
          <w:rFonts w:ascii="Times New Roman" w:hAnsi="Times New Roman"/>
          <w:lang w:val="kk-KZ"/>
        </w:rPr>
        <w:t xml:space="preserve">лынған </w:t>
      </w:r>
      <m:oMath>
        <m:sSubSup>
          <m:sSubSupPr>
            <m:ctrlPr>
              <w:rPr>
                <w:lang w:val="kk-KZ"/>
              </w:rPr>
            </m:ctrlPr>
          </m:sSubSupPr>
          <m:e>
            <m:r>
              <w:rPr>
                <w:lang w:val="kk-KZ"/>
              </w:rPr>
              <m:t>h</m:t>
            </m:r>
          </m:e>
          <m:sub>
            <m:r>
              <m:rPr>
                <m:sty m:val="p"/>
              </m:rPr>
              <w:rPr>
                <w:lang w:val="kk-KZ"/>
              </w:rPr>
              <m:t>1</m:t>
            </m:r>
          </m:sub>
          <m:sup>
            <m:r>
              <w:rPr>
                <w:lang w:val="kk-KZ"/>
              </w:rPr>
              <m:t>j</m:t>
            </m:r>
          </m:sup>
        </m:sSubSup>
      </m:oMath>
      <w:r w:rsidR="008A311D" w:rsidRPr="000865C1">
        <w:rPr>
          <w:rStyle w:val="tlid-translation"/>
          <w:rFonts w:ascii="Times New Roman" w:eastAsia="Times New Roman" w:hAnsi="Times New Roman"/>
          <w:lang w:val="kk-KZ"/>
        </w:rPr>
        <w:t xml:space="preserve"> </w:t>
      </w:r>
      <w:r w:rsidR="008A311D" w:rsidRPr="003465E6">
        <w:rPr>
          <w:rStyle w:val="tlid-translation"/>
          <w:rFonts w:ascii="Times New Roman" w:hAnsi="Times New Roman"/>
          <w:lang w:val="kk-KZ"/>
        </w:rPr>
        <w:t xml:space="preserve">бөлікше мәндері келесі раундтық есептеулер процестерде </w:t>
      </w:r>
      <m:oMath>
        <m:sSubSup>
          <m:sSubSupPr>
            <m:ctrlPr>
              <w:rPr>
                <w:lang w:val="kk-KZ"/>
              </w:rPr>
            </m:ctrlPr>
          </m:sSubSupPr>
          <m:e>
            <m:r>
              <w:rPr>
                <w:lang w:val="kk-KZ"/>
              </w:rPr>
              <m:t>h</m:t>
            </m:r>
          </m:e>
          <m:sub>
            <m:r>
              <m:rPr>
                <m:sty m:val="p"/>
              </m:rPr>
              <w:rPr>
                <w:lang w:val="kk-KZ"/>
              </w:rPr>
              <m:t>0</m:t>
            </m:r>
          </m:sub>
          <m:sup>
            <m:r>
              <w:rPr>
                <w:lang w:val="kk-KZ"/>
              </w:rPr>
              <m:t>j</m:t>
            </m:r>
          </m:sup>
        </m:sSubSup>
      </m:oMath>
      <w:r w:rsidR="008A311D" w:rsidRPr="000865C1">
        <w:rPr>
          <w:rStyle w:val="tlid-translation"/>
          <w:rFonts w:ascii="Times New Roman" w:eastAsia="Times New Roman" w:hAnsi="Times New Roman"/>
          <w:lang w:val="kk-KZ"/>
        </w:rPr>
        <w:t xml:space="preserve"> ретінде қабылданады. Бұдан әрі, аралық хеш-мәннің  жаңартылған мәндері </w:t>
      </w:r>
      <m:oMath>
        <m:sSubSup>
          <m:sSubSupPr>
            <m:ctrlPr>
              <w:rPr>
                <w:lang w:val="kk-KZ"/>
              </w:rPr>
            </m:ctrlPr>
          </m:sSubSupPr>
          <m:e>
            <m:r>
              <w:rPr>
                <w:lang w:val="kk-KZ"/>
              </w:rPr>
              <m:t>h</m:t>
            </m:r>
          </m:e>
          <m:sub>
            <m:r>
              <m:rPr>
                <m:sty m:val="p"/>
              </m:rPr>
              <w:rPr>
                <w:lang w:val="kk-KZ"/>
              </w:rPr>
              <m:t xml:space="preserve">0 </m:t>
            </m:r>
          </m:sub>
          <m:sup>
            <m:r>
              <w:rPr>
                <w:lang w:val="kk-KZ"/>
              </w:rPr>
              <m:t>j</m:t>
            </m:r>
          </m:sup>
        </m:sSubSup>
      </m:oMath>
      <w:r w:rsidR="008A311D" w:rsidRPr="000865C1">
        <w:rPr>
          <w:rStyle w:val="tlid-translation"/>
          <w:rFonts w:ascii="Times New Roman" w:eastAsia="Times New Roman" w:hAnsi="Times New Roman"/>
          <w:lang w:val="kk-KZ"/>
        </w:rPr>
        <w:t xml:space="preserve"> мен келесі раундтық кілттер мәндері арқылы CF шифрлау алгоритмі қайта орындалатын болады.  </w:t>
      </w:r>
      <w:r w:rsidR="008A311D" w:rsidRPr="003465E6">
        <w:rPr>
          <w:rStyle w:val="tlid-translation"/>
          <w:rFonts w:ascii="Times New Roman" w:hAnsi="Times New Roman"/>
          <w:lang w:val="kk-KZ"/>
        </w:rPr>
        <w:t xml:space="preserve"> Осы жұмыс процедурасы әрбір </w:t>
      </w:r>
      <w:r w:rsidR="008A311D" w:rsidRPr="000865C1">
        <w:rPr>
          <w:rStyle w:val="tlid-translation"/>
          <w:rFonts w:ascii="Times New Roman" w:eastAsia="Times New Roman" w:hAnsi="Times New Roman"/>
          <w:lang w:val="kk-KZ"/>
        </w:rPr>
        <w:t xml:space="preserve">хабарлама бөліктері </w:t>
      </w:r>
      <m:oMath>
        <m:sSub>
          <m:sSubPr>
            <m:ctrlPr>
              <w:rPr>
                <w:lang w:val="kk-KZ"/>
              </w:rPr>
            </m:ctrlPr>
          </m:sSubPr>
          <m:e>
            <m:r>
              <w:rPr>
                <w:lang w:val="kk-KZ"/>
              </w:rPr>
              <m:t>M</m:t>
            </m:r>
          </m:e>
          <m:sub>
            <m:r>
              <w:rPr>
                <w:lang w:val="kk-KZ"/>
              </w:rPr>
              <m:t>r</m:t>
            </m:r>
          </m:sub>
        </m:sSub>
        <m:d>
          <m:dPr>
            <m:ctrlPr>
              <w:rPr>
                <w:lang w:val="kk-KZ"/>
              </w:rPr>
            </m:ctrlPr>
          </m:dPr>
          <m:e>
            <m:sSup>
              <m:sSupPr>
                <m:ctrlPr>
                  <w:rPr>
                    <w:lang w:val="kk-KZ"/>
                  </w:rPr>
                </m:ctrlPr>
              </m:sSupPr>
              <m:e>
                <m:r>
                  <w:rPr>
                    <w:lang w:val="kk-KZ"/>
                  </w:rPr>
                  <m:t>m</m:t>
                </m:r>
              </m:e>
              <m:sup>
                <m:r>
                  <m:rPr>
                    <m:sty m:val="p"/>
                  </m:rPr>
                  <w:rPr>
                    <w:lang w:val="kk-KZ"/>
                  </w:rPr>
                  <m:t>0</m:t>
                </m:r>
              </m:sup>
            </m:sSup>
            <m:r>
              <m:rPr>
                <m:sty m:val="p"/>
              </m:rPr>
              <w:rPr>
                <w:lang w:val="kk-KZ"/>
              </w:rPr>
              <m:t>,</m:t>
            </m:r>
            <m:sSup>
              <m:sSupPr>
                <m:ctrlPr>
                  <w:rPr>
                    <w:lang w:val="kk-KZ"/>
                  </w:rPr>
                </m:ctrlPr>
              </m:sSupPr>
              <m:e>
                <m:r>
                  <w:rPr>
                    <w:lang w:val="kk-KZ"/>
                  </w:rPr>
                  <m:t>m</m:t>
                </m:r>
              </m:e>
              <m:sup>
                <m:r>
                  <m:rPr>
                    <m:sty m:val="p"/>
                  </m:rPr>
                  <w:rPr>
                    <w:lang w:val="kk-KZ"/>
                  </w:rPr>
                  <m:t>1</m:t>
                </m:r>
              </m:sup>
            </m:sSup>
            <m:r>
              <m:rPr>
                <m:sty m:val="p"/>
              </m:rPr>
              <w:rPr>
                <w:lang w:val="kk-KZ"/>
              </w:rPr>
              <m:t>,…,</m:t>
            </m:r>
            <m:sSup>
              <m:sSupPr>
                <m:ctrlPr>
                  <w:rPr>
                    <w:lang w:val="kk-KZ"/>
                  </w:rPr>
                </m:ctrlPr>
              </m:sSupPr>
              <m:e>
                <m:r>
                  <w:rPr>
                    <w:lang w:val="kk-KZ"/>
                  </w:rPr>
                  <m:t>m</m:t>
                </m:r>
              </m:e>
              <m:sup>
                <m:r>
                  <w:rPr>
                    <w:lang w:val="kk-KZ"/>
                  </w:rPr>
                  <m:t>k</m:t>
                </m:r>
                <m:r>
                  <m:rPr>
                    <m:sty m:val="p"/>
                  </m:rPr>
                  <w:rPr>
                    <w:lang w:val="kk-KZ"/>
                  </w:rPr>
                  <m:t>-1</m:t>
                </m:r>
              </m:sup>
            </m:sSup>
          </m:e>
        </m:d>
      </m:oMath>
      <w:r w:rsidR="008A311D" w:rsidRPr="000865C1">
        <w:rPr>
          <w:rStyle w:val="tlid-translation"/>
          <w:rFonts w:ascii="Times New Roman" w:eastAsia="Times New Roman" w:hAnsi="Times New Roman"/>
          <w:lang w:val="kk-KZ"/>
        </w:rPr>
        <w:t xml:space="preserve"> үшін </w:t>
      </w:r>
      <m:oMath>
        <m:sSub>
          <m:sSubPr>
            <m:ctrlPr>
              <w:rPr>
                <w:lang w:val="kk-KZ"/>
              </w:rPr>
            </m:ctrlPr>
          </m:sSubPr>
          <m:e>
            <m:r>
              <w:rPr>
                <w:lang w:val="kk-KZ"/>
              </w:rPr>
              <m:t>R</m:t>
            </m:r>
          </m:e>
          <m:sub>
            <m:r>
              <m:rPr>
                <m:sty m:val="p"/>
              </m:rPr>
              <w:rPr>
                <w:lang w:val="kk-KZ"/>
              </w:rPr>
              <m:t>1</m:t>
            </m:r>
          </m:sub>
        </m:sSub>
      </m:oMath>
      <w:r w:rsidR="008A311D" w:rsidRPr="003465E6">
        <w:rPr>
          <w:rStyle w:val="tlid-translation"/>
          <w:rFonts w:ascii="Times New Roman" w:hAnsi="Times New Roman"/>
          <w:lang w:val="kk-KZ"/>
        </w:rPr>
        <w:t xml:space="preserve"> рет қайталанып жүргізіледі. </w:t>
      </w:r>
      <m:oMath>
        <m:r>
          <w:rPr>
            <w:lang w:val="kk-KZ"/>
          </w:rPr>
          <m:t>r</m:t>
        </m:r>
        <m:r>
          <m:rPr>
            <m:sty m:val="p"/>
          </m:rPr>
          <w:rPr>
            <w:lang w:val="kk-KZ"/>
          </w:rPr>
          <m:t>=0,1,…,</m:t>
        </m:r>
        <m:r>
          <w:rPr>
            <w:lang w:val="kk-KZ"/>
          </w:rPr>
          <m:t>t</m:t>
        </m:r>
        <m:r>
          <m:rPr>
            <m:sty m:val="p"/>
          </m:rPr>
          <w:rPr>
            <w:lang w:val="kk-KZ"/>
          </w:rPr>
          <m:t>-1</m:t>
        </m:r>
      </m:oMath>
      <w:r w:rsidR="008A311D" w:rsidRPr="003465E6">
        <w:rPr>
          <w:rStyle w:val="tlid-translation"/>
          <w:rFonts w:ascii="Times New Roman" w:hAnsi="Times New Roman"/>
          <w:lang w:val="kk-KZ"/>
        </w:rPr>
        <w:t xml:space="preserve">. Келесі хабарлама бөлігі </w:t>
      </w:r>
      <m:oMath>
        <m:sSub>
          <m:sSubPr>
            <m:ctrlPr>
              <w:rPr>
                <w:lang w:val="kk-KZ"/>
              </w:rPr>
            </m:ctrlPr>
          </m:sSubPr>
          <m:e>
            <m:r>
              <w:rPr>
                <w:lang w:val="kk-KZ"/>
              </w:rPr>
              <m:t>M</m:t>
            </m:r>
          </m:e>
          <m:sub>
            <m:r>
              <w:rPr>
                <w:lang w:val="kk-KZ"/>
              </w:rPr>
              <m:t>r</m:t>
            </m:r>
            <m:r>
              <m:rPr>
                <m:sty m:val="p"/>
              </m:rPr>
              <w:rPr>
                <w:lang w:val="kk-KZ"/>
              </w:rPr>
              <m:t>+1</m:t>
            </m:r>
          </m:sub>
        </m:sSub>
        <m:d>
          <m:dPr>
            <m:ctrlPr>
              <w:rPr>
                <w:lang w:val="kk-KZ"/>
              </w:rPr>
            </m:ctrlPr>
          </m:dPr>
          <m:e>
            <m:sSup>
              <m:sSupPr>
                <m:ctrlPr>
                  <w:rPr>
                    <w:lang w:val="kk-KZ"/>
                  </w:rPr>
                </m:ctrlPr>
              </m:sSupPr>
              <m:e>
                <m:r>
                  <w:rPr>
                    <w:lang w:val="kk-KZ"/>
                  </w:rPr>
                  <m:t>m</m:t>
                </m:r>
              </m:e>
              <m:sup>
                <m:r>
                  <m:rPr>
                    <m:sty m:val="p"/>
                  </m:rPr>
                  <w:rPr>
                    <w:lang w:val="kk-KZ"/>
                  </w:rPr>
                  <m:t>0</m:t>
                </m:r>
              </m:sup>
            </m:sSup>
            <m:r>
              <m:rPr>
                <m:sty m:val="p"/>
              </m:rPr>
              <w:rPr>
                <w:lang w:val="kk-KZ"/>
              </w:rPr>
              <m:t>,</m:t>
            </m:r>
            <m:sSup>
              <m:sSupPr>
                <m:ctrlPr>
                  <w:rPr>
                    <w:lang w:val="kk-KZ"/>
                  </w:rPr>
                </m:ctrlPr>
              </m:sSupPr>
              <m:e>
                <m:r>
                  <w:rPr>
                    <w:lang w:val="kk-KZ"/>
                  </w:rPr>
                  <m:t>m</m:t>
                </m:r>
              </m:e>
              <m:sup>
                <m:r>
                  <m:rPr>
                    <m:sty m:val="p"/>
                  </m:rPr>
                  <w:rPr>
                    <w:lang w:val="kk-KZ"/>
                  </w:rPr>
                  <m:t>1</m:t>
                </m:r>
              </m:sup>
            </m:sSup>
            <m:r>
              <m:rPr>
                <m:sty m:val="p"/>
              </m:rPr>
              <w:rPr>
                <w:lang w:val="kk-KZ"/>
              </w:rPr>
              <m:t>,…,</m:t>
            </m:r>
            <m:sSup>
              <m:sSupPr>
                <m:ctrlPr>
                  <w:rPr>
                    <w:lang w:val="kk-KZ"/>
                  </w:rPr>
                </m:ctrlPr>
              </m:sSupPr>
              <m:e>
                <m:r>
                  <w:rPr>
                    <w:lang w:val="kk-KZ"/>
                  </w:rPr>
                  <m:t>m</m:t>
                </m:r>
              </m:e>
              <m:sup>
                <m:r>
                  <w:rPr>
                    <w:lang w:val="kk-KZ"/>
                  </w:rPr>
                  <m:t>k</m:t>
                </m:r>
                <m:r>
                  <m:rPr>
                    <m:sty m:val="p"/>
                  </m:rPr>
                  <w:rPr>
                    <w:lang w:val="kk-KZ"/>
                  </w:rPr>
                  <m:t>-1</m:t>
                </m:r>
              </m:sup>
            </m:sSup>
          </m:e>
        </m:d>
      </m:oMath>
      <w:r w:rsidR="008A311D" w:rsidRPr="003465E6">
        <w:rPr>
          <w:rStyle w:val="tlid-translation"/>
          <w:rFonts w:ascii="Times New Roman" w:hAnsi="Times New Roman"/>
          <w:lang w:val="kk-KZ"/>
        </w:rPr>
        <w:t xml:space="preserve"> үшін аралық </w:t>
      </w:r>
      <w:r w:rsidR="008A311D">
        <w:rPr>
          <w:rStyle w:val="tlid-translation"/>
          <w:rFonts w:ascii="Times New Roman" w:hAnsi="Times New Roman"/>
          <w:lang w:val="kk-KZ"/>
        </w:rPr>
        <w:t xml:space="preserve">хеш-мәнді </w:t>
      </w:r>
      <w:r w:rsidR="008A311D" w:rsidRPr="003465E6">
        <w:rPr>
          <w:rStyle w:val="tlid-translation"/>
          <w:rFonts w:ascii="Times New Roman" w:hAnsi="Times New Roman"/>
          <w:lang w:val="kk-KZ"/>
        </w:rPr>
        <w:t xml:space="preserve">есептеу кезінде </w:t>
      </w:r>
      <w:r w:rsidR="008A311D" w:rsidRPr="000865C1">
        <w:rPr>
          <w:rStyle w:val="tlid-translation"/>
          <w:rFonts w:ascii="Times New Roman" w:eastAsia="Times New Roman" w:hAnsi="Times New Roman"/>
          <w:lang w:val="kk-KZ"/>
        </w:rPr>
        <w:t xml:space="preserve"> </w:t>
      </w:r>
      <w:r w:rsidR="008A311D" w:rsidRPr="003465E6">
        <w:rPr>
          <w:rStyle w:val="tlid-translation"/>
          <w:rFonts w:ascii="Times New Roman" w:hAnsi="Times New Roman"/>
          <w:lang w:val="kk-KZ"/>
        </w:rPr>
        <w:t xml:space="preserve">инициализациялық вектордың  мәні ретінде </w:t>
      </w:r>
      <m:oMath>
        <m:sSub>
          <m:sSubPr>
            <m:ctrlPr>
              <w:rPr>
                <w:lang w:val="kk-KZ"/>
              </w:rPr>
            </m:ctrlPr>
          </m:sSubPr>
          <m:e>
            <m:r>
              <w:rPr>
                <w:lang w:val="kk-KZ"/>
              </w:rPr>
              <m:t>M</m:t>
            </m:r>
          </m:e>
          <m:sub>
            <m:r>
              <w:rPr>
                <w:lang w:val="kk-KZ"/>
              </w:rPr>
              <m:t>r</m:t>
            </m:r>
          </m:sub>
        </m:sSub>
        <m:d>
          <m:dPr>
            <m:ctrlPr>
              <w:rPr>
                <w:lang w:val="kk-KZ"/>
              </w:rPr>
            </m:ctrlPr>
          </m:dPr>
          <m:e>
            <m:sSup>
              <m:sSupPr>
                <m:ctrlPr>
                  <w:rPr>
                    <w:lang w:val="kk-KZ"/>
                  </w:rPr>
                </m:ctrlPr>
              </m:sSupPr>
              <m:e>
                <m:r>
                  <w:rPr>
                    <w:lang w:val="kk-KZ"/>
                  </w:rPr>
                  <m:t>m</m:t>
                </m:r>
              </m:e>
              <m:sup>
                <m:r>
                  <m:rPr>
                    <m:sty m:val="p"/>
                  </m:rPr>
                  <w:rPr>
                    <w:lang w:val="kk-KZ"/>
                  </w:rPr>
                  <m:t>0</m:t>
                </m:r>
              </m:sup>
            </m:sSup>
            <m:r>
              <m:rPr>
                <m:sty m:val="p"/>
              </m:rPr>
              <w:rPr>
                <w:lang w:val="kk-KZ"/>
              </w:rPr>
              <m:t>,</m:t>
            </m:r>
            <m:sSup>
              <m:sSupPr>
                <m:ctrlPr>
                  <w:rPr>
                    <w:lang w:val="kk-KZ"/>
                  </w:rPr>
                </m:ctrlPr>
              </m:sSupPr>
              <m:e>
                <m:r>
                  <w:rPr>
                    <w:lang w:val="kk-KZ"/>
                  </w:rPr>
                  <m:t>m</m:t>
                </m:r>
              </m:e>
              <m:sup>
                <m:r>
                  <m:rPr>
                    <m:sty m:val="p"/>
                  </m:rPr>
                  <w:rPr>
                    <w:lang w:val="kk-KZ"/>
                  </w:rPr>
                  <m:t>1</m:t>
                </m:r>
              </m:sup>
            </m:sSup>
            <m:r>
              <m:rPr>
                <m:sty m:val="p"/>
              </m:rPr>
              <w:rPr>
                <w:lang w:val="kk-KZ"/>
              </w:rPr>
              <m:t>,…,</m:t>
            </m:r>
            <m:sSup>
              <m:sSupPr>
                <m:ctrlPr>
                  <w:rPr>
                    <w:lang w:val="kk-KZ"/>
                  </w:rPr>
                </m:ctrlPr>
              </m:sSupPr>
              <m:e>
                <m:r>
                  <w:rPr>
                    <w:lang w:val="kk-KZ"/>
                  </w:rPr>
                  <m:t>m</m:t>
                </m:r>
              </m:e>
              <m:sup>
                <m:r>
                  <w:rPr>
                    <w:lang w:val="kk-KZ"/>
                  </w:rPr>
                  <m:t>k</m:t>
                </m:r>
                <m:r>
                  <m:rPr>
                    <m:sty m:val="p"/>
                  </m:rPr>
                  <w:rPr>
                    <w:lang w:val="kk-KZ"/>
                  </w:rPr>
                  <m:t>-1</m:t>
                </m:r>
              </m:sup>
            </m:sSup>
          </m:e>
        </m:d>
      </m:oMath>
      <w:r w:rsidR="008A311D" w:rsidRPr="003465E6">
        <w:rPr>
          <w:rStyle w:val="tlid-translation"/>
          <w:rFonts w:ascii="Times New Roman" w:hAnsi="Times New Roman"/>
          <w:lang w:val="kk-KZ"/>
        </w:rPr>
        <w:t xml:space="preserve"> хабарлама бөлігінен есептелінген </w:t>
      </w:r>
      <m:oMath>
        <m:sSubSup>
          <m:sSubSupPr>
            <m:ctrlPr>
              <w:rPr>
                <w:lang w:val="kk-KZ"/>
              </w:rPr>
            </m:ctrlPr>
          </m:sSubSupPr>
          <m:e>
            <m:r>
              <w:rPr>
                <w:lang w:val="kk-KZ"/>
              </w:rPr>
              <m:t>h</m:t>
            </m:r>
          </m:e>
          <m:sub>
            <m:r>
              <m:rPr>
                <m:sty m:val="p"/>
              </m:rPr>
              <w:rPr>
                <w:lang w:val="kk-KZ"/>
              </w:rPr>
              <m:t>0</m:t>
            </m:r>
          </m:sub>
          <m:sup>
            <m:r>
              <w:rPr>
                <w:lang w:val="kk-KZ"/>
              </w:rPr>
              <m:t>j</m:t>
            </m:r>
          </m:sup>
        </m:sSubSup>
      </m:oMath>
      <w:r w:rsidR="008A311D" w:rsidRPr="000865C1">
        <w:rPr>
          <w:rStyle w:val="tlid-translation"/>
          <w:rFonts w:ascii="Times New Roman" w:eastAsia="Times New Roman" w:hAnsi="Times New Roman"/>
          <w:lang w:val="kk-KZ"/>
        </w:rPr>
        <w:t xml:space="preserve"> </w:t>
      </w:r>
      <w:r w:rsidR="008A311D" w:rsidRPr="003465E6">
        <w:rPr>
          <w:rStyle w:val="tlid-translation"/>
          <w:rFonts w:ascii="Times New Roman" w:hAnsi="Times New Roman"/>
          <w:lang w:val="kk-KZ"/>
        </w:rPr>
        <w:t xml:space="preserve">аралық </w:t>
      </w:r>
      <w:r w:rsidR="008A311D">
        <w:rPr>
          <w:rStyle w:val="tlid-translation"/>
          <w:rFonts w:ascii="Times New Roman" w:hAnsi="Times New Roman"/>
          <w:lang w:val="kk-KZ"/>
        </w:rPr>
        <w:t xml:space="preserve">хеш-мән </w:t>
      </w:r>
      <w:r w:rsidR="008A311D" w:rsidRPr="003465E6">
        <w:rPr>
          <w:rStyle w:val="tlid-translation"/>
          <w:rFonts w:ascii="Times New Roman" w:hAnsi="Times New Roman"/>
          <w:lang w:val="kk-KZ"/>
        </w:rPr>
        <w:t xml:space="preserve">мәні қабылданады. </w:t>
      </w:r>
    </w:p>
    <w:p w:rsidR="008A311D" w:rsidRPr="003465E6" w:rsidRDefault="008A311D" w:rsidP="008A311D">
      <w:pPr>
        <w:autoSpaceDE w:val="0"/>
        <w:autoSpaceDN w:val="0"/>
        <w:adjustRightInd w:val="0"/>
        <w:spacing w:after="0" w:line="240" w:lineRule="auto"/>
        <w:ind w:firstLine="567"/>
        <w:jc w:val="both"/>
        <w:rPr>
          <w:rStyle w:val="tlid-translation"/>
          <w:rFonts w:ascii="Times New Roman" w:hAnsi="Times New Roman"/>
          <w:lang w:val="kk-KZ"/>
        </w:rPr>
      </w:pPr>
      <w:r w:rsidRPr="003465E6">
        <w:rPr>
          <w:rStyle w:val="tlid-translation"/>
          <w:rFonts w:ascii="Times New Roman" w:hAnsi="Times New Roman"/>
          <w:lang w:val="kk-KZ"/>
        </w:rPr>
        <w:t xml:space="preserve">Хабарламаның бастапқы </w:t>
      </w:r>
      <m:oMath>
        <m:r>
          <w:rPr>
            <w:lang w:val="kk-KZ"/>
          </w:rPr>
          <m:t>t</m:t>
        </m:r>
        <m:r>
          <m:rPr>
            <m:sty m:val="p"/>
          </m:rPr>
          <w:rPr>
            <w:lang w:val="kk-KZ"/>
          </w:rPr>
          <m:t>-2</m:t>
        </m:r>
      </m:oMath>
      <w:r w:rsidRPr="000865C1">
        <w:rPr>
          <w:rStyle w:val="tlid-translation"/>
          <w:rFonts w:ascii="Times New Roman" w:eastAsia="Times New Roman" w:hAnsi="Times New Roman"/>
          <w:lang w:val="kk-KZ"/>
        </w:rPr>
        <w:t xml:space="preserve"> бөліктері үшін хештеу алгоритмі сұлбасындағы </w:t>
      </w:r>
      <m:oMath>
        <m:sSub>
          <m:sSubPr>
            <m:ctrlPr>
              <w:rPr>
                <w:lang w:val="kk-KZ"/>
              </w:rPr>
            </m:ctrlPr>
          </m:sSubPr>
          <m:e>
            <m:r>
              <w:rPr>
                <w:lang w:val="kk-KZ"/>
              </w:rPr>
              <m:t>R</m:t>
            </m:r>
          </m:e>
          <m:sub>
            <m:r>
              <m:rPr>
                <m:sty m:val="p"/>
              </m:rPr>
              <w:rPr>
                <w:lang w:val="kk-KZ"/>
              </w:rPr>
              <m:t>1</m:t>
            </m:r>
          </m:sub>
        </m:sSub>
        <m:r>
          <w:rPr>
            <w:lang w:val="kk-KZ"/>
          </w:rPr>
          <m:t>=4</m:t>
        </m:r>
      </m:oMath>
      <w:r w:rsidRPr="000865C1">
        <w:rPr>
          <w:rStyle w:val="tlid-translation"/>
          <w:rFonts w:ascii="Times New Roman" w:eastAsia="Times New Roman" w:hAnsi="Times New Roman"/>
          <w:lang w:val="kk-KZ"/>
        </w:rPr>
        <w:t xml:space="preserve">, ал </w:t>
      </w:r>
      <w:r w:rsidRPr="003465E6">
        <w:rPr>
          <w:rStyle w:val="tlid-translation"/>
          <w:rFonts w:ascii="Times New Roman" w:hAnsi="Times New Roman"/>
          <w:lang w:val="kk-KZ"/>
        </w:rPr>
        <w:t xml:space="preserve">соңғы </w:t>
      </w:r>
      <m:oMath>
        <m:sSub>
          <m:sSubPr>
            <m:ctrlPr>
              <w:rPr>
                <w:lang w:val="kk-KZ"/>
              </w:rPr>
            </m:ctrlPr>
          </m:sSubPr>
          <m:e>
            <m:r>
              <w:rPr>
                <w:lang w:val="kk-KZ"/>
              </w:rPr>
              <m:t>M</m:t>
            </m:r>
          </m:e>
          <m:sub>
            <m:r>
              <w:rPr>
                <w:lang w:val="kk-KZ"/>
              </w:rPr>
              <m:t>t</m:t>
            </m:r>
            <m:r>
              <m:rPr>
                <m:sty m:val="p"/>
              </m:rPr>
              <w:rPr>
                <w:lang w:val="kk-KZ"/>
              </w:rPr>
              <m:t>-1</m:t>
            </m:r>
          </m:sub>
        </m:sSub>
      </m:oMath>
      <w:r w:rsidRPr="000865C1">
        <w:rPr>
          <w:rStyle w:val="tlid-translation"/>
          <w:rFonts w:ascii="Times New Roman" w:eastAsia="Times New Roman" w:hAnsi="Times New Roman"/>
          <w:lang w:val="kk-KZ"/>
        </w:rPr>
        <w:t xml:space="preserve"> бөлігі үшін </w:t>
      </w:r>
      <m:oMath>
        <m:sSub>
          <m:sSubPr>
            <m:ctrlPr>
              <w:rPr>
                <w:lang w:val="kk-KZ"/>
              </w:rPr>
            </m:ctrlPr>
          </m:sSubPr>
          <m:e>
            <m:r>
              <w:rPr>
                <w:lang w:val="kk-KZ"/>
              </w:rPr>
              <m:t>R</m:t>
            </m:r>
          </m:e>
          <m:sub>
            <m:r>
              <m:rPr>
                <m:sty m:val="p"/>
              </m:rPr>
              <w:rPr>
                <w:lang w:val="kk-KZ"/>
              </w:rPr>
              <m:t>1</m:t>
            </m:r>
          </m:sub>
        </m:sSub>
        <m:r>
          <w:rPr>
            <w:lang w:val="kk-KZ"/>
          </w:rPr>
          <m:t>=8</m:t>
        </m:r>
      </m:oMath>
      <w:r w:rsidRPr="000865C1">
        <w:rPr>
          <w:rStyle w:val="tlid-translation"/>
          <w:rFonts w:ascii="Times New Roman" w:eastAsia="Times New Roman" w:hAnsi="Times New Roman"/>
          <w:lang w:val="kk-KZ"/>
        </w:rPr>
        <w:t xml:space="preserve"> рет қайталанып орындалады (</w:t>
      </w:r>
      <w:r w:rsidRPr="003465E6">
        <w:rPr>
          <w:rStyle w:val="tlid-translation"/>
          <w:rFonts w:ascii="Times New Roman" w:hAnsi="Times New Roman"/>
          <w:lang w:val="kk-KZ"/>
        </w:rPr>
        <w:t>Сурет 2.4 – HBC-256 хештеу алгоритмінің сұлбасы</w:t>
      </w:r>
      <w:r w:rsidRPr="000865C1">
        <w:rPr>
          <w:rStyle w:val="tlid-translation"/>
          <w:rFonts w:ascii="Times New Roman" w:eastAsia="Times New Roman" w:hAnsi="Times New Roman"/>
          <w:lang w:val="kk-KZ"/>
        </w:rPr>
        <w:t xml:space="preserve">). Соңында алынған </w:t>
      </w:r>
      <w:r w:rsidRPr="003465E6">
        <w:rPr>
          <w:rStyle w:val="tlid-translation"/>
          <w:rFonts w:ascii="Times New Roman" w:hAnsi="Times New Roman"/>
          <w:i/>
          <w:iCs/>
          <w:lang w:val="kk-KZ"/>
        </w:rPr>
        <w:t>128*k</w:t>
      </w:r>
      <w:r w:rsidRPr="003465E6">
        <w:rPr>
          <w:rStyle w:val="tlid-translation"/>
          <w:rFonts w:ascii="Times New Roman" w:hAnsi="Times New Roman"/>
          <w:lang w:val="kk-KZ"/>
        </w:rPr>
        <w:t xml:space="preserve"> биттік </w:t>
      </w:r>
      <w:r w:rsidRPr="000865C1">
        <w:rPr>
          <w:rStyle w:val="tlid-translation"/>
          <w:rFonts w:ascii="Times New Roman" w:eastAsia="Times New Roman" w:hAnsi="Times New Roman"/>
          <w:lang w:val="kk-KZ"/>
        </w:rPr>
        <w:t xml:space="preserve">аралық хеш-мән </w:t>
      </w:r>
      <w:r w:rsidRPr="003465E6">
        <w:rPr>
          <w:rStyle w:val="tlid-translation"/>
          <w:rFonts w:ascii="Times New Roman" w:hAnsi="Times New Roman"/>
          <w:lang w:val="kk-KZ"/>
        </w:rPr>
        <w:t xml:space="preserve">ComF функциясы арқылы 256 бит ұзындықтағы ақырғы </w:t>
      </w:r>
      <w:r>
        <w:rPr>
          <w:rStyle w:val="tlid-translation"/>
          <w:rFonts w:ascii="Times New Roman" w:hAnsi="Times New Roman"/>
          <w:lang w:val="kk-KZ"/>
        </w:rPr>
        <w:t xml:space="preserve">хеш-мән </w:t>
      </w:r>
      <w:r w:rsidRPr="003465E6">
        <w:rPr>
          <w:rStyle w:val="tlid-translation"/>
          <w:rFonts w:ascii="Times New Roman" w:hAnsi="Times New Roman"/>
          <w:lang w:val="kk-KZ"/>
        </w:rPr>
        <w:t>алынатын болады:</w:t>
      </w:r>
    </w:p>
    <w:p w:rsidR="008A311D" w:rsidRPr="003465E6" w:rsidRDefault="008A311D" w:rsidP="008A311D">
      <w:pPr>
        <w:autoSpaceDE w:val="0"/>
        <w:autoSpaceDN w:val="0"/>
        <w:adjustRightInd w:val="0"/>
        <w:spacing w:after="0" w:line="240" w:lineRule="auto"/>
        <w:ind w:firstLine="567"/>
        <w:jc w:val="both"/>
        <w:rPr>
          <w:rStyle w:val="tlid-translation"/>
          <w:rFonts w:ascii="Times New Roman" w:hAnsi="Times New Roman"/>
          <w:lang w:val="kk-KZ"/>
        </w:rPr>
      </w:pPr>
    </w:p>
    <w:p w:rsidR="008A311D" w:rsidRPr="003465E6" w:rsidRDefault="0021151A" w:rsidP="008A311D">
      <w:pPr>
        <w:autoSpaceDE w:val="0"/>
        <w:autoSpaceDN w:val="0"/>
        <w:adjustRightInd w:val="0"/>
        <w:spacing w:after="0" w:line="240" w:lineRule="auto"/>
        <w:ind w:firstLine="567"/>
        <w:jc w:val="right"/>
        <w:rPr>
          <w:rStyle w:val="tlid-translation"/>
          <w:rFonts w:ascii="Times New Roman" w:hAnsi="Times New Roman"/>
          <w:lang w:val="kk-KZ"/>
        </w:rPr>
      </w:pPr>
      <m:oMath>
        <m:r>
          <w:rPr>
            <w:lang w:val="kk-KZ"/>
          </w:rPr>
          <m:t>h</m:t>
        </m:r>
        <m:r>
          <m:rPr>
            <m:sty m:val="p"/>
          </m:rPr>
          <w:rPr>
            <w:lang w:val="kk-KZ"/>
          </w:rPr>
          <m:t>=</m:t>
        </m:r>
        <m:r>
          <w:rPr>
            <w:lang w:val="kk-KZ"/>
          </w:rPr>
          <m:t>ComF</m:t>
        </m:r>
        <m:r>
          <m:rPr>
            <m:sty m:val="p"/>
          </m:rPr>
          <w:rPr>
            <w:lang w:val="kk-KZ"/>
          </w:rPr>
          <m:t>(</m:t>
        </m:r>
        <m:sSubSup>
          <m:sSubSupPr>
            <m:ctrlPr>
              <w:rPr>
                <w:lang w:val="kk-KZ"/>
              </w:rPr>
            </m:ctrlPr>
          </m:sSubSupPr>
          <m:e>
            <m:r>
              <w:rPr>
                <w:lang w:val="kk-KZ"/>
              </w:rPr>
              <m:t>h</m:t>
            </m:r>
          </m:e>
          <m:sub>
            <m:r>
              <w:rPr>
                <w:lang w:val="kk-KZ"/>
              </w:rPr>
              <m:t>t-1</m:t>
            </m:r>
          </m:sub>
          <m:sup>
            <m:r>
              <m:rPr>
                <m:sty m:val="p"/>
              </m:rPr>
              <w:rPr>
                <w:lang w:val="kk-KZ"/>
              </w:rPr>
              <m:t>0</m:t>
            </m:r>
          </m:sup>
        </m:sSubSup>
        <m:r>
          <m:rPr>
            <m:sty m:val="p"/>
          </m:rPr>
          <w:rPr>
            <w:lang w:val="kk-KZ"/>
          </w:rPr>
          <m:t>,</m:t>
        </m:r>
        <m:sSubSup>
          <m:sSubSupPr>
            <m:ctrlPr>
              <w:rPr>
                <w:lang w:val="kk-KZ"/>
              </w:rPr>
            </m:ctrlPr>
          </m:sSubSupPr>
          <m:e>
            <m:r>
              <w:rPr>
                <w:lang w:val="kk-KZ"/>
              </w:rPr>
              <m:t>h</m:t>
            </m:r>
          </m:e>
          <m:sub>
            <m:r>
              <w:rPr>
                <w:lang w:val="kk-KZ"/>
              </w:rPr>
              <m:t>t-1</m:t>
            </m:r>
          </m:sub>
          <m:sup>
            <m:r>
              <m:rPr>
                <m:sty m:val="p"/>
              </m:rPr>
              <w:rPr>
                <w:lang w:val="kk-KZ"/>
              </w:rPr>
              <m:t>1</m:t>
            </m:r>
          </m:sup>
        </m:sSubSup>
        <m:r>
          <m:rPr>
            <m:sty m:val="p"/>
          </m:rPr>
          <w:rPr>
            <w:lang w:val="kk-KZ"/>
          </w:rPr>
          <m:t>,…,</m:t>
        </m:r>
        <m:sSubSup>
          <m:sSubSupPr>
            <m:ctrlPr>
              <w:rPr>
                <w:lang w:val="kk-KZ"/>
              </w:rPr>
            </m:ctrlPr>
          </m:sSubSupPr>
          <m:e>
            <m:r>
              <w:rPr>
                <w:lang w:val="kk-KZ"/>
              </w:rPr>
              <m:t>h</m:t>
            </m:r>
          </m:e>
          <m:sub>
            <m:r>
              <w:rPr>
                <w:lang w:val="kk-KZ"/>
              </w:rPr>
              <m:t>t-1</m:t>
            </m:r>
          </m:sub>
          <m:sup>
            <m:r>
              <w:rPr>
                <w:lang w:val="kk-KZ"/>
              </w:rPr>
              <m:t>k</m:t>
            </m:r>
          </m:sup>
        </m:sSubSup>
        <m:r>
          <m:rPr>
            <m:sty m:val="p"/>
          </m:rPr>
          <w:rPr>
            <w:lang w:val="kk-KZ"/>
          </w:rPr>
          <m:t>)</m:t>
        </m:r>
      </m:oMath>
      <w:r w:rsidR="008A311D" w:rsidRPr="003465E6">
        <w:rPr>
          <w:rStyle w:val="tlid-translation"/>
          <w:rFonts w:ascii="Times New Roman" w:hAnsi="Times New Roman"/>
          <w:lang w:val="kk-KZ"/>
        </w:rPr>
        <w:t>.                                            (2.</w:t>
      </w:r>
      <w:r w:rsidR="007F328A">
        <w:rPr>
          <w:rStyle w:val="tlid-translation"/>
          <w:rFonts w:ascii="Times New Roman" w:hAnsi="Times New Roman"/>
          <w:lang w:val="kk-KZ"/>
        </w:rPr>
        <w:t>5</w:t>
      </w:r>
      <w:r w:rsidR="008A311D" w:rsidRPr="003465E6">
        <w:rPr>
          <w:rStyle w:val="tlid-translation"/>
          <w:rFonts w:ascii="Times New Roman" w:hAnsi="Times New Roman"/>
          <w:lang w:val="kk-KZ"/>
        </w:rPr>
        <w:t>)</w:t>
      </w:r>
    </w:p>
    <w:p w:rsidR="008A311D" w:rsidRPr="00144702" w:rsidRDefault="008A311D" w:rsidP="008A311D">
      <w:pPr>
        <w:autoSpaceDE w:val="0"/>
        <w:autoSpaceDN w:val="0"/>
        <w:adjustRightInd w:val="0"/>
        <w:spacing w:after="0" w:line="240" w:lineRule="auto"/>
        <w:ind w:firstLine="567"/>
        <w:jc w:val="both"/>
        <w:rPr>
          <w:rStyle w:val="tlid-translation"/>
          <w:rFonts w:ascii="Times New Roman" w:hAnsi="Times New Roman"/>
          <w:sz w:val="20"/>
          <w:lang w:val="kk-KZ"/>
        </w:rPr>
      </w:pPr>
    </w:p>
    <w:p w:rsidR="008A311D" w:rsidRPr="00282F80" w:rsidRDefault="008A311D" w:rsidP="008A311D">
      <w:pPr>
        <w:autoSpaceDE w:val="0"/>
        <w:autoSpaceDN w:val="0"/>
        <w:adjustRightInd w:val="0"/>
        <w:spacing w:after="0" w:line="240" w:lineRule="auto"/>
        <w:ind w:firstLine="567"/>
        <w:jc w:val="both"/>
        <w:rPr>
          <w:rStyle w:val="tlid-translation"/>
          <w:rFonts w:ascii="Times New Roman" w:hAnsi="Times New Roman"/>
          <w:lang w:val="kk-KZ"/>
        </w:rPr>
      </w:pPr>
      <w:r w:rsidRPr="003465E6">
        <w:rPr>
          <w:rStyle w:val="tlid-translation"/>
          <w:rFonts w:ascii="Times New Roman" w:hAnsi="Times New Roman"/>
          <w:lang w:val="kk-KZ"/>
        </w:rPr>
        <w:t xml:space="preserve">Ақырғы </w:t>
      </w:r>
      <w:r>
        <w:rPr>
          <w:rStyle w:val="tlid-translation"/>
          <w:rFonts w:ascii="Times New Roman" w:hAnsi="Times New Roman"/>
          <w:lang w:val="kk-KZ"/>
        </w:rPr>
        <w:t xml:space="preserve">хеш-мәнді </w:t>
      </w:r>
      <w:r w:rsidRPr="003465E6">
        <w:rPr>
          <w:rStyle w:val="tlid-translation"/>
          <w:rFonts w:ascii="Times New Roman" w:hAnsi="Times New Roman"/>
          <w:lang w:val="kk-KZ"/>
        </w:rPr>
        <w:t xml:space="preserve">алу процедурасына СomF (Compression Function) дербес жағдай ретінде 256 биттен тұратын ақырғы </w:t>
      </w:r>
      <w:r>
        <w:rPr>
          <w:rStyle w:val="tlid-translation"/>
          <w:rFonts w:ascii="Times New Roman" w:hAnsi="Times New Roman"/>
          <w:lang w:val="kk-KZ"/>
        </w:rPr>
        <w:t xml:space="preserve">хеш-мәнді </w:t>
      </w:r>
      <w:r w:rsidRPr="003465E6">
        <w:rPr>
          <w:rStyle w:val="tlid-translation"/>
          <w:rFonts w:ascii="Times New Roman" w:hAnsi="Times New Roman"/>
          <w:lang w:val="kk-KZ"/>
        </w:rPr>
        <w:t>алу үшін бірінші және екінші бөлікшелердің хеш-</w:t>
      </w:r>
      <w:r>
        <w:rPr>
          <w:rStyle w:val="tlid-translation"/>
          <w:rFonts w:ascii="Times New Roman" w:hAnsi="Times New Roman"/>
          <w:lang w:val="kk-KZ"/>
        </w:rPr>
        <w:t>мәндерін</w:t>
      </w:r>
      <w:r w:rsidRPr="003465E6">
        <w:rPr>
          <w:rStyle w:val="tlid-translation"/>
          <w:rFonts w:ascii="Times New Roman" w:hAnsi="Times New Roman"/>
          <w:lang w:val="kk-KZ"/>
        </w:rPr>
        <w:t xml:space="preserve"> конкатенациялау операциясы қолданылады: </w:t>
      </w:r>
      <m:oMath>
        <m:r>
          <w:rPr>
            <w:lang w:val="kk-KZ"/>
          </w:rPr>
          <m:t>h</m:t>
        </m:r>
        <m:r>
          <m:rPr>
            <m:sty m:val="p"/>
          </m:rPr>
          <w:rPr>
            <w:lang w:val="kk-KZ"/>
          </w:rPr>
          <m:t>=</m:t>
        </m:r>
        <m:sSubSup>
          <m:sSubSupPr>
            <m:ctrlPr>
              <w:rPr>
                <w:lang w:val="kk-KZ"/>
              </w:rPr>
            </m:ctrlPr>
          </m:sSubSupPr>
          <m:e>
            <m:r>
              <w:rPr>
                <w:lang w:val="kk-KZ"/>
              </w:rPr>
              <m:t>h</m:t>
            </m:r>
          </m:e>
          <m:sub>
            <m:r>
              <w:rPr>
                <w:lang w:val="kk-KZ"/>
              </w:rPr>
              <m:t>t-1</m:t>
            </m:r>
          </m:sub>
          <m:sup>
            <m:r>
              <m:rPr>
                <m:sty m:val="p"/>
              </m:rPr>
              <w:rPr>
                <w:lang w:val="kk-KZ"/>
              </w:rPr>
              <m:t>0</m:t>
            </m:r>
          </m:sup>
        </m:sSubSup>
        <m:r>
          <m:rPr>
            <m:sty m:val="p"/>
          </m:rPr>
          <w:rPr>
            <w:lang w:val="kk-KZ"/>
          </w:rPr>
          <m:t>∥</m:t>
        </m:r>
        <m:sSubSup>
          <m:sSubSupPr>
            <m:ctrlPr>
              <w:rPr>
                <w:lang w:val="kk-KZ"/>
              </w:rPr>
            </m:ctrlPr>
          </m:sSubSupPr>
          <m:e>
            <m:r>
              <w:rPr>
                <w:lang w:val="kk-KZ"/>
              </w:rPr>
              <m:t>h</m:t>
            </m:r>
          </m:e>
          <m:sub>
            <m:r>
              <w:rPr>
                <w:lang w:val="kk-KZ"/>
              </w:rPr>
              <m:t>t-1</m:t>
            </m:r>
          </m:sub>
          <m:sup>
            <m:r>
              <m:rPr>
                <m:sty m:val="p"/>
              </m:rPr>
              <w:rPr>
                <w:lang w:val="kk-KZ"/>
              </w:rPr>
              <m:t>1</m:t>
            </m:r>
          </m:sup>
        </m:sSubSup>
        <m:r>
          <m:rPr>
            <m:sty m:val="p"/>
          </m:rPr>
          <w:rPr>
            <w:lang w:val="kk-KZ"/>
          </w:rPr>
          <m:t>.</m:t>
        </m:r>
      </m:oMath>
    </w:p>
    <w:p w:rsidR="008F6F1B" w:rsidRPr="00C004EA" w:rsidRDefault="008F6F1B" w:rsidP="002F35B3">
      <w:pPr>
        <w:pStyle w:val="2"/>
        <w:spacing w:before="120" w:after="120" w:line="240" w:lineRule="auto"/>
        <w:ind w:firstLine="567"/>
        <w:jc w:val="both"/>
        <w:rPr>
          <w:rFonts w:ascii="Times New Roman" w:hAnsi="Times New Roman"/>
          <w:b/>
          <w:color w:val="auto"/>
          <w:sz w:val="28"/>
          <w:szCs w:val="28"/>
          <w:lang w:val="kk-KZ"/>
        </w:rPr>
      </w:pPr>
      <w:bookmarkStart w:id="26" w:name="_Toc136688809"/>
      <w:r>
        <w:rPr>
          <w:rFonts w:ascii="Times New Roman" w:hAnsi="Times New Roman"/>
          <w:b/>
          <w:color w:val="auto"/>
          <w:sz w:val="28"/>
          <w:szCs w:val="28"/>
          <w:lang w:val="kk-KZ"/>
        </w:rPr>
        <w:t xml:space="preserve">2.3 </w:t>
      </w:r>
      <w:r w:rsidRPr="00C004EA">
        <w:rPr>
          <w:rFonts w:ascii="Times New Roman" w:hAnsi="Times New Roman"/>
          <w:b/>
          <w:color w:val="auto"/>
          <w:sz w:val="28"/>
          <w:szCs w:val="28"/>
          <w:lang w:val="kk-KZ"/>
        </w:rPr>
        <w:t xml:space="preserve">HBC-256 хештеу алгоритмін </w:t>
      </w:r>
      <w:r>
        <w:rPr>
          <w:rFonts w:ascii="Times New Roman" w:hAnsi="Times New Roman"/>
          <w:b/>
          <w:color w:val="auto"/>
          <w:sz w:val="28"/>
          <w:szCs w:val="28"/>
          <w:lang w:val="kk-KZ"/>
        </w:rPr>
        <w:t>параллелдеуге икемдеу</w:t>
      </w:r>
      <w:bookmarkEnd w:id="26"/>
      <w:r w:rsidRPr="00C004EA">
        <w:rPr>
          <w:rFonts w:ascii="Times New Roman" w:hAnsi="Times New Roman"/>
          <w:b/>
          <w:color w:val="auto"/>
          <w:sz w:val="28"/>
          <w:szCs w:val="28"/>
          <w:lang w:val="kk-KZ"/>
        </w:rPr>
        <w:t xml:space="preserve"> </w:t>
      </w:r>
    </w:p>
    <w:p w:rsidR="006C2E41" w:rsidRPr="00CF62A6" w:rsidRDefault="006C2E41" w:rsidP="006C2E41">
      <w:pPr>
        <w:spacing w:after="0" w:line="228" w:lineRule="auto"/>
        <w:ind w:left="6" w:right="23" w:firstLine="561"/>
        <w:jc w:val="both"/>
        <w:rPr>
          <w:rFonts w:ascii="Times New Roman" w:hAnsi="Times New Roman"/>
          <w:lang w:val="kk-KZ"/>
        </w:rPr>
      </w:pPr>
      <w:r w:rsidRPr="00096503">
        <w:rPr>
          <w:rFonts w:ascii="Times New Roman" w:eastAsia="Arial" w:hAnsi="Times New Roman"/>
          <w:lang w:val="kk-KZ"/>
        </w:rPr>
        <w:t>Блоктық шифрларға негізделген хеш функцияларды жобалаудағы тән мәселе – бұл әдетте блок шифрлардың блок ұзындықтарынының қысқа-ұзын болуында (мысалы, блок ұзындығы 128 бит болғанда, шифрға «туған күндер парадоксі» шабуылын қолдану мүмкіндігі бар-жоғы – 2</w:t>
      </w:r>
      <w:r w:rsidRPr="00096503">
        <w:rPr>
          <w:rFonts w:ascii="Times New Roman" w:eastAsia="Arial" w:hAnsi="Times New Roman"/>
          <w:vertAlign w:val="superscript"/>
          <w:lang w:val="kk-KZ"/>
        </w:rPr>
        <w:t>64</w:t>
      </w:r>
      <w:r w:rsidRPr="00096503">
        <w:rPr>
          <w:rFonts w:ascii="Times New Roman" w:eastAsia="Arial" w:hAnsi="Times New Roman"/>
          <w:lang w:val="kk-KZ"/>
        </w:rPr>
        <w:t>). Егер хеш функциясының хеш-</w:t>
      </w:r>
      <w:r>
        <w:rPr>
          <w:rFonts w:ascii="Times New Roman" w:eastAsia="Arial" w:hAnsi="Times New Roman"/>
          <w:lang w:val="kk-KZ"/>
        </w:rPr>
        <w:t>мәнін</w:t>
      </w:r>
      <w:r w:rsidRPr="00096503">
        <w:rPr>
          <w:rFonts w:ascii="Times New Roman" w:eastAsia="Arial" w:hAnsi="Times New Roman"/>
          <w:lang w:val="kk-KZ"/>
        </w:rPr>
        <w:t xml:space="preserve"> ұзарту мүмкін болмаса, онда хештің қажетті қауіпсіздік қасиеттерін сақтау үшін қиындық туғызады. Осы мәселені шешу жолының бірі болып, осы жұмыс арқылы көрсетілетін бағыт – бір уақытта бірнеше блок үшін блоктық шифрлау алгоритмін бірнеше рет паралелль орындау. Бұл өз кезегінде, </w:t>
      </w:r>
      <w:r w:rsidRPr="00096503">
        <w:rPr>
          <w:rStyle w:val="tlid-translation"/>
          <w:rFonts w:ascii="Times New Roman" w:hAnsi="Times New Roman"/>
          <w:lang w:val="kk-KZ"/>
        </w:rPr>
        <w:t>Wide-pipe модификациясының қолданылу талаптарына сай келеді және жұмыс өнімділігін арттыруға көмектеседі.</w:t>
      </w:r>
    </w:p>
    <w:p w:rsidR="00B843DE" w:rsidRDefault="005202AF" w:rsidP="000B54E2">
      <w:pPr>
        <w:spacing w:after="0" w:line="240" w:lineRule="auto"/>
        <w:ind w:firstLine="567"/>
        <w:jc w:val="both"/>
        <w:rPr>
          <w:rFonts w:ascii="Times New Roman" w:eastAsia="Times New Roman" w:hAnsi="Times New Roman"/>
          <w:lang w:val="kk-KZ"/>
        </w:rPr>
      </w:pPr>
      <w:r>
        <w:rPr>
          <w:rFonts w:ascii="Times New Roman" w:eastAsia="Times New Roman" w:hAnsi="Times New Roman"/>
          <w:lang w:val="kk-KZ"/>
        </w:rPr>
        <w:t xml:space="preserve">Құрылған </w:t>
      </w:r>
      <w:r w:rsidRPr="005202AF">
        <w:rPr>
          <w:rFonts w:ascii="Times New Roman" w:eastAsia="Times New Roman" w:hAnsi="Times New Roman"/>
          <w:lang w:val="kk-KZ"/>
        </w:rPr>
        <w:t xml:space="preserve">CF </w:t>
      </w:r>
      <w:r>
        <w:rPr>
          <w:rFonts w:ascii="Times New Roman" w:eastAsia="Times New Roman" w:hAnsi="Times New Roman"/>
          <w:lang w:val="kk-KZ"/>
        </w:rPr>
        <w:t xml:space="preserve">алгоритмін бір уақытта бірнеше рет қолданылады. Таңдап алынатын </w:t>
      </w:r>
      <w:r w:rsidR="000B54E2" w:rsidRPr="000B54E2">
        <w:rPr>
          <w:rFonts w:ascii="Times New Roman" w:eastAsia="Times New Roman" w:hAnsi="Times New Roman"/>
          <w:i/>
          <w:iCs/>
          <w:lang w:val="kk-KZ"/>
        </w:rPr>
        <w:t>k</w:t>
      </w:r>
      <w:r w:rsidR="000B54E2" w:rsidRPr="000B54E2">
        <w:rPr>
          <w:rFonts w:ascii="Times New Roman" w:eastAsia="Times New Roman" w:hAnsi="Times New Roman"/>
          <w:lang w:val="kk-KZ"/>
        </w:rPr>
        <w:t xml:space="preserve"> </w:t>
      </w:r>
      <w:r w:rsidR="000B54E2">
        <w:rPr>
          <w:rFonts w:ascii="Times New Roman" w:eastAsia="Times New Roman" w:hAnsi="Times New Roman"/>
          <w:lang w:val="kk-KZ"/>
        </w:rPr>
        <w:t xml:space="preserve">параметрі 3-тен 8-ге дейін өзгере алады және </w:t>
      </w:r>
      <w:r w:rsidR="000B54E2" w:rsidRPr="005202AF">
        <w:rPr>
          <w:rFonts w:ascii="Times New Roman" w:eastAsia="Times New Roman" w:hAnsi="Times New Roman"/>
          <w:lang w:val="kk-KZ"/>
        </w:rPr>
        <w:t xml:space="preserve">CF </w:t>
      </w:r>
      <w:r w:rsidR="000B54E2">
        <w:rPr>
          <w:rFonts w:ascii="Times New Roman" w:eastAsia="Times New Roman" w:hAnsi="Times New Roman"/>
          <w:lang w:val="kk-KZ"/>
        </w:rPr>
        <w:t xml:space="preserve">алгоритмінің неше рет паралельді пайдаланатынын көрсетеді. Жұмыста </w:t>
      </w:r>
      <w:r w:rsidR="000B54E2" w:rsidRPr="000B54E2">
        <w:rPr>
          <w:rFonts w:ascii="Times New Roman" w:eastAsia="Times New Roman" w:hAnsi="Times New Roman"/>
          <w:i/>
          <w:iCs/>
          <w:lang w:val="kk-KZ"/>
        </w:rPr>
        <w:t>k</w:t>
      </w:r>
      <w:r w:rsidR="000B54E2">
        <w:rPr>
          <w:rFonts w:ascii="Times New Roman" w:eastAsia="Times New Roman" w:hAnsi="Times New Roman"/>
          <w:lang w:val="kk-KZ"/>
        </w:rPr>
        <w:t>-ны бөліктер деп қарастырылып, оған қатысты хештеудің блогы ұзындығы 128*</w:t>
      </w:r>
      <w:r w:rsidR="000B54E2" w:rsidRPr="000B54E2">
        <w:rPr>
          <w:rFonts w:ascii="Times New Roman" w:eastAsia="Times New Roman" w:hAnsi="Times New Roman"/>
          <w:i/>
          <w:iCs/>
          <w:lang w:val="kk-KZ"/>
        </w:rPr>
        <w:t xml:space="preserve"> k</w:t>
      </w:r>
      <w:r w:rsidR="000B54E2">
        <w:rPr>
          <w:rFonts w:ascii="Times New Roman" w:eastAsia="Times New Roman" w:hAnsi="Times New Roman"/>
          <w:lang w:val="kk-KZ"/>
        </w:rPr>
        <w:t xml:space="preserve"> бит болады.</w:t>
      </w:r>
      <w:r w:rsidR="00B843DE">
        <w:rPr>
          <w:rFonts w:ascii="Times New Roman" w:eastAsia="Times New Roman" w:hAnsi="Times New Roman"/>
          <w:lang w:val="kk-KZ"/>
        </w:rPr>
        <w:t xml:space="preserve"> Жұмыста хештелетін ақпараттың (файлдың) көлеміне байланысты </w:t>
      </w:r>
      <w:r w:rsidR="00B843DE" w:rsidRPr="000B54E2">
        <w:rPr>
          <w:rFonts w:ascii="Times New Roman" w:eastAsia="Times New Roman" w:hAnsi="Times New Roman"/>
          <w:i/>
          <w:iCs/>
          <w:lang w:val="kk-KZ"/>
        </w:rPr>
        <w:t>k</w:t>
      </w:r>
      <w:r w:rsidR="00B843DE">
        <w:rPr>
          <w:rFonts w:ascii="Times New Roman" w:eastAsia="Times New Roman" w:hAnsi="Times New Roman"/>
          <w:i/>
          <w:iCs/>
          <w:lang w:val="kk-KZ"/>
        </w:rPr>
        <w:t>-</w:t>
      </w:r>
      <w:r w:rsidR="00B843DE">
        <w:rPr>
          <w:rFonts w:ascii="Times New Roman" w:eastAsia="Times New Roman" w:hAnsi="Times New Roman"/>
          <w:lang w:val="kk-KZ"/>
        </w:rPr>
        <w:t>ны таңдау алу төмендегі кестемен ұсынылады.</w:t>
      </w:r>
    </w:p>
    <w:p w:rsidR="005774AF" w:rsidRPr="00923750" w:rsidRDefault="005774AF" w:rsidP="000B54E2">
      <w:pPr>
        <w:spacing w:after="0" w:line="240" w:lineRule="auto"/>
        <w:ind w:firstLine="567"/>
        <w:jc w:val="both"/>
        <w:rPr>
          <w:rFonts w:ascii="Times New Roman" w:eastAsia="Times New Roman" w:hAnsi="Times New Roman"/>
          <w:sz w:val="24"/>
          <w:szCs w:val="24"/>
          <w:lang w:val="kk-KZ"/>
        </w:rPr>
      </w:pPr>
    </w:p>
    <w:p w:rsidR="005774AF" w:rsidRDefault="005774AF" w:rsidP="002F35B3">
      <w:pPr>
        <w:keepNext/>
        <w:autoSpaceDE w:val="0"/>
        <w:autoSpaceDN w:val="0"/>
        <w:adjustRightInd w:val="0"/>
        <w:spacing w:after="0" w:line="240" w:lineRule="auto"/>
        <w:jc w:val="both"/>
        <w:rPr>
          <w:rStyle w:val="tlid-translation"/>
          <w:rFonts w:ascii="Times New Roman" w:hAnsi="Times New Roman"/>
          <w:lang w:val="kk-KZ"/>
        </w:rPr>
      </w:pPr>
      <w:r w:rsidRPr="003465E6">
        <w:rPr>
          <w:rStyle w:val="tlid-translation"/>
          <w:rFonts w:ascii="Times New Roman" w:hAnsi="Times New Roman"/>
          <w:lang w:val="kk-KZ"/>
        </w:rPr>
        <w:t>Кесте</w:t>
      </w:r>
      <w:r w:rsidRPr="005774AF">
        <w:rPr>
          <w:rStyle w:val="tlid-translation"/>
          <w:rFonts w:ascii="Times New Roman" w:hAnsi="Times New Roman"/>
          <w:lang w:val="kk-KZ"/>
        </w:rPr>
        <w:t xml:space="preserve"> 2.</w:t>
      </w:r>
      <w:r>
        <w:rPr>
          <w:rStyle w:val="tlid-translation"/>
          <w:rFonts w:ascii="Times New Roman" w:hAnsi="Times New Roman"/>
          <w:lang w:val="kk-KZ"/>
        </w:rPr>
        <w:t>3</w:t>
      </w:r>
      <w:r w:rsidRPr="005774AF">
        <w:rPr>
          <w:rStyle w:val="tlid-translation"/>
          <w:rFonts w:ascii="Times New Roman" w:hAnsi="Times New Roman"/>
          <w:lang w:val="kk-KZ"/>
        </w:rPr>
        <w:t xml:space="preserve"> – </w:t>
      </w:r>
      <w:r w:rsidRPr="000B54E2">
        <w:rPr>
          <w:rFonts w:ascii="Times New Roman" w:eastAsia="Times New Roman" w:hAnsi="Times New Roman"/>
          <w:i/>
          <w:iCs/>
          <w:lang w:val="kk-KZ"/>
        </w:rPr>
        <w:t>k</w:t>
      </w:r>
      <w:r>
        <w:rPr>
          <w:rStyle w:val="tlid-translation"/>
          <w:rFonts w:ascii="Times New Roman" w:hAnsi="Times New Roman"/>
          <w:lang w:val="kk-KZ"/>
        </w:rPr>
        <w:t xml:space="preserve"> - бөлік санын таңдау</w:t>
      </w:r>
    </w:p>
    <w:p w:rsidR="00923750" w:rsidRPr="004F1502" w:rsidRDefault="00923750" w:rsidP="002F35B3">
      <w:pPr>
        <w:keepNext/>
        <w:autoSpaceDE w:val="0"/>
        <w:autoSpaceDN w:val="0"/>
        <w:adjustRightInd w:val="0"/>
        <w:spacing w:after="0" w:line="240" w:lineRule="auto"/>
        <w:jc w:val="both"/>
        <w:rPr>
          <w:rStyle w:val="tlid-translation"/>
          <w:rFonts w:ascii="Times New Roman" w:hAnsi="Times New Roman"/>
          <w:sz w:val="16"/>
          <w:szCs w:val="16"/>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66"/>
        <w:gridCol w:w="1770"/>
        <w:gridCol w:w="2977"/>
      </w:tblGrid>
      <w:tr w:rsidR="004217A2" w:rsidRPr="000865C1" w:rsidTr="000865C1">
        <w:tc>
          <w:tcPr>
            <w:tcW w:w="1980" w:type="dxa"/>
            <w:shd w:val="clear" w:color="auto" w:fill="auto"/>
          </w:tcPr>
          <w:p w:rsidR="00C92AD2" w:rsidRPr="000865C1" w:rsidRDefault="00C92AD2" w:rsidP="000865C1">
            <w:pPr>
              <w:spacing w:after="0" w:line="240" w:lineRule="auto"/>
              <w:jc w:val="both"/>
              <w:rPr>
                <w:rFonts w:ascii="Times New Roman" w:eastAsia="Times New Roman" w:hAnsi="Times New Roman"/>
                <w:sz w:val="24"/>
                <w:szCs w:val="24"/>
                <w:lang w:val="kk-KZ"/>
              </w:rPr>
            </w:pPr>
            <w:r w:rsidRPr="000865C1">
              <w:rPr>
                <w:rFonts w:ascii="Times New Roman" w:eastAsia="Times New Roman" w:hAnsi="Times New Roman"/>
                <w:i/>
                <w:iCs/>
                <w:sz w:val="24"/>
                <w:szCs w:val="24"/>
                <w:lang w:val="kk-KZ"/>
              </w:rPr>
              <w:t>k</w:t>
            </w:r>
          </w:p>
        </w:tc>
        <w:tc>
          <w:tcPr>
            <w:tcW w:w="2766" w:type="dxa"/>
            <w:shd w:val="clear" w:color="auto" w:fill="auto"/>
          </w:tcPr>
          <w:p w:rsidR="00C92AD2" w:rsidRPr="000865C1" w:rsidRDefault="00C92AD2" w:rsidP="000865C1">
            <w:pPr>
              <w:spacing w:after="0" w:line="240" w:lineRule="auto"/>
              <w:jc w:val="both"/>
              <w:rPr>
                <w:rFonts w:ascii="Times New Roman" w:eastAsia="Times New Roman" w:hAnsi="Times New Roman"/>
                <w:sz w:val="24"/>
                <w:szCs w:val="24"/>
                <w:lang w:val="kk-KZ"/>
              </w:rPr>
            </w:pPr>
            <w:r w:rsidRPr="000865C1">
              <w:rPr>
                <w:rFonts w:ascii="Times New Roman" w:eastAsia="Times New Roman" w:hAnsi="Times New Roman"/>
                <w:sz w:val="24"/>
                <w:szCs w:val="24"/>
                <w:lang w:val="kk-KZ"/>
              </w:rPr>
              <w:t xml:space="preserve">Ақпарат көлемі, </w:t>
            </w:r>
            <w:r w:rsidRPr="000865C1">
              <w:rPr>
                <w:rFonts w:ascii="Times New Roman" w:eastAsia="Times New Roman" w:hAnsi="Times New Roman"/>
                <w:i/>
                <w:iCs/>
                <w:sz w:val="24"/>
                <w:szCs w:val="24"/>
                <w:lang w:val="kk-KZ"/>
              </w:rPr>
              <w:t>V</w:t>
            </w:r>
          </w:p>
        </w:tc>
        <w:tc>
          <w:tcPr>
            <w:tcW w:w="1770" w:type="dxa"/>
            <w:shd w:val="clear" w:color="auto" w:fill="auto"/>
          </w:tcPr>
          <w:p w:rsidR="00C92AD2" w:rsidRPr="000865C1" w:rsidRDefault="00C92AD2" w:rsidP="000865C1">
            <w:pPr>
              <w:spacing w:after="0" w:line="240" w:lineRule="auto"/>
              <w:jc w:val="both"/>
              <w:rPr>
                <w:rFonts w:ascii="Times New Roman" w:eastAsia="Times New Roman" w:hAnsi="Times New Roman"/>
                <w:sz w:val="24"/>
                <w:szCs w:val="24"/>
                <w:lang w:val="kk-KZ"/>
              </w:rPr>
            </w:pPr>
            <w:r w:rsidRPr="000865C1">
              <w:rPr>
                <w:rFonts w:ascii="Times New Roman" w:eastAsia="Times New Roman" w:hAnsi="Times New Roman"/>
                <w:i/>
                <w:iCs/>
                <w:sz w:val="24"/>
                <w:szCs w:val="24"/>
                <w:lang w:val="kk-KZ"/>
              </w:rPr>
              <w:t>k</w:t>
            </w:r>
          </w:p>
        </w:tc>
        <w:tc>
          <w:tcPr>
            <w:tcW w:w="2977" w:type="dxa"/>
            <w:shd w:val="clear" w:color="auto" w:fill="auto"/>
          </w:tcPr>
          <w:p w:rsidR="00C92AD2" w:rsidRPr="000865C1" w:rsidRDefault="00C92AD2" w:rsidP="000865C1">
            <w:pPr>
              <w:spacing w:after="0" w:line="240" w:lineRule="auto"/>
              <w:jc w:val="both"/>
              <w:rPr>
                <w:rFonts w:ascii="Times New Roman" w:eastAsia="Times New Roman" w:hAnsi="Times New Roman"/>
                <w:sz w:val="24"/>
                <w:szCs w:val="24"/>
                <w:lang w:val="en-US"/>
              </w:rPr>
            </w:pPr>
            <w:r w:rsidRPr="000865C1">
              <w:rPr>
                <w:rFonts w:ascii="Times New Roman" w:eastAsia="Times New Roman" w:hAnsi="Times New Roman"/>
                <w:sz w:val="24"/>
                <w:szCs w:val="24"/>
                <w:lang w:val="kk-KZ"/>
              </w:rPr>
              <w:t xml:space="preserve">Ақпарат көлемі, </w:t>
            </w:r>
            <w:r w:rsidRPr="000865C1">
              <w:rPr>
                <w:rFonts w:ascii="Times New Roman" w:eastAsia="Times New Roman" w:hAnsi="Times New Roman"/>
                <w:i/>
                <w:iCs/>
                <w:sz w:val="24"/>
                <w:szCs w:val="24"/>
                <w:lang w:val="kk-KZ"/>
              </w:rPr>
              <w:t>V</w:t>
            </w:r>
          </w:p>
        </w:tc>
      </w:tr>
      <w:tr w:rsidR="004217A2" w:rsidRPr="000865C1" w:rsidTr="000865C1">
        <w:tc>
          <w:tcPr>
            <w:tcW w:w="1980" w:type="dxa"/>
            <w:shd w:val="clear" w:color="auto" w:fill="auto"/>
          </w:tcPr>
          <w:p w:rsidR="00C92AD2" w:rsidRPr="000865C1" w:rsidRDefault="00C92AD2" w:rsidP="000865C1">
            <w:pPr>
              <w:spacing w:after="0" w:line="240" w:lineRule="auto"/>
              <w:jc w:val="both"/>
              <w:rPr>
                <w:rFonts w:ascii="Times New Roman" w:eastAsia="Times New Roman" w:hAnsi="Times New Roman"/>
                <w:sz w:val="24"/>
                <w:szCs w:val="24"/>
                <w:lang w:val="kk-KZ"/>
              </w:rPr>
            </w:pPr>
            <w:r w:rsidRPr="000865C1">
              <w:rPr>
                <w:rFonts w:ascii="Times New Roman" w:eastAsia="Times New Roman" w:hAnsi="Times New Roman"/>
                <w:sz w:val="24"/>
                <w:szCs w:val="24"/>
                <w:lang w:val="kk-KZ"/>
              </w:rPr>
              <w:t>3</w:t>
            </w:r>
          </w:p>
        </w:tc>
        <w:tc>
          <w:tcPr>
            <w:tcW w:w="2766" w:type="dxa"/>
            <w:shd w:val="clear" w:color="auto" w:fill="auto"/>
          </w:tcPr>
          <w:p w:rsidR="00C92AD2" w:rsidRPr="0021151A" w:rsidRDefault="0021151A" w:rsidP="000865C1">
            <w:pPr>
              <w:spacing w:after="0" w:line="240" w:lineRule="auto"/>
              <w:jc w:val="both"/>
              <w:rPr>
                <w:rFonts w:ascii="Times New Roman" w:eastAsia="Times New Roman" w:hAnsi="Times New Roman"/>
                <w:i/>
                <w:sz w:val="24"/>
                <w:szCs w:val="24"/>
              </w:rPr>
            </w:pPr>
            <m:oMathPara>
              <m:oMath>
                <m:r>
                  <w:rPr>
                    <w:rFonts w:eastAsia="Times New Roman"/>
                    <w:sz w:val="24"/>
                    <w:szCs w:val="24"/>
                    <w:lang w:val="kk-KZ"/>
                  </w:rPr>
                  <m:t xml:space="preserve">V≤100 </m:t>
                </m:r>
                <m:r>
                  <w:rPr>
                    <w:rFonts w:eastAsia="Times New Roman"/>
                    <w:sz w:val="24"/>
                    <w:szCs w:val="24"/>
                  </w:rPr>
                  <m:t>КБ</m:t>
                </m:r>
              </m:oMath>
            </m:oMathPara>
          </w:p>
        </w:tc>
        <w:tc>
          <w:tcPr>
            <w:tcW w:w="1770" w:type="dxa"/>
            <w:shd w:val="clear" w:color="auto" w:fill="auto"/>
          </w:tcPr>
          <w:p w:rsidR="00C92AD2" w:rsidRPr="000865C1" w:rsidRDefault="00C92AD2" w:rsidP="000865C1">
            <w:pPr>
              <w:spacing w:after="0" w:line="240" w:lineRule="auto"/>
              <w:jc w:val="both"/>
              <w:rPr>
                <w:rFonts w:ascii="Times New Roman" w:eastAsia="Times New Roman" w:hAnsi="Times New Roman"/>
                <w:sz w:val="24"/>
                <w:szCs w:val="24"/>
                <w:lang w:val="kk-KZ"/>
              </w:rPr>
            </w:pPr>
            <w:r w:rsidRPr="000865C1">
              <w:rPr>
                <w:rFonts w:ascii="Times New Roman" w:eastAsia="Times New Roman" w:hAnsi="Times New Roman"/>
                <w:sz w:val="24"/>
                <w:szCs w:val="24"/>
                <w:lang w:val="kk-KZ"/>
              </w:rPr>
              <w:t>6</w:t>
            </w:r>
          </w:p>
        </w:tc>
        <w:tc>
          <w:tcPr>
            <w:tcW w:w="2977" w:type="dxa"/>
            <w:shd w:val="clear" w:color="auto" w:fill="auto"/>
          </w:tcPr>
          <w:p w:rsidR="00C92AD2" w:rsidRPr="0021151A" w:rsidRDefault="0021151A" w:rsidP="000865C1">
            <w:pPr>
              <w:spacing w:after="0" w:line="240" w:lineRule="auto"/>
              <w:jc w:val="both"/>
              <w:rPr>
                <w:rFonts w:ascii="Times New Roman" w:eastAsia="Times New Roman" w:hAnsi="Times New Roman"/>
                <w:sz w:val="24"/>
                <w:szCs w:val="24"/>
                <w:lang w:val="kk-KZ"/>
              </w:rPr>
            </w:pPr>
            <m:oMathPara>
              <m:oMath>
                <m:r>
                  <w:rPr>
                    <w:rFonts w:eastAsia="Times New Roman"/>
                    <w:sz w:val="24"/>
                    <w:szCs w:val="24"/>
                    <w:lang w:val="kk-KZ"/>
                  </w:rPr>
                  <m:t xml:space="preserve">10 </m:t>
                </m:r>
                <m:r>
                  <w:rPr>
                    <w:rFonts w:eastAsia="Times New Roman"/>
                    <w:sz w:val="24"/>
                    <w:szCs w:val="24"/>
                  </w:rPr>
                  <m:t>МБ&lt;</m:t>
                </m:r>
                <m:r>
                  <w:rPr>
                    <w:rFonts w:eastAsia="Times New Roman"/>
                    <w:sz w:val="24"/>
                    <w:szCs w:val="24"/>
                    <w:lang w:val="kk-KZ"/>
                  </w:rPr>
                  <m:t>V≤100 МБ</m:t>
                </m:r>
              </m:oMath>
            </m:oMathPara>
          </w:p>
        </w:tc>
      </w:tr>
      <w:tr w:rsidR="004217A2" w:rsidRPr="000865C1" w:rsidTr="000865C1">
        <w:tc>
          <w:tcPr>
            <w:tcW w:w="1980" w:type="dxa"/>
            <w:shd w:val="clear" w:color="auto" w:fill="auto"/>
          </w:tcPr>
          <w:p w:rsidR="00C92AD2" w:rsidRPr="000865C1" w:rsidRDefault="00C92AD2" w:rsidP="000865C1">
            <w:pPr>
              <w:spacing w:after="0" w:line="240" w:lineRule="auto"/>
              <w:jc w:val="both"/>
              <w:rPr>
                <w:rFonts w:ascii="Times New Roman" w:eastAsia="Times New Roman" w:hAnsi="Times New Roman"/>
                <w:sz w:val="24"/>
                <w:szCs w:val="24"/>
                <w:lang w:val="kk-KZ"/>
              </w:rPr>
            </w:pPr>
            <w:r w:rsidRPr="000865C1">
              <w:rPr>
                <w:rFonts w:ascii="Times New Roman" w:eastAsia="Times New Roman" w:hAnsi="Times New Roman"/>
                <w:sz w:val="24"/>
                <w:szCs w:val="24"/>
                <w:lang w:val="kk-KZ"/>
              </w:rPr>
              <w:t>4</w:t>
            </w:r>
          </w:p>
        </w:tc>
        <w:tc>
          <w:tcPr>
            <w:tcW w:w="2766" w:type="dxa"/>
            <w:shd w:val="clear" w:color="auto" w:fill="auto"/>
          </w:tcPr>
          <w:p w:rsidR="00C92AD2" w:rsidRPr="0021151A" w:rsidRDefault="0021151A" w:rsidP="000865C1">
            <w:pPr>
              <w:spacing w:after="0" w:line="240" w:lineRule="auto"/>
              <w:jc w:val="both"/>
              <w:rPr>
                <w:rFonts w:ascii="Times New Roman" w:eastAsia="Times New Roman" w:hAnsi="Times New Roman"/>
                <w:i/>
                <w:sz w:val="24"/>
                <w:szCs w:val="24"/>
                <w:lang w:val="kk-KZ"/>
              </w:rPr>
            </w:pPr>
            <m:oMathPara>
              <m:oMath>
                <m:r>
                  <w:rPr>
                    <w:rFonts w:eastAsia="Times New Roman"/>
                    <w:sz w:val="24"/>
                    <w:szCs w:val="24"/>
                    <w:lang w:val="kk-KZ"/>
                  </w:rPr>
                  <m:t xml:space="preserve">100 </m:t>
                </m:r>
                <m:r>
                  <w:rPr>
                    <w:rFonts w:eastAsia="Times New Roman"/>
                    <w:sz w:val="24"/>
                    <w:szCs w:val="24"/>
                  </w:rPr>
                  <m:t>КБ&lt;</m:t>
                </m:r>
                <m:r>
                  <w:rPr>
                    <w:rFonts w:eastAsia="Times New Roman"/>
                    <w:sz w:val="24"/>
                    <w:szCs w:val="24"/>
                    <w:lang w:val="kk-KZ"/>
                  </w:rPr>
                  <m:t>V≤1 МБ</m:t>
                </m:r>
              </m:oMath>
            </m:oMathPara>
          </w:p>
        </w:tc>
        <w:tc>
          <w:tcPr>
            <w:tcW w:w="1770" w:type="dxa"/>
            <w:shd w:val="clear" w:color="auto" w:fill="auto"/>
          </w:tcPr>
          <w:p w:rsidR="00C92AD2" w:rsidRPr="000865C1" w:rsidRDefault="00C92AD2" w:rsidP="000865C1">
            <w:pPr>
              <w:spacing w:after="0" w:line="240" w:lineRule="auto"/>
              <w:jc w:val="both"/>
              <w:rPr>
                <w:rFonts w:ascii="Times New Roman" w:eastAsia="Times New Roman" w:hAnsi="Times New Roman"/>
                <w:sz w:val="24"/>
                <w:szCs w:val="24"/>
                <w:lang w:val="kk-KZ"/>
              </w:rPr>
            </w:pPr>
            <w:r w:rsidRPr="000865C1">
              <w:rPr>
                <w:rFonts w:ascii="Times New Roman" w:eastAsia="Times New Roman" w:hAnsi="Times New Roman"/>
                <w:sz w:val="24"/>
                <w:szCs w:val="24"/>
                <w:lang w:val="kk-KZ"/>
              </w:rPr>
              <w:t>7</w:t>
            </w:r>
          </w:p>
        </w:tc>
        <w:tc>
          <w:tcPr>
            <w:tcW w:w="2977" w:type="dxa"/>
            <w:shd w:val="clear" w:color="auto" w:fill="auto"/>
          </w:tcPr>
          <w:p w:rsidR="00C92AD2" w:rsidRPr="0021151A" w:rsidRDefault="0021151A" w:rsidP="000865C1">
            <w:pPr>
              <w:spacing w:after="0" w:line="240" w:lineRule="auto"/>
              <w:jc w:val="both"/>
              <w:rPr>
                <w:rFonts w:ascii="Times New Roman" w:eastAsia="Times New Roman" w:hAnsi="Times New Roman"/>
                <w:sz w:val="24"/>
                <w:szCs w:val="24"/>
                <w:lang w:val="en-US"/>
              </w:rPr>
            </w:pPr>
            <m:oMathPara>
              <m:oMath>
                <m:r>
                  <w:rPr>
                    <w:rFonts w:eastAsia="Times New Roman"/>
                    <w:sz w:val="24"/>
                    <w:szCs w:val="24"/>
                    <w:lang w:val="kk-KZ"/>
                  </w:rPr>
                  <m:t xml:space="preserve">100 </m:t>
                </m:r>
                <m:r>
                  <w:rPr>
                    <w:rFonts w:eastAsia="Times New Roman"/>
                    <w:sz w:val="24"/>
                    <w:szCs w:val="24"/>
                  </w:rPr>
                  <m:t>МБ&lt;</m:t>
                </m:r>
                <m:r>
                  <w:rPr>
                    <w:rFonts w:eastAsia="Times New Roman"/>
                    <w:sz w:val="24"/>
                    <w:szCs w:val="24"/>
                    <w:lang w:val="kk-KZ"/>
                  </w:rPr>
                  <m:t>V≤1 ГБ</m:t>
                </m:r>
              </m:oMath>
            </m:oMathPara>
          </w:p>
        </w:tc>
      </w:tr>
      <w:tr w:rsidR="004217A2" w:rsidRPr="000865C1" w:rsidTr="000865C1">
        <w:tc>
          <w:tcPr>
            <w:tcW w:w="1980" w:type="dxa"/>
            <w:shd w:val="clear" w:color="auto" w:fill="auto"/>
          </w:tcPr>
          <w:p w:rsidR="00C92AD2" w:rsidRPr="000865C1" w:rsidRDefault="00C92AD2" w:rsidP="000865C1">
            <w:pPr>
              <w:spacing w:after="0" w:line="240" w:lineRule="auto"/>
              <w:jc w:val="both"/>
              <w:rPr>
                <w:rFonts w:ascii="Times New Roman" w:eastAsia="Times New Roman" w:hAnsi="Times New Roman"/>
                <w:sz w:val="24"/>
                <w:szCs w:val="24"/>
                <w:lang w:val="kk-KZ"/>
              </w:rPr>
            </w:pPr>
            <w:r w:rsidRPr="000865C1">
              <w:rPr>
                <w:rFonts w:ascii="Times New Roman" w:eastAsia="Times New Roman" w:hAnsi="Times New Roman"/>
                <w:sz w:val="24"/>
                <w:szCs w:val="24"/>
                <w:lang w:val="kk-KZ"/>
              </w:rPr>
              <w:t>5</w:t>
            </w:r>
          </w:p>
        </w:tc>
        <w:tc>
          <w:tcPr>
            <w:tcW w:w="2766" w:type="dxa"/>
            <w:shd w:val="clear" w:color="auto" w:fill="auto"/>
          </w:tcPr>
          <w:p w:rsidR="00C92AD2" w:rsidRPr="0021151A" w:rsidRDefault="0021151A" w:rsidP="000865C1">
            <w:pPr>
              <w:spacing w:after="0" w:line="240" w:lineRule="auto"/>
              <w:jc w:val="both"/>
              <w:rPr>
                <w:rFonts w:ascii="Times New Roman" w:eastAsia="Times New Roman" w:hAnsi="Times New Roman"/>
                <w:sz w:val="24"/>
                <w:szCs w:val="24"/>
                <w:lang w:val="kk-KZ"/>
              </w:rPr>
            </w:pPr>
            <m:oMathPara>
              <m:oMath>
                <m:r>
                  <w:rPr>
                    <w:rFonts w:eastAsia="Times New Roman"/>
                    <w:sz w:val="24"/>
                    <w:szCs w:val="24"/>
                    <w:lang w:val="kk-KZ"/>
                  </w:rPr>
                  <m:t>1 М</m:t>
                </m:r>
                <m:r>
                  <w:rPr>
                    <w:rFonts w:eastAsia="Times New Roman"/>
                    <w:sz w:val="24"/>
                    <w:szCs w:val="24"/>
                  </w:rPr>
                  <m:t>Б&lt;</m:t>
                </m:r>
                <m:r>
                  <w:rPr>
                    <w:rFonts w:eastAsia="Times New Roman"/>
                    <w:sz w:val="24"/>
                    <w:szCs w:val="24"/>
                    <w:lang w:val="kk-KZ"/>
                  </w:rPr>
                  <m:t>V≤10 МБ</m:t>
                </m:r>
              </m:oMath>
            </m:oMathPara>
          </w:p>
        </w:tc>
        <w:tc>
          <w:tcPr>
            <w:tcW w:w="1770" w:type="dxa"/>
            <w:shd w:val="clear" w:color="auto" w:fill="auto"/>
          </w:tcPr>
          <w:p w:rsidR="00C92AD2" w:rsidRPr="000865C1" w:rsidRDefault="00C92AD2" w:rsidP="000865C1">
            <w:pPr>
              <w:spacing w:after="0" w:line="240" w:lineRule="auto"/>
              <w:jc w:val="both"/>
              <w:rPr>
                <w:rFonts w:ascii="Times New Roman" w:eastAsia="Times New Roman" w:hAnsi="Times New Roman"/>
                <w:sz w:val="24"/>
                <w:szCs w:val="24"/>
                <w:lang w:val="kk-KZ"/>
              </w:rPr>
            </w:pPr>
            <w:r w:rsidRPr="000865C1">
              <w:rPr>
                <w:rFonts w:ascii="Times New Roman" w:eastAsia="Times New Roman" w:hAnsi="Times New Roman"/>
                <w:sz w:val="24"/>
                <w:szCs w:val="24"/>
                <w:lang w:val="kk-KZ"/>
              </w:rPr>
              <w:t>8</w:t>
            </w:r>
          </w:p>
        </w:tc>
        <w:tc>
          <w:tcPr>
            <w:tcW w:w="2977" w:type="dxa"/>
            <w:shd w:val="clear" w:color="auto" w:fill="auto"/>
          </w:tcPr>
          <w:p w:rsidR="00C92AD2" w:rsidRPr="0021151A" w:rsidRDefault="0021151A" w:rsidP="000865C1">
            <w:pPr>
              <w:spacing w:after="0" w:line="240" w:lineRule="auto"/>
              <w:jc w:val="both"/>
              <w:rPr>
                <w:rFonts w:ascii="Times New Roman" w:eastAsia="Times New Roman" w:hAnsi="Times New Roman"/>
                <w:sz w:val="24"/>
                <w:szCs w:val="24"/>
                <w:lang w:val="kk-KZ"/>
              </w:rPr>
            </w:pPr>
            <m:oMathPara>
              <m:oMath>
                <m:r>
                  <w:rPr>
                    <w:rFonts w:eastAsia="Times New Roman"/>
                    <w:sz w:val="24"/>
                    <w:szCs w:val="24"/>
                    <w:lang w:val="kk-KZ"/>
                  </w:rPr>
                  <m:t xml:space="preserve">1 </m:t>
                </m:r>
                <m:r>
                  <w:rPr>
                    <w:rFonts w:eastAsia="Times New Roman"/>
                    <w:sz w:val="24"/>
                    <w:szCs w:val="24"/>
                  </w:rPr>
                  <m:t>ГБ&lt;</m:t>
                </m:r>
                <m:r>
                  <w:rPr>
                    <w:rFonts w:eastAsia="Times New Roman"/>
                    <w:sz w:val="24"/>
                    <w:szCs w:val="24"/>
                    <w:lang w:val="kk-KZ"/>
                  </w:rPr>
                  <m:t>V</m:t>
                </m:r>
              </m:oMath>
            </m:oMathPara>
          </w:p>
        </w:tc>
      </w:tr>
    </w:tbl>
    <w:p w:rsidR="000A3178" w:rsidRPr="00F71F8F" w:rsidRDefault="00D60E0B" w:rsidP="0031364D">
      <w:pPr>
        <w:pStyle w:val="1"/>
        <w:spacing w:before="0" w:after="240" w:line="240" w:lineRule="auto"/>
        <w:ind w:firstLine="567"/>
        <w:jc w:val="both"/>
        <w:rPr>
          <w:rFonts w:ascii="Times New Roman" w:hAnsi="Times New Roman"/>
          <w:b/>
          <w:color w:val="auto"/>
          <w:sz w:val="28"/>
          <w:szCs w:val="28"/>
          <w:lang w:val="kk-KZ"/>
        </w:rPr>
      </w:pPr>
      <w:bookmarkStart w:id="27" w:name="_Toc136688810"/>
      <w:r w:rsidRPr="00F71F8F">
        <w:rPr>
          <w:rFonts w:ascii="Times New Roman" w:hAnsi="Times New Roman"/>
          <w:b/>
          <w:color w:val="auto"/>
          <w:sz w:val="28"/>
          <w:szCs w:val="28"/>
          <w:lang w:val="kk-KZ"/>
        </w:rPr>
        <w:lastRenderedPageBreak/>
        <w:t xml:space="preserve">3 </w:t>
      </w:r>
      <w:r w:rsidR="00DB2044" w:rsidRPr="00F71F8F">
        <w:rPr>
          <w:rFonts w:ascii="Times New Roman" w:hAnsi="Times New Roman"/>
          <w:b/>
          <w:bCs/>
          <w:color w:val="auto"/>
          <w:sz w:val="28"/>
          <w:szCs w:val="28"/>
          <w:lang w:val="kk-KZ"/>
        </w:rPr>
        <w:t xml:space="preserve">HBC-256 ХЕШТЕУ АЛГОРИТМІНІҢ </w:t>
      </w:r>
      <w:r w:rsidR="00E05100" w:rsidRPr="00F71F8F">
        <w:rPr>
          <w:rFonts w:ascii="Times New Roman" w:hAnsi="Times New Roman"/>
          <w:b/>
          <w:bCs/>
          <w:color w:val="auto"/>
          <w:sz w:val="28"/>
          <w:szCs w:val="28"/>
          <w:lang w:val="kk-KZ"/>
        </w:rPr>
        <w:t>ҚАУІПСІЗДІ</w:t>
      </w:r>
      <w:r w:rsidR="008F6F1B">
        <w:rPr>
          <w:rFonts w:ascii="Times New Roman" w:hAnsi="Times New Roman"/>
          <w:b/>
          <w:bCs/>
          <w:color w:val="auto"/>
          <w:sz w:val="28"/>
          <w:szCs w:val="28"/>
          <w:lang w:val="kk-KZ"/>
        </w:rPr>
        <w:t>К</w:t>
      </w:r>
      <w:r w:rsidR="00FE3515" w:rsidRPr="00F71F8F">
        <w:rPr>
          <w:rFonts w:ascii="Times New Roman" w:hAnsi="Times New Roman"/>
          <w:b/>
          <w:bCs/>
          <w:color w:val="auto"/>
          <w:sz w:val="28"/>
          <w:szCs w:val="28"/>
          <w:lang w:val="kk-KZ"/>
        </w:rPr>
        <w:t xml:space="preserve"> ҚАСИЕТТЕРІ</w:t>
      </w:r>
      <w:r w:rsidR="00E05100" w:rsidRPr="00F71F8F">
        <w:rPr>
          <w:rFonts w:ascii="Times New Roman" w:hAnsi="Times New Roman"/>
          <w:b/>
          <w:bCs/>
          <w:color w:val="auto"/>
          <w:sz w:val="28"/>
          <w:szCs w:val="28"/>
          <w:lang w:val="kk-KZ"/>
        </w:rPr>
        <w:t>Н</w:t>
      </w:r>
      <w:r w:rsidR="00DB2044" w:rsidRPr="00F71F8F">
        <w:rPr>
          <w:rFonts w:ascii="Times New Roman" w:hAnsi="Times New Roman"/>
          <w:b/>
          <w:bCs/>
          <w:color w:val="auto"/>
          <w:sz w:val="28"/>
          <w:szCs w:val="28"/>
          <w:lang w:val="kk-KZ"/>
        </w:rPr>
        <w:t xml:space="preserve"> ЗЕРТТЕУ</w:t>
      </w:r>
      <w:bookmarkEnd w:id="27"/>
    </w:p>
    <w:p w:rsidR="007A4581" w:rsidRPr="00F71F8F" w:rsidRDefault="007A4581" w:rsidP="002007D7">
      <w:pPr>
        <w:autoSpaceDE w:val="0"/>
        <w:autoSpaceDN w:val="0"/>
        <w:adjustRightInd w:val="0"/>
        <w:spacing w:after="0" w:line="240" w:lineRule="auto"/>
        <w:ind w:firstLine="567"/>
        <w:jc w:val="both"/>
        <w:rPr>
          <w:rStyle w:val="tlid-translation"/>
          <w:rFonts w:ascii="Times New Roman" w:hAnsi="Times New Roman"/>
          <w:lang w:val="kk-KZ"/>
        </w:rPr>
      </w:pPr>
      <w:r w:rsidRPr="00F71F8F">
        <w:rPr>
          <w:rStyle w:val="tlid-translation"/>
          <w:rFonts w:ascii="Times New Roman" w:hAnsi="Times New Roman"/>
          <w:lang w:val="kk-KZ"/>
        </w:rPr>
        <w:t xml:space="preserve">Жаңа </w:t>
      </w:r>
      <w:r w:rsidR="003109E3">
        <w:rPr>
          <w:rStyle w:val="tlid-translation"/>
          <w:rFonts w:ascii="Times New Roman" w:hAnsi="Times New Roman"/>
          <w:lang w:val="kk-KZ"/>
        </w:rPr>
        <w:t>құрылған</w:t>
      </w:r>
      <w:r w:rsidR="00624B29" w:rsidRPr="00F71F8F">
        <w:rPr>
          <w:rStyle w:val="tlid-translation"/>
          <w:rFonts w:ascii="Times New Roman" w:hAnsi="Times New Roman"/>
          <w:lang w:val="kk-KZ"/>
        </w:rPr>
        <w:t xml:space="preserve"> </w:t>
      </w:r>
      <w:r w:rsidRPr="00F71F8F">
        <w:rPr>
          <w:rStyle w:val="tlid-translation"/>
          <w:rFonts w:ascii="Times New Roman" w:hAnsi="Times New Roman"/>
          <w:lang w:val="kk-KZ"/>
        </w:rPr>
        <w:t>хештеу</w:t>
      </w:r>
      <w:r w:rsidR="00624B29" w:rsidRPr="00F71F8F">
        <w:rPr>
          <w:rStyle w:val="tlid-translation"/>
          <w:rFonts w:ascii="Times New Roman" w:hAnsi="Times New Roman"/>
          <w:lang w:val="kk-KZ"/>
        </w:rPr>
        <w:t xml:space="preserve"> алгоритм</w:t>
      </w:r>
      <w:r w:rsidR="006926C4" w:rsidRPr="00F71F8F">
        <w:rPr>
          <w:rStyle w:val="tlid-translation"/>
          <w:rFonts w:ascii="Times New Roman" w:hAnsi="Times New Roman"/>
          <w:lang w:val="kk-KZ"/>
        </w:rPr>
        <w:t>інің</w:t>
      </w:r>
      <w:r w:rsidR="00624B29" w:rsidRPr="00F71F8F">
        <w:rPr>
          <w:rStyle w:val="tlid-translation"/>
          <w:rFonts w:ascii="Times New Roman" w:hAnsi="Times New Roman"/>
          <w:lang w:val="kk-KZ"/>
        </w:rPr>
        <w:t xml:space="preserve"> </w:t>
      </w:r>
      <w:r w:rsidRPr="00F71F8F">
        <w:rPr>
          <w:rStyle w:val="tlid-translation"/>
          <w:rFonts w:ascii="Times New Roman" w:hAnsi="Times New Roman"/>
          <w:lang w:val="kk-KZ"/>
        </w:rPr>
        <w:t>оның тәжірибеде</w:t>
      </w:r>
      <w:r w:rsidR="006926C4" w:rsidRPr="00F71F8F">
        <w:rPr>
          <w:rStyle w:val="tlid-translation"/>
          <w:rFonts w:ascii="Times New Roman" w:hAnsi="Times New Roman"/>
          <w:lang w:val="kk-KZ"/>
        </w:rPr>
        <w:t>гі</w:t>
      </w:r>
      <w:r w:rsidRPr="00F71F8F">
        <w:rPr>
          <w:rStyle w:val="tlid-translation"/>
          <w:rFonts w:ascii="Times New Roman" w:hAnsi="Times New Roman"/>
          <w:lang w:val="kk-KZ"/>
        </w:rPr>
        <w:t xml:space="preserve"> тиімділігімен қоса </w:t>
      </w:r>
      <w:r w:rsidR="00E05100" w:rsidRPr="00F71F8F">
        <w:rPr>
          <w:rStyle w:val="tlid-translation"/>
          <w:rFonts w:ascii="Times New Roman" w:hAnsi="Times New Roman"/>
          <w:lang w:val="kk-KZ"/>
        </w:rPr>
        <w:t>қауіпсіздігі</w:t>
      </w:r>
      <w:r w:rsidR="00FE3515" w:rsidRPr="00F71F8F">
        <w:rPr>
          <w:rStyle w:val="tlid-translation"/>
          <w:rFonts w:ascii="Times New Roman" w:hAnsi="Times New Roman"/>
          <w:lang w:val="kk-KZ"/>
        </w:rPr>
        <w:t xml:space="preserve"> қасиеттерін</w:t>
      </w:r>
      <w:r w:rsidR="003D663F" w:rsidRPr="00F71F8F">
        <w:rPr>
          <w:rStyle w:val="tlid-translation"/>
          <w:rFonts w:ascii="Times New Roman" w:hAnsi="Times New Roman"/>
          <w:lang w:val="kk-KZ"/>
        </w:rPr>
        <w:t xml:space="preserve"> жан-жақты зерттеу жұмыстарын жүргізу </w:t>
      </w:r>
      <w:r w:rsidRPr="00F71F8F">
        <w:rPr>
          <w:rStyle w:val="tlid-translation"/>
          <w:rFonts w:ascii="Times New Roman" w:hAnsi="Times New Roman"/>
          <w:lang w:val="kk-KZ"/>
        </w:rPr>
        <w:t>міндетті талаптардың бірі болып саналады</w:t>
      </w:r>
      <w:r w:rsidR="003D663F" w:rsidRPr="00F71F8F">
        <w:rPr>
          <w:rStyle w:val="tlid-translation"/>
          <w:rFonts w:ascii="Times New Roman" w:hAnsi="Times New Roman"/>
          <w:lang w:val="kk-KZ"/>
        </w:rPr>
        <w:t xml:space="preserve">. </w:t>
      </w:r>
      <w:r w:rsidRPr="00F71F8F">
        <w:rPr>
          <w:rStyle w:val="tlid-translation"/>
          <w:rFonts w:ascii="Times New Roman" w:hAnsi="Times New Roman"/>
          <w:lang w:val="kk-KZ"/>
        </w:rPr>
        <w:t xml:space="preserve">Талдау жүргізудің жан-жақты және объективті болуы ғылыми тұрғыдан негізделіп, сенімділіктің нақты бағалануына үлкен назар аударған </w:t>
      </w:r>
      <w:r w:rsidR="00F71F8F" w:rsidRPr="00F71F8F">
        <w:rPr>
          <w:rStyle w:val="tlid-translation"/>
          <w:rFonts w:ascii="Times New Roman" w:hAnsi="Times New Roman"/>
          <w:lang w:val="kk-KZ"/>
        </w:rPr>
        <w:t>жөн</w:t>
      </w:r>
      <w:r w:rsidRPr="00F71F8F">
        <w:rPr>
          <w:rStyle w:val="tlid-translation"/>
          <w:rFonts w:ascii="Times New Roman" w:hAnsi="Times New Roman"/>
          <w:lang w:val="kk-KZ"/>
        </w:rPr>
        <w:t xml:space="preserve">. </w:t>
      </w:r>
      <w:r w:rsidR="00E05100" w:rsidRPr="00F71F8F">
        <w:rPr>
          <w:rStyle w:val="tlid-translation"/>
          <w:rFonts w:ascii="Times New Roman" w:hAnsi="Times New Roman"/>
          <w:lang w:val="kk-KZ"/>
        </w:rPr>
        <w:t xml:space="preserve">Қауіпсіздік </w:t>
      </w:r>
      <w:r w:rsidRPr="00F71F8F">
        <w:rPr>
          <w:rStyle w:val="tlid-translation"/>
          <w:rFonts w:ascii="Times New Roman" w:hAnsi="Times New Roman"/>
          <w:lang w:val="kk-KZ"/>
        </w:rPr>
        <w:t xml:space="preserve">пен тиімділікті бағалау барысында заманауи ақпараттық технологиялардың жетістіктері мен мүмкіндіктері, сондай-ақ </w:t>
      </w:r>
      <w:r w:rsidR="00346D81" w:rsidRPr="00F71F8F">
        <w:rPr>
          <w:rStyle w:val="tlid-translation"/>
          <w:rFonts w:ascii="Times New Roman" w:hAnsi="Times New Roman"/>
          <w:lang w:val="kk-KZ"/>
        </w:rPr>
        <w:t xml:space="preserve">ең кемінде, </w:t>
      </w:r>
      <w:r w:rsidRPr="00F71F8F">
        <w:rPr>
          <w:rStyle w:val="tlid-translation"/>
          <w:rFonts w:ascii="Times New Roman" w:hAnsi="Times New Roman"/>
          <w:lang w:val="kk-KZ"/>
        </w:rPr>
        <w:t>олардың алдағы жақын қысқа мерзімдегі даму қарқынын ескеру маңызды</w:t>
      </w:r>
      <w:r w:rsidR="00CC62DA" w:rsidRPr="00F71F8F">
        <w:rPr>
          <w:rStyle w:val="tlid-translation"/>
          <w:rFonts w:ascii="Times New Roman" w:hAnsi="Times New Roman"/>
          <w:lang w:val="kk-KZ"/>
        </w:rPr>
        <w:t xml:space="preserve"> </w:t>
      </w:r>
      <w:r w:rsidR="009B1E70" w:rsidRPr="009B1E70">
        <w:rPr>
          <w:rStyle w:val="tlid-translation"/>
          <w:rFonts w:ascii="Times New Roman" w:hAnsi="Times New Roman"/>
          <w:lang w:val="kk-KZ"/>
        </w:rPr>
        <w:t>[</w:t>
      </w:r>
      <w:r w:rsidR="00D16663">
        <w:rPr>
          <w:rStyle w:val="tlid-translation"/>
          <w:rFonts w:ascii="Times New Roman" w:hAnsi="Times New Roman"/>
          <w:lang w:val="kk-KZ"/>
        </w:rPr>
        <w:t>45</w:t>
      </w:r>
      <w:r w:rsidR="00CC62DA" w:rsidRPr="00F71F8F">
        <w:rPr>
          <w:rStyle w:val="tlid-translation"/>
          <w:rFonts w:ascii="Times New Roman" w:hAnsi="Times New Roman"/>
          <w:lang w:val="kk-KZ"/>
        </w:rPr>
        <w:t>]</w:t>
      </w:r>
      <w:r w:rsidRPr="00F71F8F">
        <w:rPr>
          <w:rStyle w:val="tlid-translation"/>
          <w:rFonts w:ascii="Times New Roman" w:hAnsi="Times New Roman"/>
          <w:lang w:val="kk-KZ"/>
        </w:rPr>
        <w:t>.</w:t>
      </w:r>
    </w:p>
    <w:p w:rsidR="003820A8" w:rsidRPr="00F71F8F" w:rsidRDefault="00346D81" w:rsidP="003820A8">
      <w:pPr>
        <w:autoSpaceDE w:val="0"/>
        <w:autoSpaceDN w:val="0"/>
        <w:adjustRightInd w:val="0"/>
        <w:spacing w:after="0" w:line="240" w:lineRule="auto"/>
        <w:ind w:firstLine="567"/>
        <w:jc w:val="both"/>
        <w:rPr>
          <w:rStyle w:val="tlid-translation"/>
          <w:rFonts w:ascii="Times New Roman" w:hAnsi="Times New Roman"/>
          <w:lang w:val="kk-KZ"/>
        </w:rPr>
      </w:pPr>
      <w:r w:rsidRPr="00F71F8F">
        <w:rPr>
          <w:rStyle w:val="tlid-translation"/>
          <w:rFonts w:ascii="Times New Roman" w:hAnsi="Times New Roman"/>
          <w:lang w:val="kk-KZ"/>
        </w:rPr>
        <w:t xml:space="preserve">Ең алдымен, </w:t>
      </w:r>
      <w:r w:rsidR="003109E3">
        <w:rPr>
          <w:rStyle w:val="tlid-translation"/>
          <w:rFonts w:ascii="Times New Roman" w:hAnsi="Times New Roman"/>
          <w:lang w:val="kk-KZ"/>
        </w:rPr>
        <w:t>құрылған</w:t>
      </w:r>
      <w:r w:rsidRPr="00F71F8F">
        <w:rPr>
          <w:rStyle w:val="tlid-translation"/>
          <w:rFonts w:ascii="Times New Roman" w:hAnsi="Times New Roman"/>
          <w:lang w:val="kk-KZ"/>
        </w:rPr>
        <w:t xml:space="preserve"> </w:t>
      </w:r>
      <w:r w:rsidRPr="00F71F8F">
        <w:rPr>
          <w:rFonts w:ascii="Times New Roman" w:hAnsi="Times New Roman"/>
          <w:lang w:val="kk-KZ"/>
        </w:rPr>
        <w:t xml:space="preserve">HBC-256 хештеу алгоритмін </w:t>
      </w:r>
      <w:r w:rsidR="00E05100" w:rsidRPr="00F71F8F">
        <w:rPr>
          <w:rFonts w:ascii="Times New Roman" w:hAnsi="Times New Roman"/>
          <w:lang w:val="kk-KZ"/>
        </w:rPr>
        <w:t>қауіпсіздігі</w:t>
      </w:r>
      <w:r w:rsidR="00FE3515" w:rsidRPr="00F71F8F">
        <w:rPr>
          <w:rFonts w:ascii="Times New Roman" w:hAnsi="Times New Roman"/>
          <w:lang w:val="kk-KZ"/>
        </w:rPr>
        <w:t xml:space="preserve"> қасиеттерін</w:t>
      </w:r>
      <w:r w:rsidRPr="00F71F8F">
        <w:rPr>
          <w:rFonts w:ascii="Times New Roman" w:hAnsi="Times New Roman"/>
          <w:lang w:val="kk-KZ"/>
        </w:rPr>
        <w:t xml:space="preserve"> зерттеу барысында  а</w:t>
      </w:r>
      <w:r w:rsidR="003D663F" w:rsidRPr="00F71F8F">
        <w:rPr>
          <w:rStyle w:val="tlid-translation"/>
          <w:rFonts w:ascii="Times New Roman" w:hAnsi="Times New Roman"/>
          <w:lang w:val="kk-KZ"/>
        </w:rPr>
        <w:t xml:space="preserve">лынған </w:t>
      </w:r>
      <w:r w:rsidRPr="00F71F8F">
        <w:rPr>
          <w:rStyle w:val="tlid-translation"/>
          <w:rFonts w:ascii="Times New Roman" w:hAnsi="Times New Roman"/>
          <w:lang w:val="kk-KZ"/>
        </w:rPr>
        <w:t>хеш-</w:t>
      </w:r>
      <w:r w:rsidR="003008A4">
        <w:rPr>
          <w:rStyle w:val="tlid-translation"/>
          <w:rFonts w:ascii="Times New Roman" w:hAnsi="Times New Roman"/>
          <w:lang w:val="kk-KZ"/>
        </w:rPr>
        <w:t>мәндерді</w:t>
      </w:r>
      <w:r w:rsidR="003D663F" w:rsidRPr="00F71F8F">
        <w:rPr>
          <w:rStyle w:val="tlid-translation"/>
          <w:rFonts w:ascii="Times New Roman" w:hAnsi="Times New Roman"/>
          <w:lang w:val="kk-KZ"/>
        </w:rPr>
        <w:t xml:space="preserve"> </w:t>
      </w:r>
      <w:r w:rsidRPr="00F71F8F">
        <w:rPr>
          <w:rStyle w:val="tlid-translation"/>
          <w:rFonts w:ascii="Times New Roman" w:hAnsi="Times New Roman"/>
          <w:lang w:val="kk-KZ"/>
        </w:rPr>
        <w:t>танымал</w:t>
      </w:r>
      <w:r w:rsidR="003D663F" w:rsidRPr="00F71F8F">
        <w:rPr>
          <w:rStyle w:val="tlid-translation"/>
          <w:rFonts w:ascii="Times New Roman" w:hAnsi="Times New Roman"/>
          <w:lang w:val="kk-KZ"/>
        </w:rPr>
        <w:t xml:space="preserve"> статистикалық </w:t>
      </w:r>
      <w:r w:rsidR="00F71F8F" w:rsidRPr="00F71F8F">
        <w:rPr>
          <w:rStyle w:val="tlid-translation"/>
          <w:rFonts w:ascii="Times New Roman" w:hAnsi="Times New Roman"/>
          <w:lang w:val="kk-KZ"/>
        </w:rPr>
        <w:t>сынақтар</w:t>
      </w:r>
      <w:r w:rsidR="003D663F" w:rsidRPr="00F71F8F">
        <w:rPr>
          <w:rStyle w:val="tlid-translation"/>
          <w:rFonts w:ascii="Times New Roman" w:hAnsi="Times New Roman"/>
          <w:lang w:val="kk-KZ"/>
        </w:rPr>
        <w:t xml:space="preserve"> арқылы </w:t>
      </w:r>
      <w:r w:rsidRPr="00F71F8F">
        <w:rPr>
          <w:rStyle w:val="tlid-translation"/>
          <w:rFonts w:ascii="Times New Roman" w:hAnsi="Times New Roman"/>
          <w:lang w:val="kk-KZ"/>
        </w:rPr>
        <w:t>псевда</w:t>
      </w:r>
      <w:r w:rsidR="003D663F" w:rsidRPr="00F71F8F">
        <w:rPr>
          <w:rStyle w:val="tlid-translation"/>
          <w:rFonts w:ascii="Times New Roman" w:hAnsi="Times New Roman"/>
          <w:lang w:val="kk-KZ"/>
        </w:rPr>
        <w:t xml:space="preserve">кездейсоқ тізбектердің сипаттарына </w:t>
      </w:r>
      <w:r w:rsidRPr="00F71F8F">
        <w:rPr>
          <w:rStyle w:val="tlid-translation"/>
          <w:rFonts w:ascii="Times New Roman" w:hAnsi="Times New Roman"/>
          <w:lang w:val="kk-KZ"/>
        </w:rPr>
        <w:t xml:space="preserve">ие бола алу мүмкіндігіне </w:t>
      </w:r>
      <w:r w:rsidR="003D663F" w:rsidRPr="00F71F8F">
        <w:rPr>
          <w:rStyle w:val="tlid-translation"/>
          <w:rFonts w:ascii="Times New Roman" w:hAnsi="Times New Roman"/>
          <w:lang w:val="kk-KZ"/>
        </w:rPr>
        <w:t xml:space="preserve">тексереміз. </w:t>
      </w:r>
      <w:r w:rsidRPr="00F71F8F">
        <w:rPr>
          <w:rStyle w:val="tlid-translation"/>
          <w:rFonts w:ascii="Times New Roman" w:hAnsi="Times New Roman"/>
          <w:lang w:val="kk-KZ"/>
        </w:rPr>
        <w:t>Зерттеудің осы бағытында біз н</w:t>
      </w:r>
      <w:r w:rsidR="003D663F" w:rsidRPr="00F71F8F">
        <w:rPr>
          <w:rStyle w:val="tlid-translation"/>
          <w:rFonts w:ascii="Times New Roman" w:hAnsi="Times New Roman"/>
          <w:lang w:val="kk-KZ"/>
        </w:rPr>
        <w:t>еғұрлым кө</w:t>
      </w:r>
      <w:r w:rsidRPr="00F71F8F">
        <w:rPr>
          <w:rStyle w:val="tlid-translation"/>
          <w:rFonts w:ascii="Times New Roman" w:hAnsi="Times New Roman"/>
          <w:lang w:val="kk-KZ"/>
        </w:rPr>
        <w:t>п</w:t>
      </w:r>
      <w:r w:rsidR="003D663F" w:rsidRPr="00F71F8F">
        <w:rPr>
          <w:rStyle w:val="tlid-translation"/>
          <w:rFonts w:ascii="Times New Roman" w:hAnsi="Times New Roman"/>
          <w:lang w:val="kk-KZ"/>
        </w:rPr>
        <w:t xml:space="preserve"> сынақ жұмыстарын жүргіз</w:t>
      </w:r>
      <w:r w:rsidRPr="00F71F8F">
        <w:rPr>
          <w:rStyle w:val="tlid-translation"/>
          <w:rFonts w:ascii="Times New Roman" w:hAnsi="Times New Roman"/>
          <w:lang w:val="kk-KZ"/>
        </w:rPr>
        <w:t>етін болсақ</w:t>
      </w:r>
      <w:r w:rsidR="003D663F" w:rsidRPr="00F71F8F">
        <w:rPr>
          <w:rStyle w:val="tlid-translation"/>
          <w:rFonts w:ascii="Times New Roman" w:hAnsi="Times New Roman"/>
          <w:lang w:val="kk-KZ"/>
        </w:rPr>
        <w:t xml:space="preserve">, </w:t>
      </w:r>
      <w:r w:rsidRPr="00F71F8F">
        <w:rPr>
          <w:rStyle w:val="tlid-translation"/>
          <w:rFonts w:ascii="Times New Roman" w:hAnsi="Times New Roman"/>
          <w:lang w:val="kk-KZ"/>
        </w:rPr>
        <w:t xml:space="preserve">соғұрым дәлдікке жақын </w:t>
      </w:r>
      <w:r w:rsidR="003D663F" w:rsidRPr="00F71F8F">
        <w:rPr>
          <w:rStyle w:val="tlid-translation"/>
          <w:rFonts w:ascii="Times New Roman" w:hAnsi="Times New Roman"/>
          <w:lang w:val="kk-KZ"/>
        </w:rPr>
        <w:t xml:space="preserve">нәтиже </w:t>
      </w:r>
      <w:r w:rsidRPr="00F71F8F">
        <w:rPr>
          <w:rStyle w:val="tlid-translation"/>
          <w:rFonts w:ascii="Times New Roman" w:hAnsi="Times New Roman"/>
          <w:lang w:val="kk-KZ"/>
        </w:rPr>
        <w:t>алатын боламыз.</w:t>
      </w:r>
      <w:r w:rsidR="004A4B22" w:rsidRPr="00F71F8F">
        <w:rPr>
          <w:rStyle w:val="tlid-translation"/>
          <w:rFonts w:ascii="Times New Roman" w:hAnsi="Times New Roman"/>
          <w:lang w:val="kk-KZ"/>
        </w:rPr>
        <w:t xml:space="preserve"> Талдау барысында жасалған хештеу алгоритмі арқылы алынған хеш-</w:t>
      </w:r>
      <w:r w:rsidR="003008A4">
        <w:rPr>
          <w:rStyle w:val="tlid-translation"/>
          <w:rFonts w:ascii="Times New Roman" w:hAnsi="Times New Roman"/>
          <w:lang w:val="kk-KZ"/>
        </w:rPr>
        <w:t>мәндердің</w:t>
      </w:r>
      <w:r w:rsidR="004A4B22" w:rsidRPr="00F71F8F">
        <w:rPr>
          <w:rStyle w:val="tlid-translation"/>
          <w:rFonts w:ascii="Times New Roman" w:hAnsi="Times New Roman"/>
          <w:lang w:val="kk-KZ"/>
        </w:rPr>
        <w:t xml:space="preserve"> үлкен көлемдегі жиынын қарастыратын боламыз. </w:t>
      </w:r>
      <w:r w:rsidR="003820A8" w:rsidRPr="00F71F8F">
        <w:rPr>
          <w:rStyle w:val="tlid-translation"/>
          <w:rFonts w:ascii="Times New Roman" w:hAnsi="Times New Roman"/>
          <w:lang w:val="kk-KZ"/>
        </w:rPr>
        <w:t>Егер ж</w:t>
      </w:r>
      <w:r w:rsidR="004A4B22" w:rsidRPr="00F71F8F">
        <w:rPr>
          <w:rStyle w:val="tlid-translation"/>
          <w:rFonts w:ascii="Times New Roman" w:hAnsi="Times New Roman"/>
          <w:lang w:val="kk-KZ"/>
        </w:rPr>
        <w:t xml:space="preserve">иындағы </w:t>
      </w:r>
      <w:r w:rsidR="003008A4">
        <w:rPr>
          <w:rStyle w:val="tlid-translation"/>
          <w:rFonts w:ascii="Times New Roman" w:hAnsi="Times New Roman"/>
          <w:lang w:val="kk-KZ"/>
        </w:rPr>
        <w:t>хеш-мәндер</w:t>
      </w:r>
      <w:r w:rsidR="004A4B22" w:rsidRPr="00F71F8F">
        <w:rPr>
          <w:rStyle w:val="tlid-translation"/>
          <w:rFonts w:ascii="Times New Roman" w:hAnsi="Times New Roman"/>
          <w:lang w:val="kk-KZ"/>
        </w:rPr>
        <w:t xml:space="preserve"> алдын-ала болжамды болса, онда бұл қолданылатын ең күшті хештеу алгоритмі</w:t>
      </w:r>
      <w:r w:rsidR="006926C4" w:rsidRPr="00F71F8F">
        <w:rPr>
          <w:rStyle w:val="tlid-translation"/>
          <w:rFonts w:ascii="Times New Roman" w:hAnsi="Times New Roman"/>
          <w:lang w:val="kk-KZ"/>
        </w:rPr>
        <w:t>нің өзі</w:t>
      </w:r>
      <w:r w:rsidR="004A4B22" w:rsidRPr="00F71F8F">
        <w:rPr>
          <w:rStyle w:val="tlid-translation"/>
          <w:rFonts w:ascii="Times New Roman" w:hAnsi="Times New Roman"/>
          <w:lang w:val="kk-KZ"/>
        </w:rPr>
        <w:t xml:space="preserve"> де осал болып шығады </w:t>
      </w:r>
      <w:r w:rsidR="00DB0E2E" w:rsidRPr="00F71F8F">
        <w:rPr>
          <w:rStyle w:val="tlid-translation"/>
          <w:rFonts w:ascii="Times New Roman" w:hAnsi="Times New Roman"/>
          <w:lang w:val="kk-KZ"/>
        </w:rPr>
        <w:t>–</w:t>
      </w:r>
      <w:r w:rsidR="004A4B22" w:rsidRPr="00F71F8F">
        <w:rPr>
          <w:rStyle w:val="tlid-translation"/>
          <w:rFonts w:ascii="Times New Roman" w:hAnsi="Times New Roman"/>
          <w:lang w:val="kk-KZ"/>
        </w:rPr>
        <w:t xml:space="preserve"> шабуылдаушы </w:t>
      </w:r>
      <w:r w:rsidR="00DB0E2E" w:rsidRPr="00F71F8F">
        <w:rPr>
          <w:rStyle w:val="tlid-translation"/>
          <w:rFonts w:ascii="Times New Roman" w:hAnsi="Times New Roman"/>
          <w:lang w:val="kk-KZ"/>
        </w:rPr>
        <w:t xml:space="preserve">ықтимал </w:t>
      </w:r>
      <w:r w:rsidR="003008A4">
        <w:rPr>
          <w:rStyle w:val="tlid-translation"/>
          <w:rFonts w:ascii="Times New Roman" w:hAnsi="Times New Roman"/>
          <w:lang w:val="kk-KZ"/>
        </w:rPr>
        <w:t>хеш-мәндер</w:t>
      </w:r>
      <w:r w:rsidR="00DB0E2E" w:rsidRPr="00F71F8F">
        <w:rPr>
          <w:rStyle w:val="tlid-translation"/>
          <w:rFonts w:ascii="Times New Roman" w:hAnsi="Times New Roman"/>
          <w:lang w:val="kk-KZ"/>
        </w:rPr>
        <w:t xml:space="preserve"> кеңістігі тарыла түскендігін пайдаланып, оларды теру (немесе «сұрыптау»)  арқылы  </w:t>
      </w:r>
      <w:r w:rsidR="004A4B22" w:rsidRPr="00F71F8F">
        <w:rPr>
          <w:rStyle w:val="tlid-translation"/>
          <w:rFonts w:ascii="Times New Roman" w:hAnsi="Times New Roman"/>
          <w:lang w:val="kk-KZ"/>
        </w:rPr>
        <w:t>кейбір ақпаратты</w:t>
      </w:r>
      <w:r w:rsidR="00DB0E2E" w:rsidRPr="00F71F8F">
        <w:rPr>
          <w:rStyle w:val="tlid-translation"/>
          <w:rFonts w:ascii="Times New Roman" w:hAnsi="Times New Roman"/>
          <w:lang w:val="kk-KZ"/>
        </w:rPr>
        <w:t>, дәлірек айтқанда</w:t>
      </w:r>
      <w:r w:rsidR="006926C4" w:rsidRPr="00F71F8F">
        <w:rPr>
          <w:rStyle w:val="tlid-translation"/>
          <w:rFonts w:ascii="Times New Roman" w:hAnsi="Times New Roman"/>
          <w:lang w:val="kk-KZ"/>
        </w:rPr>
        <w:t>, шабуылдаушы үшін</w:t>
      </w:r>
      <w:r w:rsidR="00DB0E2E" w:rsidRPr="00F71F8F">
        <w:rPr>
          <w:rStyle w:val="tlid-translation"/>
          <w:rFonts w:ascii="Times New Roman" w:hAnsi="Times New Roman"/>
          <w:lang w:val="kk-KZ"/>
        </w:rPr>
        <w:t xml:space="preserve"> коллизияны</w:t>
      </w:r>
      <w:r w:rsidR="004A4B22" w:rsidRPr="00F71F8F">
        <w:rPr>
          <w:rStyle w:val="tlid-translation"/>
          <w:rFonts w:ascii="Times New Roman" w:hAnsi="Times New Roman"/>
          <w:lang w:val="kk-KZ"/>
        </w:rPr>
        <w:t xml:space="preserve"> </w:t>
      </w:r>
      <w:r w:rsidR="00DB0E2E" w:rsidRPr="00F71F8F">
        <w:rPr>
          <w:rStyle w:val="tlid-translation"/>
          <w:rFonts w:ascii="Times New Roman" w:hAnsi="Times New Roman"/>
          <w:lang w:val="kk-KZ"/>
        </w:rPr>
        <w:t xml:space="preserve">тауып ала алу мүмкіндігі арта түседі. Сол себепті, есептелінетін </w:t>
      </w:r>
      <w:r w:rsidR="00D02A76">
        <w:rPr>
          <w:rStyle w:val="tlid-translation"/>
          <w:rFonts w:ascii="Times New Roman" w:hAnsi="Times New Roman"/>
          <w:lang w:val="kk-KZ"/>
        </w:rPr>
        <w:t xml:space="preserve">хеш-мән </w:t>
      </w:r>
      <w:r w:rsidR="00DB0E2E" w:rsidRPr="00F71F8F">
        <w:rPr>
          <w:rStyle w:val="tlid-translation"/>
          <w:rFonts w:ascii="Times New Roman" w:hAnsi="Times New Roman"/>
          <w:lang w:val="kk-KZ"/>
        </w:rPr>
        <w:t>псевдокездейсоқ тізбекке не</w:t>
      </w:r>
      <w:r w:rsidR="003820A8" w:rsidRPr="00F71F8F">
        <w:rPr>
          <w:rStyle w:val="tlid-translation"/>
          <w:rFonts w:ascii="Times New Roman" w:hAnsi="Times New Roman"/>
          <w:lang w:val="kk-KZ"/>
        </w:rPr>
        <w:t>ғ</w:t>
      </w:r>
      <w:r w:rsidR="00DB0E2E" w:rsidRPr="00F71F8F">
        <w:rPr>
          <w:rStyle w:val="tlid-translation"/>
          <w:rFonts w:ascii="Times New Roman" w:hAnsi="Times New Roman"/>
          <w:lang w:val="kk-KZ"/>
        </w:rPr>
        <w:t xml:space="preserve">ұрым жақын болғаны </w:t>
      </w:r>
      <w:r w:rsidR="00F71F8F" w:rsidRPr="00F71F8F">
        <w:rPr>
          <w:rStyle w:val="tlid-translation"/>
          <w:rFonts w:ascii="Times New Roman" w:hAnsi="Times New Roman"/>
          <w:lang w:val="kk-KZ"/>
        </w:rPr>
        <w:t>дұрыс</w:t>
      </w:r>
      <w:r w:rsidR="00DB0E2E" w:rsidRPr="00F71F8F">
        <w:rPr>
          <w:rStyle w:val="tlid-translation"/>
          <w:rFonts w:ascii="Times New Roman" w:hAnsi="Times New Roman"/>
          <w:lang w:val="kk-KZ"/>
        </w:rPr>
        <w:t xml:space="preserve">. NIST ұсынатын сынақтардың әрқайсысы кіріс тізбек ретінде </w:t>
      </w:r>
      <w:r w:rsidR="003008A4">
        <w:rPr>
          <w:rStyle w:val="tlid-translation"/>
          <w:rFonts w:ascii="Times New Roman" w:hAnsi="Times New Roman"/>
          <w:lang w:val="kk-KZ"/>
        </w:rPr>
        <w:t>хеш-мәндер</w:t>
      </w:r>
      <w:r w:rsidR="00DB0E2E" w:rsidRPr="00F71F8F">
        <w:rPr>
          <w:rStyle w:val="tlid-translation"/>
          <w:rFonts w:ascii="Times New Roman" w:hAnsi="Times New Roman"/>
          <w:lang w:val="kk-KZ"/>
        </w:rPr>
        <w:t xml:space="preserve"> жиынын қабылдайды. Әрі қарай, осы тізбектің белгілі бір қасиетін сипаттайтын статистика есептеледі – бұл бір мән немесе мәндер жиынтығы болуы мүмкін. Осыдан кейін бұл статистика эталондық статистикамен немесе математикалық тәсілдермен алынған «нөлдік гипотезамен» салыстырылады</w:t>
      </w:r>
      <w:r w:rsidR="003820A8" w:rsidRPr="00F71F8F">
        <w:rPr>
          <w:rStyle w:val="tlid-translation"/>
          <w:rFonts w:ascii="Times New Roman" w:hAnsi="Times New Roman"/>
          <w:lang w:val="kk-KZ"/>
        </w:rPr>
        <w:t>. Бәрімізге бе</w:t>
      </w:r>
      <w:r w:rsidR="006926C4" w:rsidRPr="00F71F8F">
        <w:rPr>
          <w:rStyle w:val="tlid-translation"/>
          <w:rFonts w:ascii="Times New Roman" w:hAnsi="Times New Roman"/>
          <w:lang w:val="kk-KZ"/>
        </w:rPr>
        <w:t>л</w:t>
      </w:r>
      <w:r w:rsidR="003820A8" w:rsidRPr="00F71F8F">
        <w:rPr>
          <w:rStyle w:val="tlid-translation"/>
          <w:rFonts w:ascii="Times New Roman" w:hAnsi="Times New Roman"/>
          <w:lang w:val="kk-KZ"/>
        </w:rPr>
        <w:t>гілі</w:t>
      </w:r>
      <w:r w:rsidR="006926C4" w:rsidRPr="00F71F8F">
        <w:rPr>
          <w:rStyle w:val="tlid-translation"/>
          <w:rFonts w:ascii="Times New Roman" w:hAnsi="Times New Roman"/>
          <w:lang w:val="kk-KZ"/>
        </w:rPr>
        <w:t xml:space="preserve"> –</w:t>
      </w:r>
      <w:r w:rsidR="003820A8" w:rsidRPr="00F71F8F">
        <w:rPr>
          <w:rStyle w:val="tlid-translation"/>
          <w:rFonts w:ascii="Times New Roman" w:hAnsi="Times New Roman"/>
          <w:lang w:val="kk-KZ"/>
        </w:rPr>
        <w:t xml:space="preserve"> </w:t>
      </w:r>
      <w:r w:rsidR="00730C31" w:rsidRPr="00F71F8F">
        <w:rPr>
          <w:rStyle w:val="tlid-translation"/>
          <w:rFonts w:ascii="Times New Roman" w:hAnsi="Times New Roman"/>
          <w:lang w:val="kk-KZ"/>
        </w:rPr>
        <w:t>і</w:t>
      </w:r>
      <w:r w:rsidR="003820A8" w:rsidRPr="00F71F8F">
        <w:rPr>
          <w:rStyle w:val="tlid-translation"/>
          <w:rFonts w:ascii="Times New Roman" w:hAnsi="Times New Roman"/>
          <w:lang w:val="kk-KZ"/>
        </w:rPr>
        <w:t>с жүзіндегі статистика біз қанша мықты, идеалды алгоритм пайдалансақ та, ол мән еш уақытта эта</w:t>
      </w:r>
      <w:r w:rsidR="00730C31" w:rsidRPr="00F71F8F">
        <w:rPr>
          <w:rStyle w:val="tlid-translation"/>
          <w:rFonts w:ascii="Times New Roman" w:hAnsi="Times New Roman"/>
          <w:lang w:val="kk-KZ"/>
        </w:rPr>
        <w:t>л</w:t>
      </w:r>
      <w:r w:rsidR="003820A8" w:rsidRPr="00F71F8F">
        <w:rPr>
          <w:rStyle w:val="tlid-translation"/>
          <w:rFonts w:ascii="Times New Roman" w:hAnsi="Times New Roman"/>
          <w:lang w:val="kk-KZ"/>
        </w:rPr>
        <w:t>ондық мәнмен 100% үйлесе бермейді. Сондықтан,  5% ауытқуды шекара ретінде аламыз. Егер іс жүзіндегі статистика мәні осы шекарадан аспаса, тәж</w:t>
      </w:r>
      <w:r w:rsidR="00730C31" w:rsidRPr="00F71F8F">
        <w:rPr>
          <w:rStyle w:val="tlid-translation"/>
          <w:rFonts w:ascii="Times New Roman" w:hAnsi="Times New Roman"/>
          <w:lang w:val="kk-KZ"/>
        </w:rPr>
        <w:t>і</w:t>
      </w:r>
      <w:r w:rsidR="003820A8" w:rsidRPr="00F71F8F">
        <w:rPr>
          <w:rStyle w:val="tlid-translation"/>
          <w:rFonts w:ascii="Times New Roman" w:hAnsi="Times New Roman"/>
          <w:lang w:val="kk-KZ"/>
        </w:rPr>
        <w:t>рибе сынақтан өтті деп ұйғаратын боламыз</w:t>
      </w:r>
      <w:r w:rsidR="00CC62DA" w:rsidRPr="00F71F8F">
        <w:rPr>
          <w:rStyle w:val="tlid-translation"/>
          <w:rFonts w:ascii="Times New Roman" w:hAnsi="Times New Roman"/>
          <w:lang w:val="kk-KZ"/>
        </w:rPr>
        <w:t xml:space="preserve"> </w:t>
      </w:r>
      <w:r w:rsidR="009B1E70" w:rsidRPr="009B1E70">
        <w:rPr>
          <w:rStyle w:val="tlid-translation"/>
          <w:rFonts w:ascii="Times New Roman" w:hAnsi="Times New Roman"/>
          <w:lang w:val="kk-KZ"/>
        </w:rPr>
        <w:t>[</w:t>
      </w:r>
      <w:r w:rsidR="00D16663">
        <w:rPr>
          <w:rStyle w:val="tlid-translation"/>
          <w:rFonts w:ascii="Times New Roman" w:hAnsi="Times New Roman"/>
          <w:lang w:val="kk-KZ"/>
        </w:rPr>
        <w:t>46-47</w:t>
      </w:r>
      <w:r w:rsidR="00CC62DA" w:rsidRPr="00F71F8F">
        <w:rPr>
          <w:rStyle w:val="tlid-translation"/>
          <w:rFonts w:ascii="Times New Roman" w:hAnsi="Times New Roman"/>
          <w:lang w:val="kk-KZ"/>
        </w:rPr>
        <w:t>]</w:t>
      </w:r>
      <w:r w:rsidR="003820A8" w:rsidRPr="00F71F8F">
        <w:rPr>
          <w:rStyle w:val="tlid-translation"/>
          <w:rFonts w:ascii="Times New Roman" w:hAnsi="Times New Roman"/>
          <w:lang w:val="kk-KZ"/>
        </w:rPr>
        <w:t>.</w:t>
      </w:r>
    </w:p>
    <w:p w:rsidR="00DD2C32" w:rsidRDefault="003E4E1E" w:rsidP="002007D7">
      <w:pPr>
        <w:autoSpaceDE w:val="0"/>
        <w:autoSpaceDN w:val="0"/>
        <w:adjustRightInd w:val="0"/>
        <w:spacing w:after="0" w:line="240" w:lineRule="auto"/>
        <w:ind w:firstLine="567"/>
        <w:jc w:val="both"/>
        <w:rPr>
          <w:rStyle w:val="tlid-translation"/>
          <w:rFonts w:ascii="Times New Roman" w:hAnsi="Times New Roman"/>
          <w:lang w:val="kk-KZ"/>
        </w:rPr>
      </w:pPr>
      <w:r w:rsidRPr="00F71F8F">
        <w:rPr>
          <w:rStyle w:val="tlid-translation"/>
          <w:rFonts w:ascii="Times New Roman" w:hAnsi="Times New Roman"/>
          <w:lang w:val="kk-KZ"/>
        </w:rPr>
        <w:t xml:space="preserve">Келесі кезекте </w:t>
      </w:r>
      <w:r w:rsidR="00DD2C32" w:rsidRPr="00F71F8F">
        <w:rPr>
          <w:rStyle w:val="tlid-translation"/>
          <w:rFonts w:ascii="Times New Roman" w:hAnsi="Times New Roman"/>
          <w:lang w:val="kk-KZ"/>
        </w:rPr>
        <w:t>хабарламаның</w:t>
      </w:r>
      <w:r w:rsidRPr="00F71F8F">
        <w:rPr>
          <w:rStyle w:val="tlid-translation"/>
          <w:rFonts w:ascii="Times New Roman" w:hAnsi="Times New Roman"/>
          <w:lang w:val="kk-KZ"/>
        </w:rPr>
        <w:t xml:space="preserve"> </w:t>
      </w:r>
      <w:r w:rsidR="00DD2C32" w:rsidRPr="00F71F8F">
        <w:rPr>
          <w:rStyle w:val="tlid-translation"/>
          <w:rFonts w:ascii="Times New Roman" w:hAnsi="Times New Roman"/>
          <w:lang w:val="kk-KZ"/>
        </w:rPr>
        <w:t xml:space="preserve">әрбір </w:t>
      </w:r>
      <w:r w:rsidRPr="00F71F8F">
        <w:rPr>
          <w:rStyle w:val="tlid-translation"/>
          <w:rFonts w:ascii="Times New Roman" w:hAnsi="Times New Roman"/>
          <w:lang w:val="kk-KZ"/>
        </w:rPr>
        <w:t>элементтеріне</w:t>
      </w:r>
      <w:r w:rsidR="00727CE5" w:rsidRPr="00F71F8F">
        <w:rPr>
          <w:rStyle w:val="tlid-translation"/>
          <w:rFonts w:ascii="Times New Roman" w:hAnsi="Times New Roman"/>
          <w:lang w:val="kk-KZ"/>
        </w:rPr>
        <w:t xml:space="preserve"> </w:t>
      </w:r>
      <w:r w:rsidR="00730C31" w:rsidRPr="00F71F8F">
        <w:rPr>
          <w:rStyle w:val="tlid-translation"/>
          <w:rFonts w:ascii="Times New Roman" w:hAnsi="Times New Roman"/>
          <w:lang w:val="kk-KZ"/>
        </w:rPr>
        <w:t xml:space="preserve">аз мөлшерде </w:t>
      </w:r>
      <w:r w:rsidR="00727CE5" w:rsidRPr="00F71F8F">
        <w:rPr>
          <w:rStyle w:val="tlid-translation"/>
          <w:rFonts w:ascii="Times New Roman" w:hAnsi="Times New Roman"/>
          <w:lang w:val="kk-KZ"/>
        </w:rPr>
        <w:t>өзгерістер енгізіп</w:t>
      </w:r>
      <w:r w:rsidR="00DD2C32" w:rsidRPr="00F71F8F">
        <w:rPr>
          <w:rStyle w:val="tlid-translation"/>
          <w:rFonts w:ascii="Times New Roman" w:hAnsi="Times New Roman"/>
          <w:lang w:val="kk-KZ"/>
        </w:rPr>
        <w:t>,</w:t>
      </w:r>
      <w:r w:rsidR="00727CE5" w:rsidRPr="00F71F8F">
        <w:rPr>
          <w:rStyle w:val="tlid-translation"/>
          <w:rFonts w:ascii="Times New Roman" w:hAnsi="Times New Roman"/>
          <w:lang w:val="kk-KZ"/>
        </w:rPr>
        <w:t xml:space="preserve"> алынған</w:t>
      </w:r>
      <w:r w:rsidRPr="00F71F8F">
        <w:rPr>
          <w:rStyle w:val="tlid-translation"/>
          <w:rFonts w:ascii="Times New Roman" w:hAnsi="Times New Roman"/>
          <w:lang w:val="kk-KZ"/>
        </w:rPr>
        <w:t xml:space="preserve"> </w:t>
      </w:r>
      <w:r w:rsidR="00DD2C32" w:rsidRPr="00F71F8F">
        <w:rPr>
          <w:rStyle w:val="tlid-translation"/>
          <w:rFonts w:ascii="Times New Roman" w:hAnsi="Times New Roman"/>
          <w:lang w:val="kk-KZ"/>
        </w:rPr>
        <w:t>хеш-</w:t>
      </w:r>
      <w:r w:rsidR="003008A4">
        <w:rPr>
          <w:rStyle w:val="tlid-translation"/>
          <w:rFonts w:ascii="Times New Roman" w:hAnsi="Times New Roman"/>
          <w:lang w:val="kk-KZ"/>
        </w:rPr>
        <w:t>мәндердің</w:t>
      </w:r>
      <w:r w:rsidRPr="00F71F8F">
        <w:rPr>
          <w:rStyle w:val="tlid-translation"/>
          <w:rFonts w:ascii="Times New Roman" w:hAnsi="Times New Roman"/>
          <w:lang w:val="kk-KZ"/>
        </w:rPr>
        <w:t xml:space="preserve"> өзгер</w:t>
      </w:r>
      <w:r w:rsidR="00012EF6" w:rsidRPr="00F71F8F">
        <w:rPr>
          <w:rStyle w:val="tlid-translation"/>
          <w:rFonts w:ascii="Times New Roman" w:hAnsi="Times New Roman"/>
          <w:lang w:val="kk-KZ"/>
        </w:rPr>
        <w:t>істер</w:t>
      </w:r>
      <w:r w:rsidR="00DD2C32" w:rsidRPr="00F71F8F">
        <w:rPr>
          <w:rStyle w:val="tlid-translation"/>
          <w:rFonts w:ascii="Times New Roman" w:hAnsi="Times New Roman"/>
          <w:lang w:val="kk-KZ"/>
        </w:rPr>
        <w:t>іне жалпылама және жеке-жеке элементтеріне</w:t>
      </w:r>
      <w:r w:rsidR="00727CE5" w:rsidRPr="00F71F8F">
        <w:rPr>
          <w:rStyle w:val="tlid-translation"/>
          <w:rFonts w:ascii="Times New Roman" w:hAnsi="Times New Roman"/>
          <w:lang w:val="kk-KZ"/>
        </w:rPr>
        <w:t xml:space="preserve"> </w:t>
      </w:r>
      <w:r w:rsidR="00DD2C32" w:rsidRPr="00F71F8F">
        <w:rPr>
          <w:rStyle w:val="tlid-translation"/>
          <w:rFonts w:ascii="Times New Roman" w:hAnsi="Times New Roman"/>
          <w:lang w:val="kk-KZ"/>
        </w:rPr>
        <w:t>талдаулар жүргізеті</w:t>
      </w:r>
      <w:r w:rsidR="00730C31" w:rsidRPr="00F71F8F">
        <w:rPr>
          <w:rStyle w:val="tlid-translation"/>
          <w:rFonts w:ascii="Times New Roman" w:hAnsi="Times New Roman"/>
          <w:lang w:val="kk-KZ"/>
        </w:rPr>
        <w:t>н</w:t>
      </w:r>
      <w:r w:rsidR="00DD2C32" w:rsidRPr="00F71F8F">
        <w:rPr>
          <w:rStyle w:val="tlid-translation"/>
          <w:rFonts w:ascii="Times New Roman" w:hAnsi="Times New Roman"/>
          <w:lang w:val="kk-KZ"/>
        </w:rPr>
        <w:t xml:space="preserve"> боламыз. Бұл талдау</w:t>
      </w:r>
      <w:r w:rsidR="00727CE5" w:rsidRPr="00F71F8F">
        <w:rPr>
          <w:rStyle w:val="tlid-translation"/>
          <w:rFonts w:ascii="Times New Roman" w:hAnsi="Times New Roman"/>
          <w:lang w:val="kk-KZ"/>
        </w:rPr>
        <w:t xml:space="preserve"> </w:t>
      </w:r>
      <w:r w:rsidR="00DD2C32" w:rsidRPr="00F71F8F">
        <w:rPr>
          <w:rStyle w:val="tlid-translation"/>
          <w:rFonts w:ascii="Times New Roman" w:hAnsi="Times New Roman"/>
          <w:lang w:val="kk-KZ"/>
        </w:rPr>
        <w:t xml:space="preserve">аз өзгерістің </w:t>
      </w:r>
      <w:r w:rsidR="00727CE5" w:rsidRPr="00F71F8F">
        <w:rPr>
          <w:rStyle w:val="tlid-translation"/>
          <w:rFonts w:ascii="Times New Roman" w:hAnsi="Times New Roman"/>
          <w:lang w:val="kk-KZ"/>
        </w:rPr>
        <w:t xml:space="preserve">лавиндік әсері </w:t>
      </w:r>
      <w:r w:rsidR="00DD2C32" w:rsidRPr="00F71F8F">
        <w:rPr>
          <w:rStyle w:val="tlid-translation"/>
          <w:rFonts w:ascii="Times New Roman" w:hAnsi="Times New Roman"/>
          <w:lang w:val="kk-KZ"/>
        </w:rPr>
        <w:t>және қата</w:t>
      </w:r>
      <w:r w:rsidR="00730C31" w:rsidRPr="00F71F8F">
        <w:rPr>
          <w:rStyle w:val="tlid-translation"/>
          <w:rFonts w:ascii="Times New Roman" w:hAnsi="Times New Roman"/>
          <w:lang w:val="kk-KZ"/>
        </w:rPr>
        <w:t>ң</w:t>
      </w:r>
      <w:r w:rsidR="00DD2C32" w:rsidRPr="00F71F8F">
        <w:rPr>
          <w:rStyle w:val="tlid-translation"/>
          <w:rFonts w:ascii="Times New Roman" w:hAnsi="Times New Roman"/>
          <w:lang w:val="kk-KZ"/>
        </w:rPr>
        <w:t xml:space="preserve"> лавиндік әсері </w:t>
      </w:r>
      <w:r w:rsidR="00727CE5" w:rsidRPr="00F71F8F">
        <w:rPr>
          <w:rStyle w:val="tlid-translation"/>
          <w:rFonts w:ascii="Times New Roman" w:hAnsi="Times New Roman"/>
          <w:lang w:val="kk-KZ"/>
        </w:rPr>
        <w:t>деп аталады</w:t>
      </w:r>
      <w:r w:rsidRPr="00F71F8F">
        <w:rPr>
          <w:rStyle w:val="tlid-translation"/>
          <w:rFonts w:ascii="Times New Roman" w:hAnsi="Times New Roman"/>
          <w:lang w:val="kk-KZ"/>
        </w:rPr>
        <w:t>.</w:t>
      </w:r>
      <w:r w:rsidR="00727CE5" w:rsidRPr="00F71F8F">
        <w:rPr>
          <w:rStyle w:val="tlid-translation"/>
          <w:rFonts w:ascii="Times New Roman" w:hAnsi="Times New Roman"/>
          <w:lang w:val="kk-KZ"/>
        </w:rPr>
        <w:t xml:space="preserve"> </w:t>
      </w:r>
      <w:r w:rsidR="00DD2C32" w:rsidRPr="00F71F8F">
        <w:rPr>
          <w:rStyle w:val="tlid-translation"/>
          <w:rFonts w:ascii="Times New Roman" w:hAnsi="Times New Roman"/>
          <w:lang w:val="kk-KZ"/>
        </w:rPr>
        <w:t xml:space="preserve">Егер алгоритм жеткілікті деңгейде лавин әсеріне ие бола алмаса, онда криптоталдаушы шығыс ақпарат негізінде кіріс ақпараты туралы болжам жасай алу мүмкіндігіне ие болады. Осылайша, шифрлау алгоритмдеріндегідей хештеу алгоримдерінде де лавиндік әсеріне қол жеткізу оны жасаудағы маңызды </w:t>
      </w:r>
      <w:r w:rsidR="006926C4" w:rsidRPr="00F71F8F">
        <w:rPr>
          <w:rStyle w:val="tlid-translation"/>
          <w:rFonts w:ascii="Times New Roman" w:hAnsi="Times New Roman"/>
          <w:lang w:val="kk-KZ"/>
        </w:rPr>
        <w:t>талап</w:t>
      </w:r>
      <w:r w:rsidR="00DD2C32" w:rsidRPr="00F71F8F">
        <w:rPr>
          <w:rStyle w:val="tlid-translation"/>
          <w:rFonts w:ascii="Times New Roman" w:hAnsi="Times New Roman"/>
          <w:lang w:val="kk-KZ"/>
        </w:rPr>
        <w:t xml:space="preserve"> болып табылады</w:t>
      </w:r>
      <w:r w:rsidR="006926C4" w:rsidRPr="00F71F8F">
        <w:rPr>
          <w:rStyle w:val="tlid-translation"/>
          <w:rFonts w:ascii="Times New Roman" w:hAnsi="Times New Roman"/>
          <w:lang w:val="kk-KZ"/>
        </w:rPr>
        <w:t xml:space="preserve"> және</w:t>
      </w:r>
      <w:r w:rsidR="00DD2C32" w:rsidRPr="00F71F8F">
        <w:rPr>
          <w:rStyle w:val="tlid-translation"/>
          <w:rFonts w:ascii="Times New Roman" w:hAnsi="Times New Roman"/>
          <w:lang w:val="kk-KZ"/>
        </w:rPr>
        <w:t xml:space="preserve"> маңызды криптографиялық қасиет болып табылады.</w:t>
      </w:r>
      <w:r w:rsidR="00DD2C32" w:rsidRPr="001E3FEC">
        <w:rPr>
          <w:rStyle w:val="tlid-translation"/>
          <w:rFonts w:ascii="Times New Roman" w:hAnsi="Times New Roman"/>
          <w:lang w:val="kk-KZ"/>
        </w:rPr>
        <w:t xml:space="preserve">  </w:t>
      </w:r>
    </w:p>
    <w:p w:rsidR="00146BFD" w:rsidRPr="00006883" w:rsidRDefault="00146BFD" w:rsidP="00EF1A4C">
      <w:pPr>
        <w:autoSpaceDE w:val="0"/>
        <w:autoSpaceDN w:val="0"/>
        <w:adjustRightInd w:val="0"/>
        <w:spacing w:after="0" w:line="240" w:lineRule="auto"/>
        <w:ind w:firstLine="567"/>
        <w:jc w:val="both"/>
        <w:rPr>
          <w:rFonts w:ascii="Times New Roman" w:hAnsi="Times New Roman"/>
          <w:bCs/>
          <w:lang w:val="kk-KZ"/>
        </w:rPr>
      </w:pPr>
      <w:r w:rsidRPr="00F71F8F">
        <w:rPr>
          <w:rFonts w:ascii="Times New Roman" w:hAnsi="Times New Roman"/>
          <w:bCs/>
          <w:lang w:val="kk-KZ"/>
        </w:rPr>
        <w:t xml:space="preserve">Кез келген жаңа криптографиялық құрылым сияқты, HBC-256 алгоритмі де оның криптографиялық қасиеттерін, атап айтқанда: қайтымсыздығы мен бірінші және екінші тектегі коллизияларға төзімділігін растау үшін мұқият </w:t>
      </w:r>
      <w:r w:rsidRPr="00F71F8F">
        <w:rPr>
          <w:rFonts w:ascii="Times New Roman" w:hAnsi="Times New Roman"/>
          <w:bCs/>
          <w:lang w:val="kk-KZ"/>
        </w:rPr>
        <w:lastRenderedPageBreak/>
        <w:t>зерттеуді қажет етеді. HBC-256 х</w:t>
      </w:r>
      <w:r w:rsidR="00DD09EE" w:rsidRPr="00F71F8F">
        <w:rPr>
          <w:rFonts w:ascii="Times New Roman" w:hAnsi="Times New Roman"/>
          <w:bCs/>
          <w:lang w:val="kk-KZ"/>
        </w:rPr>
        <w:t>е</w:t>
      </w:r>
      <w:r w:rsidRPr="00F71F8F">
        <w:rPr>
          <w:rFonts w:ascii="Times New Roman" w:hAnsi="Times New Roman"/>
          <w:bCs/>
          <w:lang w:val="kk-KZ"/>
        </w:rPr>
        <w:t>штеу алгоритмі үшін сызықты емес элементтердің (S-блоктардың) дифференциалдық қасиеттері қарастырылады. Жұмыста раундтық сипаттамаларды құрудың әртүрлі нұсқалары қарастырылады. Хештеу үшін раундтық сипаттамаларды құруға және раундтық кілттерді жасау функциясында жұптық айырымдардың болуы туралы гипотеза ұсынылды.</w:t>
      </w:r>
      <w:r w:rsidR="00006883" w:rsidRPr="00F71F8F">
        <w:rPr>
          <w:rFonts w:ascii="Times New Roman" w:hAnsi="Times New Roman"/>
          <w:bCs/>
          <w:lang w:val="kk-KZ"/>
        </w:rPr>
        <w:t xml:space="preserve"> </w:t>
      </w:r>
      <w:r w:rsidRPr="00F71F8F">
        <w:rPr>
          <w:rFonts w:ascii="Times New Roman" w:hAnsi="Times New Roman"/>
          <w:bCs/>
          <w:lang w:val="kk-KZ"/>
        </w:rPr>
        <w:t xml:space="preserve">Айырымдар тізбегін құрудың ең оңтайлы тәсілі үшін де кіріс мәтіндердің дұрыс жұптарын табу ықтималдығы бастапқы </w:t>
      </w:r>
      <w:r w:rsidR="00006883" w:rsidRPr="00F71F8F">
        <w:rPr>
          <w:rFonts w:ascii="Times New Roman" w:hAnsi="Times New Roman"/>
          <w:bCs/>
          <w:lang w:val="kk-KZ"/>
        </w:rPr>
        <w:t>кіріс мәтіннің 128-биттік бір блогының</w:t>
      </w:r>
      <w:r w:rsidRPr="00F71F8F">
        <w:rPr>
          <w:rFonts w:ascii="Times New Roman" w:hAnsi="Times New Roman"/>
          <w:bCs/>
          <w:lang w:val="kk-KZ"/>
        </w:rPr>
        <w:t xml:space="preserve"> толық </w:t>
      </w:r>
      <w:r w:rsidR="00006883" w:rsidRPr="00F71F8F">
        <w:rPr>
          <w:rFonts w:ascii="Times New Roman" w:hAnsi="Times New Roman"/>
          <w:bCs/>
          <w:lang w:val="kk-KZ"/>
        </w:rPr>
        <w:t>теру</w:t>
      </w:r>
      <w:r w:rsidRPr="00F71F8F">
        <w:rPr>
          <w:rFonts w:ascii="Times New Roman" w:hAnsi="Times New Roman"/>
          <w:bCs/>
          <w:lang w:val="kk-KZ"/>
        </w:rPr>
        <w:t xml:space="preserve"> ықтималдығынан аз болатыны көрсетілген, бұл дифференциалды криптоталдау әдісін коллизялады табу үшін жарамсыз етеді. Сондай-ақ, </w:t>
      </w:r>
      <w:r w:rsidR="00F71F8F" w:rsidRPr="00F71F8F">
        <w:rPr>
          <w:rFonts w:ascii="Times New Roman" w:hAnsi="Times New Roman"/>
          <w:bCs/>
          <w:lang w:val="kk-KZ"/>
        </w:rPr>
        <w:t xml:space="preserve">алгебралық криптоталдау үшін </w:t>
      </w:r>
      <w:r w:rsidRPr="00F71F8F">
        <w:rPr>
          <w:rFonts w:ascii="Times New Roman" w:hAnsi="Times New Roman"/>
          <w:bCs/>
          <w:lang w:val="kk-KZ"/>
        </w:rPr>
        <w:t>HBC-256 х</w:t>
      </w:r>
      <w:r w:rsidR="00006883" w:rsidRPr="00F71F8F">
        <w:rPr>
          <w:rFonts w:ascii="Times New Roman" w:hAnsi="Times New Roman"/>
          <w:bCs/>
          <w:lang w:val="kk-KZ"/>
        </w:rPr>
        <w:t>е</w:t>
      </w:r>
      <w:r w:rsidRPr="00F71F8F">
        <w:rPr>
          <w:rFonts w:ascii="Times New Roman" w:hAnsi="Times New Roman"/>
          <w:bCs/>
          <w:lang w:val="kk-KZ"/>
        </w:rPr>
        <w:t xml:space="preserve">штеу алгоритмінің бір раунды үшін Transalg құралының көмегімен </w:t>
      </w:r>
      <w:r w:rsidR="00006883" w:rsidRPr="00F71F8F">
        <w:rPr>
          <w:rFonts w:ascii="Times New Roman" w:hAnsi="Times New Roman"/>
          <w:bCs/>
          <w:lang w:val="kk-KZ"/>
        </w:rPr>
        <w:t>бульдік</w:t>
      </w:r>
      <w:r w:rsidRPr="00F71F8F">
        <w:rPr>
          <w:rFonts w:ascii="Times New Roman" w:hAnsi="Times New Roman"/>
          <w:bCs/>
          <w:lang w:val="kk-KZ"/>
        </w:rPr>
        <w:t xml:space="preserve"> теңдеулер жүйесі құрылды. </w:t>
      </w:r>
      <w:r w:rsidR="00006883" w:rsidRPr="00F71F8F">
        <w:rPr>
          <w:rFonts w:ascii="Times New Roman" w:hAnsi="Times New Roman"/>
          <w:bCs/>
          <w:lang w:val="kk-KZ"/>
        </w:rPr>
        <w:t>Коллизияны табу мақсатында қ</w:t>
      </w:r>
      <w:r w:rsidRPr="00F71F8F">
        <w:rPr>
          <w:rFonts w:ascii="Times New Roman" w:hAnsi="Times New Roman"/>
          <w:bCs/>
          <w:lang w:val="kk-KZ"/>
        </w:rPr>
        <w:t xml:space="preserve">ұрылған жүйені шешу үшін </w:t>
      </w:r>
      <w:r w:rsidR="00006883" w:rsidRPr="00F71F8F">
        <w:rPr>
          <w:rFonts w:ascii="Times New Roman" w:hAnsi="Times New Roman"/>
          <w:bCs/>
          <w:lang w:val="kk-KZ"/>
        </w:rPr>
        <w:t xml:space="preserve">параллельдеп есептеу мүмкіндігі бар plingeling есептеу нұсқасын қамтитын lingeling </w:t>
      </w:r>
      <w:r w:rsidRPr="00F71F8F">
        <w:rPr>
          <w:rFonts w:ascii="Times New Roman" w:hAnsi="Times New Roman"/>
          <w:bCs/>
          <w:lang w:val="kk-KZ"/>
        </w:rPr>
        <w:t>SAT</w:t>
      </w:r>
      <w:r w:rsidR="00006883" w:rsidRPr="00F71F8F">
        <w:rPr>
          <w:rFonts w:ascii="Times New Roman" w:hAnsi="Times New Roman"/>
          <w:bCs/>
          <w:lang w:val="kk-KZ"/>
        </w:rPr>
        <w:t>-</w:t>
      </w:r>
      <w:r w:rsidRPr="00F71F8F">
        <w:rPr>
          <w:rFonts w:ascii="Times New Roman" w:hAnsi="Times New Roman"/>
          <w:bCs/>
          <w:lang w:val="kk-KZ"/>
        </w:rPr>
        <w:t>шешуші пайдаланылды.</w:t>
      </w:r>
    </w:p>
    <w:p w:rsidR="00930D3A" w:rsidRPr="00F71F8F" w:rsidRDefault="00930D3A" w:rsidP="00BE66A6">
      <w:pPr>
        <w:pStyle w:val="2"/>
        <w:spacing w:before="120" w:after="120" w:line="240" w:lineRule="auto"/>
        <w:ind w:firstLine="567"/>
        <w:jc w:val="both"/>
        <w:rPr>
          <w:rFonts w:ascii="Times New Roman" w:hAnsi="Times New Roman"/>
          <w:b/>
          <w:color w:val="auto"/>
          <w:sz w:val="28"/>
          <w:szCs w:val="28"/>
          <w:lang w:val="kk-KZ"/>
        </w:rPr>
      </w:pPr>
      <w:bookmarkStart w:id="28" w:name="_Toc136688811"/>
      <w:r w:rsidRPr="00F71F8F">
        <w:rPr>
          <w:rFonts w:ascii="Times New Roman" w:hAnsi="Times New Roman"/>
          <w:b/>
          <w:color w:val="auto"/>
          <w:sz w:val="28"/>
          <w:szCs w:val="28"/>
          <w:lang w:val="kk-KZ"/>
        </w:rPr>
        <w:t xml:space="preserve">3.1 </w:t>
      </w:r>
      <w:r w:rsidR="008F6F1B">
        <w:rPr>
          <w:rFonts w:ascii="Times New Roman" w:hAnsi="Times New Roman"/>
          <w:b/>
          <w:color w:val="auto"/>
          <w:sz w:val="28"/>
          <w:szCs w:val="28"/>
          <w:lang w:val="kk-KZ"/>
        </w:rPr>
        <w:t>Алгоритмге жасалатын негізгі шабуылдардың күрделілігін талдау</w:t>
      </w:r>
      <w:bookmarkEnd w:id="28"/>
    </w:p>
    <w:p w:rsidR="00F37412" w:rsidRPr="00F71F8F" w:rsidRDefault="009A1CA5" w:rsidP="00F37412">
      <w:pPr>
        <w:spacing w:after="0" w:line="240" w:lineRule="auto"/>
        <w:ind w:firstLine="567"/>
        <w:jc w:val="both"/>
        <w:rPr>
          <w:rStyle w:val="tlid-translation"/>
          <w:rFonts w:ascii="Times New Roman" w:hAnsi="Times New Roman"/>
          <w:lang w:val="kk-KZ"/>
        </w:rPr>
      </w:pPr>
      <w:r w:rsidRPr="00F71F8F">
        <w:rPr>
          <w:rStyle w:val="tlid-translation"/>
          <w:rFonts w:ascii="Times New Roman" w:hAnsi="Times New Roman"/>
          <w:lang w:val="kk-KZ"/>
        </w:rPr>
        <w:t xml:space="preserve">Кез-келген хештеу функциясының сенімділігін бағалу кезінде төмендегідей үш мәселе зерттеледі </w:t>
      </w:r>
      <w:r w:rsidR="009B1E70" w:rsidRPr="009B1E70">
        <w:rPr>
          <w:rStyle w:val="tlid-translation"/>
          <w:rFonts w:ascii="Times New Roman" w:hAnsi="Times New Roman"/>
          <w:lang w:val="kk-KZ"/>
        </w:rPr>
        <w:t>[</w:t>
      </w:r>
      <w:r w:rsidR="00D16663">
        <w:rPr>
          <w:rStyle w:val="tlid-translation"/>
          <w:rFonts w:ascii="Times New Roman" w:hAnsi="Times New Roman"/>
          <w:lang w:val="kk-KZ"/>
        </w:rPr>
        <w:t>48</w:t>
      </w:r>
      <w:r w:rsidR="00F37412" w:rsidRPr="00F71F8F">
        <w:rPr>
          <w:rStyle w:val="tlid-translation"/>
          <w:rFonts w:ascii="Times New Roman" w:hAnsi="Times New Roman"/>
          <w:lang w:val="kk-KZ"/>
        </w:rPr>
        <w:t>]:</w:t>
      </w:r>
    </w:p>
    <w:p w:rsidR="00F37412" w:rsidRPr="00F71F8F" w:rsidRDefault="005E1461" w:rsidP="00F37412">
      <w:pPr>
        <w:spacing w:after="0" w:line="240" w:lineRule="auto"/>
        <w:ind w:firstLine="567"/>
        <w:jc w:val="both"/>
        <w:rPr>
          <w:rStyle w:val="tlid-translation"/>
          <w:rFonts w:ascii="Times New Roman" w:hAnsi="Times New Roman"/>
          <w:lang w:val="kk-KZ"/>
        </w:rPr>
      </w:pPr>
      <w:r>
        <w:rPr>
          <w:rStyle w:val="tlid-translation"/>
          <w:rFonts w:ascii="Times New Roman" w:hAnsi="Times New Roman"/>
          <w:lang w:val="kk-KZ"/>
        </w:rPr>
        <w:t>Түп</w:t>
      </w:r>
      <w:r w:rsidR="009A1CA5" w:rsidRPr="00F71F8F">
        <w:rPr>
          <w:rStyle w:val="tlid-translation"/>
          <w:rFonts w:ascii="Times New Roman" w:hAnsi="Times New Roman"/>
          <w:lang w:val="kk-KZ"/>
        </w:rPr>
        <w:t>бейнені іздеу</w:t>
      </w:r>
      <w:r w:rsidR="00F37412" w:rsidRPr="00F71F8F">
        <w:rPr>
          <w:rStyle w:val="tlid-translation"/>
          <w:rFonts w:ascii="Times New Roman" w:hAnsi="Times New Roman"/>
          <w:lang w:val="kk-KZ"/>
        </w:rPr>
        <w:t xml:space="preserve">, </w:t>
      </w:r>
      <w:r w:rsidR="009A1CA5" w:rsidRPr="00F71F8F">
        <w:rPr>
          <w:rStyle w:val="tlid-translation"/>
          <w:rFonts w:ascii="Times New Roman" w:hAnsi="Times New Roman"/>
          <w:lang w:val="kk-KZ"/>
        </w:rPr>
        <w:t xml:space="preserve">яғни алдын-ала белгілі </w:t>
      </w:r>
      <w:r w:rsidR="00D02A76">
        <w:rPr>
          <w:rStyle w:val="tlid-translation"/>
          <w:rFonts w:ascii="Times New Roman" w:hAnsi="Times New Roman"/>
          <w:lang w:val="kk-KZ"/>
        </w:rPr>
        <w:t xml:space="preserve">хеш-мән </w:t>
      </w:r>
      <m:oMath>
        <m:r>
          <w:rPr>
            <w:lang w:val="kk-KZ"/>
          </w:rPr>
          <m:t>h</m:t>
        </m:r>
        <m:d>
          <m:dPr>
            <m:ctrlPr>
              <w:rPr>
                <w:lang w:val="kk-KZ"/>
              </w:rPr>
            </m:ctrlPr>
          </m:dPr>
          <m:e>
            <m:r>
              <w:rPr>
                <w:lang w:val="kk-KZ"/>
              </w:rPr>
              <m:t>M</m:t>
            </m:r>
          </m:e>
        </m:d>
      </m:oMath>
      <w:r w:rsidR="009A1CA5" w:rsidRPr="00F71F8F">
        <w:rPr>
          <w:rStyle w:val="tlid-translation"/>
          <w:rFonts w:ascii="Times New Roman" w:hAnsi="Times New Roman"/>
          <w:lang w:val="kk-KZ"/>
        </w:rPr>
        <w:t xml:space="preserve"> арқылы </w:t>
      </w:r>
      <w:r w:rsidR="00521B51" w:rsidRPr="00F71F8F">
        <w:rPr>
          <w:rStyle w:val="tlid-translation"/>
          <w:rFonts w:ascii="Times New Roman" w:hAnsi="Times New Roman"/>
          <w:lang w:val="kk-KZ"/>
        </w:rPr>
        <w:t>алғашқы</w:t>
      </w:r>
      <w:r w:rsidR="009A1CA5" w:rsidRPr="00F71F8F">
        <w:rPr>
          <w:rStyle w:val="tlid-translation"/>
          <w:rFonts w:ascii="Times New Roman" w:hAnsi="Times New Roman"/>
          <w:lang w:val="kk-KZ"/>
        </w:rPr>
        <w:t xml:space="preserve"> </w:t>
      </w:r>
      <m:oMath>
        <m:r>
          <w:rPr>
            <w:lang w:val="kk-KZ"/>
          </w:rPr>
          <m:t>M</m:t>
        </m:r>
      </m:oMath>
      <w:r w:rsidR="00F37412" w:rsidRPr="00F71F8F">
        <w:rPr>
          <w:rStyle w:val="tlid-translation"/>
          <w:rFonts w:ascii="Times New Roman" w:hAnsi="Times New Roman"/>
          <w:lang w:val="kk-KZ"/>
        </w:rPr>
        <w:t xml:space="preserve"> </w:t>
      </w:r>
      <w:r w:rsidR="009A1CA5" w:rsidRPr="00F71F8F">
        <w:rPr>
          <w:rStyle w:val="tlid-translation"/>
          <w:rFonts w:ascii="Times New Roman" w:hAnsi="Times New Roman"/>
          <w:lang w:val="kk-KZ"/>
        </w:rPr>
        <w:t>хабарламасын қалпына келтіру</w:t>
      </w:r>
      <w:r w:rsidR="00F37412" w:rsidRPr="00F71F8F">
        <w:rPr>
          <w:rStyle w:val="tlid-translation"/>
          <w:rFonts w:ascii="Times New Roman" w:hAnsi="Times New Roman"/>
          <w:lang w:val="kk-KZ"/>
        </w:rPr>
        <w:t>;</w:t>
      </w:r>
    </w:p>
    <w:p w:rsidR="00F37412" w:rsidRPr="00F71F8F" w:rsidRDefault="009A1CA5" w:rsidP="00F37412">
      <w:pPr>
        <w:spacing w:after="0" w:line="240" w:lineRule="auto"/>
        <w:ind w:firstLine="567"/>
        <w:jc w:val="both"/>
        <w:rPr>
          <w:rStyle w:val="tlid-translation"/>
          <w:rFonts w:ascii="Times New Roman" w:hAnsi="Times New Roman"/>
          <w:lang w:val="kk-KZ"/>
        </w:rPr>
      </w:pPr>
      <w:r w:rsidRPr="00F71F8F">
        <w:rPr>
          <w:rStyle w:val="tlid-translation"/>
          <w:rFonts w:ascii="Times New Roman" w:hAnsi="Times New Roman"/>
          <w:lang w:val="kk-KZ"/>
        </w:rPr>
        <w:t xml:space="preserve">Екінші </w:t>
      </w:r>
      <w:r w:rsidR="005E1461">
        <w:rPr>
          <w:rStyle w:val="tlid-translation"/>
          <w:rFonts w:ascii="Times New Roman" w:hAnsi="Times New Roman"/>
          <w:lang w:val="kk-KZ"/>
        </w:rPr>
        <w:t>түпбейне</w:t>
      </w:r>
      <w:r w:rsidRPr="00F71F8F">
        <w:rPr>
          <w:rStyle w:val="tlid-translation"/>
          <w:rFonts w:ascii="Times New Roman" w:hAnsi="Times New Roman"/>
          <w:lang w:val="kk-KZ"/>
        </w:rPr>
        <w:t>ні іздеу</w:t>
      </w:r>
      <w:r w:rsidR="00F37412" w:rsidRPr="00F71F8F">
        <w:rPr>
          <w:rStyle w:val="tlid-translation"/>
          <w:rFonts w:ascii="Times New Roman" w:hAnsi="Times New Roman"/>
          <w:lang w:val="kk-KZ"/>
        </w:rPr>
        <w:t xml:space="preserve">, </w:t>
      </w:r>
      <w:r w:rsidRPr="00F71F8F">
        <w:rPr>
          <w:rStyle w:val="tlid-translation"/>
          <w:rFonts w:ascii="Times New Roman" w:hAnsi="Times New Roman"/>
          <w:lang w:val="kk-KZ"/>
        </w:rPr>
        <w:t>яғни хеш-</w:t>
      </w:r>
      <w:r w:rsidR="003008A4">
        <w:rPr>
          <w:rStyle w:val="tlid-translation"/>
          <w:rFonts w:ascii="Times New Roman" w:hAnsi="Times New Roman"/>
          <w:lang w:val="kk-KZ"/>
        </w:rPr>
        <w:t>мәндері</w:t>
      </w:r>
      <w:r w:rsidR="003C3F75" w:rsidRPr="00F71F8F">
        <w:rPr>
          <w:rStyle w:val="tlid-translation"/>
          <w:rFonts w:ascii="Times New Roman" w:hAnsi="Times New Roman"/>
          <w:lang w:val="kk-KZ"/>
        </w:rPr>
        <w:t xml:space="preserve"> үшін</w:t>
      </w:r>
      <w:r w:rsidRPr="00F71F8F">
        <w:rPr>
          <w:rStyle w:val="tlid-translation"/>
          <w:rFonts w:ascii="Times New Roman" w:hAnsi="Times New Roman"/>
          <w:lang w:val="kk-KZ"/>
        </w:rPr>
        <w:t xml:space="preserve"> </w:t>
      </w:r>
      <m:oMath>
        <m:r>
          <w:rPr>
            <w:lang w:val="kk-KZ"/>
          </w:rPr>
          <m:t>h</m:t>
        </m:r>
        <m:d>
          <m:dPr>
            <m:ctrlPr>
              <w:rPr>
                <w:lang w:val="kk-KZ"/>
              </w:rPr>
            </m:ctrlPr>
          </m:dPr>
          <m:e>
            <m:sSub>
              <m:sSubPr>
                <m:ctrlPr>
                  <w:rPr>
                    <w:lang w:val="kk-KZ"/>
                  </w:rPr>
                </m:ctrlPr>
              </m:sSubPr>
              <m:e>
                <m:r>
                  <w:rPr>
                    <w:lang w:val="kk-KZ"/>
                  </w:rPr>
                  <m:t>M</m:t>
                </m:r>
              </m:e>
              <m:sub>
                <m:r>
                  <m:rPr>
                    <m:sty m:val="p"/>
                  </m:rPr>
                  <w:rPr>
                    <w:lang w:val="kk-KZ"/>
                  </w:rPr>
                  <m:t>1</m:t>
                </m:r>
              </m:sub>
            </m:sSub>
          </m:e>
        </m:d>
        <m:r>
          <m:rPr>
            <m:sty m:val="p"/>
          </m:rPr>
          <w:rPr>
            <w:lang w:val="kk-KZ"/>
          </w:rPr>
          <m:t>=</m:t>
        </m:r>
        <m:r>
          <w:rPr>
            <w:lang w:val="kk-KZ"/>
          </w:rPr>
          <m:t>h</m:t>
        </m:r>
        <m:d>
          <m:dPr>
            <m:ctrlPr>
              <w:rPr>
                <w:lang w:val="kk-KZ"/>
              </w:rPr>
            </m:ctrlPr>
          </m:dPr>
          <m:e>
            <m:sSub>
              <m:sSubPr>
                <m:ctrlPr>
                  <w:rPr>
                    <w:lang w:val="kk-KZ"/>
                  </w:rPr>
                </m:ctrlPr>
              </m:sSubPr>
              <m:e>
                <m:r>
                  <w:rPr>
                    <w:lang w:val="kk-KZ"/>
                  </w:rPr>
                  <m:t>M</m:t>
                </m:r>
              </m:e>
              <m:sub>
                <m:r>
                  <m:rPr>
                    <m:sty m:val="p"/>
                  </m:rPr>
                  <w:rPr>
                    <w:lang w:val="kk-KZ"/>
                  </w:rPr>
                  <m:t>2</m:t>
                </m:r>
              </m:sub>
            </m:sSub>
          </m:e>
        </m:d>
      </m:oMath>
      <w:r w:rsidRPr="000865C1">
        <w:rPr>
          <w:rStyle w:val="tlid-translation"/>
          <w:rFonts w:ascii="Times New Roman" w:eastAsia="Times New Roman" w:hAnsi="Times New Roman"/>
          <w:lang w:val="kk-KZ"/>
        </w:rPr>
        <w:t xml:space="preserve"> орындалатындай </w:t>
      </w:r>
      <w:r w:rsidRPr="00F71F8F">
        <w:rPr>
          <w:rStyle w:val="tlid-translation"/>
          <w:rFonts w:ascii="Times New Roman" w:hAnsi="Times New Roman"/>
          <w:lang w:val="kk-KZ"/>
        </w:rPr>
        <w:t xml:space="preserve">бізге белгілі </w:t>
      </w:r>
      <m:oMath>
        <m:sSub>
          <m:sSubPr>
            <m:ctrlPr>
              <w:rPr>
                <w:lang w:val="kk-KZ"/>
              </w:rPr>
            </m:ctrlPr>
          </m:sSubPr>
          <m:e>
            <m:r>
              <w:rPr>
                <w:lang w:val="kk-KZ"/>
              </w:rPr>
              <m:t>M</m:t>
            </m:r>
          </m:e>
          <m:sub>
            <m:r>
              <m:rPr>
                <m:sty m:val="p"/>
              </m:rPr>
              <w:rPr>
                <w:lang w:val="kk-KZ"/>
              </w:rPr>
              <m:t>1</m:t>
            </m:r>
          </m:sub>
        </m:sSub>
      </m:oMath>
      <w:r w:rsidRPr="000865C1">
        <w:rPr>
          <w:rStyle w:val="tlid-translation"/>
          <w:rFonts w:ascii="Times New Roman" w:eastAsia="Times New Roman" w:hAnsi="Times New Roman"/>
          <w:lang w:val="kk-KZ"/>
        </w:rPr>
        <w:t xml:space="preserve"> хабарламасынан бөлек </w:t>
      </w:r>
      <m:oMath>
        <m:sSub>
          <m:sSubPr>
            <m:ctrlPr>
              <w:rPr>
                <w:lang w:val="kk-KZ"/>
              </w:rPr>
            </m:ctrlPr>
          </m:sSubPr>
          <m:e>
            <m:r>
              <w:rPr>
                <w:lang w:val="kk-KZ"/>
              </w:rPr>
              <m:t>M</m:t>
            </m:r>
          </m:e>
          <m:sub>
            <m:r>
              <m:rPr>
                <m:sty m:val="p"/>
              </m:rPr>
              <w:rPr>
                <w:lang w:val="kk-KZ"/>
              </w:rPr>
              <m:t>2</m:t>
            </m:r>
          </m:sub>
        </m:sSub>
      </m:oMath>
      <w:r w:rsidR="00F37412" w:rsidRPr="00F71F8F">
        <w:rPr>
          <w:rStyle w:val="tlid-translation"/>
          <w:rFonts w:ascii="Times New Roman" w:hAnsi="Times New Roman"/>
          <w:lang w:val="kk-KZ"/>
        </w:rPr>
        <w:t xml:space="preserve"> </w:t>
      </w:r>
      <w:r w:rsidRPr="00F71F8F">
        <w:rPr>
          <w:rStyle w:val="tlid-translation"/>
          <w:rFonts w:ascii="Times New Roman" w:hAnsi="Times New Roman"/>
          <w:lang w:val="kk-KZ"/>
        </w:rPr>
        <w:t xml:space="preserve">хабарламасын табу, мұнда </w:t>
      </w:r>
      <m:oMath>
        <m:sSub>
          <m:sSubPr>
            <m:ctrlPr>
              <w:rPr>
                <w:lang w:val="kk-KZ"/>
              </w:rPr>
            </m:ctrlPr>
          </m:sSubPr>
          <m:e>
            <m:r>
              <w:rPr>
                <w:lang w:val="kk-KZ"/>
              </w:rPr>
              <m:t>M</m:t>
            </m:r>
          </m:e>
          <m:sub>
            <m:r>
              <m:rPr>
                <m:sty m:val="p"/>
              </m:rPr>
              <w:rPr>
                <w:lang w:val="kk-KZ"/>
              </w:rPr>
              <m:t>1</m:t>
            </m:r>
          </m:sub>
        </m:sSub>
        <m:r>
          <m:rPr>
            <m:sty m:val="p"/>
          </m:rPr>
          <w:rPr>
            <w:lang w:val="kk-KZ"/>
          </w:rPr>
          <m:t>≠</m:t>
        </m:r>
        <m:sSub>
          <m:sSubPr>
            <m:ctrlPr>
              <w:rPr>
                <w:lang w:val="kk-KZ"/>
              </w:rPr>
            </m:ctrlPr>
          </m:sSubPr>
          <m:e>
            <m:r>
              <w:rPr>
                <w:lang w:val="kk-KZ"/>
              </w:rPr>
              <m:t>M</m:t>
            </m:r>
          </m:e>
          <m:sub>
            <m:r>
              <m:rPr>
                <m:sty m:val="p"/>
              </m:rPr>
              <w:rPr>
                <w:lang w:val="kk-KZ"/>
              </w:rPr>
              <m:t>2</m:t>
            </m:r>
          </m:sub>
        </m:sSub>
      </m:oMath>
      <w:r w:rsidR="00F37412" w:rsidRPr="00F71F8F">
        <w:rPr>
          <w:rStyle w:val="tlid-translation"/>
          <w:rFonts w:ascii="Times New Roman" w:hAnsi="Times New Roman"/>
          <w:lang w:val="kk-KZ"/>
        </w:rPr>
        <w:t>.</w:t>
      </w:r>
    </w:p>
    <w:p w:rsidR="00F37412" w:rsidRPr="00F71F8F" w:rsidRDefault="003C3F75" w:rsidP="00F37412">
      <w:pPr>
        <w:spacing w:after="0" w:line="240" w:lineRule="auto"/>
        <w:ind w:firstLine="567"/>
        <w:jc w:val="both"/>
        <w:rPr>
          <w:rStyle w:val="tlid-translation"/>
          <w:rFonts w:ascii="Times New Roman" w:hAnsi="Times New Roman"/>
          <w:lang w:val="kk-KZ"/>
        </w:rPr>
      </w:pPr>
      <w:r w:rsidRPr="00F71F8F">
        <w:rPr>
          <w:rStyle w:val="tlid-translation"/>
          <w:rFonts w:ascii="Times New Roman" w:hAnsi="Times New Roman"/>
          <w:lang w:val="kk-KZ"/>
        </w:rPr>
        <w:t>Коллизия</w:t>
      </w:r>
      <w:r w:rsidR="00FE352E" w:rsidRPr="00F71F8F">
        <w:rPr>
          <w:rStyle w:val="tlid-translation"/>
          <w:rFonts w:ascii="Times New Roman" w:hAnsi="Times New Roman"/>
          <w:lang w:val="kk-KZ"/>
        </w:rPr>
        <w:t>ны</w:t>
      </w:r>
      <w:r w:rsidRPr="00F71F8F">
        <w:rPr>
          <w:rStyle w:val="tlid-translation"/>
          <w:rFonts w:ascii="Times New Roman" w:hAnsi="Times New Roman"/>
          <w:lang w:val="kk-KZ"/>
        </w:rPr>
        <w:t xml:space="preserve"> іздеу</w:t>
      </w:r>
      <w:r w:rsidR="00F37412" w:rsidRPr="00F71F8F">
        <w:rPr>
          <w:rStyle w:val="tlid-translation"/>
          <w:rFonts w:ascii="Times New Roman" w:hAnsi="Times New Roman"/>
          <w:lang w:val="kk-KZ"/>
        </w:rPr>
        <w:t xml:space="preserve">, </w:t>
      </w:r>
      <w:r w:rsidRPr="00F71F8F">
        <w:rPr>
          <w:rStyle w:val="tlid-translation"/>
          <w:rFonts w:ascii="Times New Roman" w:hAnsi="Times New Roman"/>
          <w:lang w:val="kk-KZ"/>
        </w:rPr>
        <w:t>яғни хеш-</w:t>
      </w:r>
      <w:r w:rsidR="003008A4">
        <w:rPr>
          <w:rStyle w:val="tlid-translation"/>
          <w:rFonts w:ascii="Times New Roman" w:hAnsi="Times New Roman"/>
          <w:lang w:val="kk-KZ"/>
        </w:rPr>
        <w:t>мәндері</w:t>
      </w:r>
      <w:r w:rsidRPr="00F71F8F">
        <w:rPr>
          <w:rStyle w:val="tlid-translation"/>
          <w:rFonts w:ascii="Times New Roman" w:hAnsi="Times New Roman"/>
          <w:lang w:val="kk-KZ"/>
        </w:rPr>
        <w:t xml:space="preserve"> үшін </w:t>
      </w:r>
      <m:oMath>
        <m:r>
          <w:rPr>
            <w:lang w:val="kk-KZ"/>
          </w:rPr>
          <m:t>h</m:t>
        </m:r>
        <m:d>
          <m:dPr>
            <m:ctrlPr>
              <w:rPr>
                <w:lang w:val="kk-KZ"/>
              </w:rPr>
            </m:ctrlPr>
          </m:dPr>
          <m:e>
            <m:sSub>
              <m:sSubPr>
                <m:ctrlPr>
                  <w:rPr>
                    <w:lang w:val="kk-KZ"/>
                  </w:rPr>
                </m:ctrlPr>
              </m:sSubPr>
              <m:e>
                <m:r>
                  <w:rPr>
                    <w:lang w:val="kk-KZ"/>
                  </w:rPr>
                  <m:t>M</m:t>
                </m:r>
              </m:e>
              <m:sub>
                <m:r>
                  <m:rPr>
                    <m:sty m:val="p"/>
                  </m:rPr>
                  <w:rPr>
                    <w:lang w:val="kk-KZ"/>
                  </w:rPr>
                  <m:t>1</m:t>
                </m:r>
              </m:sub>
            </m:sSub>
          </m:e>
        </m:d>
        <m:r>
          <m:rPr>
            <m:sty m:val="p"/>
          </m:rPr>
          <w:rPr>
            <w:lang w:val="kk-KZ"/>
          </w:rPr>
          <m:t>=</m:t>
        </m:r>
        <m:r>
          <w:rPr>
            <w:lang w:val="kk-KZ"/>
          </w:rPr>
          <m:t>h</m:t>
        </m:r>
        <m:d>
          <m:dPr>
            <m:ctrlPr>
              <w:rPr>
                <w:lang w:val="kk-KZ"/>
              </w:rPr>
            </m:ctrlPr>
          </m:dPr>
          <m:e>
            <m:sSub>
              <m:sSubPr>
                <m:ctrlPr>
                  <w:rPr>
                    <w:lang w:val="kk-KZ"/>
                  </w:rPr>
                </m:ctrlPr>
              </m:sSubPr>
              <m:e>
                <m:r>
                  <w:rPr>
                    <w:lang w:val="kk-KZ"/>
                  </w:rPr>
                  <m:t>M</m:t>
                </m:r>
              </m:e>
              <m:sub>
                <m:r>
                  <m:rPr>
                    <m:sty m:val="p"/>
                  </m:rPr>
                  <w:rPr>
                    <w:lang w:val="kk-KZ"/>
                  </w:rPr>
                  <m:t>2</m:t>
                </m:r>
              </m:sub>
            </m:sSub>
          </m:e>
        </m:d>
      </m:oMath>
      <w:r w:rsidRPr="000865C1">
        <w:rPr>
          <w:rStyle w:val="tlid-translation"/>
          <w:rFonts w:ascii="Times New Roman" w:eastAsia="Times New Roman" w:hAnsi="Times New Roman"/>
          <w:lang w:val="kk-KZ"/>
        </w:rPr>
        <w:t xml:space="preserve"> орындалатын кез-келген </w:t>
      </w:r>
      <m:oMath>
        <m:sSub>
          <m:sSubPr>
            <m:ctrlPr>
              <w:rPr>
                <w:lang w:val="kk-KZ"/>
              </w:rPr>
            </m:ctrlPr>
          </m:sSubPr>
          <m:e>
            <m:r>
              <w:rPr>
                <w:lang w:val="kk-KZ"/>
              </w:rPr>
              <m:t>M</m:t>
            </m:r>
          </m:e>
          <m:sub>
            <m:r>
              <m:rPr>
                <m:sty m:val="p"/>
              </m:rPr>
              <w:rPr>
                <w:lang w:val="kk-KZ"/>
              </w:rPr>
              <m:t>1</m:t>
            </m:r>
          </m:sub>
        </m:sSub>
      </m:oMath>
      <w:r w:rsidR="00F37412" w:rsidRPr="00F71F8F">
        <w:rPr>
          <w:rStyle w:val="tlid-translation"/>
          <w:rFonts w:ascii="Times New Roman" w:hAnsi="Times New Roman"/>
          <w:lang w:val="kk-KZ"/>
        </w:rPr>
        <w:t xml:space="preserve"> </w:t>
      </w:r>
      <w:r w:rsidRPr="00F71F8F">
        <w:rPr>
          <w:rStyle w:val="tlid-translation"/>
          <w:rFonts w:ascii="Times New Roman" w:hAnsi="Times New Roman"/>
          <w:lang w:val="kk-KZ"/>
        </w:rPr>
        <w:t>және</w:t>
      </w:r>
      <w:r w:rsidR="00F37412" w:rsidRPr="00F71F8F">
        <w:rPr>
          <w:rStyle w:val="tlid-translation"/>
          <w:rFonts w:ascii="Times New Roman" w:hAnsi="Times New Roman"/>
          <w:lang w:val="kk-KZ"/>
        </w:rPr>
        <w:t xml:space="preserve"> </w:t>
      </w:r>
      <m:oMath>
        <m:sSub>
          <m:sSubPr>
            <m:ctrlPr>
              <w:rPr>
                <w:lang w:val="kk-KZ"/>
              </w:rPr>
            </m:ctrlPr>
          </m:sSubPr>
          <m:e>
            <m:r>
              <w:rPr>
                <w:lang w:val="kk-KZ"/>
              </w:rPr>
              <m:t>M</m:t>
            </m:r>
          </m:e>
          <m:sub>
            <m:r>
              <m:rPr>
                <m:sty m:val="p"/>
              </m:rPr>
              <w:rPr>
                <w:lang w:val="kk-KZ"/>
              </w:rPr>
              <m:t>2</m:t>
            </m:r>
          </m:sub>
        </m:sSub>
      </m:oMath>
      <w:r w:rsidRPr="000865C1">
        <w:rPr>
          <w:rStyle w:val="tlid-translation"/>
          <w:rFonts w:ascii="Times New Roman" w:eastAsia="Times New Roman" w:hAnsi="Times New Roman"/>
          <w:lang w:val="kk-KZ"/>
        </w:rPr>
        <w:t xml:space="preserve"> хабарламаларын табу</w:t>
      </w:r>
      <w:r w:rsidR="00F37412" w:rsidRPr="00F71F8F">
        <w:rPr>
          <w:rStyle w:val="tlid-translation"/>
          <w:rFonts w:ascii="Times New Roman" w:hAnsi="Times New Roman"/>
          <w:lang w:val="kk-KZ"/>
        </w:rPr>
        <w:t>.</w:t>
      </w:r>
    </w:p>
    <w:p w:rsidR="003C3F75" w:rsidRDefault="003C3F75" w:rsidP="00F37412">
      <w:pPr>
        <w:autoSpaceDE w:val="0"/>
        <w:autoSpaceDN w:val="0"/>
        <w:adjustRightInd w:val="0"/>
        <w:spacing w:after="0" w:line="240" w:lineRule="auto"/>
        <w:ind w:firstLine="567"/>
        <w:jc w:val="both"/>
        <w:rPr>
          <w:rFonts w:ascii="Times New Roman" w:hAnsi="Times New Roman"/>
          <w:lang w:val="kk-KZ"/>
        </w:rPr>
      </w:pPr>
      <w:r w:rsidRPr="00F71F8F">
        <w:rPr>
          <w:rFonts w:ascii="Times New Roman" w:hAnsi="Times New Roman"/>
          <w:lang w:val="kk-KZ"/>
        </w:rPr>
        <w:t xml:space="preserve">Осы аталған мәселелер HBC-256 алгоритміне қатысты келесі параметрлермен нақтыланған. HBC-256 </w:t>
      </w:r>
      <w:r w:rsidR="00D02A76">
        <w:rPr>
          <w:rFonts w:ascii="Times New Roman" w:hAnsi="Times New Roman"/>
          <w:lang w:val="kk-KZ"/>
        </w:rPr>
        <w:t xml:space="preserve">хеш-мән </w:t>
      </w:r>
      <w:r w:rsidRPr="00F71F8F">
        <w:rPr>
          <w:rFonts w:ascii="Times New Roman" w:hAnsi="Times New Roman"/>
          <w:lang w:val="kk-KZ"/>
        </w:rPr>
        <w:t xml:space="preserve">ұзындығы </w:t>
      </w:r>
      <m:oMath>
        <m:r>
          <w:rPr>
            <w:lang w:val="kk-KZ"/>
          </w:rPr>
          <m:t>n=256</m:t>
        </m:r>
      </m:oMath>
      <w:r w:rsidRPr="00F71F8F">
        <w:rPr>
          <w:rFonts w:ascii="Times New Roman" w:hAnsi="Times New Roman"/>
          <w:lang w:val="kk-KZ"/>
        </w:rPr>
        <w:t xml:space="preserve"> бит, сәйкесінше барлық мүмкін болатын хеш-</w:t>
      </w:r>
      <w:r w:rsidR="003008A4">
        <w:rPr>
          <w:rFonts w:ascii="Times New Roman" w:hAnsi="Times New Roman"/>
          <w:lang w:val="kk-KZ"/>
        </w:rPr>
        <w:t>мәндердің</w:t>
      </w:r>
      <w:r w:rsidRPr="00F71F8F">
        <w:rPr>
          <w:rFonts w:ascii="Times New Roman" w:hAnsi="Times New Roman"/>
          <w:lang w:val="kk-KZ"/>
        </w:rPr>
        <w:t xml:space="preserve"> саны </w:t>
      </w:r>
      <m:oMath>
        <m:r>
          <w:rPr>
            <w:lang w:val="kk-KZ"/>
          </w:rPr>
          <m:t>N=</m:t>
        </m:r>
        <m:sSup>
          <m:sSupPr>
            <m:ctrlPr>
              <w:rPr>
                <w:i/>
              </w:rPr>
            </m:ctrlPr>
          </m:sSupPr>
          <m:e>
            <m:r>
              <w:rPr>
                <w:lang w:val="kk-KZ"/>
              </w:rPr>
              <m:t>2</m:t>
            </m:r>
          </m:e>
          <m:sup>
            <m:r>
              <w:rPr>
                <w:lang w:val="kk-KZ"/>
              </w:rPr>
              <m:t>256</m:t>
            </m:r>
          </m:sup>
        </m:sSup>
      </m:oMath>
      <w:r w:rsidRPr="00F71F8F">
        <w:rPr>
          <w:rFonts w:ascii="Times New Roman" w:hAnsi="Times New Roman"/>
          <w:lang w:val="kk-KZ"/>
        </w:rPr>
        <w:t>. Үш мәселенің әрқайсысы</w:t>
      </w:r>
      <w:r w:rsidR="00FE352E" w:rsidRPr="00F71F8F">
        <w:rPr>
          <w:rFonts w:ascii="Times New Roman" w:hAnsi="Times New Roman"/>
          <w:lang w:val="kk-KZ"/>
        </w:rPr>
        <w:t>н</w:t>
      </w:r>
      <w:r w:rsidRPr="00F71F8F">
        <w:rPr>
          <w:rFonts w:ascii="Times New Roman" w:hAnsi="Times New Roman"/>
          <w:lang w:val="kk-KZ"/>
        </w:rPr>
        <w:t xml:space="preserve"> </w:t>
      </w:r>
      <m:oMath>
        <m:r>
          <w:rPr>
            <w:lang w:val="kk-KZ"/>
          </w:rPr>
          <m:t>p=0.5</m:t>
        </m:r>
      </m:oMath>
      <w:r w:rsidRPr="00F71F8F">
        <w:rPr>
          <w:rFonts w:ascii="Times New Roman" w:hAnsi="Times New Roman"/>
          <w:lang w:val="kk-KZ"/>
        </w:rPr>
        <w:t xml:space="preserve"> ықтималдықпен іске асырудың ең аз </w:t>
      </w:r>
      <w:r w:rsidR="002A551C" w:rsidRPr="00F71F8F">
        <w:rPr>
          <w:rFonts w:ascii="Times New Roman" w:hAnsi="Times New Roman"/>
          <w:i/>
          <w:iCs/>
          <w:lang w:val="kk-KZ"/>
        </w:rPr>
        <w:t>K</w:t>
      </w:r>
      <w:r w:rsidRPr="00F71F8F">
        <w:rPr>
          <w:rFonts w:ascii="Times New Roman" w:hAnsi="Times New Roman"/>
          <w:i/>
          <w:iCs/>
          <w:lang w:val="kk-KZ"/>
        </w:rPr>
        <w:t xml:space="preserve"> </w:t>
      </w:r>
      <w:r w:rsidRPr="00F71F8F">
        <w:rPr>
          <w:rFonts w:ascii="Times New Roman" w:hAnsi="Times New Roman"/>
          <w:lang w:val="kk-KZ"/>
        </w:rPr>
        <w:t>мәнін анықтаймыз</w:t>
      </w:r>
      <w:r w:rsidR="002A551C" w:rsidRPr="00F71F8F">
        <w:rPr>
          <w:rFonts w:ascii="Times New Roman" w:hAnsi="Times New Roman"/>
          <w:lang w:val="kk-KZ"/>
        </w:rPr>
        <w:t xml:space="preserve">, мұнда </w:t>
      </w:r>
      <w:r w:rsidR="002A551C" w:rsidRPr="00F71F8F">
        <w:rPr>
          <w:rFonts w:ascii="Times New Roman" w:hAnsi="Times New Roman"/>
          <w:i/>
          <w:iCs/>
          <w:lang w:val="kk-KZ"/>
        </w:rPr>
        <w:t>K</w:t>
      </w:r>
      <w:r w:rsidR="002A551C" w:rsidRPr="00F71F8F">
        <w:rPr>
          <w:rFonts w:ascii="Times New Roman" w:hAnsi="Times New Roman"/>
          <w:lang w:val="kk-KZ"/>
        </w:rPr>
        <w:t xml:space="preserve"> – хабарламалар саны</w:t>
      </w:r>
      <w:r w:rsidRPr="00F71F8F">
        <w:rPr>
          <w:rFonts w:ascii="Times New Roman" w:hAnsi="Times New Roman"/>
          <w:lang w:val="kk-KZ"/>
        </w:rPr>
        <w:t xml:space="preserve">. </w:t>
      </w:r>
      <w:r w:rsidR="00FE352E" w:rsidRPr="00F71F8F">
        <w:rPr>
          <w:rFonts w:ascii="Times New Roman" w:hAnsi="Times New Roman"/>
          <w:lang w:val="kk-KZ"/>
        </w:rPr>
        <w:t>К</w:t>
      </w:r>
      <w:r w:rsidRPr="00F71F8F">
        <w:rPr>
          <w:rFonts w:ascii="Times New Roman" w:hAnsi="Times New Roman"/>
          <w:lang w:val="kk-KZ"/>
        </w:rPr>
        <w:t>есте</w:t>
      </w:r>
      <w:r w:rsidR="00F71F8F" w:rsidRPr="00F71F8F">
        <w:rPr>
          <w:rFonts w:ascii="Times New Roman" w:hAnsi="Times New Roman"/>
          <w:lang w:val="kk-KZ"/>
        </w:rPr>
        <w:t xml:space="preserve"> </w:t>
      </w:r>
      <w:r w:rsidR="00FE352E" w:rsidRPr="00F71F8F">
        <w:rPr>
          <w:rFonts w:ascii="Times New Roman" w:hAnsi="Times New Roman"/>
          <w:lang w:val="kk-KZ"/>
        </w:rPr>
        <w:t>3.1-де</w:t>
      </w:r>
      <w:r w:rsidRPr="00F71F8F">
        <w:rPr>
          <w:rFonts w:ascii="Times New Roman" w:hAnsi="Times New Roman"/>
          <w:lang w:val="kk-KZ"/>
        </w:rPr>
        <w:t xml:space="preserve"> әрбір </w:t>
      </w:r>
      <w:r w:rsidR="00FE352E" w:rsidRPr="00F71F8F">
        <w:rPr>
          <w:rFonts w:ascii="Times New Roman" w:hAnsi="Times New Roman"/>
          <w:lang w:val="kk-KZ"/>
        </w:rPr>
        <w:t>үш мәселе</w:t>
      </w:r>
      <w:r w:rsidRPr="00F71F8F">
        <w:rPr>
          <w:rFonts w:ascii="Times New Roman" w:hAnsi="Times New Roman"/>
          <w:lang w:val="kk-KZ"/>
        </w:rPr>
        <w:t xml:space="preserve"> үшін шабуылдардың күрделілігі туралы деректер берілген</w:t>
      </w:r>
      <w:r w:rsidR="009F5EF2" w:rsidRPr="00F71F8F">
        <w:rPr>
          <w:rFonts w:ascii="Times New Roman" w:hAnsi="Times New Roman"/>
          <w:lang w:val="kk-KZ"/>
        </w:rPr>
        <w:t xml:space="preserve"> </w:t>
      </w:r>
      <w:r w:rsidR="009B1E70" w:rsidRPr="009B1E70">
        <w:rPr>
          <w:rFonts w:ascii="Times New Roman" w:hAnsi="Times New Roman"/>
          <w:lang w:val="kk-KZ"/>
        </w:rPr>
        <w:t>[</w:t>
      </w:r>
      <w:r w:rsidR="00D16663">
        <w:rPr>
          <w:rFonts w:ascii="Times New Roman" w:hAnsi="Times New Roman"/>
          <w:lang w:val="kk-KZ"/>
        </w:rPr>
        <w:t>49</w:t>
      </w:r>
      <w:r w:rsidR="009F5EF2" w:rsidRPr="00F71F8F">
        <w:rPr>
          <w:rFonts w:ascii="Times New Roman" w:hAnsi="Times New Roman"/>
          <w:lang w:val="kk-KZ"/>
        </w:rPr>
        <w:t>]</w:t>
      </w:r>
      <w:r w:rsidRPr="00F71F8F">
        <w:rPr>
          <w:rFonts w:ascii="Times New Roman" w:hAnsi="Times New Roman"/>
          <w:lang w:val="kk-KZ"/>
        </w:rPr>
        <w:t>.</w:t>
      </w:r>
    </w:p>
    <w:p w:rsidR="00B50631" w:rsidRPr="00F71F8F" w:rsidRDefault="00B50631" w:rsidP="00F37412">
      <w:pPr>
        <w:autoSpaceDE w:val="0"/>
        <w:autoSpaceDN w:val="0"/>
        <w:adjustRightInd w:val="0"/>
        <w:spacing w:after="0" w:line="240" w:lineRule="auto"/>
        <w:ind w:firstLine="567"/>
        <w:jc w:val="both"/>
        <w:rPr>
          <w:rFonts w:ascii="Times New Roman" w:hAnsi="Times New Roman"/>
          <w:lang w:val="kk-KZ"/>
        </w:rPr>
      </w:pPr>
    </w:p>
    <w:p w:rsidR="00F37412" w:rsidRDefault="00FE352E" w:rsidP="002F35B3">
      <w:pPr>
        <w:keepNext/>
        <w:autoSpaceDE w:val="0"/>
        <w:autoSpaceDN w:val="0"/>
        <w:adjustRightInd w:val="0"/>
        <w:spacing w:after="0" w:line="240" w:lineRule="auto"/>
        <w:jc w:val="both"/>
        <w:rPr>
          <w:rFonts w:ascii="Times New Roman" w:hAnsi="Times New Roman"/>
          <w:lang w:val="kk-KZ"/>
        </w:rPr>
      </w:pPr>
      <w:r w:rsidRPr="00F71F8F">
        <w:rPr>
          <w:rFonts w:ascii="Times New Roman" w:hAnsi="Times New Roman"/>
          <w:lang w:val="kk-KZ"/>
        </w:rPr>
        <w:t>Кесте</w:t>
      </w:r>
      <w:r w:rsidR="00F37412" w:rsidRPr="00F71F8F">
        <w:rPr>
          <w:rFonts w:ascii="Times New Roman" w:hAnsi="Times New Roman"/>
          <w:lang w:val="kk-KZ"/>
        </w:rPr>
        <w:t xml:space="preserve"> 3</w:t>
      </w:r>
      <w:r w:rsidRPr="00F71F8F">
        <w:rPr>
          <w:rFonts w:ascii="Times New Roman" w:hAnsi="Times New Roman"/>
          <w:lang w:val="kk-KZ"/>
        </w:rPr>
        <w:t>.1</w:t>
      </w:r>
      <w:r w:rsidR="00F37412" w:rsidRPr="00F71F8F">
        <w:rPr>
          <w:rFonts w:ascii="Times New Roman" w:hAnsi="Times New Roman"/>
          <w:lang w:val="kk-KZ"/>
        </w:rPr>
        <w:t xml:space="preserve"> –</w:t>
      </w:r>
      <w:r w:rsidR="002F35B3">
        <w:rPr>
          <w:rFonts w:ascii="Times New Roman" w:hAnsi="Times New Roman"/>
          <w:lang w:val="kk-KZ"/>
        </w:rPr>
        <w:t xml:space="preserve"> Т</w:t>
      </w:r>
      <w:r w:rsidR="005E1461">
        <w:rPr>
          <w:rFonts w:ascii="Times New Roman" w:hAnsi="Times New Roman"/>
          <w:lang w:val="kk-KZ"/>
        </w:rPr>
        <w:t>үпбейне</w:t>
      </w:r>
      <w:r w:rsidRPr="00F71F8F">
        <w:rPr>
          <w:rFonts w:ascii="Times New Roman" w:hAnsi="Times New Roman"/>
          <w:lang w:val="kk-KZ"/>
        </w:rPr>
        <w:t xml:space="preserve"> мен коллизияларды іздеудің күрделілігі туралы деректер</w:t>
      </w:r>
    </w:p>
    <w:p w:rsidR="00923750" w:rsidRPr="00D443AD" w:rsidRDefault="00923750" w:rsidP="002F35B3">
      <w:pPr>
        <w:keepNext/>
        <w:autoSpaceDE w:val="0"/>
        <w:autoSpaceDN w:val="0"/>
        <w:adjustRightInd w:val="0"/>
        <w:spacing w:after="0" w:line="240" w:lineRule="auto"/>
        <w:jc w:val="both"/>
        <w:rPr>
          <w:rFonts w:ascii="Times New Roman" w:hAnsi="Times New Roman"/>
          <w:sz w:val="16"/>
          <w:szCs w:val="16"/>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127"/>
        <w:gridCol w:w="2409"/>
        <w:gridCol w:w="2268"/>
      </w:tblGrid>
      <w:tr w:rsidR="00F37412" w:rsidRPr="000865C1" w:rsidTr="000865C1">
        <w:tc>
          <w:tcPr>
            <w:tcW w:w="2835" w:type="dxa"/>
            <w:vMerge w:val="restart"/>
            <w:shd w:val="clear" w:color="auto" w:fill="auto"/>
          </w:tcPr>
          <w:p w:rsidR="00F37412" w:rsidRPr="000865C1" w:rsidRDefault="00F37412" w:rsidP="000865C1">
            <w:pPr>
              <w:autoSpaceDE w:val="0"/>
              <w:autoSpaceDN w:val="0"/>
              <w:adjustRightInd w:val="0"/>
              <w:spacing w:after="0" w:line="240" w:lineRule="auto"/>
              <w:ind w:firstLine="567"/>
              <w:jc w:val="both"/>
              <w:rPr>
                <w:rFonts w:ascii="Times New Roman" w:hAnsi="Times New Roman"/>
                <w:sz w:val="24"/>
                <w:szCs w:val="24"/>
                <w:lang w:val="kk-KZ"/>
              </w:rPr>
            </w:pPr>
          </w:p>
        </w:tc>
        <w:tc>
          <w:tcPr>
            <w:tcW w:w="6804" w:type="dxa"/>
            <w:gridSpan w:val="3"/>
            <w:shd w:val="clear" w:color="auto" w:fill="auto"/>
          </w:tcPr>
          <w:p w:rsidR="00F37412" w:rsidRPr="000865C1" w:rsidRDefault="00FE352E"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Мәселелер</w:t>
            </w:r>
          </w:p>
        </w:tc>
      </w:tr>
      <w:tr w:rsidR="004217A2" w:rsidRPr="000865C1" w:rsidTr="000865C1">
        <w:tc>
          <w:tcPr>
            <w:tcW w:w="2835" w:type="dxa"/>
            <w:vMerge/>
            <w:shd w:val="clear" w:color="auto" w:fill="auto"/>
          </w:tcPr>
          <w:p w:rsidR="00F37412" w:rsidRPr="000865C1" w:rsidRDefault="00F37412" w:rsidP="000865C1">
            <w:pPr>
              <w:autoSpaceDE w:val="0"/>
              <w:autoSpaceDN w:val="0"/>
              <w:adjustRightInd w:val="0"/>
              <w:spacing w:after="0" w:line="240" w:lineRule="auto"/>
              <w:ind w:firstLine="567"/>
              <w:jc w:val="both"/>
              <w:rPr>
                <w:rFonts w:ascii="Times New Roman" w:hAnsi="Times New Roman"/>
                <w:sz w:val="24"/>
                <w:szCs w:val="24"/>
                <w:lang w:val="kk-KZ"/>
              </w:rPr>
            </w:pPr>
          </w:p>
        </w:tc>
        <w:tc>
          <w:tcPr>
            <w:tcW w:w="2127" w:type="dxa"/>
            <w:shd w:val="clear" w:color="auto" w:fill="auto"/>
            <w:vAlign w:val="center"/>
          </w:tcPr>
          <w:p w:rsidR="00F37412" w:rsidRPr="000865C1" w:rsidRDefault="005E1461"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Түп</w:t>
            </w:r>
            <w:r w:rsidR="00FE352E" w:rsidRPr="000865C1">
              <w:rPr>
                <w:rFonts w:ascii="Times New Roman" w:hAnsi="Times New Roman"/>
                <w:sz w:val="24"/>
                <w:szCs w:val="24"/>
                <w:lang w:val="kk-KZ"/>
              </w:rPr>
              <w:t>бейнені іздеу</w:t>
            </w:r>
          </w:p>
        </w:tc>
        <w:tc>
          <w:tcPr>
            <w:tcW w:w="2409" w:type="dxa"/>
            <w:shd w:val="clear" w:color="auto" w:fill="auto"/>
            <w:vAlign w:val="center"/>
          </w:tcPr>
          <w:p w:rsidR="00F37412" w:rsidRPr="000865C1" w:rsidRDefault="00FE352E" w:rsidP="000865C1">
            <w:pPr>
              <w:autoSpaceDE w:val="0"/>
              <w:autoSpaceDN w:val="0"/>
              <w:adjustRightInd w:val="0"/>
              <w:spacing w:after="0" w:line="240" w:lineRule="auto"/>
              <w:jc w:val="center"/>
              <w:rPr>
                <w:rFonts w:ascii="Times New Roman" w:hAnsi="Times New Roman"/>
                <w:sz w:val="24"/>
                <w:szCs w:val="24"/>
                <w:lang w:val="kk-KZ"/>
              </w:rPr>
            </w:pPr>
            <w:r w:rsidRPr="000865C1">
              <w:rPr>
                <w:rStyle w:val="tlid-translation"/>
                <w:rFonts w:ascii="Times New Roman" w:hAnsi="Times New Roman"/>
                <w:sz w:val="24"/>
                <w:szCs w:val="24"/>
                <w:lang w:val="kk-KZ"/>
              </w:rPr>
              <w:t xml:space="preserve">Екінші </w:t>
            </w:r>
            <w:r w:rsidR="005E1461" w:rsidRPr="000865C1">
              <w:rPr>
                <w:rStyle w:val="tlid-translation"/>
                <w:rFonts w:ascii="Times New Roman" w:hAnsi="Times New Roman"/>
                <w:sz w:val="24"/>
                <w:szCs w:val="24"/>
                <w:lang w:val="kk-KZ"/>
              </w:rPr>
              <w:t>түпбейне</w:t>
            </w:r>
            <w:r w:rsidRPr="000865C1">
              <w:rPr>
                <w:rStyle w:val="tlid-translation"/>
                <w:rFonts w:ascii="Times New Roman" w:hAnsi="Times New Roman"/>
                <w:sz w:val="24"/>
                <w:szCs w:val="24"/>
                <w:lang w:val="kk-KZ"/>
              </w:rPr>
              <w:t>ні іздеу</w:t>
            </w:r>
          </w:p>
        </w:tc>
        <w:tc>
          <w:tcPr>
            <w:tcW w:w="2268" w:type="dxa"/>
            <w:shd w:val="clear" w:color="auto" w:fill="auto"/>
            <w:vAlign w:val="center"/>
          </w:tcPr>
          <w:p w:rsidR="00F37412" w:rsidRPr="000865C1" w:rsidRDefault="00FE352E" w:rsidP="000865C1">
            <w:pPr>
              <w:autoSpaceDE w:val="0"/>
              <w:autoSpaceDN w:val="0"/>
              <w:adjustRightInd w:val="0"/>
              <w:spacing w:after="0" w:line="240" w:lineRule="auto"/>
              <w:jc w:val="center"/>
              <w:rPr>
                <w:rFonts w:ascii="Times New Roman" w:hAnsi="Times New Roman"/>
                <w:sz w:val="24"/>
                <w:szCs w:val="24"/>
                <w:lang w:val="kk-KZ"/>
              </w:rPr>
            </w:pPr>
            <w:r w:rsidRPr="000865C1">
              <w:rPr>
                <w:rStyle w:val="tlid-translation"/>
                <w:rFonts w:ascii="Times New Roman" w:hAnsi="Times New Roman"/>
                <w:sz w:val="24"/>
                <w:szCs w:val="24"/>
                <w:lang w:val="kk-KZ"/>
              </w:rPr>
              <w:t>Коллизияны іздеу</w:t>
            </w:r>
          </w:p>
        </w:tc>
      </w:tr>
      <w:tr w:rsidR="004217A2" w:rsidRPr="000865C1" w:rsidTr="000865C1">
        <w:tc>
          <w:tcPr>
            <w:tcW w:w="2835" w:type="dxa"/>
            <w:shd w:val="clear" w:color="auto" w:fill="auto"/>
          </w:tcPr>
          <w:p w:rsidR="00F37412" w:rsidRPr="000865C1" w:rsidRDefault="0021151A" w:rsidP="000865C1">
            <w:pPr>
              <w:autoSpaceDE w:val="0"/>
              <w:autoSpaceDN w:val="0"/>
              <w:adjustRightInd w:val="0"/>
              <w:spacing w:after="0" w:line="240" w:lineRule="auto"/>
              <w:ind w:firstLine="22"/>
              <w:jc w:val="center"/>
              <w:rPr>
                <w:rFonts w:ascii="Times New Roman" w:hAnsi="Times New Roman"/>
                <w:sz w:val="24"/>
                <w:szCs w:val="24"/>
              </w:rPr>
            </w:pPr>
            <m:oMath>
              <m:r>
                <w:rPr>
                  <w:sz w:val="24"/>
                  <w:szCs w:val="24"/>
                </w:rPr>
                <m:t>p</m:t>
              </m:r>
              <m:r>
                <m:rPr>
                  <m:sty m:val="p"/>
                </m:rPr>
                <w:rPr>
                  <w:sz w:val="24"/>
                  <w:szCs w:val="24"/>
                </w:rPr>
                <m:t>=0.5</m:t>
              </m:r>
            </m:oMath>
            <w:r w:rsidR="00FE352E" w:rsidRPr="000865C1">
              <w:rPr>
                <w:rFonts w:ascii="Times New Roman" w:hAnsi="Times New Roman"/>
                <w:iCs/>
                <w:sz w:val="24"/>
                <w:szCs w:val="24"/>
              </w:rPr>
              <w:t xml:space="preserve"> </w:t>
            </w:r>
            <w:r w:rsidR="00FE352E" w:rsidRPr="000865C1">
              <w:rPr>
                <w:rFonts w:ascii="Times New Roman" w:hAnsi="Times New Roman"/>
                <w:iCs/>
                <w:sz w:val="24"/>
                <w:szCs w:val="24"/>
                <w:lang w:val="kk-KZ"/>
              </w:rPr>
              <w:t>және</w:t>
            </w:r>
            <w:r w:rsidR="00FE352E" w:rsidRPr="000865C1">
              <w:rPr>
                <w:rFonts w:ascii="Times New Roman" w:hAnsi="Times New Roman"/>
                <w:iCs/>
                <w:sz w:val="24"/>
                <w:szCs w:val="24"/>
              </w:rPr>
              <w:t xml:space="preserve"> </w:t>
            </w:r>
            <m:oMath>
              <m:r>
                <w:rPr>
                  <w:sz w:val="24"/>
                  <w:szCs w:val="24"/>
                  <w:lang w:val="en-US"/>
                </w:rPr>
                <m:t>N</m:t>
              </m:r>
              <m:r>
                <w:rPr>
                  <w:sz w:val="24"/>
                  <w:szCs w:val="24"/>
                </w:rPr>
                <m:t>=</m:t>
              </m:r>
              <m:sSup>
                <m:sSupPr>
                  <m:ctrlPr>
                    <w:rPr>
                      <w:i/>
                      <w:sz w:val="24"/>
                      <w:szCs w:val="24"/>
                    </w:rPr>
                  </m:ctrlPr>
                </m:sSupPr>
                <m:e>
                  <m:r>
                    <w:rPr>
                      <w:sz w:val="24"/>
                      <w:szCs w:val="24"/>
                    </w:rPr>
                    <m:t>2</m:t>
                  </m:r>
                </m:e>
                <m:sup>
                  <m:r>
                    <w:rPr>
                      <w:sz w:val="24"/>
                      <w:szCs w:val="24"/>
                    </w:rPr>
                    <m:t>256</m:t>
                  </m:r>
                </m:sup>
              </m:sSup>
            </m:oMath>
            <w:r w:rsidR="00FE352E" w:rsidRPr="000865C1">
              <w:rPr>
                <w:rFonts w:ascii="Times New Roman" w:eastAsia="Times New Roman" w:hAnsi="Times New Roman"/>
                <w:iCs/>
                <w:sz w:val="24"/>
                <w:szCs w:val="24"/>
                <w:lang w:val="kk-KZ"/>
              </w:rPr>
              <w:t xml:space="preserve"> болғандағы </w:t>
            </w:r>
            <w:r w:rsidR="002A551C" w:rsidRPr="000865C1">
              <w:rPr>
                <w:rFonts w:ascii="Times New Roman" w:hAnsi="Times New Roman"/>
                <w:i/>
                <w:sz w:val="24"/>
                <w:szCs w:val="24"/>
                <w:lang w:val="en-US"/>
              </w:rPr>
              <w:t>K</w:t>
            </w:r>
            <w:r w:rsidR="00FE352E" w:rsidRPr="000865C1">
              <w:rPr>
                <w:rFonts w:ascii="Times New Roman" w:hAnsi="Times New Roman"/>
                <w:iCs/>
                <w:sz w:val="24"/>
                <w:szCs w:val="24"/>
                <w:lang w:val="kk-KZ"/>
              </w:rPr>
              <w:t>-ның</w:t>
            </w:r>
            <w:r w:rsidR="00F37412" w:rsidRPr="000865C1">
              <w:rPr>
                <w:rFonts w:ascii="Times New Roman" w:hAnsi="Times New Roman"/>
                <w:iCs/>
                <w:sz w:val="24"/>
                <w:szCs w:val="24"/>
              </w:rPr>
              <w:t xml:space="preserve"> </w:t>
            </w:r>
            <w:r w:rsidR="00FE352E" w:rsidRPr="000865C1">
              <w:rPr>
                <w:rFonts w:ascii="Times New Roman" w:hAnsi="Times New Roman"/>
                <w:iCs/>
                <w:sz w:val="24"/>
                <w:szCs w:val="24"/>
                <w:lang w:val="kk-KZ"/>
              </w:rPr>
              <w:t>мәні</w:t>
            </w:r>
            <w:r w:rsidR="00730C31" w:rsidRPr="000865C1">
              <w:rPr>
                <w:rFonts w:ascii="Times New Roman" w:hAnsi="Times New Roman"/>
                <w:sz w:val="24"/>
                <w:szCs w:val="24"/>
                <w:lang w:val="kk-KZ"/>
              </w:rPr>
              <w:t xml:space="preserve"> </w:t>
            </w:r>
          </w:p>
        </w:tc>
        <w:tc>
          <w:tcPr>
            <w:tcW w:w="2127" w:type="dxa"/>
            <w:shd w:val="clear" w:color="auto" w:fill="auto"/>
            <w:vAlign w:val="center"/>
          </w:tcPr>
          <w:p w:rsidR="00F37412" w:rsidRPr="0021151A" w:rsidRDefault="0021151A" w:rsidP="009B29E2">
            <w:pPr>
              <w:autoSpaceDE w:val="0"/>
              <w:autoSpaceDN w:val="0"/>
              <w:adjustRightInd w:val="0"/>
              <w:spacing w:after="0" w:line="240" w:lineRule="auto"/>
              <w:ind w:firstLine="285"/>
              <w:jc w:val="center"/>
              <w:rPr>
                <w:rFonts w:ascii="Times New Roman" w:hAnsi="Times New Roman"/>
                <w:i/>
                <w:sz w:val="24"/>
                <w:szCs w:val="24"/>
                <w:lang w:val="kk-KZ"/>
              </w:rPr>
            </w:pPr>
            <m:oMathPara>
              <m:oMath>
                <m:r>
                  <w:rPr>
                    <w:sz w:val="24"/>
                    <w:szCs w:val="24"/>
                    <w:lang w:val="kk-KZ"/>
                  </w:rPr>
                  <m:t>K=0.69∙</m:t>
                </m:r>
                <m:sSup>
                  <m:sSupPr>
                    <m:ctrlPr>
                      <w:rPr>
                        <w:i/>
                        <w:sz w:val="24"/>
                        <w:szCs w:val="24"/>
                        <w:lang w:val="kk-KZ"/>
                      </w:rPr>
                    </m:ctrlPr>
                  </m:sSupPr>
                  <m:e>
                    <m:r>
                      <w:rPr>
                        <w:sz w:val="24"/>
                        <w:szCs w:val="24"/>
                        <w:lang w:val="kk-KZ"/>
                      </w:rPr>
                      <m:t>2</m:t>
                    </m:r>
                  </m:e>
                  <m:sup>
                    <m:r>
                      <w:rPr>
                        <w:sz w:val="24"/>
                        <w:szCs w:val="24"/>
                        <w:lang w:val="kk-KZ"/>
                      </w:rPr>
                      <m:t>256</m:t>
                    </m:r>
                  </m:sup>
                </m:sSup>
              </m:oMath>
            </m:oMathPara>
          </w:p>
        </w:tc>
        <w:tc>
          <w:tcPr>
            <w:tcW w:w="2409" w:type="dxa"/>
            <w:shd w:val="clear" w:color="auto" w:fill="auto"/>
            <w:vAlign w:val="center"/>
          </w:tcPr>
          <w:p w:rsidR="00F37412" w:rsidRPr="0021151A" w:rsidRDefault="0021151A" w:rsidP="000865C1">
            <w:pPr>
              <w:autoSpaceDE w:val="0"/>
              <w:autoSpaceDN w:val="0"/>
              <w:adjustRightInd w:val="0"/>
              <w:spacing w:after="0" w:line="240" w:lineRule="auto"/>
              <w:jc w:val="center"/>
              <w:rPr>
                <w:rFonts w:ascii="Times New Roman" w:hAnsi="Times New Roman"/>
                <w:sz w:val="24"/>
                <w:szCs w:val="24"/>
                <w:lang w:val="kk-KZ"/>
              </w:rPr>
            </w:pPr>
            <m:oMathPara>
              <m:oMath>
                <m:r>
                  <w:rPr>
                    <w:sz w:val="24"/>
                    <w:szCs w:val="24"/>
                    <w:lang w:val="kk-KZ"/>
                  </w:rPr>
                  <m:t>K=0.69∙</m:t>
                </m:r>
                <m:sSup>
                  <m:sSupPr>
                    <m:ctrlPr>
                      <w:rPr>
                        <w:i/>
                        <w:sz w:val="24"/>
                        <w:szCs w:val="24"/>
                        <w:lang w:val="kk-KZ"/>
                      </w:rPr>
                    </m:ctrlPr>
                  </m:sSupPr>
                  <m:e>
                    <m:r>
                      <w:rPr>
                        <w:sz w:val="24"/>
                        <w:szCs w:val="24"/>
                        <w:lang w:val="kk-KZ"/>
                      </w:rPr>
                      <m:t>2</m:t>
                    </m:r>
                  </m:e>
                  <m:sup>
                    <m:r>
                      <w:rPr>
                        <w:sz w:val="24"/>
                        <w:szCs w:val="24"/>
                        <w:lang w:val="kk-KZ"/>
                      </w:rPr>
                      <m:t>256</m:t>
                    </m:r>
                  </m:sup>
                </m:sSup>
                <m:r>
                  <w:rPr>
                    <w:sz w:val="24"/>
                    <w:szCs w:val="24"/>
                    <w:lang w:val="kk-KZ"/>
                  </w:rPr>
                  <m:t>+1</m:t>
                </m:r>
              </m:oMath>
            </m:oMathPara>
          </w:p>
        </w:tc>
        <w:tc>
          <w:tcPr>
            <w:tcW w:w="2268" w:type="dxa"/>
            <w:shd w:val="clear" w:color="auto" w:fill="auto"/>
            <w:vAlign w:val="center"/>
          </w:tcPr>
          <w:p w:rsidR="00F37412" w:rsidRPr="0021151A" w:rsidRDefault="0021151A" w:rsidP="009B29E2">
            <w:pPr>
              <w:autoSpaceDE w:val="0"/>
              <w:autoSpaceDN w:val="0"/>
              <w:adjustRightInd w:val="0"/>
              <w:spacing w:after="0" w:line="240" w:lineRule="auto"/>
              <w:ind w:firstLine="291"/>
              <w:jc w:val="center"/>
              <w:rPr>
                <w:rFonts w:ascii="Times New Roman" w:hAnsi="Times New Roman"/>
                <w:sz w:val="24"/>
                <w:szCs w:val="24"/>
                <w:lang w:val="kk-KZ"/>
              </w:rPr>
            </w:pPr>
            <m:oMathPara>
              <m:oMath>
                <m:r>
                  <w:rPr>
                    <w:sz w:val="24"/>
                    <w:szCs w:val="24"/>
                    <w:lang w:val="kk-KZ"/>
                  </w:rPr>
                  <m:t>K=0.83∙</m:t>
                </m:r>
                <m:sSup>
                  <m:sSupPr>
                    <m:ctrlPr>
                      <w:rPr>
                        <w:i/>
                        <w:sz w:val="24"/>
                        <w:szCs w:val="24"/>
                        <w:lang w:val="kk-KZ"/>
                      </w:rPr>
                    </m:ctrlPr>
                  </m:sSupPr>
                  <m:e>
                    <m:r>
                      <w:rPr>
                        <w:sz w:val="24"/>
                        <w:szCs w:val="24"/>
                        <w:lang w:val="kk-KZ"/>
                      </w:rPr>
                      <m:t>2</m:t>
                    </m:r>
                  </m:e>
                  <m:sup>
                    <m:r>
                      <w:rPr>
                        <w:sz w:val="24"/>
                        <w:szCs w:val="24"/>
                        <w:lang w:val="kk-KZ"/>
                      </w:rPr>
                      <m:t>128</m:t>
                    </m:r>
                  </m:sup>
                </m:sSup>
              </m:oMath>
            </m:oMathPara>
          </w:p>
        </w:tc>
      </w:tr>
      <w:tr w:rsidR="004217A2" w:rsidRPr="000865C1" w:rsidTr="000865C1">
        <w:tc>
          <w:tcPr>
            <w:tcW w:w="2835" w:type="dxa"/>
            <w:shd w:val="clear" w:color="auto" w:fill="auto"/>
            <w:vAlign w:val="center"/>
          </w:tcPr>
          <w:p w:rsidR="00F37412" w:rsidRPr="000865C1" w:rsidRDefault="00FE352E"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Қолданылатын әдіс</w:t>
            </w:r>
          </w:p>
        </w:tc>
        <w:tc>
          <w:tcPr>
            <w:tcW w:w="2127" w:type="dxa"/>
            <w:shd w:val="clear" w:color="auto" w:fill="auto"/>
            <w:vAlign w:val="center"/>
          </w:tcPr>
          <w:p w:rsidR="00F37412" w:rsidRPr="000865C1" w:rsidRDefault="00FE352E"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Толық теру әдісі</w:t>
            </w:r>
          </w:p>
        </w:tc>
        <w:tc>
          <w:tcPr>
            <w:tcW w:w="2409" w:type="dxa"/>
            <w:shd w:val="clear" w:color="auto" w:fill="auto"/>
            <w:vAlign w:val="center"/>
          </w:tcPr>
          <w:p w:rsidR="00F37412" w:rsidRPr="000865C1" w:rsidRDefault="00FE352E" w:rsidP="000865C1">
            <w:pPr>
              <w:autoSpaceDE w:val="0"/>
              <w:autoSpaceDN w:val="0"/>
              <w:adjustRightInd w:val="0"/>
              <w:spacing w:after="0" w:line="240" w:lineRule="auto"/>
              <w:jc w:val="center"/>
              <w:rPr>
                <w:rFonts w:ascii="Times New Roman" w:hAnsi="Times New Roman"/>
                <w:i/>
                <w:sz w:val="24"/>
                <w:szCs w:val="24"/>
                <w:lang w:val="kk-KZ"/>
              </w:rPr>
            </w:pPr>
            <w:r w:rsidRPr="000865C1">
              <w:rPr>
                <w:rFonts w:ascii="Times New Roman" w:hAnsi="Times New Roman"/>
                <w:sz w:val="24"/>
                <w:szCs w:val="24"/>
                <w:lang w:val="kk-KZ"/>
              </w:rPr>
              <w:t>Толық теру әдісі</w:t>
            </w:r>
          </w:p>
        </w:tc>
        <w:tc>
          <w:tcPr>
            <w:tcW w:w="2268" w:type="dxa"/>
            <w:shd w:val="clear" w:color="auto" w:fill="auto"/>
            <w:vAlign w:val="center"/>
          </w:tcPr>
          <w:p w:rsidR="00F37412" w:rsidRPr="000865C1" w:rsidRDefault="00F37412"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w:t>
            </w:r>
            <w:r w:rsidR="00FE352E" w:rsidRPr="000865C1">
              <w:rPr>
                <w:rFonts w:ascii="Times New Roman" w:hAnsi="Times New Roman"/>
                <w:sz w:val="24"/>
                <w:szCs w:val="24"/>
                <w:lang w:val="kk-KZ"/>
              </w:rPr>
              <w:t>Туған күндер п</w:t>
            </w:r>
            <w:r w:rsidRPr="000865C1">
              <w:rPr>
                <w:rFonts w:ascii="Times New Roman" w:hAnsi="Times New Roman"/>
                <w:sz w:val="24"/>
                <w:szCs w:val="24"/>
                <w:lang w:val="kk-KZ"/>
              </w:rPr>
              <w:t>арадокс</w:t>
            </w:r>
            <w:r w:rsidR="00FE352E" w:rsidRPr="000865C1">
              <w:rPr>
                <w:rFonts w:ascii="Times New Roman" w:hAnsi="Times New Roman"/>
                <w:sz w:val="24"/>
                <w:szCs w:val="24"/>
                <w:lang w:val="kk-KZ"/>
              </w:rPr>
              <w:t>ы</w:t>
            </w:r>
            <w:r w:rsidRPr="000865C1">
              <w:rPr>
                <w:rFonts w:ascii="Times New Roman" w:hAnsi="Times New Roman"/>
                <w:sz w:val="24"/>
                <w:szCs w:val="24"/>
                <w:lang w:val="kk-KZ"/>
              </w:rPr>
              <w:t>»</w:t>
            </w:r>
            <w:r w:rsidR="00FE352E" w:rsidRPr="000865C1">
              <w:rPr>
                <w:rFonts w:ascii="Times New Roman" w:hAnsi="Times New Roman"/>
                <w:sz w:val="24"/>
                <w:szCs w:val="24"/>
                <w:lang w:val="kk-KZ"/>
              </w:rPr>
              <w:t xml:space="preserve"> әдісі</w:t>
            </w:r>
          </w:p>
        </w:tc>
      </w:tr>
    </w:tbl>
    <w:p w:rsidR="005A7854" w:rsidRPr="002938E2" w:rsidRDefault="00A269DF" w:rsidP="002F35B3">
      <w:pPr>
        <w:pStyle w:val="2"/>
        <w:spacing w:before="240" w:after="120" w:line="240" w:lineRule="auto"/>
        <w:ind w:firstLine="567"/>
        <w:jc w:val="both"/>
        <w:rPr>
          <w:rFonts w:ascii="Times New Roman" w:hAnsi="Times New Roman"/>
          <w:b/>
          <w:color w:val="auto"/>
          <w:sz w:val="28"/>
          <w:szCs w:val="28"/>
          <w:lang w:val="kk-KZ"/>
        </w:rPr>
      </w:pPr>
      <w:bookmarkStart w:id="29" w:name="_Toc136688812"/>
      <w:r w:rsidRPr="00F71F8F">
        <w:rPr>
          <w:rFonts w:ascii="Times New Roman" w:hAnsi="Times New Roman"/>
          <w:b/>
          <w:color w:val="auto"/>
          <w:sz w:val="28"/>
          <w:szCs w:val="28"/>
          <w:lang w:val="kk-KZ"/>
        </w:rPr>
        <w:t xml:space="preserve">3.2 </w:t>
      </w:r>
      <w:r w:rsidR="008F6F1B">
        <w:rPr>
          <w:rFonts w:ascii="Times New Roman" w:hAnsi="Times New Roman"/>
          <w:b/>
          <w:color w:val="auto"/>
          <w:sz w:val="28"/>
          <w:szCs w:val="28"/>
          <w:lang w:val="kk-KZ"/>
        </w:rPr>
        <w:t>Хеш-мәндердің</w:t>
      </w:r>
      <w:r w:rsidR="00CB346D" w:rsidRPr="00F71F8F">
        <w:rPr>
          <w:rFonts w:ascii="Times New Roman" w:hAnsi="Times New Roman"/>
          <w:b/>
          <w:color w:val="auto"/>
          <w:sz w:val="28"/>
          <w:szCs w:val="28"/>
          <w:lang w:val="kk-KZ"/>
        </w:rPr>
        <w:t xml:space="preserve"> статистикалық </w:t>
      </w:r>
      <w:r w:rsidR="00FE3515" w:rsidRPr="00F71F8F">
        <w:rPr>
          <w:rFonts w:ascii="Times New Roman" w:hAnsi="Times New Roman"/>
          <w:b/>
          <w:color w:val="auto"/>
          <w:sz w:val="28"/>
          <w:szCs w:val="28"/>
          <w:lang w:val="kk-KZ"/>
        </w:rPr>
        <w:t>қасиеттерін</w:t>
      </w:r>
      <w:r w:rsidR="00CB346D" w:rsidRPr="00F71F8F">
        <w:rPr>
          <w:rFonts w:ascii="Times New Roman" w:hAnsi="Times New Roman"/>
          <w:b/>
          <w:color w:val="auto"/>
          <w:sz w:val="28"/>
          <w:szCs w:val="28"/>
          <w:lang w:val="kk-KZ"/>
        </w:rPr>
        <w:t xml:space="preserve"> бағалау</w:t>
      </w:r>
      <w:bookmarkEnd w:id="29"/>
    </w:p>
    <w:p w:rsidR="009537C0" w:rsidRPr="00661EC4" w:rsidRDefault="00011D38" w:rsidP="00A75479">
      <w:pPr>
        <w:spacing w:after="0" w:line="240" w:lineRule="auto"/>
        <w:ind w:firstLine="567"/>
        <w:jc w:val="both"/>
        <w:rPr>
          <w:rFonts w:ascii="Times New Roman" w:eastAsia="Times New Roman" w:hAnsi="Times New Roman"/>
          <w:szCs w:val="32"/>
          <w:highlight w:val="green"/>
          <w:lang w:val="kk-KZ" w:eastAsia="ru-RU"/>
        </w:rPr>
      </w:pPr>
      <w:r w:rsidRPr="00F71F8F">
        <w:rPr>
          <w:rFonts w:ascii="Times New Roman" w:eastAsia="Times New Roman" w:hAnsi="Times New Roman"/>
          <w:szCs w:val="32"/>
          <w:lang w:val="kk-KZ" w:eastAsia="ru-RU"/>
        </w:rPr>
        <w:t xml:space="preserve">Кез-келген еркін ұзындықтағы </w:t>
      </w:r>
      <w:r w:rsidRPr="00F71F8F">
        <w:rPr>
          <w:rFonts w:ascii="Times New Roman" w:eastAsia="Times New Roman" w:hAnsi="Times New Roman"/>
          <w:i/>
          <w:iCs/>
          <w:szCs w:val="32"/>
          <w:lang w:val="kk-KZ" w:eastAsia="ru-RU"/>
        </w:rPr>
        <w:t>М</w:t>
      </w:r>
      <w:r w:rsidRPr="00F71F8F">
        <w:rPr>
          <w:rFonts w:ascii="Times New Roman" w:eastAsia="Times New Roman" w:hAnsi="Times New Roman"/>
          <w:szCs w:val="32"/>
          <w:lang w:val="kk-KZ" w:eastAsia="ru-RU"/>
        </w:rPr>
        <w:t xml:space="preserve"> хабарламасы үшін </w:t>
      </w:r>
      <w:r w:rsidR="00017D18" w:rsidRPr="00F71F8F">
        <w:rPr>
          <w:rFonts w:ascii="Times New Roman" w:eastAsia="Times New Roman" w:hAnsi="Times New Roman"/>
          <w:szCs w:val="32"/>
          <w:lang w:val="kk-KZ" w:eastAsia="ru-RU"/>
        </w:rPr>
        <w:t xml:space="preserve">жасалған </w:t>
      </w:r>
      <w:r w:rsidR="00017D18" w:rsidRPr="00F71F8F">
        <w:rPr>
          <w:rFonts w:ascii="Times New Roman" w:eastAsia="Times New Roman" w:hAnsi="Times New Roman"/>
          <w:szCs w:val="24"/>
          <w:lang w:val="kk-KZ" w:eastAsia="ru-RU"/>
        </w:rPr>
        <w:t xml:space="preserve">HBC-256 хештеу алгоритмінің </w:t>
      </w:r>
      <w:r w:rsidRPr="00F71F8F">
        <w:rPr>
          <w:rFonts w:ascii="Times New Roman" w:eastAsia="Times New Roman" w:hAnsi="Times New Roman"/>
          <w:i/>
          <w:iCs/>
          <w:szCs w:val="32"/>
          <w:lang w:val="kk-KZ" w:eastAsia="ru-RU"/>
        </w:rPr>
        <w:t>h(M)</w:t>
      </w:r>
      <w:r w:rsidRPr="00F71F8F">
        <w:rPr>
          <w:rFonts w:ascii="Times New Roman" w:eastAsia="Times New Roman" w:hAnsi="Times New Roman"/>
          <w:szCs w:val="32"/>
          <w:lang w:val="kk-KZ" w:eastAsia="ru-RU"/>
        </w:rPr>
        <w:t xml:space="preserve"> </w:t>
      </w:r>
      <w:r w:rsidR="003008A4">
        <w:rPr>
          <w:rFonts w:ascii="Times New Roman" w:eastAsia="Times New Roman" w:hAnsi="Times New Roman"/>
          <w:szCs w:val="32"/>
          <w:lang w:val="kk-KZ" w:eastAsia="ru-RU"/>
        </w:rPr>
        <w:t xml:space="preserve">хеш-мәні </w:t>
      </w:r>
      <w:r w:rsidRPr="00F71F8F">
        <w:rPr>
          <w:rFonts w:ascii="Times New Roman" w:eastAsia="Times New Roman" w:hAnsi="Times New Roman"/>
          <w:szCs w:val="32"/>
          <w:lang w:val="kk-KZ" w:eastAsia="ru-RU"/>
        </w:rPr>
        <w:t>жалған</w:t>
      </w:r>
      <w:r w:rsidR="002938E2" w:rsidRPr="00F71F8F">
        <w:rPr>
          <w:rFonts w:ascii="Times New Roman" w:eastAsia="Times New Roman" w:hAnsi="Times New Roman"/>
          <w:szCs w:val="32"/>
          <w:lang w:val="kk-KZ" w:eastAsia="ru-RU"/>
        </w:rPr>
        <w:t xml:space="preserve"> </w:t>
      </w:r>
      <w:r w:rsidRPr="00F71F8F">
        <w:rPr>
          <w:rFonts w:ascii="Times New Roman" w:eastAsia="Times New Roman" w:hAnsi="Times New Roman"/>
          <w:szCs w:val="32"/>
          <w:lang w:val="kk-KZ" w:eastAsia="ru-RU"/>
        </w:rPr>
        <w:t>кездейсоқ</w:t>
      </w:r>
      <w:r w:rsidR="002938E2" w:rsidRPr="00F71F8F">
        <w:rPr>
          <w:rFonts w:ascii="Times New Roman" w:eastAsia="Times New Roman" w:hAnsi="Times New Roman"/>
          <w:szCs w:val="32"/>
          <w:lang w:val="kk-KZ" w:eastAsia="ru-RU"/>
        </w:rPr>
        <w:t xml:space="preserve"> тізбектердің</w:t>
      </w:r>
      <w:r w:rsidRPr="00F71F8F">
        <w:rPr>
          <w:rFonts w:ascii="Times New Roman" w:eastAsia="Times New Roman" w:hAnsi="Times New Roman"/>
          <w:szCs w:val="32"/>
          <w:lang w:val="kk-KZ" w:eastAsia="ru-RU"/>
        </w:rPr>
        <w:t xml:space="preserve"> қасиеттерін </w:t>
      </w:r>
      <w:r w:rsidRPr="00F71F8F">
        <w:rPr>
          <w:rFonts w:ascii="Times New Roman" w:eastAsia="Times New Roman" w:hAnsi="Times New Roman"/>
          <w:szCs w:val="32"/>
          <w:lang w:val="kk-KZ" w:eastAsia="ru-RU"/>
        </w:rPr>
        <w:lastRenderedPageBreak/>
        <w:t xml:space="preserve">қанағаттандыруы </w:t>
      </w:r>
      <w:r w:rsidR="00017D18" w:rsidRPr="00F71F8F">
        <w:rPr>
          <w:rFonts w:ascii="Times New Roman" w:eastAsia="Times New Roman" w:hAnsi="Times New Roman"/>
          <w:szCs w:val="32"/>
          <w:lang w:val="kk-KZ" w:eastAsia="ru-RU"/>
        </w:rPr>
        <w:t>міндетті шарттардың бірі болып саналады</w:t>
      </w:r>
      <w:r w:rsidRPr="00F71F8F">
        <w:rPr>
          <w:rFonts w:ascii="Times New Roman" w:eastAsia="Times New Roman" w:hAnsi="Times New Roman"/>
          <w:szCs w:val="32"/>
          <w:lang w:val="kk-KZ" w:eastAsia="ru-RU"/>
        </w:rPr>
        <w:t xml:space="preserve">. Бұл хештеу алгоритмдеріне қойылатын негізгі талаптардың бірі, яғни хеш функциясына негізделген жалғанкездейсоқ сандар генераторын кездейсоқ сандар генераторынан ажырату қиын болуы керек </w:t>
      </w:r>
      <w:r w:rsidR="009B1E70" w:rsidRPr="009B1E70">
        <w:rPr>
          <w:rFonts w:ascii="Times New Roman" w:eastAsia="Times New Roman" w:hAnsi="Times New Roman"/>
          <w:szCs w:val="32"/>
          <w:lang w:val="kk-KZ" w:eastAsia="ru-RU"/>
        </w:rPr>
        <w:t>[</w:t>
      </w:r>
      <w:r w:rsidR="00D16663">
        <w:rPr>
          <w:rFonts w:ascii="Times New Roman" w:eastAsia="Times New Roman" w:hAnsi="Times New Roman"/>
          <w:szCs w:val="32"/>
          <w:lang w:val="kk-KZ" w:eastAsia="ru-RU"/>
        </w:rPr>
        <w:t>50-52</w:t>
      </w:r>
      <w:r w:rsidRPr="00F71F8F">
        <w:rPr>
          <w:rFonts w:ascii="Times New Roman" w:eastAsia="Times New Roman" w:hAnsi="Times New Roman"/>
          <w:szCs w:val="32"/>
          <w:lang w:val="kk-KZ" w:eastAsia="ru-RU"/>
        </w:rPr>
        <w:t>].</w:t>
      </w:r>
      <w:r w:rsidR="00C7359A" w:rsidRPr="00F71F8F">
        <w:rPr>
          <w:rFonts w:ascii="Times New Roman" w:eastAsia="Times New Roman" w:hAnsi="Times New Roman"/>
          <w:szCs w:val="32"/>
          <w:lang w:val="kk-KZ" w:eastAsia="ru-RU"/>
        </w:rPr>
        <w:t xml:space="preserve"> </w:t>
      </w:r>
    </w:p>
    <w:p w:rsidR="00D854D6" w:rsidRPr="00B50631" w:rsidRDefault="00D854D6" w:rsidP="00A75479">
      <w:pPr>
        <w:spacing w:after="0" w:line="240" w:lineRule="auto"/>
        <w:ind w:firstLine="567"/>
        <w:jc w:val="both"/>
        <w:rPr>
          <w:rFonts w:ascii="Times New Roman" w:eastAsia="Times New Roman" w:hAnsi="Times New Roman"/>
          <w:i/>
          <w:iCs/>
          <w:szCs w:val="24"/>
          <w:lang w:val="kk-KZ" w:eastAsia="ru-RU"/>
        </w:rPr>
      </w:pPr>
      <w:r w:rsidRPr="00B50631">
        <w:rPr>
          <w:rFonts w:ascii="Times New Roman" w:eastAsia="Times New Roman" w:hAnsi="Times New Roman"/>
          <w:i/>
          <w:iCs/>
          <w:szCs w:val="24"/>
          <w:lang w:val="kk-KZ" w:eastAsia="ru-RU"/>
        </w:rPr>
        <w:t>NIST статистикалық сынақтар жиынтығы арқылы бағалау.</w:t>
      </w:r>
    </w:p>
    <w:p w:rsidR="00617799" w:rsidRPr="000641A6" w:rsidRDefault="00C7359A" w:rsidP="00A75479">
      <w:pPr>
        <w:spacing w:after="0" w:line="240" w:lineRule="auto"/>
        <w:ind w:firstLine="567"/>
        <w:jc w:val="both"/>
        <w:rPr>
          <w:rFonts w:ascii="Times New Roman" w:eastAsia="Times New Roman" w:hAnsi="Times New Roman"/>
          <w:szCs w:val="24"/>
          <w:lang w:val="kk-KZ" w:eastAsia="ru-RU"/>
        </w:rPr>
      </w:pPr>
      <w:r w:rsidRPr="000641A6">
        <w:rPr>
          <w:rFonts w:ascii="Times New Roman" w:eastAsia="Times New Roman" w:hAnsi="Times New Roman"/>
          <w:szCs w:val="24"/>
          <w:lang w:val="kk-KZ" w:eastAsia="ru-RU"/>
        </w:rPr>
        <w:t>Неғұрлым сенімді статистикалық бағалау үшін Ұлттық стандарттар және технологиялар институтының (бұдан әрі – NIST) статистикалық сынақтар жиынтығын қолдана отырып, HBC-256 хеш функциясының кездейсоқтық қасиетін бағалау қажет. NIST ұсынған статистикалық сынақтар жиынтығы құрамына 15 статистикалық тест кіреді</w:t>
      </w:r>
      <w:r w:rsidR="0086549C" w:rsidRPr="000641A6">
        <w:rPr>
          <w:rFonts w:ascii="Times New Roman" w:eastAsia="Times New Roman" w:hAnsi="Times New Roman"/>
          <w:szCs w:val="24"/>
          <w:lang w:val="kk-KZ" w:eastAsia="ru-RU"/>
        </w:rPr>
        <w:t xml:space="preserve">, бірақ осы 15 </w:t>
      </w:r>
      <w:r w:rsidR="007B015B" w:rsidRPr="000641A6">
        <w:rPr>
          <w:rFonts w:ascii="Times New Roman" w:eastAsia="Times New Roman" w:hAnsi="Times New Roman"/>
          <w:szCs w:val="24"/>
          <w:lang w:val="kk-KZ" w:eastAsia="ru-RU"/>
        </w:rPr>
        <w:t>сынақтың</w:t>
      </w:r>
      <w:r w:rsidR="0086549C" w:rsidRPr="000641A6">
        <w:rPr>
          <w:rFonts w:ascii="Times New Roman" w:eastAsia="Times New Roman" w:hAnsi="Times New Roman"/>
          <w:szCs w:val="24"/>
          <w:lang w:val="kk-KZ" w:eastAsia="ru-RU"/>
        </w:rPr>
        <w:t xml:space="preserve"> бірнешеуі кіріс параметрлерге (күйлерге) байланысты бірнеше </w:t>
      </w:r>
      <w:r w:rsidR="007B015B" w:rsidRPr="000641A6">
        <w:rPr>
          <w:rFonts w:ascii="Times New Roman" w:eastAsia="Times New Roman" w:hAnsi="Times New Roman"/>
          <w:szCs w:val="24"/>
          <w:lang w:val="kk-KZ" w:eastAsia="ru-RU"/>
        </w:rPr>
        <w:t>сынақтардың</w:t>
      </w:r>
      <w:r w:rsidR="0086549C" w:rsidRPr="000641A6">
        <w:rPr>
          <w:rFonts w:ascii="Times New Roman" w:eastAsia="Times New Roman" w:hAnsi="Times New Roman"/>
          <w:szCs w:val="24"/>
          <w:lang w:val="kk-KZ" w:eastAsia="ru-RU"/>
        </w:rPr>
        <w:t xml:space="preserve"> жиынтығы болып табылады, сондықтан </w:t>
      </w:r>
      <w:r w:rsidR="007B015B" w:rsidRPr="000641A6">
        <w:rPr>
          <w:rFonts w:ascii="Times New Roman" w:eastAsia="Times New Roman" w:hAnsi="Times New Roman"/>
          <w:szCs w:val="24"/>
          <w:lang w:val="kk-KZ" w:eastAsia="ru-RU"/>
        </w:rPr>
        <w:t>іс жүзінде жүргізі</w:t>
      </w:r>
      <w:r w:rsidR="000641A6" w:rsidRPr="000641A6">
        <w:rPr>
          <w:rFonts w:ascii="Times New Roman" w:eastAsia="Times New Roman" w:hAnsi="Times New Roman"/>
          <w:szCs w:val="24"/>
          <w:lang w:val="kk-KZ" w:eastAsia="ru-RU"/>
        </w:rPr>
        <w:t>л</w:t>
      </w:r>
      <w:r w:rsidR="007B015B" w:rsidRPr="000641A6">
        <w:rPr>
          <w:rFonts w:ascii="Times New Roman" w:eastAsia="Times New Roman" w:hAnsi="Times New Roman"/>
          <w:szCs w:val="24"/>
          <w:lang w:val="kk-KZ" w:eastAsia="ru-RU"/>
        </w:rPr>
        <w:t>етін сынақтар саны</w:t>
      </w:r>
      <w:r w:rsidR="0086549C" w:rsidRPr="000641A6">
        <w:rPr>
          <w:rFonts w:ascii="Times New Roman" w:eastAsia="Times New Roman" w:hAnsi="Times New Roman"/>
          <w:szCs w:val="24"/>
          <w:lang w:val="kk-KZ" w:eastAsia="ru-RU"/>
        </w:rPr>
        <w:t xml:space="preserve"> 1</w:t>
      </w:r>
      <w:r w:rsidR="007B015B" w:rsidRPr="000641A6">
        <w:rPr>
          <w:rFonts w:ascii="Times New Roman" w:eastAsia="Times New Roman" w:hAnsi="Times New Roman"/>
          <w:szCs w:val="24"/>
          <w:lang w:val="kk-KZ" w:eastAsia="ru-RU"/>
        </w:rPr>
        <w:t>5-тен әлдеқайда көп</w:t>
      </w:r>
      <w:r w:rsidR="0086549C" w:rsidRPr="000641A6">
        <w:rPr>
          <w:rFonts w:ascii="Times New Roman" w:eastAsia="Times New Roman" w:hAnsi="Times New Roman"/>
          <w:szCs w:val="24"/>
          <w:lang w:val="kk-KZ" w:eastAsia="ru-RU"/>
        </w:rPr>
        <w:t>.</w:t>
      </w:r>
      <w:r w:rsidRPr="000641A6">
        <w:rPr>
          <w:rFonts w:ascii="Times New Roman" w:eastAsia="Times New Roman" w:hAnsi="Times New Roman"/>
          <w:szCs w:val="24"/>
          <w:lang w:val="kk-KZ" w:eastAsia="ru-RU"/>
        </w:rPr>
        <w:t xml:space="preserve"> </w:t>
      </w:r>
      <w:r w:rsidR="0086549C" w:rsidRPr="000641A6">
        <w:rPr>
          <w:rFonts w:ascii="Times New Roman" w:eastAsia="Times New Roman" w:hAnsi="Times New Roman"/>
          <w:szCs w:val="24"/>
          <w:lang w:val="kk-KZ" w:eastAsia="ru-RU"/>
        </w:rPr>
        <w:t xml:space="preserve">Сынақтардың </w:t>
      </w:r>
      <w:r w:rsidRPr="000641A6">
        <w:rPr>
          <w:rFonts w:ascii="Times New Roman" w:eastAsia="Times New Roman" w:hAnsi="Times New Roman"/>
          <w:szCs w:val="24"/>
          <w:lang w:val="kk-KZ" w:eastAsia="ru-RU"/>
        </w:rPr>
        <w:t xml:space="preserve">мақсаты </w:t>
      </w:r>
      <w:r w:rsidR="002938E2" w:rsidRPr="000641A6">
        <w:rPr>
          <w:rFonts w:ascii="Times New Roman" w:eastAsia="Times New Roman" w:hAnsi="Times New Roman"/>
          <w:szCs w:val="24"/>
          <w:lang w:val="kk-KZ" w:eastAsia="ru-RU"/>
        </w:rPr>
        <w:t>берілген</w:t>
      </w:r>
      <w:r w:rsidRPr="000641A6">
        <w:rPr>
          <w:rFonts w:ascii="Times New Roman" w:eastAsia="Times New Roman" w:hAnsi="Times New Roman"/>
          <w:szCs w:val="24"/>
          <w:lang w:val="kk-KZ" w:eastAsia="ru-RU"/>
        </w:rPr>
        <w:t xml:space="preserve"> тізбектің </w:t>
      </w:r>
      <w:r w:rsidR="002938E2" w:rsidRPr="000641A6">
        <w:rPr>
          <w:rFonts w:ascii="Times New Roman" w:eastAsia="Times New Roman" w:hAnsi="Times New Roman"/>
          <w:szCs w:val="24"/>
          <w:lang w:val="kk-KZ" w:eastAsia="ru-RU"/>
        </w:rPr>
        <w:t xml:space="preserve">шынайы кездейсоқ </w:t>
      </w:r>
      <w:r w:rsidRPr="000641A6">
        <w:rPr>
          <w:rFonts w:ascii="Times New Roman" w:eastAsia="Times New Roman" w:hAnsi="Times New Roman"/>
          <w:szCs w:val="24"/>
          <w:lang w:val="kk-KZ" w:eastAsia="ru-RU"/>
        </w:rPr>
        <w:t>тізбектерд</w:t>
      </w:r>
      <w:r w:rsidR="002938E2" w:rsidRPr="000641A6">
        <w:rPr>
          <w:rFonts w:ascii="Times New Roman" w:eastAsia="Times New Roman" w:hAnsi="Times New Roman"/>
          <w:szCs w:val="24"/>
          <w:lang w:val="kk-KZ" w:eastAsia="ru-RU"/>
        </w:rPr>
        <w:t>ен</w:t>
      </w:r>
      <w:r w:rsidRPr="000641A6">
        <w:rPr>
          <w:rFonts w:ascii="Times New Roman" w:eastAsia="Times New Roman" w:hAnsi="Times New Roman"/>
          <w:szCs w:val="24"/>
          <w:lang w:val="kk-KZ" w:eastAsia="ru-RU"/>
        </w:rPr>
        <w:t xml:space="preserve"> </w:t>
      </w:r>
      <w:r w:rsidR="002938E2" w:rsidRPr="000641A6">
        <w:rPr>
          <w:rFonts w:ascii="Times New Roman" w:eastAsia="Times New Roman" w:hAnsi="Times New Roman"/>
          <w:szCs w:val="24"/>
          <w:lang w:val="kk-KZ" w:eastAsia="ru-RU"/>
        </w:rPr>
        <w:t>ауытқушылық</w:t>
      </w:r>
      <w:r w:rsidRPr="000641A6">
        <w:rPr>
          <w:rFonts w:ascii="Times New Roman" w:eastAsia="Times New Roman" w:hAnsi="Times New Roman"/>
          <w:szCs w:val="24"/>
          <w:lang w:val="kk-KZ" w:eastAsia="ru-RU"/>
        </w:rPr>
        <w:t xml:space="preserve"> өлшемін анықтау болып табылады. Бұл сынақтар </w:t>
      </w:r>
      <w:r w:rsidR="002938E2" w:rsidRPr="000641A6">
        <w:rPr>
          <w:rFonts w:ascii="Times New Roman" w:eastAsia="Times New Roman" w:hAnsi="Times New Roman"/>
          <w:szCs w:val="24"/>
          <w:lang w:val="kk-KZ" w:eastAsia="ru-RU"/>
        </w:rPr>
        <w:t>шынайы</w:t>
      </w:r>
      <w:r w:rsidRPr="000641A6">
        <w:rPr>
          <w:rFonts w:ascii="Times New Roman" w:eastAsia="Times New Roman" w:hAnsi="Times New Roman"/>
          <w:szCs w:val="24"/>
          <w:lang w:val="kk-KZ" w:eastAsia="ru-RU"/>
        </w:rPr>
        <w:t xml:space="preserve"> кездейсоқ тізбектерге тән әртүрлі статистикалық қасиеттерге негізделген.</w:t>
      </w:r>
      <w:r w:rsidR="002938E2" w:rsidRPr="000641A6">
        <w:rPr>
          <w:rFonts w:ascii="Times New Roman" w:eastAsia="Times New Roman" w:hAnsi="Times New Roman"/>
          <w:szCs w:val="24"/>
          <w:lang w:val="kk-KZ" w:eastAsia="ru-RU"/>
        </w:rPr>
        <w:t xml:space="preserve"> </w:t>
      </w:r>
      <w:r w:rsidR="006B5B1C" w:rsidRPr="000641A6">
        <w:rPr>
          <w:rFonts w:ascii="Times New Roman" w:eastAsia="Times New Roman" w:hAnsi="Times New Roman"/>
          <w:szCs w:val="24"/>
          <w:lang w:val="kk-KZ" w:eastAsia="ru-RU"/>
        </w:rPr>
        <w:t>Сынақтар екілік санау жүйесіндегі тізбектерге (екілік тізбектерге) жүргізіледі</w:t>
      </w:r>
      <w:r w:rsidR="0019357C" w:rsidRPr="000641A6">
        <w:rPr>
          <w:rFonts w:ascii="Times New Roman" w:eastAsia="Times New Roman" w:hAnsi="Times New Roman"/>
          <w:szCs w:val="24"/>
          <w:lang w:val="kk-KZ" w:eastAsia="ru-RU"/>
        </w:rPr>
        <w:t xml:space="preserve"> </w:t>
      </w:r>
      <w:r w:rsidR="009B1E70" w:rsidRPr="009B1E70">
        <w:rPr>
          <w:rFonts w:ascii="Times New Roman" w:eastAsia="Times New Roman" w:hAnsi="Times New Roman"/>
          <w:szCs w:val="24"/>
          <w:lang w:val="kk-KZ" w:eastAsia="ru-RU"/>
        </w:rPr>
        <w:t>[</w:t>
      </w:r>
      <w:r w:rsidR="00D16663">
        <w:rPr>
          <w:rFonts w:ascii="Times New Roman" w:eastAsia="Times New Roman" w:hAnsi="Times New Roman"/>
          <w:szCs w:val="24"/>
          <w:lang w:val="kk-KZ" w:eastAsia="ru-RU"/>
        </w:rPr>
        <w:t>53</w:t>
      </w:r>
      <w:r w:rsidR="0019357C" w:rsidRPr="000641A6">
        <w:rPr>
          <w:rFonts w:ascii="Times New Roman" w:eastAsia="Times New Roman" w:hAnsi="Times New Roman"/>
          <w:szCs w:val="24"/>
          <w:lang w:val="kk-KZ" w:eastAsia="ru-RU"/>
        </w:rPr>
        <w:t>]</w:t>
      </w:r>
      <w:r w:rsidR="006B5B1C" w:rsidRPr="000641A6">
        <w:rPr>
          <w:rFonts w:ascii="Times New Roman" w:eastAsia="Times New Roman" w:hAnsi="Times New Roman"/>
          <w:szCs w:val="24"/>
          <w:lang w:val="kk-KZ" w:eastAsia="ru-RU"/>
        </w:rPr>
        <w:t>.</w:t>
      </w:r>
      <w:r w:rsidR="0086549C" w:rsidRPr="000641A6">
        <w:rPr>
          <w:rFonts w:ascii="Times New Roman" w:eastAsia="Times New Roman" w:hAnsi="Times New Roman"/>
          <w:szCs w:val="24"/>
          <w:lang w:val="kk-KZ" w:eastAsia="ru-RU"/>
        </w:rPr>
        <w:t xml:space="preserve"> </w:t>
      </w:r>
    </w:p>
    <w:p w:rsidR="005D1FCC" w:rsidRDefault="00C7359A" w:rsidP="00A75479">
      <w:pPr>
        <w:spacing w:after="0" w:line="240" w:lineRule="auto"/>
        <w:ind w:firstLine="567"/>
        <w:jc w:val="both"/>
        <w:rPr>
          <w:rFonts w:ascii="Times New Roman" w:eastAsia="Times New Roman" w:hAnsi="Times New Roman"/>
          <w:szCs w:val="24"/>
          <w:lang w:val="kk-KZ" w:eastAsia="ru-RU"/>
        </w:rPr>
      </w:pPr>
      <w:r w:rsidRPr="000641A6">
        <w:rPr>
          <w:rFonts w:ascii="Times New Roman" w:eastAsia="Times New Roman" w:hAnsi="Times New Roman"/>
          <w:szCs w:val="24"/>
          <w:lang w:val="kk-KZ" w:eastAsia="ru-RU"/>
        </w:rPr>
        <w:t xml:space="preserve">Әр </w:t>
      </w:r>
      <w:r w:rsidR="002938E2" w:rsidRPr="000641A6">
        <w:rPr>
          <w:rFonts w:ascii="Times New Roman" w:eastAsia="Times New Roman" w:hAnsi="Times New Roman"/>
          <w:szCs w:val="24"/>
          <w:lang w:val="kk-KZ" w:eastAsia="ru-RU"/>
        </w:rPr>
        <w:t>сынақ</w:t>
      </w:r>
      <w:r w:rsidRPr="000641A6">
        <w:rPr>
          <w:rFonts w:ascii="Times New Roman" w:eastAsia="Times New Roman" w:hAnsi="Times New Roman"/>
          <w:szCs w:val="24"/>
          <w:lang w:val="kk-KZ" w:eastAsia="ru-RU"/>
        </w:rPr>
        <w:t xml:space="preserve"> кездейсоқтықты белгілі бір критерийлер бойынша бағалап, сәйкесінше</w:t>
      </w:r>
      <w:r w:rsidR="000641A6" w:rsidRPr="000641A6">
        <w:rPr>
          <w:rFonts w:ascii="Times New Roman" w:eastAsia="Times New Roman" w:hAnsi="Times New Roman"/>
          <w:szCs w:val="24"/>
          <w:lang w:val="kk-KZ" w:eastAsia="ru-RU"/>
        </w:rPr>
        <w:t>,</w:t>
      </w:r>
      <w:r w:rsidRPr="000641A6">
        <w:rPr>
          <w:rFonts w:ascii="Times New Roman" w:eastAsia="Times New Roman" w:hAnsi="Times New Roman"/>
          <w:szCs w:val="24"/>
          <w:lang w:val="kk-KZ" w:eastAsia="ru-RU"/>
        </w:rPr>
        <w:t xml:space="preserve"> функцияны </w:t>
      </w:r>
      <w:r w:rsidRPr="000641A6">
        <w:rPr>
          <w:rFonts w:ascii="Times New Roman" w:eastAsia="Times New Roman" w:hAnsi="Times New Roman"/>
          <w:i/>
          <w:iCs/>
          <w:szCs w:val="24"/>
          <w:lang w:val="kk-KZ" w:eastAsia="ru-RU"/>
        </w:rPr>
        <w:t>p</w:t>
      </w:r>
      <w:r w:rsidRPr="000641A6">
        <w:rPr>
          <w:rFonts w:ascii="Times New Roman" w:eastAsia="Times New Roman" w:hAnsi="Times New Roman"/>
          <w:szCs w:val="24"/>
          <w:lang w:val="kk-KZ" w:eastAsia="ru-RU"/>
        </w:rPr>
        <w:t xml:space="preserve">-мәндері бойынша бағалады. </w:t>
      </w:r>
      <w:r w:rsidR="00B63F7E" w:rsidRPr="000641A6">
        <w:rPr>
          <w:rFonts w:ascii="Times New Roman" w:eastAsia="Times New Roman" w:hAnsi="Times New Roman"/>
          <w:i/>
          <w:iCs/>
          <w:szCs w:val="24"/>
          <w:lang w:val="kk-KZ" w:eastAsia="ru-RU"/>
        </w:rPr>
        <w:t>p</w:t>
      </w:r>
      <w:r w:rsidR="00B63F7E" w:rsidRPr="000641A6">
        <w:rPr>
          <w:rFonts w:ascii="Times New Roman" w:eastAsia="Times New Roman" w:hAnsi="Times New Roman"/>
          <w:szCs w:val="24"/>
          <w:lang w:val="kk-KZ" w:eastAsia="ru-RU"/>
        </w:rPr>
        <w:t xml:space="preserve">-мәні – бұл есептелген тексеру статистикасы </w:t>
      </w:r>
      <w:r w:rsidR="00B63F7E" w:rsidRPr="000641A6">
        <w:rPr>
          <w:rFonts w:ascii="Times New Roman" w:eastAsia="Times New Roman" w:hAnsi="Times New Roman"/>
          <w:i/>
          <w:iCs/>
          <w:szCs w:val="24"/>
          <w:lang w:val="kk-KZ" w:eastAsia="ru-RU"/>
        </w:rPr>
        <w:t>H</w:t>
      </w:r>
      <w:r w:rsidR="00B63F7E" w:rsidRPr="000641A6">
        <w:rPr>
          <w:rFonts w:ascii="Times New Roman" w:eastAsia="Times New Roman" w:hAnsi="Times New Roman"/>
          <w:i/>
          <w:iCs/>
          <w:szCs w:val="24"/>
          <w:vertAlign w:val="subscript"/>
          <w:lang w:val="kk-KZ" w:eastAsia="ru-RU"/>
        </w:rPr>
        <w:t>0</w:t>
      </w:r>
      <w:r w:rsidR="00B63F7E" w:rsidRPr="000641A6">
        <w:rPr>
          <w:rFonts w:ascii="Times New Roman" w:eastAsia="Times New Roman" w:hAnsi="Times New Roman"/>
          <w:szCs w:val="24"/>
          <w:lang w:val="kk-KZ" w:eastAsia="ru-RU"/>
        </w:rPr>
        <w:t xml:space="preserve"> нөлдік гипотезадан бас тартуға әкелетін маңыздылық деңгейінің ең кіші мәні (яғни ақиқат гипотезадан бас тарту ықтималдығы). Біздің жағдайда, е</w:t>
      </w:r>
      <w:r w:rsidRPr="000641A6">
        <w:rPr>
          <w:rFonts w:ascii="Times New Roman" w:eastAsia="Times New Roman" w:hAnsi="Times New Roman"/>
          <w:szCs w:val="24"/>
          <w:lang w:val="kk-KZ" w:eastAsia="ru-RU"/>
        </w:rPr>
        <w:t xml:space="preserve">гер </w:t>
      </w:r>
      <w:r w:rsidR="006B5B1C" w:rsidRPr="000641A6">
        <w:rPr>
          <w:rFonts w:ascii="Times New Roman" w:eastAsia="Times New Roman" w:hAnsi="Times New Roman"/>
          <w:szCs w:val="24"/>
          <w:lang w:val="kk-KZ" w:eastAsia="ru-RU"/>
        </w:rPr>
        <w:t>сынақ жүргі</w:t>
      </w:r>
      <w:r w:rsidR="00617799" w:rsidRPr="000641A6">
        <w:rPr>
          <w:rFonts w:ascii="Times New Roman" w:eastAsia="Times New Roman" w:hAnsi="Times New Roman"/>
          <w:szCs w:val="24"/>
          <w:lang w:val="kk-KZ" w:eastAsia="ru-RU"/>
        </w:rPr>
        <w:t>з</w:t>
      </w:r>
      <w:r w:rsidR="006B5B1C" w:rsidRPr="000641A6">
        <w:rPr>
          <w:rFonts w:ascii="Times New Roman" w:eastAsia="Times New Roman" w:hAnsi="Times New Roman"/>
          <w:szCs w:val="24"/>
          <w:lang w:val="kk-KZ" w:eastAsia="ru-RU"/>
        </w:rPr>
        <w:t>у нәтижесінде есептелген</w:t>
      </w:r>
      <w:r w:rsidRPr="000641A6">
        <w:rPr>
          <w:rFonts w:ascii="Times New Roman" w:eastAsia="Times New Roman" w:hAnsi="Times New Roman"/>
          <w:szCs w:val="24"/>
          <w:lang w:val="kk-KZ" w:eastAsia="ru-RU"/>
        </w:rPr>
        <w:t xml:space="preserve"> </w:t>
      </w:r>
      <w:r w:rsidRPr="000641A6">
        <w:rPr>
          <w:rFonts w:ascii="Times New Roman" w:eastAsia="Times New Roman" w:hAnsi="Times New Roman"/>
          <w:i/>
          <w:iCs/>
          <w:szCs w:val="24"/>
          <w:lang w:val="kk-KZ" w:eastAsia="ru-RU"/>
        </w:rPr>
        <w:t>p</w:t>
      </w:r>
      <w:r w:rsidR="002E125C" w:rsidRPr="000641A6">
        <w:rPr>
          <w:rFonts w:ascii="Times New Roman" w:eastAsia="Times New Roman" w:hAnsi="Times New Roman"/>
          <w:i/>
          <w:iCs/>
          <w:szCs w:val="24"/>
          <w:lang w:val="kk-KZ" w:eastAsia="ru-RU"/>
        </w:rPr>
        <w:t xml:space="preserve"> </w:t>
      </w:r>
      <w:r w:rsidRPr="000641A6">
        <w:rPr>
          <w:rFonts w:ascii="Times New Roman" w:eastAsia="Times New Roman" w:hAnsi="Times New Roman"/>
          <w:i/>
          <w:iCs/>
          <w:szCs w:val="24"/>
          <w:lang w:val="kk-KZ" w:eastAsia="ru-RU"/>
        </w:rPr>
        <w:t>&gt;</w:t>
      </w:r>
      <w:r w:rsidR="002E125C" w:rsidRPr="000641A6">
        <w:rPr>
          <w:rFonts w:eastAsia="Times New Roman" w:cs="Cambria Math"/>
          <w:szCs w:val="24"/>
          <w:lang w:val="kk-KZ" w:eastAsia="ru-RU"/>
        </w:rPr>
        <w:t xml:space="preserve"> 𝛼</w:t>
      </w:r>
      <w:r w:rsidR="002E125C" w:rsidRPr="000641A6">
        <w:rPr>
          <w:rFonts w:ascii="Times New Roman" w:eastAsia="Times New Roman" w:hAnsi="Times New Roman"/>
          <w:i/>
          <w:iCs/>
          <w:szCs w:val="24"/>
          <w:lang w:val="kk-KZ" w:eastAsia="ru-RU"/>
        </w:rPr>
        <w:t>=</w:t>
      </w:r>
      <w:r w:rsidRPr="000641A6">
        <w:rPr>
          <w:rFonts w:ascii="Times New Roman" w:eastAsia="Times New Roman" w:hAnsi="Times New Roman"/>
          <w:i/>
          <w:iCs/>
          <w:szCs w:val="24"/>
          <w:lang w:val="kk-KZ" w:eastAsia="ru-RU"/>
        </w:rPr>
        <w:t>0,01</w:t>
      </w:r>
      <w:r w:rsidRPr="000641A6">
        <w:rPr>
          <w:rFonts w:ascii="Times New Roman" w:eastAsia="Times New Roman" w:hAnsi="Times New Roman"/>
          <w:szCs w:val="24"/>
          <w:lang w:val="kk-KZ" w:eastAsia="ru-RU"/>
        </w:rPr>
        <w:t xml:space="preserve"> мәніне ие болса, бұл </w:t>
      </w:r>
      <w:r w:rsidR="00617799" w:rsidRPr="000641A6">
        <w:rPr>
          <w:rFonts w:ascii="Times New Roman" w:eastAsia="Times New Roman" w:hAnsi="Times New Roman"/>
          <w:szCs w:val="24"/>
          <w:lang w:val="kk-KZ" w:eastAsia="ru-RU"/>
        </w:rPr>
        <w:t>зерттелетін</w:t>
      </w:r>
      <w:r w:rsidRPr="000641A6">
        <w:rPr>
          <w:rFonts w:ascii="Times New Roman" w:eastAsia="Times New Roman" w:hAnsi="Times New Roman"/>
          <w:szCs w:val="24"/>
          <w:lang w:val="kk-KZ" w:eastAsia="ru-RU"/>
        </w:rPr>
        <w:t xml:space="preserve"> екілік тізбе</w:t>
      </w:r>
      <w:r w:rsidR="00617799" w:rsidRPr="000641A6">
        <w:rPr>
          <w:rFonts w:ascii="Times New Roman" w:eastAsia="Times New Roman" w:hAnsi="Times New Roman"/>
          <w:szCs w:val="24"/>
          <w:lang w:val="kk-KZ" w:eastAsia="ru-RU"/>
        </w:rPr>
        <w:t xml:space="preserve">к </w:t>
      </w:r>
      <w:r w:rsidRPr="000641A6">
        <w:rPr>
          <w:rFonts w:ascii="Times New Roman" w:eastAsia="Times New Roman" w:hAnsi="Times New Roman"/>
          <w:szCs w:val="24"/>
          <w:lang w:val="kk-KZ" w:eastAsia="ru-RU"/>
        </w:rPr>
        <w:t>99% сенімділікпен кездейсоқ болады дегенді білдіреді</w:t>
      </w:r>
      <w:r w:rsidR="00617799" w:rsidRPr="000641A6">
        <w:rPr>
          <w:rFonts w:ascii="Times New Roman" w:eastAsia="Times New Roman" w:hAnsi="Times New Roman"/>
          <w:szCs w:val="24"/>
          <w:lang w:val="kk-KZ" w:eastAsia="ru-RU"/>
        </w:rPr>
        <w:t>.</w:t>
      </w:r>
      <w:r w:rsidR="002E125C" w:rsidRPr="000641A6">
        <w:rPr>
          <w:rFonts w:ascii="Times New Roman" w:eastAsia="Times New Roman" w:hAnsi="Times New Roman"/>
          <w:szCs w:val="24"/>
          <w:lang w:val="kk-KZ" w:eastAsia="ru-RU"/>
        </w:rPr>
        <w:t xml:space="preserve"> </w:t>
      </w:r>
      <w:r w:rsidR="00617799" w:rsidRPr="000641A6">
        <w:rPr>
          <w:rFonts w:ascii="Times New Roman" w:eastAsia="Times New Roman" w:hAnsi="Times New Roman"/>
          <w:szCs w:val="24"/>
          <w:lang w:val="kk-KZ" w:eastAsia="ru-RU"/>
        </w:rPr>
        <w:t xml:space="preserve">Мұндағы </w:t>
      </w:r>
      <w:r w:rsidR="0088364B" w:rsidRPr="000641A6">
        <w:rPr>
          <w:rFonts w:ascii="Times New Roman" w:eastAsia="Times New Roman" w:hAnsi="Times New Roman"/>
          <w:i/>
          <w:iCs/>
          <w:szCs w:val="24"/>
          <w:lang w:val="kk-KZ" w:eastAsia="ru-RU"/>
        </w:rPr>
        <w:t xml:space="preserve">p </w:t>
      </w:r>
      <w:r w:rsidR="0088364B" w:rsidRPr="000641A6">
        <w:rPr>
          <w:rFonts w:ascii="Times New Roman" w:eastAsia="Times New Roman" w:hAnsi="Times New Roman"/>
          <w:i/>
          <w:iCs/>
          <w:szCs w:val="24"/>
          <w:lang w:val="kk-KZ" w:eastAsia="ru-RU"/>
        </w:rPr>
        <w:sym w:font="Symbol" w:char="F0CE"/>
      </w:r>
      <w:r w:rsidR="009B1E70" w:rsidRPr="009B1E70">
        <w:rPr>
          <w:rFonts w:ascii="Times New Roman" w:eastAsia="Times New Roman" w:hAnsi="Times New Roman"/>
          <w:i/>
          <w:iCs/>
          <w:szCs w:val="24"/>
          <w:lang w:val="kk-KZ" w:eastAsia="ru-RU"/>
        </w:rPr>
        <w:t>[</w:t>
      </w:r>
      <w:r w:rsidR="0088364B" w:rsidRPr="000641A6">
        <w:rPr>
          <w:rFonts w:ascii="Times New Roman" w:eastAsia="Times New Roman" w:hAnsi="Times New Roman"/>
          <w:i/>
          <w:iCs/>
          <w:szCs w:val="24"/>
          <w:lang w:val="kk-KZ" w:eastAsia="ru-RU"/>
        </w:rPr>
        <w:t>0,1]</w:t>
      </w:r>
      <w:r w:rsidR="0088364B" w:rsidRPr="000641A6">
        <w:rPr>
          <w:rFonts w:ascii="Times New Roman" w:eastAsia="Times New Roman" w:hAnsi="Times New Roman"/>
          <w:szCs w:val="24"/>
          <w:lang w:val="kk-KZ" w:eastAsia="ru-RU"/>
        </w:rPr>
        <w:t xml:space="preserve">, </w:t>
      </w:r>
      <w:r w:rsidR="002E125C" w:rsidRPr="000641A6">
        <w:rPr>
          <w:rFonts w:eastAsia="Times New Roman" w:cs="Cambria Math"/>
          <w:szCs w:val="24"/>
          <w:lang w:val="kk-KZ" w:eastAsia="ru-RU"/>
        </w:rPr>
        <w:t>𝛼</w:t>
      </w:r>
      <w:r w:rsidR="002E125C" w:rsidRPr="000641A6">
        <w:rPr>
          <w:rFonts w:ascii="Times New Roman" w:eastAsia="Times New Roman" w:hAnsi="Times New Roman"/>
          <w:szCs w:val="24"/>
          <w:lang w:val="kk-KZ" w:eastAsia="ru-RU"/>
        </w:rPr>
        <w:t xml:space="preserve"> – маңыздылық деңгейі</w:t>
      </w:r>
      <w:r w:rsidR="00617799" w:rsidRPr="000641A6">
        <w:rPr>
          <w:rFonts w:ascii="Times New Roman" w:eastAsia="Times New Roman" w:hAnsi="Times New Roman"/>
          <w:szCs w:val="24"/>
          <w:lang w:val="kk-KZ" w:eastAsia="ru-RU"/>
        </w:rPr>
        <w:t xml:space="preserve">, яғни </w:t>
      </w:r>
      <w:r w:rsidR="00617799" w:rsidRPr="000641A6">
        <w:rPr>
          <w:rFonts w:ascii="Times New Roman" w:eastAsia="Times New Roman" w:hAnsi="Times New Roman"/>
          <w:i/>
          <w:iCs/>
          <w:szCs w:val="24"/>
          <w:lang w:val="kk-KZ" w:eastAsia="ru-RU"/>
        </w:rPr>
        <w:t>H</w:t>
      </w:r>
      <w:r w:rsidR="00617799" w:rsidRPr="000641A6">
        <w:rPr>
          <w:rFonts w:ascii="Times New Roman" w:eastAsia="Times New Roman" w:hAnsi="Times New Roman"/>
          <w:i/>
          <w:iCs/>
          <w:szCs w:val="24"/>
          <w:vertAlign w:val="subscript"/>
          <w:lang w:val="kk-KZ" w:eastAsia="ru-RU"/>
        </w:rPr>
        <w:t>0</w:t>
      </w:r>
      <w:r w:rsidR="00617799" w:rsidRPr="000641A6">
        <w:rPr>
          <w:rFonts w:ascii="Times New Roman" w:eastAsia="Times New Roman" w:hAnsi="Times New Roman"/>
          <w:szCs w:val="24"/>
          <w:lang w:val="kk-KZ" w:eastAsia="ru-RU"/>
        </w:rPr>
        <w:t xml:space="preserve"> нөлдік гипотезаны қабылдамау ықтималдығы</w:t>
      </w:r>
      <w:r w:rsidR="00C03473" w:rsidRPr="000641A6">
        <w:rPr>
          <w:rFonts w:ascii="Times New Roman" w:eastAsia="Times New Roman" w:hAnsi="Times New Roman"/>
          <w:szCs w:val="24"/>
          <w:lang w:val="kk-KZ" w:eastAsia="ru-RU"/>
        </w:rPr>
        <w:t xml:space="preserve"> </w:t>
      </w:r>
      <w:r w:rsidR="009B1E70" w:rsidRPr="009B1E70">
        <w:rPr>
          <w:rFonts w:ascii="Times New Roman" w:eastAsia="Times New Roman" w:hAnsi="Times New Roman"/>
          <w:szCs w:val="24"/>
          <w:lang w:val="kk-KZ" w:eastAsia="ru-RU"/>
        </w:rPr>
        <w:t>[</w:t>
      </w:r>
      <w:r w:rsidR="00D16663">
        <w:rPr>
          <w:rFonts w:ascii="Times New Roman" w:eastAsia="Times New Roman" w:hAnsi="Times New Roman"/>
          <w:szCs w:val="24"/>
          <w:lang w:val="kk-KZ" w:eastAsia="ru-RU"/>
        </w:rPr>
        <w:t>54</w:t>
      </w:r>
      <w:r w:rsidR="00C03473" w:rsidRPr="000641A6">
        <w:rPr>
          <w:rFonts w:ascii="Times New Roman" w:eastAsia="Times New Roman" w:hAnsi="Times New Roman"/>
          <w:szCs w:val="24"/>
          <w:lang w:val="kk-KZ" w:eastAsia="ru-RU"/>
        </w:rPr>
        <w:t>]</w:t>
      </w:r>
      <w:r w:rsidRPr="000641A6">
        <w:rPr>
          <w:rFonts w:ascii="Times New Roman" w:eastAsia="Times New Roman" w:hAnsi="Times New Roman"/>
          <w:szCs w:val="24"/>
          <w:lang w:val="kk-KZ" w:eastAsia="ru-RU"/>
        </w:rPr>
        <w:t>.</w:t>
      </w:r>
      <w:bookmarkStart w:id="30" w:name="bookmark0"/>
    </w:p>
    <w:p w:rsidR="00661EC4" w:rsidRPr="000641A6" w:rsidRDefault="008C1380" w:rsidP="00A75479">
      <w:pPr>
        <w:spacing w:after="0" w:line="240" w:lineRule="auto"/>
        <w:ind w:firstLine="567"/>
        <w:jc w:val="both"/>
        <w:rPr>
          <w:rFonts w:ascii="Courier New" w:hAnsi="Courier New" w:cs="Courier New"/>
          <w:lang w:val="kk-KZ"/>
        </w:rPr>
      </w:pPr>
      <w:r w:rsidRPr="000865C1">
        <w:rPr>
          <w:rStyle w:val="1c"/>
          <w:rFonts w:eastAsia="Calibri"/>
          <w:sz w:val="28"/>
          <w:szCs w:val="28"/>
          <w:lang w:val="kk-KZ" w:eastAsia="en-US"/>
        </w:rPr>
        <w:t>HBC-256 алгоритмінің хеш-</w:t>
      </w:r>
      <w:r w:rsidR="003008A4" w:rsidRPr="000865C1">
        <w:rPr>
          <w:rStyle w:val="1c"/>
          <w:rFonts w:eastAsia="Calibri"/>
          <w:sz w:val="28"/>
          <w:szCs w:val="28"/>
          <w:lang w:val="kk-KZ" w:eastAsia="en-US"/>
        </w:rPr>
        <w:t>мәндердің</w:t>
      </w:r>
      <w:r w:rsidRPr="000865C1">
        <w:rPr>
          <w:rStyle w:val="1c"/>
          <w:rFonts w:eastAsia="Calibri"/>
          <w:sz w:val="28"/>
          <w:szCs w:val="28"/>
          <w:lang w:val="kk-KZ" w:eastAsia="en-US"/>
        </w:rPr>
        <w:t xml:space="preserve"> кездейсоқтығын талдау үшін келесі сынақтар жүргізілді: </w:t>
      </w:r>
      <w:r w:rsidR="009B1E70" w:rsidRPr="000865C1">
        <w:rPr>
          <w:rStyle w:val="1c"/>
          <w:rFonts w:eastAsia="Calibri"/>
          <w:sz w:val="28"/>
          <w:szCs w:val="28"/>
          <w:lang w:val="kk-KZ" w:eastAsia="en-US"/>
        </w:rPr>
        <w:t>[</w:t>
      </w:r>
      <w:r w:rsidR="00D16663" w:rsidRPr="000865C1">
        <w:rPr>
          <w:rStyle w:val="1c"/>
          <w:rFonts w:eastAsia="Calibri"/>
          <w:sz w:val="28"/>
          <w:szCs w:val="28"/>
          <w:lang w:val="kk-KZ" w:eastAsia="en-US"/>
        </w:rPr>
        <w:t>55</w:t>
      </w:r>
      <w:r w:rsidR="001E476F" w:rsidRPr="000865C1">
        <w:rPr>
          <w:rStyle w:val="1c"/>
          <w:rFonts w:eastAsia="Calibri"/>
          <w:sz w:val="28"/>
          <w:szCs w:val="28"/>
          <w:lang w:val="kk-KZ" w:eastAsia="en-US"/>
        </w:rPr>
        <w:t xml:space="preserve">, </w:t>
      </w:r>
      <w:r w:rsidR="00D16663" w:rsidRPr="000865C1">
        <w:rPr>
          <w:rStyle w:val="1c"/>
          <w:rFonts w:eastAsia="Calibri"/>
          <w:sz w:val="28"/>
          <w:szCs w:val="28"/>
          <w:lang w:val="kk-KZ" w:eastAsia="en-US"/>
        </w:rPr>
        <w:t>56</w:t>
      </w:r>
      <w:r w:rsidR="00661EC4" w:rsidRPr="000865C1">
        <w:rPr>
          <w:rStyle w:val="1c"/>
          <w:rFonts w:eastAsia="Calibri"/>
          <w:sz w:val="28"/>
          <w:szCs w:val="28"/>
          <w:lang w:val="kk-KZ" w:eastAsia="en-US"/>
        </w:rPr>
        <w:t>]:</w:t>
      </w:r>
      <w:bookmarkEnd w:id="30"/>
    </w:p>
    <w:p w:rsidR="005D1FCC" w:rsidRPr="000641A6" w:rsidRDefault="00661EC4" w:rsidP="00A75479">
      <w:pPr>
        <w:autoSpaceDE w:val="0"/>
        <w:autoSpaceDN w:val="0"/>
        <w:adjustRightInd w:val="0"/>
        <w:spacing w:after="0" w:line="240" w:lineRule="auto"/>
        <w:ind w:firstLine="567"/>
        <w:jc w:val="both"/>
        <w:rPr>
          <w:rFonts w:ascii="Times New Roman" w:hAnsi="Times New Roman"/>
          <w:color w:val="231F20"/>
          <w:lang w:val="kk-KZ"/>
        </w:rPr>
      </w:pPr>
      <w:r w:rsidRPr="000641A6">
        <w:rPr>
          <w:rFonts w:ascii="Times New Roman" w:hAnsi="Times New Roman"/>
          <w:color w:val="231F20"/>
          <w:lang w:val="kk-KZ"/>
        </w:rPr>
        <w:t xml:space="preserve">1) </w:t>
      </w:r>
      <w:r w:rsidR="00C353BC" w:rsidRPr="000641A6">
        <w:rPr>
          <w:rFonts w:ascii="Times New Roman" w:hAnsi="Times New Roman"/>
          <w:color w:val="231F20"/>
          <w:lang w:val="kk-KZ"/>
        </w:rPr>
        <w:t>Жиілік (монобиттік) сынақ</w:t>
      </w:r>
      <w:r w:rsidRPr="000641A6">
        <w:rPr>
          <w:rFonts w:ascii="Times New Roman" w:hAnsi="Times New Roman"/>
          <w:color w:val="231F20"/>
          <w:lang w:val="kk-KZ"/>
        </w:rPr>
        <w:t>:</w:t>
      </w:r>
      <w:r w:rsidRPr="000641A6">
        <w:rPr>
          <w:rFonts w:ascii="Times New Roman" w:hAnsi="Times New Roman"/>
          <w:b/>
          <w:bCs/>
          <w:color w:val="231F20"/>
          <w:lang w:val="kk-KZ"/>
        </w:rPr>
        <w:t xml:space="preserve"> </w:t>
      </w:r>
      <w:r w:rsidR="005D1FCC" w:rsidRPr="000641A6">
        <w:rPr>
          <w:rFonts w:ascii="Times New Roman" w:hAnsi="Times New Roman"/>
          <w:color w:val="231F20"/>
          <w:lang w:val="kk-KZ"/>
        </w:rPr>
        <w:t xml:space="preserve">Бұл сынақтың мақсаты – екілік тізбектегі нөлдер мен бірліктердің ара-қатынасын өлшеу. Өту критерийлері бірлік пен нөлдердің </w:t>
      </w:r>
      <w:r w:rsidR="00520916" w:rsidRPr="000641A6">
        <w:rPr>
          <w:rFonts w:ascii="Times New Roman" w:hAnsi="Times New Roman"/>
          <w:color w:val="231F20"/>
          <w:lang w:val="kk-KZ"/>
        </w:rPr>
        <w:t>сандарының (жиілігінің)</w:t>
      </w:r>
      <w:r w:rsidR="005D1FCC" w:rsidRPr="000641A6">
        <w:rPr>
          <w:rFonts w:ascii="Times New Roman" w:hAnsi="Times New Roman"/>
          <w:color w:val="231F20"/>
          <w:lang w:val="kk-KZ"/>
        </w:rPr>
        <w:t xml:space="preserve"> жақындығымен анықталады, олар шамамен бір-біріне жақын болуы керек. </w:t>
      </w:r>
    </w:p>
    <w:p w:rsidR="00414DC9" w:rsidRPr="000641A6" w:rsidRDefault="00520916" w:rsidP="00A75479">
      <w:pPr>
        <w:autoSpaceDE w:val="0"/>
        <w:autoSpaceDN w:val="0"/>
        <w:adjustRightInd w:val="0"/>
        <w:spacing w:after="0" w:line="240" w:lineRule="auto"/>
        <w:ind w:firstLine="567"/>
        <w:jc w:val="both"/>
        <w:rPr>
          <w:rFonts w:ascii="Times New Roman" w:hAnsi="Times New Roman"/>
          <w:color w:val="231F20"/>
          <w:lang w:val="kk-KZ"/>
        </w:rPr>
      </w:pPr>
      <w:r w:rsidRPr="000641A6">
        <w:rPr>
          <w:rFonts w:ascii="Times New Roman" w:hAnsi="Times New Roman"/>
          <w:color w:val="231F20"/>
          <w:lang w:val="kk-KZ"/>
        </w:rPr>
        <w:t>2) Блок ішіндегі жиілік</w:t>
      </w:r>
      <w:r w:rsidR="00DC6A2A" w:rsidRPr="000641A6">
        <w:rPr>
          <w:rFonts w:ascii="Times New Roman" w:hAnsi="Times New Roman"/>
          <w:color w:val="231F20"/>
          <w:lang w:val="kk-KZ"/>
        </w:rPr>
        <w:t>тер</w:t>
      </w:r>
      <w:r w:rsidRPr="000641A6">
        <w:rPr>
          <w:rFonts w:ascii="Times New Roman" w:hAnsi="Times New Roman"/>
          <w:color w:val="231F20"/>
          <w:lang w:val="kk-KZ"/>
        </w:rPr>
        <w:t xml:space="preserve"> сынағы: бұл сынақ жиілік сынағының жалғасы болып табылады, онда бірлік пен нөлдің арақатынасы </w:t>
      </w:r>
      <w:r w:rsidRPr="000641A6">
        <w:rPr>
          <w:rFonts w:ascii="Times New Roman" w:hAnsi="Times New Roman"/>
          <w:i/>
          <w:iCs/>
          <w:color w:val="231F20"/>
          <w:lang w:val="kk-KZ"/>
        </w:rPr>
        <w:t>M</w:t>
      </w:r>
      <w:r w:rsidRPr="000641A6">
        <w:rPr>
          <w:rFonts w:ascii="Times New Roman" w:hAnsi="Times New Roman"/>
          <w:color w:val="231F20"/>
          <w:lang w:val="kk-KZ"/>
        </w:rPr>
        <w:t xml:space="preserve">-биттік блоктың өлшемін қолдану арқылы анықталады. Сынақтан өту критерийі болып </w:t>
      </w:r>
      <w:r w:rsidRPr="000641A6">
        <w:rPr>
          <w:rFonts w:ascii="Times New Roman" w:hAnsi="Times New Roman"/>
          <w:i/>
          <w:iCs/>
          <w:color w:val="231F20"/>
          <w:lang w:val="kk-KZ"/>
        </w:rPr>
        <w:t>M</w:t>
      </w:r>
      <w:r w:rsidRPr="000641A6">
        <w:rPr>
          <w:rFonts w:ascii="Times New Roman" w:hAnsi="Times New Roman"/>
          <w:color w:val="231F20"/>
          <w:lang w:val="kk-KZ"/>
        </w:rPr>
        <w:t>-биттік блоктағы бірліктер мен нөлдердің жиілігі</w:t>
      </w:r>
      <w:r w:rsidRPr="000641A6">
        <w:rPr>
          <w:rFonts w:ascii="Times New Roman" w:hAnsi="Times New Roman"/>
          <w:i/>
          <w:iCs/>
          <w:color w:val="231F20"/>
          <w:lang w:val="kk-KZ"/>
        </w:rPr>
        <w:t xml:space="preserve"> M</w:t>
      </w:r>
      <w:r w:rsidRPr="000641A6">
        <w:rPr>
          <w:rFonts w:ascii="Times New Roman" w:hAnsi="Times New Roman"/>
          <w:color w:val="231F20"/>
          <w:lang w:val="kk-KZ"/>
        </w:rPr>
        <w:t>/2-ге жақын болуы саналады.</w:t>
      </w:r>
    </w:p>
    <w:p w:rsidR="00661EC4" w:rsidRPr="00520916" w:rsidRDefault="00520916" w:rsidP="00A75479">
      <w:pPr>
        <w:autoSpaceDE w:val="0"/>
        <w:autoSpaceDN w:val="0"/>
        <w:adjustRightInd w:val="0"/>
        <w:spacing w:after="0" w:line="240" w:lineRule="auto"/>
        <w:ind w:firstLine="567"/>
        <w:jc w:val="both"/>
        <w:rPr>
          <w:rFonts w:ascii="Times New Roman" w:hAnsi="Times New Roman"/>
          <w:color w:val="231F20"/>
          <w:lang w:val="kk-KZ"/>
        </w:rPr>
      </w:pPr>
      <w:r w:rsidRPr="000641A6">
        <w:rPr>
          <w:rFonts w:ascii="Times New Roman" w:hAnsi="Times New Roman"/>
          <w:color w:val="231F20"/>
          <w:lang w:val="kk-KZ"/>
        </w:rPr>
        <w:t xml:space="preserve">3) </w:t>
      </w:r>
      <w:r w:rsidR="00BB0C4F" w:rsidRPr="000641A6">
        <w:rPr>
          <w:rFonts w:ascii="Times New Roman" w:hAnsi="Times New Roman"/>
          <w:color w:val="231F20"/>
          <w:lang w:val="kk-KZ"/>
        </w:rPr>
        <w:t>Бірдей биттердің тізбе</w:t>
      </w:r>
      <w:r w:rsidR="00DC6A2A" w:rsidRPr="000641A6">
        <w:rPr>
          <w:rFonts w:ascii="Times New Roman" w:hAnsi="Times New Roman"/>
          <w:color w:val="231F20"/>
          <w:lang w:val="kk-KZ"/>
        </w:rPr>
        <w:t>ктер</w:t>
      </w:r>
      <w:r w:rsidR="00BB0C4F" w:rsidRPr="000641A6">
        <w:rPr>
          <w:rFonts w:ascii="Times New Roman" w:hAnsi="Times New Roman"/>
          <w:color w:val="231F20"/>
          <w:lang w:val="kk-KZ"/>
        </w:rPr>
        <w:t xml:space="preserve">і </w:t>
      </w:r>
      <w:r w:rsidRPr="000641A6">
        <w:rPr>
          <w:rFonts w:ascii="Times New Roman" w:hAnsi="Times New Roman"/>
          <w:color w:val="231F20"/>
          <w:lang w:val="kk-KZ"/>
        </w:rPr>
        <w:t xml:space="preserve">сынағы: бұл сынақтың мақсаты </w:t>
      </w:r>
      <w:r w:rsidR="00BB0C4F" w:rsidRPr="000641A6">
        <w:rPr>
          <w:rFonts w:ascii="Times New Roman" w:hAnsi="Times New Roman"/>
          <w:color w:val="231F20"/>
          <w:lang w:val="kk-KZ"/>
        </w:rPr>
        <w:t xml:space="preserve">– әртүрлі ұзындықтағы </w:t>
      </w:r>
      <w:r w:rsidR="00312DA8" w:rsidRPr="000641A6">
        <w:rPr>
          <w:rFonts w:ascii="Times New Roman" w:hAnsi="Times New Roman"/>
          <w:color w:val="231F20"/>
          <w:lang w:val="kk-KZ"/>
        </w:rPr>
        <w:t>тек</w:t>
      </w:r>
      <w:r w:rsidR="00BB0C4F" w:rsidRPr="000641A6">
        <w:rPr>
          <w:rFonts w:ascii="Times New Roman" w:hAnsi="Times New Roman"/>
          <w:color w:val="231F20"/>
          <w:lang w:val="kk-KZ"/>
        </w:rPr>
        <w:t xml:space="preserve"> бірліктер </w:t>
      </w:r>
      <w:r w:rsidR="000641A6" w:rsidRPr="000641A6">
        <w:rPr>
          <w:rFonts w:ascii="Times New Roman" w:hAnsi="Times New Roman"/>
          <w:color w:val="231F20"/>
          <w:lang w:val="kk-KZ"/>
        </w:rPr>
        <w:t>немесе</w:t>
      </w:r>
      <w:r w:rsidR="00BB0C4F" w:rsidRPr="000641A6">
        <w:rPr>
          <w:rFonts w:ascii="Times New Roman" w:hAnsi="Times New Roman"/>
          <w:color w:val="231F20"/>
          <w:lang w:val="kk-KZ"/>
        </w:rPr>
        <w:t xml:space="preserve"> </w:t>
      </w:r>
      <w:r w:rsidR="00312DA8" w:rsidRPr="000641A6">
        <w:rPr>
          <w:rFonts w:ascii="Times New Roman" w:hAnsi="Times New Roman"/>
          <w:color w:val="231F20"/>
          <w:lang w:val="kk-KZ"/>
        </w:rPr>
        <w:t>тек</w:t>
      </w:r>
      <w:r w:rsidR="00BB0C4F" w:rsidRPr="000641A6">
        <w:rPr>
          <w:rFonts w:ascii="Times New Roman" w:hAnsi="Times New Roman"/>
          <w:color w:val="231F20"/>
          <w:lang w:val="kk-KZ"/>
        </w:rPr>
        <w:t xml:space="preserve"> нөлдерден тұратын тізбекшелердің саны кездейсоқ тізбектегі санына сәйкес келетіндігі туралы қорытынды жасау. Атап айтқанда, қарастырылатын тізбектегі </w:t>
      </w:r>
      <w:r w:rsidR="00312DA8" w:rsidRPr="000641A6">
        <w:rPr>
          <w:rFonts w:ascii="Times New Roman" w:hAnsi="Times New Roman"/>
          <w:color w:val="231F20"/>
          <w:lang w:val="kk-KZ"/>
        </w:rPr>
        <w:t>тек</w:t>
      </w:r>
      <w:r w:rsidR="00BB0C4F" w:rsidRPr="000641A6">
        <w:rPr>
          <w:rFonts w:ascii="Times New Roman" w:hAnsi="Times New Roman"/>
          <w:color w:val="231F20"/>
          <w:lang w:val="kk-KZ"/>
        </w:rPr>
        <w:t xml:space="preserve"> бірліктер</w:t>
      </w:r>
      <w:r w:rsidR="000641A6" w:rsidRPr="000641A6">
        <w:rPr>
          <w:rFonts w:ascii="Times New Roman" w:hAnsi="Times New Roman"/>
          <w:color w:val="231F20"/>
          <w:lang w:val="kk-KZ"/>
        </w:rPr>
        <w:t xml:space="preserve"> </w:t>
      </w:r>
      <w:r w:rsidR="00BB0C4F" w:rsidRPr="000641A6">
        <w:rPr>
          <w:rFonts w:ascii="Times New Roman" w:hAnsi="Times New Roman"/>
          <w:color w:val="231F20"/>
          <w:lang w:val="kk-KZ"/>
        </w:rPr>
        <w:t xml:space="preserve">мен </w:t>
      </w:r>
      <w:r w:rsidR="00312DA8" w:rsidRPr="000641A6">
        <w:rPr>
          <w:rFonts w:ascii="Times New Roman" w:hAnsi="Times New Roman"/>
          <w:color w:val="231F20"/>
          <w:lang w:val="kk-KZ"/>
        </w:rPr>
        <w:t>тек</w:t>
      </w:r>
      <w:r w:rsidR="00BB0C4F" w:rsidRPr="000641A6">
        <w:rPr>
          <w:rFonts w:ascii="Times New Roman" w:hAnsi="Times New Roman"/>
          <w:color w:val="231F20"/>
          <w:lang w:val="kk-KZ"/>
        </w:rPr>
        <w:t xml:space="preserve"> нөлдер тізбекшелері </w:t>
      </w:r>
      <w:r w:rsidR="00982063" w:rsidRPr="000641A6">
        <w:rPr>
          <w:rFonts w:ascii="Times New Roman" w:hAnsi="Times New Roman"/>
          <w:color w:val="231F20"/>
          <w:lang w:val="kk-KZ"/>
        </w:rPr>
        <w:t xml:space="preserve">өзара </w:t>
      </w:r>
      <w:r w:rsidR="00BB0C4F" w:rsidRPr="000641A6">
        <w:rPr>
          <w:rFonts w:ascii="Times New Roman" w:hAnsi="Times New Roman"/>
          <w:color w:val="231F20"/>
          <w:lang w:val="kk-KZ"/>
        </w:rPr>
        <w:t>жиі немесе сирек ауысып отыратынын тексереді.</w:t>
      </w:r>
    </w:p>
    <w:p w:rsidR="00982063" w:rsidRPr="00982063" w:rsidRDefault="00982063" w:rsidP="00A75479">
      <w:pPr>
        <w:autoSpaceDE w:val="0"/>
        <w:autoSpaceDN w:val="0"/>
        <w:adjustRightInd w:val="0"/>
        <w:spacing w:after="0" w:line="240" w:lineRule="auto"/>
        <w:ind w:firstLine="567"/>
        <w:jc w:val="both"/>
        <w:rPr>
          <w:rFonts w:ascii="Times New Roman" w:hAnsi="Times New Roman"/>
          <w:color w:val="231F20"/>
          <w:lang w:val="kk-KZ"/>
        </w:rPr>
      </w:pPr>
      <w:r w:rsidRPr="000641A6">
        <w:rPr>
          <w:rFonts w:ascii="Times New Roman" w:hAnsi="Times New Roman"/>
          <w:color w:val="231F20"/>
          <w:lang w:val="kk-KZ"/>
        </w:rPr>
        <w:t>4) Блоктағы бірліктердің ең ұзын тізбекшесі сынағы: бұл сынақ «Бірдей биттердің тізбегі сынағының» жалғасы болып табылады. Сынақ мақсаты – мұндай бірлік тізбекшенің ұзындығы қарастырылған екілік тізбек ұзындығындай кездейсоқ екілік тізбектегі бірліктердің ең ұзын бірлік тізбегінің ұзындығына сәйкес келетіндігін-келмейтіндігін анықтау.</w:t>
      </w:r>
    </w:p>
    <w:p w:rsidR="00661EC4" w:rsidRPr="00DC6A2A" w:rsidRDefault="00661EC4" w:rsidP="00A75479">
      <w:pPr>
        <w:autoSpaceDE w:val="0"/>
        <w:autoSpaceDN w:val="0"/>
        <w:adjustRightInd w:val="0"/>
        <w:spacing w:after="0" w:line="240" w:lineRule="auto"/>
        <w:ind w:firstLine="567"/>
        <w:jc w:val="both"/>
        <w:rPr>
          <w:rFonts w:ascii="Times New Roman" w:hAnsi="Times New Roman"/>
          <w:color w:val="231F20"/>
          <w:lang w:val="kk-KZ"/>
        </w:rPr>
      </w:pPr>
      <w:r w:rsidRPr="004A2014">
        <w:rPr>
          <w:rFonts w:ascii="Times New Roman" w:hAnsi="Times New Roman"/>
          <w:color w:val="231F20"/>
          <w:lang w:val="kk-KZ"/>
        </w:rPr>
        <w:lastRenderedPageBreak/>
        <w:t xml:space="preserve">5) </w:t>
      </w:r>
      <w:r w:rsidR="00DC6A2A" w:rsidRPr="004A2014">
        <w:rPr>
          <w:rFonts w:ascii="Times New Roman" w:hAnsi="Times New Roman"/>
          <w:color w:val="231F20"/>
          <w:lang w:val="kk-KZ"/>
        </w:rPr>
        <w:t xml:space="preserve">Екілік матрицаның рангін анықтау сынағы: Мұнда қарастырылған екілік тізбектен алынған қиылыспайтын ішкі екілік матрицалардың рангтері есептеледі. Бұл сынақтың мақсаты – </w:t>
      </w:r>
      <w:r w:rsidR="00521B51" w:rsidRPr="004A2014">
        <w:rPr>
          <w:rFonts w:ascii="Times New Roman" w:hAnsi="Times New Roman"/>
          <w:color w:val="231F20"/>
          <w:lang w:val="kk-KZ"/>
        </w:rPr>
        <w:t>алғашқы</w:t>
      </w:r>
      <w:r w:rsidR="00DC6A2A" w:rsidRPr="004A2014">
        <w:rPr>
          <w:rFonts w:ascii="Times New Roman" w:hAnsi="Times New Roman"/>
          <w:color w:val="231F20"/>
          <w:lang w:val="kk-KZ"/>
        </w:rPr>
        <w:t xml:space="preserve"> тізбекті құрайтын тұрақты ұзындықтағы ішкі тізбекшелердің өзара сызықтық тәуелділігін тексеру.</w:t>
      </w:r>
    </w:p>
    <w:p w:rsidR="00661EC4" w:rsidRPr="00F72985" w:rsidRDefault="00661EC4" w:rsidP="00A75479">
      <w:pPr>
        <w:autoSpaceDE w:val="0"/>
        <w:autoSpaceDN w:val="0"/>
        <w:adjustRightInd w:val="0"/>
        <w:spacing w:after="0" w:line="240" w:lineRule="auto"/>
        <w:ind w:firstLine="567"/>
        <w:jc w:val="both"/>
        <w:rPr>
          <w:rFonts w:ascii="Times New Roman" w:hAnsi="Times New Roman"/>
          <w:color w:val="231F20"/>
          <w:lang w:val="kk-KZ"/>
        </w:rPr>
      </w:pPr>
      <w:r w:rsidRPr="004A2014">
        <w:rPr>
          <w:rFonts w:ascii="Times New Roman" w:hAnsi="Times New Roman"/>
          <w:color w:val="231F20"/>
          <w:lang w:val="kk-KZ"/>
        </w:rPr>
        <w:t xml:space="preserve">6) </w:t>
      </w:r>
      <w:r w:rsidR="0053098D" w:rsidRPr="004A2014">
        <w:rPr>
          <w:rFonts w:ascii="Times New Roman" w:hAnsi="Times New Roman"/>
          <w:color w:val="231F20"/>
          <w:lang w:val="kk-KZ"/>
        </w:rPr>
        <w:t xml:space="preserve">Дискретті Фурье түрлендіру сынағы (спектрлік сынақ): Бұл сынақтың мақсаты – </w:t>
      </w:r>
      <w:r w:rsidR="00521B51" w:rsidRPr="004A2014">
        <w:rPr>
          <w:rFonts w:ascii="Times New Roman" w:hAnsi="Times New Roman"/>
          <w:color w:val="231F20"/>
          <w:lang w:val="kk-KZ"/>
        </w:rPr>
        <w:t>алғашқы</w:t>
      </w:r>
      <w:r w:rsidR="0053098D" w:rsidRPr="004A2014">
        <w:rPr>
          <w:rFonts w:ascii="Times New Roman" w:hAnsi="Times New Roman"/>
          <w:color w:val="231F20"/>
          <w:lang w:val="kk-KZ"/>
        </w:rPr>
        <w:t xml:space="preserve"> екілік тізбектің периодтық қасиеттерін анықтау, мысалы, бір-біріне жақын орналасқан қайталанатын үзінділерді анықтау.</w:t>
      </w:r>
      <w:r w:rsidR="0053098D" w:rsidRPr="00F72985">
        <w:rPr>
          <w:rFonts w:ascii="Times New Roman" w:hAnsi="Times New Roman"/>
          <w:color w:val="231F20"/>
          <w:lang w:val="kk-KZ"/>
        </w:rPr>
        <w:t xml:space="preserve"> </w:t>
      </w:r>
    </w:p>
    <w:p w:rsidR="00661EC4" w:rsidRPr="00963668" w:rsidRDefault="00661EC4" w:rsidP="00A75479">
      <w:pPr>
        <w:autoSpaceDE w:val="0"/>
        <w:autoSpaceDN w:val="0"/>
        <w:adjustRightInd w:val="0"/>
        <w:spacing w:after="0" w:line="240" w:lineRule="auto"/>
        <w:ind w:firstLine="567"/>
        <w:jc w:val="both"/>
        <w:rPr>
          <w:rFonts w:ascii="Times New Roman" w:hAnsi="Times New Roman"/>
          <w:color w:val="231F20"/>
          <w:lang w:val="kk-KZ"/>
        </w:rPr>
      </w:pPr>
      <w:r w:rsidRPr="004A2014">
        <w:rPr>
          <w:rFonts w:ascii="Times New Roman" w:hAnsi="Times New Roman"/>
          <w:color w:val="231F20"/>
          <w:lang w:val="kk-KZ"/>
        </w:rPr>
        <w:t xml:space="preserve">7) </w:t>
      </w:r>
      <w:r w:rsidR="00532ACE" w:rsidRPr="004A2014">
        <w:rPr>
          <w:rFonts w:ascii="Times New Roman" w:hAnsi="Times New Roman"/>
          <w:color w:val="231F20"/>
          <w:lang w:val="kk-KZ"/>
        </w:rPr>
        <w:t>Қабаттаспайтын үлгілерге сәйкестік сынағы</w:t>
      </w:r>
      <w:r w:rsidRPr="004A2014">
        <w:rPr>
          <w:rFonts w:ascii="Times New Roman" w:hAnsi="Times New Roman"/>
          <w:color w:val="231F20"/>
          <w:lang w:val="kk-KZ"/>
        </w:rPr>
        <w:t xml:space="preserve">: </w:t>
      </w:r>
      <w:r w:rsidR="00532ACE" w:rsidRPr="004A2014">
        <w:rPr>
          <w:rFonts w:ascii="Times New Roman" w:hAnsi="Times New Roman"/>
          <w:color w:val="231F20"/>
          <w:lang w:val="kk-KZ"/>
        </w:rPr>
        <w:t xml:space="preserve">Бұл сынақ </w:t>
      </w:r>
      <w:r w:rsidR="00521B51" w:rsidRPr="004A2014">
        <w:rPr>
          <w:rFonts w:ascii="Times New Roman" w:hAnsi="Times New Roman"/>
          <w:color w:val="231F20"/>
          <w:lang w:val="kk-KZ"/>
        </w:rPr>
        <w:t>алғашқы</w:t>
      </w:r>
      <w:r w:rsidR="00532ACE" w:rsidRPr="004A2014">
        <w:rPr>
          <w:rFonts w:ascii="Times New Roman" w:hAnsi="Times New Roman"/>
          <w:color w:val="231F20"/>
          <w:lang w:val="kk-KZ"/>
        </w:rPr>
        <w:t xml:space="preserve"> тізбекте табылған алдын-ала енгізілген үлгілердің </w:t>
      </w:r>
      <w:r w:rsidR="00312DA8" w:rsidRPr="004A2014">
        <w:rPr>
          <w:rFonts w:ascii="Times New Roman" w:hAnsi="Times New Roman"/>
          <w:color w:val="231F20"/>
          <w:lang w:val="kk-KZ"/>
        </w:rPr>
        <w:t>негізінде нөлдер мен бірліктердің бірқалыпты үлестірілуін бағалайды</w:t>
      </w:r>
      <w:r w:rsidR="00532ACE" w:rsidRPr="004A2014">
        <w:rPr>
          <w:rFonts w:ascii="Times New Roman" w:hAnsi="Times New Roman"/>
          <w:color w:val="231F20"/>
          <w:lang w:val="kk-KZ"/>
        </w:rPr>
        <w:t>.</w:t>
      </w:r>
    </w:p>
    <w:p w:rsidR="00661EC4" w:rsidRPr="00963668" w:rsidRDefault="00661EC4" w:rsidP="00A75479">
      <w:pPr>
        <w:autoSpaceDE w:val="0"/>
        <w:autoSpaceDN w:val="0"/>
        <w:adjustRightInd w:val="0"/>
        <w:spacing w:after="0" w:line="240" w:lineRule="auto"/>
        <w:ind w:firstLine="567"/>
        <w:jc w:val="both"/>
        <w:rPr>
          <w:rFonts w:ascii="Times New Roman" w:hAnsi="Times New Roman"/>
          <w:color w:val="231F20"/>
          <w:lang w:val="kk-KZ"/>
        </w:rPr>
      </w:pPr>
      <w:r w:rsidRPr="004A2014">
        <w:rPr>
          <w:rFonts w:ascii="Times New Roman" w:hAnsi="Times New Roman"/>
          <w:color w:val="231F20"/>
          <w:lang w:val="kk-KZ"/>
        </w:rPr>
        <w:t xml:space="preserve">8) </w:t>
      </w:r>
      <w:r w:rsidR="00312DA8" w:rsidRPr="004A2014">
        <w:rPr>
          <w:rFonts w:ascii="Times New Roman" w:hAnsi="Times New Roman"/>
          <w:color w:val="231F20"/>
          <w:lang w:val="kk-KZ"/>
        </w:rPr>
        <w:t>Қабаттасатын үлгілерге сәйкестік сынағы:</w:t>
      </w:r>
      <w:r w:rsidR="00312DA8" w:rsidRPr="004A2014">
        <w:rPr>
          <w:lang w:val="kk-KZ"/>
        </w:rPr>
        <w:t xml:space="preserve"> </w:t>
      </w:r>
      <w:r w:rsidR="00312DA8" w:rsidRPr="004A2014">
        <w:rPr>
          <w:rFonts w:ascii="Times New Roman" w:hAnsi="Times New Roman"/>
          <w:color w:val="231F20"/>
          <w:lang w:val="kk-KZ"/>
        </w:rPr>
        <w:t>Бұл бір-біріне сәйкес келмейтін үлгіні тексеруге ұқсас, тек айырмашылығы</w:t>
      </w:r>
      <w:r w:rsidR="002E7331" w:rsidRPr="004A2014">
        <w:rPr>
          <w:rFonts w:ascii="Times New Roman" w:hAnsi="Times New Roman"/>
          <w:color w:val="231F20"/>
          <w:lang w:val="kk-KZ"/>
        </w:rPr>
        <w:t xml:space="preserve"> </w:t>
      </w:r>
      <w:r w:rsidR="00312DA8" w:rsidRPr="004A2014">
        <w:rPr>
          <w:rFonts w:ascii="Times New Roman" w:hAnsi="Times New Roman"/>
          <w:color w:val="231F20"/>
          <w:lang w:val="kk-KZ"/>
        </w:rPr>
        <w:t>-</w:t>
      </w:r>
      <w:r w:rsidR="002E7331" w:rsidRPr="004A2014">
        <w:rPr>
          <w:rFonts w:ascii="Times New Roman" w:hAnsi="Times New Roman"/>
          <w:color w:val="231F20"/>
          <w:lang w:val="kk-KZ"/>
        </w:rPr>
        <w:t xml:space="preserve"> үлгіні</w:t>
      </w:r>
      <w:r w:rsidR="00312DA8" w:rsidRPr="004A2014">
        <w:rPr>
          <w:rFonts w:ascii="Times New Roman" w:hAnsi="Times New Roman"/>
          <w:color w:val="231F20"/>
          <w:lang w:val="kk-KZ"/>
        </w:rPr>
        <w:t xml:space="preserve"> тапқан кезде, </w:t>
      </w:r>
      <w:r w:rsidR="002E7331" w:rsidRPr="004A2014">
        <w:rPr>
          <w:rFonts w:ascii="Times New Roman" w:hAnsi="Times New Roman"/>
          <w:color w:val="231F20"/>
          <w:lang w:val="kk-KZ"/>
        </w:rPr>
        <w:t>тор</w:t>
      </w:r>
      <w:r w:rsidR="00312DA8" w:rsidRPr="004A2014">
        <w:rPr>
          <w:rFonts w:ascii="Times New Roman" w:hAnsi="Times New Roman"/>
          <w:color w:val="231F20"/>
          <w:lang w:val="kk-KZ"/>
        </w:rPr>
        <w:t xml:space="preserve"> келесі іздеуді жалғастырмас бұрын бір битке ауысады.</w:t>
      </w:r>
    </w:p>
    <w:p w:rsidR="00661EC4" w:rsidRPr="00963668" w:rsidRDefault="00661EC4" w:rsidP="00A75479">
      <w:pPr>
        <w:autoSpaceDE w:val="0"/>
        <w:autoSpaceDN w:val="0"/>
        <w:adjustRightInd w:val="0"/>
        <w:spacing w:after="0" w:line="240" w:lineRule="auto"/>
        <w:ind w:firstLine="567"/>
        <w:jc w:val="both"/>
        <w:rPr>
          <w:rFonts w:ascii="Times New Roman" w:hAnsi="Times New Roman"/>
          <w:color w:val="231F20"/>
          <w:lang w:val="kk-KZ"/>
        </w:rPr>
      </w:pPr>
      <w:r w:rsidRPr="004A2014">
        <w:rPr>
          <w:rFonts w:ascii="Times New Roman" w:hAnsi="Times New Roman"/>
          <w:color w:val="231F20"/>
          <w:lang w:val="kk-KZ"/>
        </w:rPr>
        <w:t xml:space="preserve">9) </w:t>
      </w:r>
      <w:r w:rsidR="002E7331" w:rsidRPr="004A2014">
        <w:rPr>
          <w:rFonts w:ascii="Times New Roman" w:hAnsi="Times New Roman"/>
          <w:color w:val="231F20"/>
          <w:lang w:val="kk-KZ"/>
        </w:rPr>
        <w:t>Маурердің «әмбебап статистикалық» сынағы</w:t>
      </w:r>
      <w:r w:rsidRPr="004A2014">
        <w:rPr>
          <w:rFonts w:ascii="Times New Roman" w:hAnsi="Times New Roman"/>
          <w:color w:val="231F20"/>
          <w:lang w:val="kk-KZ"/>
        </w:rPr>
        <w:t>:</w:t>
      </w:r>
      <w:r w:rsidR="002E7331" w:rsidRPr="004A2014">
        <w:rPr>
          <w:rFonts w:ascii="Times New Roman" w:hAnsi="Times New Roman"/>
          <w:color w:val="231F20"/>
          <w:lang w:val="kk-KZ"/>
        </w:rPr>
        <w:t xml:space="preserve"> Мұнда </w:t>
      </w:r>
      <w:r w:rsidR="00521B51" w:rsidRPr="004A2014">
        <w:rPr>
          <w:rFonts w:ascii="Times New Roman" w:hAnsi="Times New Roman"/>
          <w:color w:val="231F20"/>
          <w:lang w:val="kk-KZ"/>
        </w:rPr>
        <w:t>алғашқы</w:t>
      </w:r>
      <w:r w:rsidR="002E7331" w:rsidRPr="004A2014">
        <w:rPr>
          <w:rFonts w:ascii="Times New Roman" w:hAnsi="Times New Roman"/>
          <w:color w:val="231F20"/>
          <w:lang w:val="kk-KZ"/>
        </w:rPr>
        <w:t xml:space="preserve"> екілік тізбектегі бірдей үлгілер арасындағы биттер саны анықталады.</w:t>
      </w:r>
      <w:r w:rsidRPr="004A2014">
        <w:rPr>
          <w:rFonts w:ascii="Times New Roman" w:hAnsi="Times New Roman"/>
          <w:color w:val="231F20"/>
          <w:lang w:val="kk-KZ"/>
        </w:rPr>
        <w:t xml:space="preserve"> </w:t>
      </w:r>
      <w:r w:rsidR="002E7331" w:rsidRPr="004A2014">
        <w:rPr>
          <w:rFonts w:ascii="Times New Roman" w:hAnsi="Times New Roman"/>
          <w:color w:val="231F20"/>
          <w:lang w:val="kk-KZ"/>
        </w:rPr>
        <w:t>Соның негізінде тізбектің айтарлықтай қысылғанын немесе қысылмағанын тексереді. Айтарлықтай қысылған реттілік кездейсоқ емес деп анықталады.</w:t>
      </w:r>
    </w:p>
    <w:p w:rsidR="00414DC9" w:rsidRPr="00F72985" w:rsidRDefault="00661EC4" w:rsidP="00A75479">
      <w:pPr>
        <w:autoSpaceDE w:val="0"/>
        <w:autoSpaceDN w:val="0"/>
        <w:adjustRightInd w:val="0"/>
        <w:spacing w:after="0" w:line="240" w:lineRule="auto"/>
        <w:ind w:firstLine="567"/>
        <w:jc w:val="both"/>
        <w:rPr>
          <w:rFonts w:ascii="Times New Roman" w:hAnsi="Times New Roman"/>
          <w:color w:val="231F20"/>
          <w:lang w:val="kk-KZ"/>
        </w:rPr>
      </w:pPr>
      <w:r w:rsidRPr="004A2014">
        <w:rPr>
          <w:rFonts w:ascii="Times New Roman" w:hAnsi="Times New Roman"/>
          <w:color w:val="231F20"/>
          <w:lang w:val="kk-KZ"/>
        </w:rPr>
        <w:t xml:space="preserve">10) </w:t>
      </w:r>
      <w:r w:rsidR="002E7331" w:rsidRPr="004A2014">
        <w:rPr>
          <w:rFonts w:ascii="Times New Roman" w:hAnsi="Times New Roman"/>
          <w:color w:val="231F20"/>
          <w:lang w:val="kk-KZ"/>
        </w:rPr>
        <w:t xml:space="preserve">Сызықтық күрделілік </w:t>
      </w:r>
      <w:r w:rsidR="00F72985" w:rsidRPr="004A2014">
        <w:rPr>
          <w:rFonts w:ascii="Times New Roman" w:hAnsi="Times New Roman"/>
          <w:color w:val="231F20"/>
          <w:lang w:val="kk-KZ"/>
        </w:rPr>
        <w:t>сынағы</w:t>
      </w:r>
      <w:r w:rsidR="002E7331" w:rsidRPr="004A2014">
        <w:rPr>
          <w:rFonts w:ascii="Times New Roman" w:hAnsi="Times New Roman"/>
          <w:color w:val="231F20"/>
          <w:lang w:val="kk-KZ"/>
        </w:rPr>
        <w:t xml:space="preserve">: бұл </w:t>
      </w:r>
      <w:r w:rsidR="004A2014">
        <w:rPr>
          <w:rFonts w:ascii="Times New Roman" w:hAnsi="Times New Roman"/>
          <w:color w:val="231F20"/>
          <w:lang w:val="kk-KZ"/>
        </w:rPr>
        <w:t>сынақ</w:t>
      </w:r>
      <w:r w:rsidR="002E7331" w:rsidRPr="004A2014">
        <w:rPr>
          <w:rFonts w:ascii="Times New Roman" w:hAnsi="Times New Roman"/>
          <w:color w:val="231F20"/>
          <w:lang w:val="kk-KZ"/>
        </w:rPr>
        <w:t xml:space="preserve"> кездейсоқтықты тексеру үшін берілген екілік тізбектің сызықтық күрделілігін бағалайды</w:t>
      </w:r>
      <w:r w:rsidRPr="004A2014">
        <w:rPr>
          <w:rFonts w:ascii="Times New Roman" w:hAnsi="Times New Roman"/>
          <w:color w:val="231F20"/>
          <w:lang w:val="kk-KZ"/>
        </w:rPr>
        <w:t xml:space="preserve">. </w:t>
      </w:r>
      <w:r w:rsidR="002E7331" w:rsidRPr="004A2014">
        <w:rPr>
          <w:rFonts w:ascii="Times New Roman" w:hAnsi="Times New Roman"/>
          <w:color w:val="231F20"/>
          <w:lang w:val="kk-KZ"/>
        </w:rPr>
        <w:t>Сынақ кері байланысты жыл</w:t>
      </w:r>
      <w:r w:rsidR="003A36F3" w:rsidRPr="004A2014">
        <w:rPr>
          <w:rFonts w:ascii="Times New Roman" w:hAnsi="Times New Roman"/>
          <w:color w:val="231F20"/>
          <w:lang w:val="kk-KZ"/>
        </w:rPr>
        <w:t xml:space="preserve">жудың </w:t>
      </w:r>
      <w:r w:rsidR="002E7331" w:rsidRPr="004A2014">
        <w:rPr>
          <w:rFonts w:ascii="Times New Roman" w:hAnsi="Times New Roman"/>
          <w:color w:val="231F20"/>
          <w:lang w:val="kk-KZ"/>
        </w:rPr>
        <w:t xml:space="preserve">сызықтық регистрінің </w:t>
      </w:r>
      <w:r w:rsidR="003A36F3" w:rsidRPr="004A2014">
        <w:rPr>
          <w:rFonts w:ascii="Times New Roman" w:hAnsi="Times New Roman"/>
          <w:color w:val="231F20"/>
          <w:lang w:val="kk-KZ"/>
        </w:rPr>
        <w:t xml:space="preserve">жұмыс істеу </w:t>
      </w:r>
      <w:r w:rsidR="002E7331" w:rsidRPr="004A2014">
        <w:rPr>
          <w:rFonts w:ascii="Times New Roman" w:hAnsi="Times New Roman"/>
          <w:color w:val="231F20"/>
          <w:lang w:val="kk-KZ"/>
        </w:rPr>
        <w:t xml:space="preserve">принципі </w:t>
      </w:r>
      <w:r w:rsidR="003A36F3" w:rsidRPr="004A2014">
        <w:rPr>
          <w:rFonts w:ascii="Times New Roman" w:hAnsi="Times New Roman"/>
          <w:color w:val="231F20"/>
          <w:lang w:val="kk-KZ"/>
        </w:rPr>
        <w:t>негізінде жүргізіледі.</w:t>
      </w:r>
    </w:p>
    <w:p w:rsidR="00661EC4" w:rsidRPr="00F72985" w:rsidRDefault="00661EC4" w:rsidP="00A75479">
      <w:pPr>
        <w:autoSpaceDE w:val="0"/>
        <w:autoSpaceDN w:val="0"/>
        <w:adjustRightInd w:val="0"/>
        <w:spacing w:after="0" w:line="240" w:lineRule="auto"/>
        <w:ind w:firstLine="567"/>
        <w:jc w:val="both"/>
        <w:rPr>
          <w:rFonts w:ascii="Times New Roman" w:hAnsi="Times New Roman"/>
          <w:color w:val="231F20"/>
          <w:lang w:val="kk-KZ"/>
        </w:rPr>
      </w:pPr>
      <w:r w:rsidRPr="004A2014">
        <w:rPr>
          <w:rFonts w:ascii="Times New Roman" w:hAnsi="Times New Roman"/>
          <w:color w:val="231F20"/>
          <w:lang w:val="kk-KZ"/>
        </w:rPr>
        <w:t xml:space="preserve">11) </w:t>
      </w:r>
      <w:r w:rsidR="003A36F3" w:rsidRPr="004A2014">
        <w:rPr>
          <w:rFonts w:ascii="Times New Roman" w:hAnsi="Times New Roman"/>
          <w:color w:val="231F20"/>
          <w:lang w:val="kk-KZ"/>
        </w:rPr>
        <w:t>Сериялық сынақ</w:t>
      </w:r>
      <w:r w:rsidRPr="004A2014">
        <w:rPr>
          <w:rFonts w:ascii="Times New Roman" w:hAnsi="Times New Roman"/>
          <w:color w:val="231F20"/>
          <w:lang w:val="kk-KZ"/>
        </w:rPr>
        <w:t>:</w:t>
      </w:r>
      <w:r w:rsidR="003A36F3" w:rsidRPr="004A2014">
        <w:rPr>
          <w:rFonts w:ascii="Times New Roman" w:hAnsi="Times New Roman"/>
          <w:color w:val="231F20"/>
          <w:lang w:val="kk-KZ"/>
        </w:rPr>
        <w:t xml:space="preserve"> бұл </w:t>
      </w:r>
      <w:r w:rsidR="004A2014" w:rsidRPr="004A2014">
        <w:rPr>
          <w:rFonts w:ascii="Times New Roman" w:hAnsi="Times New Roman"/>
          <w:color w:val="231F20"/>
          <w:lang w:val="kk-KZ"/>
        </w:rPr>
        <w:t>сынақ</w:t>
      </w:r>
      <w:r w:rsidR="003A36F3" w:rsidRPr="004A2014">
        <w:rPr>
          <w:rFonts w:ascii="Times New Roman" w:hAnsi="Times New Roman"/>
          <w:color w:val="231F20"/>
          <w:lang w:val="kk-KZ"/>
        </w:rPr>
        <w:t xml:space="preserve"> берілген екілік тізбектегі барлық мүмкін болатын қабаттасатын үлгілерді анықтайды. Сынақ мақсаты – берілген биттік тізбектегі </w:t>
      </w:r>
      <w:r w:rsidR="003A36F3" w:rsidRPr="004A2014">
        <w:rPr>
          <w:rFonts w:ascii="Times New Roman" w:hAnsi="Times New Roman"/>
          <w:i/>
          <w:iCs/>
          <w:color w:val="231F20"/>
          <w:lang w:val="kk-KZ"/>
        </w:rPr>
        <w:t>М</w:t>
      </w:r>
      <w:r w:rsidR="003A36F3" w:rsidRPr="004A2014">
        <w:rPr>
          <w:rFonts w:ascii="Times New Roman" w:hAnsi="Times New Roman"/>
          <w:color w:val="231F20"/>
          <w:lang w:val="kk-KZ"/>
        </w:rPr>
        <w:t xml:space="preserve">-биттік ұзындықтағы қабаттасатын </w:t>
      </w:r>
      <w:r w:rsidR="003A36F3" w:rsidRPr="004A2014">
        <w:rPr>
          <w:rFonts w:ascii="Times New Roman" w:hAnsi="Times New Roman"/>
          <w:i/>
          <w:iCs/>
          <w:color w:val="231F20"/>
          <w:lang w:val="kk-KZ"/>
        </w:rPr>
        <w:t>2</w:t>
      </w:r>
      <w:r w:rsidR="003A36F3" w:rsidRPr="004A2014">
        <w:rPr>
          <w:rFonts w:ascii="Times New Roman" w:hAnsi="Times New Roman"/>
          <w:i/>
          <w:iCs/>
          <w:color w:val="231F20"/>
          <w:vertAlign w:val="superscript"/>
          <w:lang w:val="kk-KZ"/>
        </w:rPr>
        <w:t>M</w:t>
      </w:r>
      <w:r w:rsidR="003A36F3" w:rsidRPr="004A2014">
        <w:rPr>
          <w:rFonts w:ascii="Times New Roman" w:hAnsi="Times New Roman"/>
          <w:color w:val="231F20"/>
          <w:lang w:val="kk-KZ"/>
        </w:rPr>
        <w:t xml:space="preserve"> үлгілерінің пайда болу саны шынымен кездейсоқ биттік тізбектегімен бірдей ме, жоқ па, соны анықтау.</w:t>
      </w:r>
    </w:p>
    <w:p w:rsidR="009115FD" w:rsidRPr="00963668" w:rsidRDefault="00661EC4" w:rsidP="00A75479">
      <w:pPr>
        <w:autoSpaceDE w:val="0"/>
        <w:autoSpaceDN w:val="0"/>
        <w:adjustRightInd w:val="0"/>
        <w:spacing w:after="0" w:line="240" w:lineRule="auto"/>
        <w:ind w:firstLine="567"/>
        <w:jc w:val="both"/>
        <w:rPr>
          <w:rFonts w:ascii="Times New Roman" w:hAnsi="Times New Roman"/>
          <w:color w:val="231F20"/>
          <w:lang w:val="kk-KZ"/>
        </w:rPr>
      </w:pPr>
      <w:r w:rsidRPr="004A2014">
        <w:rPr>
          <w:rFonts w:ascii="Times New Roman" w:hAnsi="Times New Roman"/>
          <w:color w:val="231F20"/>
          <w:lang w:val="kk-KZ"/>
        </w:rPr>
        <w:t xml:space="preserve">12) </w:t>
      </w:r>
      <w:r w:rsidR="009115FD" w:rsidRPr="004A2014">
        <w:rPr>
          <w:rFonts w:ascii="Times New Roman" w:hAnsi="Times New Roman"/>
          <w:color w:val="231F20"/>
          <w:lang w:val="kk-KZ"/>
        </w:rPr>
        <w:t>Жуықтау энтропиялық сынақ</w:t>
      </w:r>
      <w:r w:rsidRPr="004A2014">
        <w:rPr>
          <w:rFonts w:ascii="Times New Roman" w:hAnsi="Times New Roman"/>
          <w:color w:val="231F20"/>
          <w:lang w:val="kk-KZ"/>
        </w:rPr>
        <w:t>:</w:t>
      </w:r>
      <w:r w:rsidR="003A36F3" w:rsidRPr="004A2014">
        <w:rPr>
          <w:rFonts w:ascii="Times New Roman" w:hAnsi="Times New Roman"/>
          <w:color w:val="231F20"/>
          <w:lang w:val="kk-KZ"/>
        </w:rPr>
        <w:t xml:space="preserve"> </w:t>
      </w:r>
      <w:r w:rsidR="009115FD" w:rsidRPr="004A2014">
        <w:rPr>
          <w:rFonts w:ascii="Times New Roman" w:hAnsi="Times New Roman"/>
          <w:color w:val="231F20"/>
          <w:lang w:val="kk-KZ"/>
        </w:rPr>
        <w:t xml:space="preserve">Алдыңғы сериялық сынақ сияқты бұл сынақ </w:t>
      </w:r>
      <w:r w:rsidR="00521B51" w:rsidRPr="004A2014">
        <w:rPr>
          <w:rFonts w:ascii="Times New Roman" w:hAnsi="Times New Roman"/>
          <w:color w:val="231F20"/>
          <w:lang w:val="kk-KZ"/>
        </w:rPr>
        <w:t>алғашқы</w:t>
      </w:r>
      <w:r w:rsidR="009115FD" w:rsidRPr="004A2014">
        <w:rPr>
          <w:rFonts w:ascii="Times New Roman" w:hAnsi="Times New Roman"/>
          <w:color w:val="231F20"/>
          <w:lang w:val="kk-KZ"/>
        </w:rPr>
        <w:t xml:space="preserve"> биттік тізбек бойынша </w:t>
      </w:r>
      <w:r w:rsidR="009115FD" w:rsidRPr="004A2014">
        <w:rPr>
          <w:rFonts w:ascii="Times New Roman" w:hAnsi="Times New Roman"/>
          <w:i/>
          <w:iCs/>
          <w:color w:val="231F20"/>
          <w:lang w:val="kk-KZ"/>
        </w:rPr>
        <w:t>М</w:t>
      </w:r>
      <w:r w:rsidR="009115FD" w:rsidRPr="004A2014">
        <w:rPr>
          <w:rFonts w:ascii="Times New Roman" w:hAnsi="Times New Roman"/>
          <w:color w:val="231F20"/>
          <w:lang w:val="kk-KZ"/>
        </w:rPr>
        <w:t xml:space="preserve">-биттік ұзындықтағы үлгілердің барлық ықтимал қабаттасу жиілігін санауға бағытталған. Сынақтың мақсаты – </w:t>
      </w:r>
      <w:r w:rsidR="00521B51" w:rsidRPr="004A2014">
        <w:rPr>
          <w:rFonts w:ascii="Times New Roman" w:hAnsi="Times New Roman"/>
          <w:color w:val="231F20"/>
          <w:lang w:val="kk-KZ"/>
        </w:rPr>
        <w:t>алғашқы</w:t>
      </w:r>
      <w:r w:rsidR="009559AB" w:rsidRPr="004A2014">
        <w:rPr>
          <w:rFonts w:ascii="Times New Roman" w:hAnsi="Times New Roman"/>
          <w:color w:val="231F20"/>
          <w:lang w:val="kk-KZ"/>
        </w:rPr>
        <w:t xml:space="preserve"> биттік тізбектің </w:t>
      </w:r>
      <w:r w:rsidR="009115FD" w:rsidRPr="004A2014">
        <w:rPr>
          <w:rFonts w:ascii="Times New Roman" w:hAnsi="Times New Roman"/>
          <w:color w:val="231F20"/>
          <w:lang w:val="kk-KZ"/>
        </w:rPr>
        <w:t xml:space="preserve">ұзындығы </w:t>
      </w:r>
      <w:r w:rsidR="009115FD" w:rsidRPr="004A2014">
        <w:rPr>
          <w:rFonts w:ascii="Times New Roman" w:hAnsi="Times New Roman"/>
          <w:i/>
          <w:iCs/>
          <w:color w:val="231F20"/>
          <w:lang w:val="kk-KZ"/>
        </w:rPr>
        <w:t>М</w:t>
      </w:r>
      <w:r w:rsidR="009115FD" w:rsidRPr="004A2014">
        <w:rPr>
          <w:rFonts w:ascii="Times New Roman" w:hAnsi="Times New Roman"/>
          <w:color w:val="231F20"/>
          <w:lang w:val="kk-KZ"/>
        </w:rPr>
        <w:t xml:space="preserve"> және </w:t>
      </w:r>
      <w:r w:rsidR="009115FD" w:rsidRPr="004A2014">
        <w:rPr>
          <w:rFonts w:ascii="Times New Roman" w:hAnsi="Times New Roman"/>
          <w:i/>
          <w:iCs/>
          <w:color w:val="231F20"/>
          <w:lang w:val="kk-KZ"/>
        </w:rPr>
        <w:t>М+1</w:t>
      </w:r>
      <w:r w:rsidR="009115FD" w:rsidRPr="004A2014">
        <w:rPr>
          <w:rFonts w:ascii="Times New Roman" w:hAnsi="Times New Roman"/>
          <w:color w:val="231F20"/>
          <w:lang w:val="kk-KZ"/>
        </w:rPr>
        <w:t xml:space="preserve"> бит болатын екі </w:t>
      </w:r>
      <w:r w:rsidR="009559AB" w:rsidRPr="004A2014">
        <w:rPr>
          <w:rFonts w:ascii="Times New Roman" w:hAnsi="Times New Roman"/>
          <w:color w:val="231F20"/>
          <w:lang w:val="kk-KZ"/>
        </w:rPr>
        <w:t>тізбектескен</w:t>
      </w:r>
      <w:r w:rsidR="009115FD" w:rsidRPr="004A2014">
        <w:rPr>
          <w:rFonts w:ascii="Times New Roman" w:hAnsi="Times New Roman"/>
          <w:color w:val="231F20"/>
          <w:lang w:val="kk-KZ"/>
        </w:rPr>
        <w:t xml:space="preserve"> блоктарының қабаттасу жиіліктерін  кездейсоқ </w:t>
      </w:r>
      <w:r w:rsidR="009559AB" w:rsidRPr="004A2014">
        <w:rPr>
          <w:rFonts w:ascii="Times New Roman" w:hAnsi="Times New Roman"/>
          <w:color w:val="231F20"/>
          <w:lang w:val="kk-KZ"/>
        </w:rPr>
        <w:t>биттік тізбектің</w:t>
      </w:r>
      <w:r w:rsidR="009115FD" w:rsidRPr="004A2014">
        <w:rPr>
          <w:rFonts w:ascii="Times New Roman" w:hAnsi="Times New Roman"/>
          <w:color w:val="231F20"/>
          <w:lang w:val="kk-KZ"/>
        </w:rPr>
        <w:t xml:space="preserve"> </w:t>
      </w:r>
      <w:r w:rsidR="009559AB" w:rsidRPr="004A2014">
        <w:rPr>
          <w:rFonts w:ascii="Times New Roman" w:hAnsi="Times New Roman"/>
          <w:color w:val="231F20"/>
          <w:lang w:val="kk-KZ"/>
        </w:rPr>
        <w:t>сынақ ан</w:t>
      </w:r>
      <w:r w:rsidR="004A2014" w:rsidRPr="004A2014">
        <w:rPr>
          <w:rFonts w:ascii="Times New Roman" w:hAnsi="Times New Roman"/>
          <w:color w:val="231F20"/>
          <w:lang w:val="kk-KZ"/>
        </w:rPr>
        <w:t>а</w:t>
      </w:r>
      <w:r w:rsidR="009559AB" w:rsidRPr="004A2014">
        <w:rPr>
          <w:rFonts w:ascii="Times New Roman" w:hAnsi="Times New Roman"/>
          <w:color w:val="231F20"/>
          <w:lang w:val="kk-KZ"/>
        </w:rPr>
        <w:t xml:space="preserve">логіндегі </w:t>
      </w:r>
      <w:r w:rsidR="009115FD" w:rsidRPr="004A2014">
        <w:rPr>
          <w:rFonts w:ascii="Times New Roman" w:hAnsi="Times New Roman"/>
          <w:color w:val="231F20"/>
          <w:lang w:val="kk-KZ"/>
        </w:rPr>
        <w:t>ұқсас блоктардың қабаттасу жиіліктерімен салыстыру.</w:t>
      </w:r>
    </w:p>
    <w:p w:rsidR="00661EC4" w:rsidRPr="00963668" w:rsidRDefault="00661EC4" w:rsidP="00A75479">
      <w:pPr>
        <w:autoSpaceDE w:val="0"/>
        <w:autoSpaceDN w:val="0"/>
        <w:adjustRightInd w:val="0"/>
        <w:spacing w:after="0" w:line="240" w:lineRule="auto"/>
        <w:ind w:firstLine="567"/>
        <w:jc w:val="both"/>
        <w:rPr>
          <w:rFonts w:ascii="Times New Roman" w:hAnsi="Times New Roman"/>
          <w:color w:val="231F20"/>
          <w:lang w:val="kk-KZ"/>
        </w:rPr>
      </w:pPr>
      <w:r w:rsidRPr="004A2014">
        <w:rPr>
          <w:rFonts w:ascii="Times New Roman" w:hAnsi="Times New Roman"/>
          <w:color w:val="231F20"/>
          <w:lang w:val="kk-KZ"/>
        </w:rPr>
        <w:t xml:space="preserve">13) </w:t>
      </w:r>
      <w:r w:rsidR="009559AB" w:rsidRPr="004A2014">
        <w:rPr>
          <w:rFonts w:ascii="Times New Roman" w:hAnsi="Times New Roman"/>
          <w:color w:val="231F20"/>
          <w:lang w:val="kk-KZ"/>
        </w:rPr>
        <w:t>Жиынтық қосынды сынағы (Cusums сынағы): бұл сынақ кездейсоқтықты тексеру кезінде ішінара тізбекшелердің жиынтық қосындысы тым аз немесе тым үлкен екенін анықтайды, нәтижені кездейсоқ екілік тізбектегі ішінара тізбекшелердің жиынтық қосындысымен салыстырады. Мұны тікелей сынақ немесе сынақ арқылы бағалауға болады.</w:t>
      </w:r>
    </w:p>
    <w:p w:rsidR="00661EC4" w:rsidRPr="00F72985" w:rsidRDefault="00661EC4" w:rsidP="00A75479">
      <w:pPr>
        <w:autoSpaceDE w:val="0"/>
        <w:autoSpaceDN w:val="0"/>
        <w:adjustRightInd w:val="0"/>
        <w:spacing w:after="0" w:line="240" w:lineRule="auto"/>
        <w:ind w:firstLine="567"/>
        <w:jc w:val="both"/>
        <w:rPr>
          <w:rFonts w:ascii="Times New Roman" w:hAnsi="Times New Roman"/>
          <w:color w:val="231F20"/>
          <w:lang w:val="kk-KZ"/>
        </w:rPr>
      </w:pPr>
      <w:r w:rsidRPr="004A2014">
        <w:rPr>
          <w:rFonts w:ascii="Times New Roman" w:hAnsi="Times New Roman"/>
          <w:color w:val="231F20"/>
          <w:lang w:val="kk-KZ"/>
        </w:rPr>
        <w:t xml:space="preserve">14) </w:t>
      </w:r>
      <w:r w:rsidR="009559AB" w:rsidRPr="004A2014">
        <w:rPr>
          <w:rFonts w:ascii="Times New Roman" w:hAnsi="Times New Roman"/>
          <w:color w:val="231F20"/>
          <w:lang w:val="kk-KZ"/>
        </w:rPr>
        <w:t>Еркін ауытқулар сынағы</w:t>
      </w:r>
      <w:r w:rsidRPr="004A2014">
        <w:rPr>
          <w:rFonts w:ascii="Times New Roman" w:hAnsi="Times New Roman"/>
          <w:color w:val="231F20"/>
          <w:lang w:val="kk-KZ"/>
        </w:rPr>
        <w:t xml:space="preserve">: </w:t>
      </w:r>
      <w:r w:rsidR="00046EFE" w:rsidRPr="004A2014">
        <w:rPr>
          <w:rFonts w:ascii="Times New Roman" w:hAnsi="Times New Roman"/>
          <w:color w:val="231F20"/>
          <w:lang w:val="kk-KZ"/>
        </w:rPr>
        <w:t xml:space="preserve">Бұл </w:t>
      </w:r>
      <w:r w:rsidR="004A2014" w:rsidRPr="004A2014">
        <w:rPr>
          <w:rFonts w:ascii="Times New Roman" w:hAnsi="Times New Roman"/>
          <w:color w:val="231F20"/>
          <w:lang w:val="kk-KZ"/>
        </w:rPr>
        <w:t>сынақтың</w:t>
      </w:r>
      <w:r w:rsidR="00046EFE" w:rsidRPr="004A2014">
        <w:rPr>
          <w:rFonts w:ascii="Times New Roman" w:hAnsi="Times New Roman"/>
          <w:color w:val="231F20"/>
          <w:lang w:val="kk-KZ"/>
        </w:rPr>
        <w:t xml:space="preserve"> мақсаты – кездейсоқтықты өлшеу үшін қандай да бір ауытқу орын алатын немесе болмайтын циклдегі белгілі бір күйге бару санын анықтау. Іс жүзінде бұл сынақ циклдың сегіз (-4, -3, -2, -1, +1, +2, +3, +4) күйінің әрқайсысы үшін жүргізілген сегіз тәуелсіз сынақтан тұрады.</w:t>
      </w:r>
      <w:r w:rsidR="00046EFE" w:rsidRPr="00F72985">
        <w:rPr>
          <w:rFonts w:ascii="Times New Roman" w:hAnsi="Times New Roman"/>
          <w:color w:val="231F20"/>
          <w:lang w:val="kk-KZ"/>
        </w:rPr>
        <w:t xml:space="preserve"> </w:t>
      </w:r>
    </w:p>
    <w:p w:rsidR="00661EC4" w:rsidRPr="00963668" w:rsidRDefault="00661EC4" w:rsidP="00A75479">
      <w:pPr>
        <w:autoSpaceDE w:val="0"/>
        <w:autoSpaceDN w:val="0"/>
        <w:adjustRightInd w:val="0"/>
        <w:spacing w:after="0" w:line="240" w:lineRule="auto"/>
        <w:ind w:firstLine="567"/>
        <w:jc w:val="both"/>
        <w:rPr>
          <w:rFonts w:ascii="Times New Roman" w:hAnsi="Times New Roman"/>
          <w:color w:val="231F20"/>
          <w:lang w:val="kk-KZ"/>
        </w:rPr>
      </w:pPr>
      <w:r w:rsidRPr="004A2014">
        <w:rPr>
          <w:rFonts w:ascii="Times New Roman" w:hAnsi="Times New Roman"/>
          <w:color w:val="231F20"/>
          <w:lang w:val="kk-KZ"/>
        </w:rPr>
        <w:t xml:space="preserve">15) </w:t>
      </w:r>
      <w:r w:rsidR="00A82B53" w:rsidRPr="004A2014">
        <w:rPr>
          <w:rFonts w:ascii="Times New Roman" w:hAnsi="Times New Roman"/>
          <w:color w:val="231F20"/>
          <w:lang w:val="kk-KZ"/>
        </w:rPr>
        <w:t>Е</w:t>
      </w:r>
      <w:r w:rsidR="00046EFE" w:rsidRPr="004A2014">
        <w:rPr>
          <w:rFonts w:ascii="Times New Roman" w:hAnsi="Times New Roman"/>
          <w:color w:val="231F20"/>
          <w:lang w:val="kk-KZ"/>
        </w:rPr>
        <w:t>ркін ауытқулар сынағы</w:t>
      </w:r>
      <w:r w:rsidR="00140927" w:rsidRPr="004A2014">
        <w:rPr>
          <w:rFonts w:ascii="Times New Roman" w:hAnsi="Times New Roman"/>
          <w:color w:val="231F20"/>
          <w:lang w:val="kk-KZ"/>
        </w:rPr>
        <w:t>-2</w:t>
      </w:r>
      <w:r w:rsidRPr="004A2014">
        <w:rPr>
          <w:rFonts w:ascii="Times New Roman" w:hAnsi="Times New Roman"/>
          <w:color w:val="231F20"/>
          <w:lang w:val="kk-KZ"/>
        </w:rPr>
        <w:t xml:space="preserve">: </w:t>
      </w:r>
      <w:r w:rsidR="00C67179" w:rsidRPr="004A2014">
        <w:rPr>
          <w:rFonts w:ascii="Times New Roman" w:hAnsi="Times New Roman"/>
          <w:color w:val="231F20"/>
          <w:lang w:val="kk-KZ"/>
        </w:rPr>
        <w:t xml:space="preserve">Алдыңғы сынаққа ұқсас. Ерекшелігі – </w:t>
      </w:r>
      <w:r w:rsidR="00046EFE" w:rsidRPr="004A2014">
        <w:rPr>
          <w:rFonts w:ascii="Times New Roman" w:hAnsi="Times New Roman"/>
          <w:color w:val="231F20"/>
          <w:lang w:val="kk-KZ"/>
        </w:rPr>
        <w:t>әртүрлі күйлерге барудың күтілетін санынан ауытқуларды ерікті түрде айналып өту кезінде</w:t>
      </w:r>
      <w:r w:rsidR="00C67179" w:rsidRPr="004A2014">
        <w:rPr>
          <w:rFonts w:ascii="Times New Roman" w:hAnsi="Times New Roman"/>
          <w:color w:val="231F20"/>
          <w:lang w:val="kk-KZ"/>
        </w:rPr>
        <w:t>гі жалпы санын</w:t>
      </w:r>
      <w:r w:rsidR="00046EFE" w:rsidRPr="004A2014">
        <w:rPr>
          <w:rFonts w:ascii="Times New Roman" w:hAnsi="Times New Roman"/>
          <w:color w:val="231F20"/>
          <w:lang w:val="kk-KZ"/>
        </w:rPr>
        <w:t xml:space="preserve"> анықтау. </w:t>
      </w:r>
      <w:r w:rsidR="00C67179" w:rsidRPr="004A2014">
        <w:rPr>
          <w:rFonts w:ascii="Times New Roman" w:hAnsi="Times New Roman"/>
          <w:color w:val="231F20"/>
          <w:lang w:val="kk-KZ"/>
        </w:rPr>
        <w:t>Сынақ</w:t>
      </w:r>
      <w:r w:rsidR="00046EFE" w:rsidRPr="004A2014">
        <w:rPr>
          <w:rFonts w:ascii="Times New Roman" w:hAnsi="Times New Roman"/>
          <w:color w:val="231F20"/>
          <w:lang w:val="kk-KZ"/>
        </w:rPr>
        <w:t xml:space="preserve"> әр жағдайға арналған 18 </w:t>
      </w:r>
      <w:r w:rsidR="004A2014" w:rsidRPr="004A2014">
        <w:rPr>
          <w:rFonts w:ascii="Times New Roman" w:hAnsi="Times New Roman"/>
          <w:color w:val="231F20"/>
          <w:lang w:val="kk-KZ"/>
        </w:rPr>
        <w:t>сынақтан</w:t>
      </w:r>
      <w:r w:rsidR="00046EFE" w:rsidRPr="004A2014">
        <w:rPr>
          <w:rFonts w:ascii="Times New Roman" w:hAnsi="Times New Roman"/>
          <w:color w:val="231F20"/>
          <w:lang w:val="kk-KZ"/>
        </w:rPr>
        <w:t xml:space="preserve"> тұрады: -9, -8, </w:t>
      </w:r>
      <w:r w:rsidR="00C67179" w:rsidRPr="004A2014">
        <w:rPr>
          <w:rFonts w:ascii="Times New Roman" w:hAnsi="Times New Roman"/>
          <w:color w:val="231F20"/>
          <w:lang w:val="kk-KZ"/>
        </w:rPr>
        <w:t>...</w:t>
      </w:r>
      <w:r w:rsidR="00046EFE" w:rsidRPr="004A2014">
        <w:rPr>
          <w:rFonts w:ascii="Times New Roman" w:hAnsi="Times New Roman"/>
          <w:color w:val="231F20"/>
          <w:lang w:val="kk-KZ"/>
        </w:rPr>
        <w:t>, -1</w:t>
      </w:r>
      <w:r w:rsidR="00C67179" w:rsidRPr="004A2014">
        <w:rPr>
          <w:rFonts w:ascii="Times New Roman" w:hAnsi="Times New Roman"/>
          <w:color w:val="231F20"/>
          <w:lang w:val="kk-KZ"/>
        </w:rPr>
        <w:t>,</w:t>
      </w:r>
      <w:r w:rsidR="00046EFE" w:rsidRPr="004A2014">
        <w:rPr>
          <w:rFonts w:ascii="Times New Roman" w:hAnsi="Times New Roman"/>
          <w:color w:val="231F20"/>
          <w:lang w:val="kk-KZ"/>
        </w:rPr>
        <w:t xml:space="preserve"> +1, +2, ...</w:t>
      </w:r>
      <w:r w:rsidR="00C67179" w:rsidRPr="004A2014">
        <w:rPr>
          <w:rFonts w:ascii="Times New Roman" w:hAnsi="Times New Roman"/>
          <w:color w:val="231F20"/>
          <w:lang w:val="kk-KZ"/>
        </w:rPr>
        <w:t xml:space="preserve"> </w:t>
      </w:r>
      <w:r w:rsidR="00046EFE" w:rsidRPr="004A2014">
        <w:rPr>
          <w:rFonts w:ascii="Times New Roman" w:hAnsi="Times New Roman"/>
          <w:color w:val="231F20"/>
          <w:lang w:val="kk-KZ"/>
        </w:rPr>
        <w:t>, +9.</w:t>
      </w:r>
      <w:r w:rsidR="00C67179" w:rsidRPr="00F72985">
        <w:rPr>
          <w:rFonts w:ascii="Times New Roman" w:hAnsi="Times New Roman"/>
          <w:color w:val="231F20"/>
          <w:lang w:val="kk-KZ"/>
        </w:rPr>
        <w:t xml:space="preserve"> </w:t>
      </w:r>
    </w:p>
    <w:p w:rsidR="00661EC4" w:rsidRPr="00C15E83" w:rsidRDefault="0086549C" w:rsidP="00A75479">
      <w:pPr>
        <w:spacing w:after="0" w:line="240" w:lineRule="auto"/>
        <w:ind w:firstLine="567"/>
        <w:jc w:val="both"/>
        <w:rPr>
          <w:rFonts w:ascii="Times New Roman" w:eastAsia="Times New Roman" w:hAnsi="Times New Roman"/>
          <w:lang w:val="kk-KZ" w:eastAsia="ru-RU"/>
        </w:rPr>
      </w:pPr>
      <w:r w:rsidRPr="00C15E83">
        <w:rPr>
          <w:rFonts w:ascii="Times New Roman" w:eastAsia="Times New Roman" w:hAnsi="Times New Roman"/>
          <w:lang w:val="kk-KZ" w:eastAsia="ru-RU"/>
        </w:rPr>
        <w:lastRenderedPageBreak/>
        <w:t xml:space="preserve">Талдау үшін NIST ұсынған </w:t>
      </w:r>
      <w:r w:rsidR="007B015B" w:rsidRPr="00C15E83">
        <w:rPr>
          <w:rFonts w:ascii="Times New Roman" w:eastAsia="Times New Roman" w:hAnsi="Times New Roman"/>
          <w:lang w:val="kk-KZ" w:eastAsia="ru-RU"/>
        </w:rPr>
        <w:t>статистикалық сынақтардың</w:t>
      </w:r>
      <w:r w:rsidRPr="00C15E83">
        <w:rPr>
          <w:rFonts w:ascii="Times New Roman" w:eastAsia="Times New Roman" w:hAnsi="Times New Roman"/>
          <w:lang w:val="kk-KZ" w:eastAsia="ru-RU"/>
        </w:rPr>
        <w:t xml:space="preserve"> жиынтығы ресми</w:t>
      </w:r>
      <w:r w:rsidR="007B015B" w:rsidRPr="00C15E83">
        <w:rPr>
          <w:rFonts w:ascii="Times New Roman" w:eastAsia="Times New Roman" w:hAnsi="Times New Roman"/>
          <w:lang w:val="kk-KZ" w:eastAsia="ru-RU"/>
        </w:rPr>
        <w:t xml:space="preserve"> дереккөзден алынған </w:t>
      </w:r>
      <w:r w:rsidRPr="00C15E83">
        <w:rPr>
          <w:rFonts w:ascii="Times New Roman" w:eastAsia="Times New Roman" w:hAnsi="Times New Roman"/>
          <w:lang w:val="kk-KZ" w:eastAsia="ru-RU"/>
        </w:rPr>
        <w:t xml:space="preserve">бағдарламалық </w:t>
      </w:r>
      <w:r w:rsidR="007B015B" w:rsidRPr="00C15E83">
        <w:rPr>
          <w:rFonts w:ascii="Times New Roman" w:eastAsia="Times New Roman" w:hAnsi="Times New Roman"/>
          <w:lang w:val="kk-KZ" w:eastAsia="ru-RU"/>
        </w:rPr>
        <w:t>жасақтама</w:t>
      </w:r>
      <w:r w:rsidRPr="00C15E83">
        <w:rPr>
          <w:rFonts w:ascii="Times New Roman" w:eastAsia="Times New Roman" w:hAnsi="Times New Roman"/>
          <w:lang w:val="kk-KZ" w:eastAsia="ru-RU"/>
        </w:rPr>
        <w:t xml:space="preserve"> пайдаланылды </w:t>
      </w:r>
      <w:r w:rsidR="009B1E70" w:rsidRPr="009B1E70">
        <w:rPr>
          <w:rFonts w:ascii="Times New Roman" w:eastAsia="Times New Roman" w:hAnsi="Times New Roman"/>
          <w:lang w:val="kk-KZ" w:eastAsia="ru-RU"/>
        </w:rPr>
        <w:t>[</w:t>
      </w:r>
      <w:r w:rsidR="00D16663">
        <w:rPr>
          <w:rFonts w:ascii="Times New Roman" w:eastAsia="Times New Roman" w:hAnsi="Times New Roman"/>
          <w:lang w:val="kk-KZ" w:eastAsia="ru-RU"/>
        </w:rPr>
        <w:t>56</w:t>
      </w:r>
      <w:r w:rsidRPr="00C15E83">
        <w:rPr>
          <w:rFonts w:ascii="Times New Roman" w:eastAsia="Times New Roman" w:hAnsi="Times New Roman"/>
          <w:lang w:val="kk-KZ" w:eastAsia="ru-RU"/>
        </w:rPr>
        <w:t xml:space="preserve">]. </w:t>
      </w:r>
    </w:p>
    <w:p w:rsidR="00C7359A" w:rsidRDefault="007B015B" w:rsidP="00A75479">
      <w:pPr>
        <w:spacing w:after="0" w:line="240" w:lineRule="auto"/>
        <w:ind w:firstLine="567"/>
        <w:jc w:val="both"/>
        <w:rPr>
          <w:rFonts w:ascii="Times New Roman" w:eastAsia="Times New Roman" w:hAnsi="Times New Roman"/>
          <w:szCs w:val="24"/>
          <w:lang w:val="kk-KZ" w:eastAsia="ru-RU"/>
        </w:rPr>
      </w:pPr>
      <w:r w:rsidRPr="00C15E83">
        <w:rPr>
          <w:rFonts w:ascii="Times New Roman" w:eastAsia="Times New Roman" w:hAnsi="Times New Roman"/>
          <w:szCs w:val="24"/>
          <w:lang w:val="kk-KZ" w:eastAsia="ru-RU"/>
        </w:rPr>
        <w:t xml:space="preserve">Ұсынылған хештеу алгоритмін </w:t>
      </w:r>
      <w:r w:rsidRPr="00C15E83">
        <w:rPr>
          <w:rFonts w:ascii="Times New Roman" w:eastAsia="Times New Roman" w:hAnsi="Times New Roman"/>
          <w:lang w:val="kk-KZ" w:eastAsia="ru-RU"/>
        </w:rPr>
        <w:t>NIST ұсынған статистикалық сынақтардан</w:t>
      </w:r>
      <w:r w:rsidRPr="00C15E83">
        <w:rPr>
          <w:rFonts w:ascii="Times New Roman" w:eastAsia="Times New Roman" w:hAnsi="Times New Roman"/>
          <w:szCs w:val="24"/>
          <w:lang w:val="kk-KZ" w:eastAsia="ru-RU"/>
        </w:rPr>
        <w:t xml:space="preserve"> өткізу төмендегідей жүргізілді. Тестілеу үшін </w:t>
      </w:r>
      <w:r w:rsidR="00D731E2" w:rsidRPr="00C15E83">
        <w:rPr>
          <w:rFonts w:ascii="Times New Roman" w:eastAsia="Times New Roman" w:hAnsi="Times New Roman"/>
          <w:szCs w:val="24"/>
          <w:lang w:val="kk-KZ" w:eastAsia="ru-RU"/>
        </w:rPr>
        <w:t xml:space="preserve">көлемі 19 200 000 Б болатын файл *.zip форматындағы </w:t>
      </w:r>
      <w:r w:rsidR="00681150" w:rsidRPr="00C15E83">
        <w:rPr>
          <w:rFonts w:ascii="Times New Roman" w:eastAsia="Times New Roman" w:hAnsi="Times New Roman"/>
          <w:szCs w:val="24"/>
          <w:lang w:val="kk-KZ" w:eastAsia="ru-RU"/>
        </w:rPr>
        <w:t xml:space="preserve">кездейсоқ </w:t>
      </w:r>
      <w:r w:rsidR="00D731E2" w:rsidRPr="00C15E83">
        <w:rPr>
          <w:rFonts w:ascii="Times New Roman" w:eastAsia="Times New Roman" w:hAnsi="Times New Roman"/>
          <w:szCs w:val="24"/>
          <w:lang w:val="kk-KZ" w:eastAsia="ru-RU"/>
        </w:rPr>
        <w:t>архив файл алынды. Бұл форматтағы файл таңдау себебі, файл мазмұнында қайталаулар санын минимизициялау болды. Алгоритмнің сипаттамасы</w:t>
      </w:r>
      <w:r w:rsidR="00E624E0" w:rsidRPr="00C15E83">
        <w:rPr>
          <w:rFonts w:ascii="Times New Roman" w:eastAsia="Times New Roman" w:hAnsi="Times New Roman"/>
          <w:szCs w:val="24"/>
          <w:lang w:val="kk-KZ" w:eastAsia="ru-RU"/>
        </w:rPr>
        <w:t>н</w:t>
      </w:r>
      <w:r w:rsidR="00681150" w:rsidRPr="00C15E83">
        <w:rPr>
          <w:rFonts w:ascii="Times New Roman" w:eastAsia="Times New Roman" w:hAnsi="Times New Roman"/>
          <w:szCs w:val="24"/>
          <w:lang w:val="kk-KZ" w:eastAsia="ru-RU"/>
        </w:rPr>
        <w:t>а</w:t>
      </w:r>
      <w:r w:rsidR="00E624E0" w:rsidRPr="00C15E83">
        <w:rPr>
          <w:rFonts w:ascii="Times New Roman" w:eastAsia="Times New Roman" w:hAnsi="Times New Roman"/>
          <w:szCs w:val="24"/>
          <w:lang w:val="kk-KZ" w:eastAsia="ru-RU"/>
        </w:rPr>
        <w:t xml:space="preserve"> </w:t>
      </w:r>
      <w:r w:rsidR="00681150" w:rsidRPr="00C15E83">
        <w:rPr>
          <w:rFonts w:ascii="Times New Roman" w:eastAsia="Times New Roman" w:hAnsi="Times New Roman"/>
          <w:szCs w:val="24"/>
          <w:lang w:val="kk-KZ" w:eastAsia="ru-RU"/>
        </w:rPr>
        <w:t>сәйкес</w:t>
      </w:r>
      <w:r w:rsidR="00E624E0" w:rsidRPr="00C15E83">
        <w:rPr>
          <w:rFonts w:ascii="Times New Roman" w:eastAsia="Times New Roman" w:hAnsi="Times New Roman"/>
          <w:szCs w:val="24"/>
          <w:lang w:val="kk-KZ" w:eastAsia="ru-RU"/>
        </w:rPr>
        <w:t xml:space="preserve"> ф</w:t>
      </w:r>
      <w:r w:rsidR="005966CA" w:rsidRPr="00C15E83">
        <w:rPr>
          <w:rFonts w:ascii="Times New Roman" w:eastAsia="Times New Roman" w:hAnsi="Times New Roman"/>
          <w:szCs w:val="24"/>
          <w:lang w:val="kk-KZ" w:eastAsia="ru-RU"/>
        </w:rPr>
        <w:t>айлдағы кезекті ә</w:t>
      </w:r>
      <w:r w:rsidR="00D731E2" w:rsidRPr="00C15E83">
        <w:rPr>
          <w:rFonts w:ascii="Times New Roman" w:eastAsia="Times New Roman" w:hAnsi="Times New Roman"/>
          <w:szCs w:val="24"/>
          <w:lang w:val="kk-KZ" w:eastAsia="ru-RU"/>
        </w:rPr>
        <w:t xml:space="preserve">рбір 48 байт </w:t>
      </w:r>
      <w:r w:rsidR="005966CA" w:rsidRPr="00C15E83">
        <w:rPr>
          <w:rFonts w:ascii="Times New Roman" w:eastAsia="Times New Roman" w:hAnsi="Times New Roman"/>
          <w:szCs w:val="24"/>
          <w:lang w:val="kk-KZ" w:eastAsia="ru-RU"/>
        </w:rPr>
        <w:t xml:space="preserve">ақпарат хештеу алгоритміне </w:t>
      </w:r>
      <w:r w:rsidR="00D731E2" w:rsidRPr="00C15E83">
        <w:rPr>
          <w:rFonts w:ascii="Times New Roman" w:eastAsia="Times New Roman" w:hAnsi="Times New Roman"/>
          <w:szCs w:val="24"/>
          <w:lang w:val="kk-KZ" w:eastAsia="ru-RU"/>
        </w:rPr>
        <w:t xml:space="preserve">хабарлама </w:t>
      </w:r>
      <w:r w:rsidR="00681150" w:rsidRPr="00C15E83">
        <w:rPr>
          <w:rFonts w:ascii="Times New Roman" w:eastAsia="Times New Roman" w:hAnsi="Times New Roman"/>
          <w:szCs w:val="24"/>
          <w:lang w:val="kk-KZ" w:eastAsia="ru-RU"/>
        </w:rPr>
        <w:t>ретінде</w:t>
      </w:r>
      <w:r w:rsidR="005966CA" w:rsidRPr="00C15E83">
        <w:rPr>
          <w:rFonts w:ascii="Times New Roman" w:eastAsia="Times New Roman" w:hAnsi="Times New Roman"/>
          <w:szCs w:val="24"/>
          <w:lang w:val="kk-KZ" w:eastAsia="ru-RU"/>
        </w:rPr>
        <w:t xml:space="preserve"> енгізіліп, нәтижесінде соған сәйкес 32 байттағы </w:t>
      </w:r>
      <w:r w:rsidR="00D02A76">
        <w:rPr>
          <w:rFonts w:ascii="Times New Roman" w:eastAsia="Times New Roman" w:hAnsi="Times New Roman"/>
          <w:szCs w:val="24"/>
          <w:lang w:val="kk-KZ" w:eastAsia="ru-RU"/>
        </w:rPr>
        <w:t xml:space="preserve">хеш-мән </w:t>
      </w:r>
      <w:r w:rsidR="005966CA" w:rsidRPr="00C15E83">
        <w:rPr>
          <w:rFonts w:ascii="Times New Roman" w:eastAsia="Times New Roman" w:hAnsi="Times New Roman"/>
          <w:szCs w:val="24"/>
          <w:lang w:val="kk-KZ" w:eastAsia="ru-RU"/>
        </w:rPr>
        <w:t xml:space="preserve">болып </w:t>
      </w:r>
      <w:r w:rsidR="00681150" w:rsidRPr="00C15E83">
        <w:rPr>
          <w:rFonts w:ascii="Times New Roman" w:eastAsia="Times New Roman" w:hAnsi="Times New Roman"/>
          <w:szCs w:val="24"/>
          <w:lang w:val="kk-KZ" w:eastAsia="ru-RU"/>
        </w:rPr>
        <w:t xml:space="preserve">белгілі бір </w:t>
      </w:r>
      <w:r w:rsidR="005966CA" w:rsidRPr="00C15E83">
        <w:rPr>
          <w:rFonts w:ascii="Times New Roman" w:eastAsia="Times New Roman" w:hAnsi="Times New Roman"/>
          <w:szCs w:val="24"/>
          <w:lang w:val="kk-KZ" w:eastAsia="ru-RU"/>
        </w:rPr>
        <w:t xml:space="preserve">файлға </w:t>
      </w:r>
      <w:r w:rsidR="00681150" w:rsidRPr="00C15E83">
        <w:rPr>
          <w:rFonts w:ascii="Times New Roman" w:eastAsia="Times New Roman" w:hAnsi="Times New Roman"/>
          <w:szCs w:val="24"/>
          <w:lang w:val="kk-KZ" w:eastAsia="ru-RU"/>
        </w:rPr>
        <w:t xml:space="preserve">тізбектеліп </w:t>
      </w:r>
      <w:r w:rsidR="005966CA" w:rsidRPr="00C15E83">
        <w:rPr>
          <w:rFonts w:ascii="Times New Roman" w:eastAsia="Times New Roman" w:hAnsi="Times New Roman"/>
          <w:szCs w:val="24"/>
          <w:lang w:val="kk-KZ" w:eastAsia="ru-RU"/>
        </w:rPr>
        <w:t>жазылып отырады</w:t>
      </w:r>
      <w:r w:rsidR="00E624E0" w:rsidRPr="00C15E83">
        <w:rPr>
          <w:rFonts w:ascii="Times New Roman" w:eastAsia="Times New Roman" w:hAnsi="Times New Roman"/>
          <w:szCs w:val="24"/>
          <w:lang w:val="kk-KZ" w:eastAsia="ru-RU"/>
        </w:rPr>
        <w:t xml:space="preserve">, яғни 400 мың хабарламаға сәйкес 400 мың </w:t>
      </w:r>
      <w:r w:rsidR="00D02A76">
        <w:rPr>
          <w:rFonts w:ascii="Times New Roman" w:eastAsia="Times New Roman" w:hAnsi="Times New Roman"/>
          <w:szCs w:val="24"/>
          <w:lang w:val="kk-KZ" w:eastAsia="ru-RU"/>
        </w:rPr>
        <w:t xml:space="preserve">хеш-мән </w:t>
      </w:r>
      <w:r w:rsidR="00E624E0" w:rsidRPr="00C15E83">
        <w:rPr>
          <w:rFonts w:ascii="Times New Roman" w:eastAsia="Times New Roman" w:hAnsi="Times New Roman"/>
          <w:szCs w:val="24"/>
          <w:lang w:val="kk-KZ" w:eastAsia="ru-RU"/>
        </w:rPr>
        <w:t>жазылған</w:t>
      </w:r>
      <w:r w:rsidR="005966CA" w:rsidRPr="00C15E83">
        <w:rPr>
          <w:rFonts w:ascii="Times New Roman" w:eastAsia="Times New Roman" w:hAnsi="Times New Roman"/>
          <w:szCs w:val="24"/>
          <w:lang w:val="kk-KZ" w:eastAsia="ru-RU"/>
        </w:rPr>
        <w:t>.</w:t>
      </w:r>
      <w:r w:rsidR="00D731E2" w:rsidRPr="00C15E83">
        <w:rPr>
          <w:rFonts w:ascii="Times New Roman" w:eastAsia="Times New Roman" w:hAnsi="Times New Roman"/>
          <w:szCs w:val="24"/>
          <w:lang w:val="kk-KZ" w:eastAsia="ru-RU"/>
        </w:rPr>
        <w:t xml:space="preserve"> </w:t>
      </w:r>
      <w:r w:rsidR="005966CA" w:rsidRPr="00C15E83">
        <w:rPr>
          <w:rFonts w:ascii="Times New Roman" w:eastAsia="Times New Roman" w:hAnsi="Times New Roman"/>
          <w:szCs w:val="24"/>
          <w:lang w:val="kk-KZ" w:eastAsia="ru-RU"/>
        </w:rPr>
        <w:t xml:space="preserve">Шығыс нәтижелер – </w:t>
      </w:r>
      <w:r w:rsidR="003008A4">
        <w:rPr>
          <w:rFonts w:ascii="Times New Roman" w:eastAsia="Times New Roman" w:hAnsi="Times New Roman"/>
          <w:szCs w:val="24"/>
          <w:lang w:val="kk-KZ" w:eastAsia="ru-RU"/>
        </w:rPr>
        <w:t>хеш-мәндер</w:t>
      </w:r>
      <w:r w:rsidR="005966CA" w:rsidRPr="00C15E83">
        <w:rPr>
          <w:rFonts w:ascii="Times New Roman" w:eastAsia="Times New Roman" w:hAnsi="Times New Roman"/>
          <w:szCs w:val="24"/>
          <w:lang w:val="kk-KZ" w:eastAsia="ru-RU"/>
        </w:rPr>
        <w:t xml:space="preserve"> жазылған *.hash форматындағы файлдың көлемі 12 800 000 байтты құрады.</w:t>
      </w:r>
      <w:r w:rsidR="00E624E0" w:rsidRPr="00C15E83">
        <w:rPr>
          <w:rFonts w:ascii="Times New Roman" w:eastAsia="Times New Roman" w:hAnsi="Times New Roman"/>
          <w:szCs w:val="24"/>
          <w:lang w:val="kk-KZ" w:eastAsia="ru-RU"/>
        </w:rPr>
        <w:t xml:space="preserve"> </w:t>
      </w:r>
      <w:r w:rsidR="00681150" w:rsidRPr="00C15E83">
        <w:rPr>
          <w:rFonts w:ascii="Times New Roman" w:eastAsia="Times New Roman" w:hAnsi="Times New Roman"/>
          <w:szCs w:val="24"/>
          <w:lang w:val="kk-KZ" w:eastAsia="ru-RU"/>
        </w:rPr>
        <w:t>Шығыс файлды әрқайсысы 12500 байт</w:t>
      </w:r>
      <w:r w:rsidR="00FC39B2" w:rsidRPr="00C15E83">
        <w:rPr>
          <w:rFonts w:ascii="Times New Roman" w:eastAsia="Times New Roman" w:hAnsi="Times New Roman"/>
          <w:szCs w:val="24"/>
          <w:lang w:val="kk-KZ" w:eastAsia="ru-RU"/>
        </w:rPr>
        <w:t xml:space="preserve"> болатын</w:t>
      </w:r>
      <w:r w:rsidR="00681150" w:rsidRPr="00C15E83">
        <w:rPr>
          <w:rFonts w:ascii="Times New Roman" w:eastAsia="Times New Roman" w:hAnsi="Times New Roman"/>
          <w:szCs w:val="24"/>
          <w:lang w:val="kk-KZ" w:eastAsia="ru-RU"/>
        </w:rPr>
        <w:t xml:space="preserve"> 100 файлға (тізбекке) бөлінді. </w:t>
      </w:r>
      <w:r w:rsidRPr="00C15E83">
        <w:rPr>
          <w:rFonts w:ascii="Times New Roman" w:eastAsia="Times New Roman" w:hAnsi="Times New Roman"/>
          <w:szCs w:val="24"/>
          <w:lang w:val="kk-KZ" w:eastAsia="ru-RU"/>
        </w:rPr>
        <w:t xml:space="preserve">Әрі қарай, алынған </w:t>
      </w:r>
      <w:r w:rsidR="00681150" w:rsidRPr="00C15E83">
        <w:rPr>
          <w:rFonts w:ascii="Times New Roman" w:eastAsia="Times New Roman" w:hAnsi="Times New Roman"/>
          <w:szCs w:val="24"/>
          <w:lang w:val="kk-KZ" w:eastAsia="ru-RU"/>
        </w:rPr>
        <w:t xml:space="preserve">файлдарға </w:t>
      </w:r>
      <w:r w:rsidRPr="00C15E83">
        <w:rPr>
          <w:rFonts w:ascii="Times New Roman" w:eastAsia="Times New Roman" w:hAnsi="Times New Roman"/>
          <w:szCs w:val="24"/>
          <w:lang w:val="kk-KZ" w:eastAsia="ru-RU"/>
        </w:rPr>
        <w:t xml:space="preserve">NIST статистикалық </w:t>
      </w:r>
      <w:r w:rsidR="00D731E2" w:rsidRPr="00C15E83">
        <w:rPr>
          <w:rFonts w:ascii="Times New Roman" w:eastAsia="Times New Roman" w:hAnsi="Times New Roman"/>
          <w:szCs w:val="24"/>
          <w:lang w:val="kk-KZ" w:eastAsia="ru-RU"/>
        </w:rPr>
        <w:t>сынақтар</w:t>
      </w:r>
      <w:r w:rsidRPr="00C15E83">
        <w:rPr>
          <w:rFonts w:ascii="Times New Roman" w:eastAsia="Times New Roman" w:hAnsi="Times New Roman"/>
          <w:szCs w:val="24"/>
          <w:lang w:val="kk-KZ" w:eastAsia="ru-RU"/>
        </w:rPr>
        <w:t xml:space="preserve"> </w:t>
      </w:r>
      <w:r w:rsidR="00607D4D" w:rsidRPr="00C15E83">
        <w:rPr>
          <w:rFonts w:ascii="Times New Roman" w:eastAsia="Times New Roman" w:hAnsi="Times New Roman"/>
          <w:szCs w:val="24"/>
          <w:lang w:val="kk-KZ" w:eastAsia="ru-RU"/>
        </w:rPr>
        <w:t>жиынтығы</w:t>
      </w:r>
      <w:r w:rsidRPr="00C15E83">
        <w:rPr>
          <w:rFonts w:ascii="Times New Roman" w:eastAsia="Times New Roman" w:hAnsi="Times New Roman"/>
          <w:szCs w:val="24"/>
          <w:lang w:val="kk-KZ" w:eastAsia="ru-RU"/>
        </w:rPr>
        <w:t xml:space="preserve"> қолданылды.</w:t>
      </w:r>
    </w:p>
    <w:p w:rsidR="001F3F01" w:rsidRDefault="00607D4D" w:rsidP="00A75479">
      <w:pPr>
        <w:spacing w:after="0" w:line="240" w:lineRule="auto"/>
        <w:ind w:firstLine="567"/>
        <w:jc w:val="both"/>
        <w:rPr>
          <w:rFonts w:ascii="Times New Roman" w:eastAsia="Times New Roman" w:hAnsi="Times New Roman"/>
          <w:szCs w:val="24"/>
          <w:lang w:val="kk-KZ" w:eastAsia="ru-RU"/>
        </w:rPr>
      </w:pPr>
      <w:r w:rsidRPr="00591661">
        <w:rPr>
          <w:rFonts w:ascii="Times New Roman" w:eastAsia="Times New Roman" w:hAnsi="Times New Roman"/>
          <w:szCs w:val="24"/>
          <w:lang w:val="kk-KZ" w:eastAsia="ru-RU"/>
        </w:rPr>
        <w:t xml:space="preserve">Төменгі Сурет 3.1-де NIST статистикалық сынақтар жиынтығы арқылы </w:t>
      </w:r>
      <w:r w:rsidR="003109E3">
        <w:rPr>
          <w:rFonts w:ascii="Times New Roman" w:eastAsia="Times New Roman" w:hAnsi="Times New Roman"/>
          <w:szCs w:val="24"/>
          <w:lang w:val="kk-KZ" w:eastAsia="ru-RU"/>
        </w:rPr>
        <w:t>құрылған</w:t>
      </w:r>
      <w:r w:rsidRPr="00591661">
        <w:rPr>
          <w:rFonts w:ascii="Times New Roman" w:eastAsia="Times New Roman" w:hAnsi="Times New Roman"/>
          <w:szCs w:val="24"/>
          <w:lang w:val="kk-KZ" w:eastAsia="ru-RU"/>
        </w:rPr>
        <w:t xml:space="preserve"> хештеу алгоритмімен алынған </w:t>
      </w:r>
      <w:r w:rsidR="003008A4">
        <w:rPr>
          <w:rFonts w:ascii="Times New Roman" w:eastAsia="Times New Roman" w:hAnsi="Times New Roman"/>
          <w:szCs w:val="24"/>
          <w:lang w:val="kk-KZ" w:eastAsia="ru-RU"/>
        </w:rPr>
        <w:t>хеш-мәндер</w:t>
      </w:r>
      <w:r w:rsidRPr="00591661">
        <w:rPr>
          <w:rFonts w:ascii="Times New Roman" w:eastAsia="Times New Roman" w:hAnsi="Times New Roman"/>
          <w:szCs w:val="24"/>
          <w:lang w:val="kk-KZ" w:eastAsia="ru-RU"/>
        </w:rPr>
        <w:t xml:space="preserve"> тізбегінің псевдокездейсоқтыққа қатысты талдау көрсетілген.  Көрсетілген суретте </w:t>
      </w:r>
      <w:r w:rsidRPr="00591661">
        <w:rPr>
          <w:rFonts w:eastAsia="Times New Roman" w:cs="Cambria Math"/>
          <w:szCs w:val="24"/>
          <w:lang w:val="kk-KZ" w:eastAsia="ru-RU"/>
        </w:rPr>
        <w:t>𝛼</w:t>
      </w:r>
      <w:r w:rsidRPr="00591661">
        <w:rPr>
          <w:rFonts w:ascii="Times New Roman" w:eastAsia="Times New Roman" w:hAnsi="Times New Roman"/>
          <w:szCs w:val="24"/>
          <w:lang w:val="kk-KZ" w:eastAsia="ru-RU"/>
        </w:rPr>
        <w:t xml:space="preserve"> – маңыздылық деңгейінің екі жағдайы қарастырылған және пайыздық </w:t>
      </w:r>
      <w:r w:rsidR="00A80006" w:rsidRPr="00591661">
        <w:rPr>
          <w:rFonts w:ascii="Times New Roman" w:eastAsia="Times New Roman" w:hAnsi="Times New Roman"/>
          <w:szCs w:val="24"/>
          <w:lang w:val="kk-KZ" w:eastAsia="ru-RU"/>
        </w:rPr>
        <w:t>көрсеткішпен сынақтан өту дәрежесі бейнеленген.</w:t>
      </w:r>
      <w:r w:rsidR="00A80006">
        <w:rPr>
          <w:rFonts w:ascii="Times New Roman" w:eastAsia="Times New Roman" w:hAnsi="Times New Roman"/>
          <w:szCs w:val="24"/>
          <w:lang w:val="kk-KZ" w:eastAsia="ru-RU"/>
        </w:rPr>
        <w:t xml:space="preserve"> </w:t>
      </w:r>
    </w:p>
    <w:p w:rsidR="00C7359A" w:rsidRPr="00011D38" w:rsidRDefault="00C7359A" w:rsidP="002F35B3">
      <w:pPr>
        <w:keepNext/>
        <w:spacing w:after="0" w:line="240" w:lineRule="auto"/>
        <w:jc w:val="both"/>
        <w:rPr>
          <w:rFonts w:ascii="Times New Roman" w:eastAsia="Times New Roman" w:hAnsi="Times New Roman"/>
          <w:szCs w:val="24"/>
          <w:highlight w:val="yellow"/>
          <w:lang w:val="kk-KZ" w:eastAsia="ru-RU"/>
        </w:rPr>
      </w:pPr>
    </w:p>
    <w:p w:rsidR="00ED515F" w:rsidRDefault="0021151A" w:rsidP="002F35B3">
      <w:pPr>
        <w:pStyle w:val="a7"/>
        <w:keepNext/>
        <w:spacing w:before="0" w:beforeAutospacing="0" w:after="0" w:afterAutospacing="0"/>
        <w:jc w:val="both"/>
        <w:rPr>
          <w:sz w:val="28"/>
          <w:szCs w:val="28"/>
          <w:highlight w:val="yellow"/>
          <w:lang w:val="kk-KZ"/>
        </w:rPr>
      </w:pPr>
      <w:r>
        <w:rPr>
          <w:noProof/>
        </w:rPr>
        <w:drawing>
          <wp:inline distT="0" distB="0" distL="0" distR="0">
            <wp:extent cx="6121400" cy="3806190"/>
            <wp:effectExtent l="0" t="0" r="12700" b="22860"/>
            <wp:docPr id="325"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7651C" w:rsidRPr="002F35B3" w:rsidRDefault="0037651C" w:rsidP="002F35B3">
      <w:pPr>
        <w:keepNext/>
        <w:spacing w:after="0" w:line="240" w:lineRule="auto"/>
        <w:jc w:val="center"/>
        <w:rPr>
          <w:rFonts w:ascii="Times New Roman" w:eastAsia="Times New Roman" w:hAnsi="Times New Roman"/>
          <w:sz w:val="20"/>
          <w:szCs w:val="20"/>
          <w:lang w:val="kk-KZ"/>
        </w:rPr>
      </w:pPr>
    </w:p>
    <w:p w:rsidR="0082525E" w:rsidRPr="00591661" w:rsidRDefault="0082525E" w:rsidP="0082525E">
      <w:pPr>
        <w:spacing w:after="0" w:line="240" w:lineRule="auto"/>
        <w:jc w:val="center"/>
        <w:rPr>
          <w:rFonts w:ascii="Times New Roman" w:eastAsia="Times New Roman" w:hAnsi="Times New Roman"/>
          <w:lang w:val="kk-KZ"/>
        </w:rPr>
      </w:pPr>
      <w:r w:rsidRPr="00591661">
        <w:rPr>
          <w:rFonts w:ascii="Times New Roman" w:eastAsia="Times New Roman" w:hAnsi="Times New Roman"/>
          <w:lang w:val="kk-KZ"/>
        </w:rPr>
        <w:t>Сурет 3.1 –</w:t>
      </w:r>
      <w:r w:rsidRPr="00591661">
        <w:rPr>
          <w:rFonts w:ascii="Times New Roman" w:eastAsia="Times New Roman" w:hAnsi="Times New Roman"/>
          <w:lang w:val="kk-KZ" w:eastAsia="ru-RU"/>
        </w:rPr>
        <w:t>NIST статистикалық сынақтар</w:t>
      </w:r>
      <w:r w:rsidRPr="00591661">
        <w:rPr>
          <w:lang w:val="kk-KZ"/>
        </w:rPr>
        <w:t xml:space="preserve"> </w:t>
      </w:r>
      <w:r w:rsidRPr="000865C1">
        <w:rPr>
          <w:rFonts w:ascii="Times New Roman" w:hAnsi="Times New Roman"/>
          <w:color w:val="000000"/>
          <w:lang w:val="kk-KZ"/>
        </w:rPr>
        <w:t>нәтижелері</w:t>
      </w:r>
    </w:p>
    <w:p w:rsidR="00ED515F" w:rsidRDefault="00ED515F" w:rsidP="00ED515F">
      <w:pPr>
        <w:pStyle w:val="a7"/>
        <w:spacing w:before="0" w:beforeAutospacing="0" w:after="0" w:afterAutospacing="0"/>
        <w:jc w:val="both"/>
        <w:rPr>
          <w:sz w:val="28"/>
          <w:szCs w:val="28"/>
          <w:highlight w:val="yellow"/>
          <w:lang w:val="kk-KZ"/>
        </w:rPr>
      </w:pPr>
    </w:p>
    <w:p w:rsidR="001F5410" w:rsidRPr="001F5410" w:rsidRDefault="001F5410" w:rsidP="001F5410">
      <w:pPr>
        <w:autoSpaceDE w:val="0"/>
        <w:autoSpaceDN w:val="0"/>
        <w:adjustRightInd w:val="0"/>
        <w:spacing w:after="0" w:line="240" w:lineRule="auto"/>
        <w:ind w:firstLine="567"/>
        <w:jc w:val="both"/>
        <w:rPr>
          <w:rFonts w:ascii="Times New Roman" w:eastAsia="Times New Roman" w:hAnsi="Times New Roman"/>
          <w:lang w:val="kk-KZ" w:eastAsia="ru-RU"/>
        </w:rPr>
      </w:pPr>
      <w:r>
        <w:rPr>
          <w:rFonts w:ascii="Times New Roman" w:eastAsia="Times New Roman" w:hAnsi="Times New Roman"/>
          <w:lang w:val="kk-KZ" w:eastAsia="ru-RU"/>
        </w:rPr>
        <w:t>Алынған нәтиже бойынша б</w:t>
      </w:r>
      <w:r w:rsidRPr="001F5410">
        <w:rPr>
          <w:rFonts w:ascii="Times New Roman" w:eastAsia="Times New Roman" w:hAnsi="Times New Roman"/>
          <w:lang w:val="kk-KZ" w:eastAsia="ru-RU"/>
        </w:rPr>
        <w:t xml:space="preserve">арлық сынақтар сәтті өтті. NIST ұсыныстары бойынша, егер сынақтан өткен тізбектердің ең аз саны 100 тізбектің 96 тізбегі болса, сынақ сәтті өтті деп саналады. </w:t>
      </w:r>
      <w:r>
        <w:rPr>
          <w:rFonts w:ascii="Times New Roman" w:eastAsia="Times New Roman" w:hAnsi="Times New Roman"/>
          <w:lang w:val="kk-KZ" w:eastAsia="ru-RU"/>
        </w:rPr>
        <w:t>Сынақ</w:t>
      </w:r>
      <w:r w:rsidRPr="001F5410">
        <w:rPr>
          <w:rFonts w:ascii="Times New Roman" w:eastAsia="Times New Roman" w:hAnsi="Times New Roman"/>
          <w:lang w:val="kk-KZ" w:eastAsia="ru-RU"/>
        </w:rPr>
        <w:t xml:space="preserve"> нәтижелері HBC-256 х</w:t>
      </w:r>
      <w:r>
        <w:rPr>
          <w:rFonts w:ascii="Times New Roman" w:eastAsia="Times New Roman" w:hAnsi="Times New Roman"/>
          <w:lang w:val="kk-KZ" w:eastAsia="ru-RU"/>
        </w:rPr>
        <w:t>е</w:t>
      </w:r>
      <w:r w:rsidRPr="001F5410">
        <w:rPr>
          <w:rFonts w:ascii="Times New Roman" w:eastAsia="Times New Roman" w:hAnsi="Times New Roman"/>
          <w:lang w:val="kk-KZ" w:eastAsia="ru-RU"/>
        </w:rPr>
        <w:t xml:space="preserve">штеу </w:t>
      </w:r>
      <w:r w:rsidRPr="001F5410">
        <w:rPr>
          <w:rFonts w:ascii="Times New Roman" w:eastAsia="Times New Roman" w:hAnsi="Times New Roman"/>
          <w:lang w:val="kk-KZ" w:eastAsia="ru-RU"/>
        </w:rPr>
        <w:lastRenderedPageBreak/>
        <w:t xml:space="preserve">алгоритмі арқылы алынған тізбектерде </w:t>
      </w:r>
      <w:r>
        <w:rPr>
          <w:rFonts w:ascii="Times New Roman" w:eastAsia="Times New Roman" w:hAnsi="Times New Roman"/>
          <w:lang w:val="kk-KZ" w:eastAsia="ru-RU"/>
        </w:rPr>
        <w:t>ауытқулардың жоқ екендігін көрсетті</w:t>
      </w:r>
      <w:r w:rsidRPr="001F5410">
        <w:rPr>
          <w:rFonts w:ascii="Times New Roman" w:eastAsia="Times New Roman" w:hAnsi="Times New Roman"/>
          <w:lang w:val="kk-KZ" w:eastAsia="ru-RU"/>
        </w:rPr>
        <w:t>. Осылайша, алгоритм статистикалық қауіпсіздіктің жоғары деңгейіне ие.</w:t>
      </w:r>
    </w:p>
    <w:p w:rsidR="00D854D6" w:rsidRPr="00B50631" w:rsidRDefault="00D854D6" w:rsidP="00D13BF1">
      <w:pPr>
        <w:spacing w:after="0" w:line="240" w:lineRule="auto"/>
        <w:ind w:firstLine="567"/>
        <w:jc w:val="both"/>
        <w:rPr>
          <w:rFonts w:ascii="Times New Roman" w:eastAsia="Times New Roman" w:hAnsi="Times New Roman"/>
          <w:i/>
          <w:iCs/>
          <w:szCs w:val="24"/>
          <w:lang w:val="kk-KZ" w:eastAsia="ru-RU"/>
        </w:rPr>
      </w:pPr>
      <w:r w:rsidRPr="00B50631">
        <w:rPr>
          <w:rFonts w:ascii="Times New Roman" w:eastAsia="Times New Roman" w:hAnsi="Times New Roman"/>
          <w:i/>
          <w:iCs/>
          <w:szCs w:val="24"/>
          <w:lang w:val="kk-KZ" w:eastAsia="ru-RU"/>
        </w:rPr>
        <w:t>Д.Кнут</w:t>
      </w:r>
      <w:r w:rsidR="008C177B" w:rsidRPr="00B50631">
        <w:rPr>
          <w:rFonts w:ascii="Times New Roman" w:eastAsia="Times New Roman" w:hAnsi="Times New Roman"/>
          <w:i/>
          <w:iCs/>
          <w:szCs w:val="24"/>
          <w:lang w:val="kk-KZ" w:eastAsia="ru-RU"/>
        </w:rPr>
        <w:t>тың</w:t>
      </w:r>
      <w:r w:rsidRPr="00B50631">
        <w:rPr>
          <w:rFonts w:ascii="Times New Roman" w:eastAsia="Times New Roman" w:hAnsi="Times New Roman"/>
          <w:i/>
          <w:iCs/>
          <w:szCs w:val="24"/>
          <w:lang w:val="kk-KZ" w:eastAsia="ru-RU"/>
        </w:rPr>
        <w:t xml:space="preserve"> статистикалық сынақтар жиынтығы арқылы бағалау.</w:t>
      </w:r>
    </w:p>
    <w:p w:rsidR="0012324F" w:rsidRPr="00591661" w:rsidRDefault="0012324F" w:rsidP="00D13BF1">
      <w:pPr>
        <w:pStyle w:val="a7"/>
        <w:spacing w:before="0" w:beforeAutospacing="0" w:after="0" w:afterAutospacing="0"/>
        <w:ind w:firstLine="567"/>
        <w:jc w:val="both"/>
        <w:rPr>
          <w:sz w:val="28"/>
          <w:szCs w:val="28"/>
          <w:lang w:val="kk-KZ"/>
        </w:rPr>
      </w:pPr>
      <w:r w:rsidRPr="00591661">
        <w:rPr>
          <w:sz w:val="28"/>
          <w:szCs w:val="28"/>
          <w:lang w:val="kk-KZ"/>
        </w:rPr>
        <w:t xml:space="preserve">NIST ұсынған статистикалық сынақтар жиынтығын пайдаланумен қатар, </w:t>
      </w:r>
      <w:r w:rsidR="003109E3">
        <w:rPr>
          <w:sz w:val="28"/>
          <w:szCs w:val="28"/>
          <w:lang w:val="kk-KZ"/>
        </w:rPr>
        <w:t>құрылған</w:t>
      </w:r>
      <w:r w:rsidRPr="00591661">
        <w:rPr>
          <w:sz w:val="28"/>
          <w:szCs w:val="28"/>
          <w:lang w:val="kk-KZ"/>
        </w:rPr>
        <w:t xml:space="preserve"> хештеу алгоритмінен алынған хеш-</w:t>
      </w:r>
      <w:r w:rsidR="003008A4">
        <w:rPr>
          <w:sz w:val="28"/>
          <w:szCs w:val="28"/>
          <w:lang w:val="kk-KZ"/>
        </w:rPr>
        <w:t>мәндердің</w:t>
      </w:r>
      <w:r w:rsidRPr="00591661">
        <w:rPr>
          <w:sz w:val="28"/>
          <w:szCs w:val="28"/>
          <w:lang w:val="kk-KZ"/>
        </w:rPr>
        <w:t xml:space="preserve"> кездейсоқтығын бағалау үшін американдық ғалым, Стэнфорд университетінің профессоры Дональд Эрвин Кнут ұсынған статистикалық сынақтар жиынтығы қолданылды.</w:t>
      </w:r>
    </w:p>
    <w:p w:rsidR="008C177B" w:rsidRPr="00591661" w:rsidRDefault="0012324F" w:rsidP="00D13BF1">
      <w:pPr>
        <w:pStyle w:val="a7"/>
        <w:spacing w:before="0" w:beforeAutospacing="0" w:after="0" w:afterAutospacing="0"/>
        <w:ind w:firstLine="567"/>
        <w:jc w:val="both"/>
        <w:rPr>
          <w:sz w:val="28"/>
          <w:szCs w:val="28"/>
          <w:lang w:val="kk-KZ"/>
        </w:rPr>
      </w:pPr>
      <w:r w:rsidRPr="00591661">
        <w:rPr>
          <w:sz w:val="28"/>
          <w:szCs w:val="28"/>
          <w:lang w:val="kk-KZ"/>
        </w:rPr>
        <w:t>Бұл сынақтар жиындығын</w:t>
      </w:r>
      <w:r w:rsidR="008C177B" w:rsidRPr="00591661">
        <w:rPr>
          <w:sz w:val="28"/>
          <w:szCs w:val="28"/>
          <w:lang w:val="kk-KZ"/>
        </w:rPr>
        <w:t xml:space="preserve"> 1969 жылы Д. Кнут өзінің "Компьютерге арналған бағдарламалау өнері" атты жұмысында </w:t>
      </w:r>
      <w:r w:rsidR="00591661" w:rsidRPr="00591661">
        <w:rPr>
          <w:sz w:val="28"/>
          <w:szCs w:val="28"/>
          <w:lang w:val="kk-KZ"/>
        </w:rPr>
        <w:t xml:space="preserve">келтірді </w:t>
      </w:r>
      <w:r w:rsidR="009B1E70" w:rsidRPr="009B1E70">
        <w:rPr>
          <w:sz w:val="28"/>
          <w:szCs w:val="28"/>
          <w:lang w:val="kk-KZ"/>
        </w:rPr>
        <w:t>[</w:t>
      </w:r>
      <w:r w:rsidR="00D16663">
        <w:rPr>
          <w:sz w:val="28"/>
          <w:szCs w:val="28"/>
          <w:lang w:val="kk-KZ"/>
        </w:rPr>
        <w:t>57</w:t>
      </w:r>
      <w:r w:rsidRPr="00591661">
        <w:rPr>
          <w:sz w:val="28"/>
          <w:szCs w:val="28"/>
          <w:lang w:val="kk-KZ"/>
        </w:rPr>
        <w:t>]</w:t>
      </w:r>
      <w:r w:rsidR="008C177B" w:rsidRPr="00591661">
        <w:rPr>
          <w:sz w:val="28"/>
          <w:szCs w:val="28"/>
          <w:lang w:val="kk-KZ"/>
        </w:rPr>
        <w:t>. Статистиканың есептелген мәні</w:t>
      </w:r>
      <w:r w:rsidR="009A1D7D" w:rsidRPr="00591661">
        <w:rPr>
          <w:sz w:val="28"/>
          <w:szCs w:val="28"/>
          <w:lang w:val="kk-KZ"/>
        </w:rPr>
        <w:t xml:space="preserve">, яғни </w:t>
      </w:r>
      <m:oMath>
        <m:sSup>
          <m:sSupPr>
            <m:ctrlPr>
              <w:rPr>
                <w:rFonts w:ascii="Cambria Math" w:eastAsia="SymbolMT" w:hAnsi="Cambria Math"/>
                <w:i/>
              </w:rPr>
            </m:ctrlPr>
          </m:sSupPr>
          <m:e>
            <m:r>
              <w:rPr>
                <w:rFonts w:eastAsia="SymbolMT"/>
                <w:lang w:val="kk-KZ"/>
              </w:rPr>
              <m:t>χ</m:t>
            </m:r>
          </m:e>
          <m:sup>
            <m:r>
              <w:rPr>
                <w:rFonts w:eastAsia="SymbolMT"/>
                <w:lang w:val="kk-KZ"/>
              </w:rPr>
              <m:t>2</m:t>
            </m:r>
          </m:sup>
        </m:sSup>
      </m:oMath>
      <w:r w:rsidR="009A1D7D" w:rsidRPr="00591661">
        <w:rPr>
          <w:sz w:val="28"/>
          <w:szCs w:val="28"/>
          <w:lang w:val="kk-KZ"/>
        </w:rPr>
        <w:t xml:space="preserve">-Присонның хи-квадраты </w:t>
      </w:r>
      <w:r w:rsidR="008C177B" w:rsidRPr="00591661">
        <w:rPr>
          <w:sz w:val="28"/>
          <w:szCs w:val="28"/>
          <w:lang w:val="kk-KZ"/>
        </w:rPr>
        <w:t>кестелік нәтижелермен салыстырылады және мұндай статистиканың пайда болу ықтималдығына байланысты оның сапасы туралы қорытынды жасалады. Бұл сынақтардың артықшылықтарының бірі – олардың аз саны және жылдам орындау алгоритмдерінің болуы.</w:t>
      </w:r>
    </w:p>
    <w:p w:rsidR="009537C0" w:rsidRPr="005747A3" w:rsidRDefault="00165459" w:rsidP="00D13BF1">
      <w:pPr>
        <w:pStyle w:val="a7"/>
        <w:spacing w:before="0" w:beforeAutospacing="0" w:after="0" w:afterAutospacing="0"/>
        <w:ind w:firstLine="567"/>
        <w:jc w:val="both"/>
        <w:rPr>
          <w:sz w:val="28"/>
          <w:szCs w:val="28"/>
          <w:lang w:val="kk-KZ"/>
        </w:rPr>
      </w:pPr>
      <w:r w:rsidRPr="005747A3">
        <w:rPr>
          <w:sz w:val="28"/>
          <w:szCs w:val="28"/>
          <w:lang w:val="kk-KZ"/>
        </w:rPr>
        <w:t>Алынған хеш-</w:t>
      </w:r>
      <w:r w:rsidR="003008A4">
        <w:rPr>
          <w:sz w:val="28"/>
          <w:szCs w:val="28"/>
          <w:lang w:val="kk-KZ"/>
        </w:rPr>
        <w:t>мәндердің</w:t>
      </w:r>
      <w:r w:rsidRPr="005747A3">
        <w:rPr>
          <w:sz w:val="28"/>
          <w:szCs w:val="28"/>
          <w:lang w:val="kk-KZ"/>
        </w:rPr>
        <w:t xml:space="preserve"> кездейсоқтығын бағалау үшін статистикалық </w:t>
      </w:r>
      <w:r w:rsidR="00591661" w:rsidRPr="005747A3">
        <w:rPr>
          <w:sz w:val="28"/>
          <w:szCs w:val="28"/>
          <w:lang w:val="kk-KZ"/>
        </w:rPr>
        <w:t>сынақтар</w:t>
      </w:r>
      <w:r w:rsidRPr="005747A3">
        <w:rPr>
          <w:sz w:val="28"/>
          <w:szCs w:val="28"/>
          <w:lang w:val="kk-KZ"/>
        </w:rPr>
        <w:t xml:space="preserve"> жиынтығын жүзеге асыратын </w:t>
      </w:r>
      <w:r w:rsidR="00CA0D3F" w:rsidRPr="005747A3">
        <w:rPr>
          <w:sz w:val="28"/>
          <w:szCs w:val="28"/>
          <w:lang w:val="kk-KZ"/>
        </w:rPr>
        <w:t>«</w:t>
      </w:r>
      <w:r w:rsidRPr="005747A3">
        <w:rPr>
          <w:sz w:val="28"/>
          <w:szCs w:val="28"/>
          <w:lang w:val="kk-KZ"/>
        </w:rPr>
        <w:t>Д. Кнуттың статистикалық тесттер мен графикалық тестілерді таңдаудың автоматтандырылған жүйесі</w:t>
      </w:r>
      <w:r w:rsidR="00CA0D3F" w:rsidRPr="005747A3">
        <w:rPr>
          <w:sz w:val="28"/>
          <w:szCs w:val="28"/>
          <w:lang w:val="kk-KZ"/>
        </w:rPr>
        <w:t>»</w:t>
      </w:r>
      <w:r w:rsidRPr="005747A3">
        <w:rPr>
          <w:sz w:val="28"/>
          <w:szCs w:val="28"/>
          <w:lang w:val="kk-KZ"/>
        </w:rPr>
        <w:t xml:space="preserve"> бағдарламалық кешенін қолданып, төмендегідей нәтижелер алынды </w:t>
      </w:r>
      <w:r w:rsidR="009B1E70" w:rsidRPr="009B1E70">
        <w:rPr>
          <w:sz w:val="28"/>
          <w:szCs w:val="28"/>
          <w:lang w:val="kk-KZ"/>
        </w:rPr>
        <w:t>[</w:t>
      </w:r>
      <w:r w:rsidR="00D16663">
        <w:rPr>
          <w:sz w:val="28"/>
          <w:szCs w:val="28"/>
          <w:lang w:val="kk-KZ"/>
        </w:rPr>
        <w:t>58</w:t>
      </w:r>
      <w:r w:rsidRPr="005747A3">
        <w:rPr>
          <w:sz w:val="28"/>
          <w:szCs w:val="28"/>
          <w:lang w:val="kk-KZ"/>
        </w:rPr>
        <w:t>]. Салыстыру жүргізу мақсатында осы сынақтардан жоғарғыдағы NIST ұсынған статистикалық сынақтарды жүргізуге пайдаланған әрқайсысында 12500 байт ақпарат бар 100 файлдар (тізбектер) өткізілді.</w:t>
      </w:r>
    </w:p>
    <w:p w:rsidR="008C177B" w:rsidRPr="000865C1" w:rsidRDefault="008C177B" w:rsidP="00887B6D">
      <w:pPr>
        <w:tabs>
          <w:tab w:val="left" w:pos="993"/>
        </w:tabs>
        <w:spacing w:after="0" w:line="240" w:lineRule="auto"/>
        <w:ind w:firstLine="567"/>
        <w:contextualSpacing/>
        <w:jc w:val="both"/>
        <w:rPr>
          <w:rFonts w:ascii="Times New Roman" w:hAnsi="Times New Roman"/>
          <w:color w:val="000000"/>
          <w:lang w:val="kk-KZ"/>
        </w:rPr>
      </w:pPr>
      <w:r w:rsidRPr="000865C1">
        <w:rPr>
          <w:rFonts w:ascii="Times New Roman" w:hAnsi="Times New Roman"/>
          <w:color w:val="000000"/>
          <w:lang w:val="kk-KZ"/>
        </w:rPr>
        <w:t xml:space="preserve">Статистикалық қасиеттерді анықтау үшін келесі </w:t>
      </w:r>
      <w:r w:rsidR="004664CC" w:rsidRPr="000865C1">
        <w:rPr>
          <w:rFonts w:ascii="Times New Roman" w:hAnsi="Times New Roman"/>
          <w:color w:val="000000"/>
          <w:lang w:val="kk-KZ"/>
        </w:rPr>
        <w:t xml:space="preserve">графикалық және </w:t>
      </w:r>
      <w:r w:rsidRPr="000865C1">
        <w:rPr>
          <w:rFonts w:ascii="Times New Roman" w:hAnsi="Times New Roman"/>
          <w:color w:val="000000"/>
          <w:lang w:val="kk-KZ"/>
        </w:rPr>
        <w:t xml:space="preserve">бағалау </w:t>
      </w:r>
      <w:r w:rsidR="004664CC" w:rsidRPr="000865C1">
        <w:rPr>
          <w:rFonts w:ascii="Times New Roman" w:hAnsi="Times New Roman"/>
          <w:color w:val="000000"/>
          <w:lang w:val="kk-KZ"/>
        </w:rPr>
        <w:t>сынақтар</w:t>
      </w:r>
      <w:r w:rsidRPr="000865C1">
        <w:rPr>
          <w:rFonts w:ascii="Times New Roman" w:hAnsi="Times New Roman"/>
          <w:color w:val="000000"/>
          <w:lang w:val="kk-KZ"/>
        </w:rPr>
        <w:t xml:space="preserve"> қолданылды:</w:t>
      </w:r>
    </w:p>
    <w:p w:rsidR="004664CC" w:rsidRPr="000865C1" w:rsidRDefault="004664CC" w:rsidP="00887B6D">
      <w:pPr>
        <w:pStyle w:val="a4"/>
        <w:numPr>
          <w:ilvl w:val="0"/>
          <w:numId w:val="17"/>
        </w:numPr>
        <w:tabs>
          <w:tab w:val="left" w:pos="993"/>
        </w:tabs>
        <w:spacing w:after="0" w:line="240" w:lineRule="auto"/>
        <w:ind w:hanging="502"/>
        <w:jc w:val="both"/>
        <w:rPr>
          <w:rFonts w:ascii="Times New Roman" w:hAnsi="Times New Roman"/>
          <w:color w:val="000000"/>
          <w:lang w:val="en-US"/>
        </w:rPr>
      </w:pPr>
      <w:r w:rsidRPr="000865C1">
        <w:rPr>
          <w:rFonts w:ascii="Times New Roman" w:hAnsi="Times New Roman"/>
          <w:color w:val="000000"/>
          <w:lang w:val="kk-KZ"/>
        </w:rPr>
        <w:t>Графикалық сынақтар:</w:t>
      </w:r>
    </w:p>
    <w:p w:rsidR="004664CC" w:rsidRPr="000865C1" w:rsidRDefault="004664CC">
      <w:pPr>
        <w:pStyle w:val="a4"/>
        <w:numPr>
          <w:ilvl w:val="0"/>
          <w:numId w:val="18"/>
        </w:numPr>
        <w:tabs>
          <w:tab w:val="left" w:pos="993"/>
        </w:tabs>
        <w:spacing w:after="0" w:line="240" w:lineRule="auto"/>
        <w:ind w:hanging="720"/>
        <w:jc w:val="both"/>
        <w:rPr>
          <w:rFonts w:ascii="Times New Roman" w:hAnsi="Times New Roman"/>
          <w:color w:val="000000"/>
          <w:lang w:val="kk-KZ"/>
        </w:rPr>
      </w:pPr>
      <w:r w:rsidRPr="000865C1">
        <w:rPr>
          <w:rFonts w:ascii="Times New Roman" w:hAnsi="Times New Roman"/>
          <w:color w:val="000000"/>
          <w:lang w:val="kk-KZ"/>
        </w:rPr>
        <w:t>тізбек элементтерінің таралу гистограммасы сынағы;</w:t>
      </w:r>
    </w:p>
    <w:p w:rsidR="004664CC" w:rsidRPr="000865C1" w:rsidRDefault="004664CC">
      <w:pPr>
        <w:pStyle w:val="a4"/>
        <w:numPr>
          <w:ilvl w:val="0"/>
          <w:numId w:val="18"/>
        </w:numPr>
        <w:tabs>
          <w:tab w:val="left" w:pos="993"/>
        </w:tabs>
        <w:spacing w:after="0" w:line="240" w:lineRule="auto"/>
        <w:ind w:hanging="720"/>
        <w:jc w:val="both"/>
        <w:rPr>
          <w:rFonts w:ascii="Times New Roman" w:hAnsi="Times New Roman"/>
          <w:color w:val="000000"/>
          <w:lang w:val="kk-KZ"/>
        </w:rPr>
      </w:pPr>
      <w:r w:rsidRPr="000865C1">
        <w:rPr>
          <w:rFonts w:ascii="Times New Roman" w:hAnsi="Times New Roman"/>
          <w:color w:val="000000"/>
          <w:lang w:val="kk-KZ"/>
        </w:rPr>
        <w:t>жазықтықтағы үлестірім сынағы;</w:t>
      </w:r>
    </w:p>
    <w:p w:rsidR="004664CC" w:rsidRPr="000865C1" w:rsidRDefault="004664CC">
      <w:pPr>
        <w:pStyle w:val="a4"/>
        <w:numPr>
          <w:ilvl w:val="0"/>
          <w:numId w:val="18"/>
        </w:numPr>
        <w:tabs>
          <w:tab w:val="left" w:pos="993"/>
        </w:tabs>
        <w:spacing w:after="0" w:line="240" w:lineRule="auto"/>
        <w:ind w:hanging="720"/>
        <w:jc w:val="both"/>
        <w:rPr>
          <w:rFonts w:ascii="Times New Roman" w:hAnsi="Times New Roman"/>
          <w:color w:val="000000"/>
          <w:lang w:val="kk-KZ"/>
        </w:rPr>
      </w:pPr>
      <w:r w:rsidRPr="000865C1">
        <w:rPr>
          <w:rFonts w:ascii="Times New Roman" w:hAnsi="Times New Roman"/>
          <w:color w:val="000000"/>
          <w:lang w:val="kk-KZ"/>
        </w:rPr>
        <w:t>серияларды тексеру сынағы;</w:t>
      </w:r>
    </w:p>
    <w:p w:rsidR="004664CC" w:rsidRPr="000865C1" w:rsidRDefault="004664CC">
      <w:pPr>
        <w:pStyle w:val="a4"/>
        <w:numPr>
          <w:ilvl w:val="0"/>
          <w:numId w:val="18"/>
        </w:numPr>
        <w:tabs>
          <w:tab w:val="left" w:pos="993"/>
        </w:tabs>
        <w:spacing w:after="0" w:line="240" w:lineRule="auto"/>
        <w:ind w:hanging="720"/>
        <w:jc w:val="both"/>
        <w:rPr>
          <w:rFonts w:ascii="Times New Roman" w:hAnsi="Times New Roman"/>
          <w:color w:val="000000"/>
          <w:lang w:val="kk-KZ"/>
        </w:rPr>
      </w:pPr>
      <w:r w:rsidRPr="000865C1">
        <w:rPr>
          <w:rFonts w:ascii="Times New Roman" w:hAnsi="Times New Roman"/>
          <w:color w:val="000000"/>
          <w:lang w:val="kk-KZ"/>
        </w:rPr>
        <w:t>монотондылықты тексеру сынағы;</w:t>
      </w:r>
    </w:p>
    <w:p w:rsidR="004664CC" w:rsidRPr="000865C1" w:rsidRDefault="004664CC">
      <w:pPr>
        <w:pStyle w:val="a4"/>
        <w:numPr>
          <w:ilvl w:val="0"/>
          <w:numId w:val="18"/>
        </w:numPr>
        <w:tabs>
          <w:tab w:val="left" w:pos="993"/>
        </w:tabs>
        <w:spacing w:after="0" w:line="240" w:lineRule="auto"/>
        <w:ind w:hanging="720"/>
        <w:jc w:val="both"/>
        <w:rPr>
          <w:rFonts w:ascii="Times New Roman" w:hAnsi="Times New Roman"/>
          <w:color w:val="000000"/>
          <w:lang w:val="kk-KZ"/>
        </w:rPr>
      </w:pPr>
      <w:r w:rsidRPr="000865C1">
        <w:rPr>
          <w:rFonts w:ascii="Times New Roman" w:hAnsi="Times New Roman"/>
          <w:color w:val="000000"/>
          <w:lang w:val="kk-KZ"/>
        </w:rPr>
        <w:t>автокорреляция функциясы сынағы;</w:t>
      </w:r>
    </w:p>
    <w:p w:rsidR="004664CC" w:rsidRPr="000865C1" w:rsidRDefault="004664CC">
      <w:pPr>
        <w:pStyle w:val="a4"/>
        <w:numPr>
          <w:ilvl w:val="0"/>
          <w:numId w:val="18"/>
        </w:numPr>
        <w:tabs>
          <w:tab w:val="left" w:pos="993"/>
        </w:tabs>
        <w:spacing w:after="0" w:line="240" w:lineRule="auto"/>
        <w:ind w:hanging="720"/>
        <w:jc w:val="both"/>
        <w:rPr>
          <w:rFonts w:ascii="Times New Roman" w:hAnsi="Times New Roman"/>
          <w:color w:val="000000"/>
          <w:lang w:val="kk-KZ"/>
        </w:rPr>
      </w:pPr>
      <w:r w:rsidRPr="000865C1">
        <w:rPr>
          <w:rFonts w:ascii="Times New Roman" w:hAnsi="Times New Roman"/>
          <w:color w:val="000000"/>
          <w:lang w:val="kk-KZ"/>
        </w:rPr>
        <w:t>сызықтық күрделілік профилі</w:t>
      </w:r>
      <w:r w:rsidR="0012324F" w:rsidRPr="000865C1">
        <w:rPr>
          <w:rFonts w:ascii="Times New Roman" w:hAnsi="Times New Roman"/>
          <w:color w:val="000000"/>
          <w:lang w:val="kk-KZ"/>
        </w:rPr>
        <w:t xml:space="preserve"> сынағы</w:t>
      </w:r>
      <w:r w:rsidRPr="000865C1">
        <w:rPr>
          <w:rFonts w:ascii="Times New Roman" w:hAnsi="Times New Roman"/>
          <w:color w:val="000000"/>
          <w:lang w:val="kk-KZ"/>
        </w:rPr>
        <w:t>;</w:t>
      </w:r>
    </w:p>
    <w:p w:rsidR="004664CC" w:rsidRPr="000865C1" w:rsidRDefault="004664CC">
      <w:pPr>
        <w:pStyle w:val="a4"/>
        <w:numPr>
          <w:ilvl w:val="0"/>
          <w:numId w:val="18"/>
        </w:numPr>
        <w:tabs>
          <w:tab w:val="left" w:pos="993"/>
        </w:tabs>
        <w:spacing w:after="0" w:line="240" w:lineRule="auto"/>
        <w:ind w:hanging="720"/>
        <w:jc w:val="both"/>
        <w:rPr>
          <w:rFonts w:ascii="Times New Roman" w:hAnsi="Times New Roman"/>
          <w:color w:val="000000"/>
          <w:lang w:val="kk-KZ"/>
        </w:rPr>
      </w:pPr>
      <w:r w:rsidRPr="000865C1">
        <w:rPr>
          <w:rFonts w:ascii="Times New Roman" w:hAnsi="Times New Roman"/>
          <w:color w:val="000000"/>
          <w:lang w:val="kk-KZ"/>
        </w:rPr>
        <w:t xml:space="preserve">графикалық спектрлік </w:t>
      </w:r>
      <w:r w:rsidR="0012324F" w:rsidRPr="000865C1">
        <w:rPr>
          <w:rFonts w:ascii="Times New Roman" w:hAnsi="Times New Roman"/>
          <w:color w:val="000000"/>
          <w:lang w:val="kk-KZ"/>
        </w:rPr>
        <w:t>сынақ</w:t>
      </w:r>
      <w:r w:rsidRPr="000865C1">
        <w:rPr>
          <w:rFonts w:ascii="Times New Roman" w:hAnsi="Times New Roman"/>
          <w:color w:val="000000"/>
          <w:lang w:val="kk-KZ"/>
        </w:rPr>
        <w:t>.</w:t>
      </w:r>
    </w:p>
    <w:p w:rsidR="004664CC" w:rsidRPr="000865C1" w:rsidRDefault="004664CC" w:rsidP="00887B6D">
      <w:pPr>
        <w:pStyle w:val="a4"/>
        <w:numPr>
          <w:ilvl w:val="0"/>
          <w:numId w:val="17"/>
        </w:numPr>
        <w:tabs>
          <w:tab w:val="left" w:pos="993"/>
        </w:tabs>
        <w:spacing w:after="0" w:line="240" w:lineRule="auto"/>
        <w:ind w:hanging="502"/>
        <w:jc w:val="both"/>
        <w:rPr>
          <w:rFonts w:ascii="Times New Roman" w:hAnsi="Times New Roman"/>
          <w:color w:val="000000"/>
          <w:lang w:val="en-US"/>
        </w:rPr>
      </w:pPr>
      <w:r w:rsidRPr="000865C1">
        <w:rPr>
          <w:rFonts w:ascii="Times New Roman" w:hAnsi="Times New Roman"/>
          <w:color w:val="000000"/>
          <w:lang w:val="kk-KZ"/>
        </w:rPr>
        <w:t>Бағалау сынақтары:</w:t>
      </w:r>
    </w:p>
    <w:p w:rsidR="008C177B" w:rsidRPr="000865C1" w:rsidRDefault="008C177B">
      <w:pPr>
        <w:pStyle w:val="a4"/>
        <w:numPr>
          <w:ilvl w:val="0"/>
          <w:numId w:val="16"/>
        </w:numPr>
        <w:tabs>
          <w:tab w:val="left" w:pos="993"/>
        </w:tabs>
        <w:spacing w:after="0" w:line="240" w:lineRule="auto"/>
        <w:ind w:left="0" w:firstLine="709"/>
        <w:contextualSpacing w:val="0"/>
        <w:jc w:val="both"/>
        <w:rPr>
          <w:rFonts w:ascii="Times New Roman" w:hAnsi="Times New Roman"/>
          <w:color w:val="000000"/>
          <w:lang w:val="kk-KZ"/>
        </w:rPr>
      </w:pPr>
      <w:r w:rsidRPr="000865C1">
        <w:rPr>
          <w:rFonts w:ascii="Times New Roman" w:hAnsi="Times New Roman"/>
          <w:color w:val="000000"/>
          <w:lang w:val="kk-KZ"/>
        </w:rPr>
        <w:t>тіркеспеген сериялар сынағы;</w:t>
      </w:r>
    </w:p>
    <w:p w:rsidR="008C177B" w:rsidRPr="000865C1" w:rsidRDefault="008C177B">
      <w:pPr>
        <w:pStyle w:val="a4"/>
        <w:numPr>
          <w:ilvl w:val="0"/>
          <w:numId w:val="16"/>
        </w:numPr>
        <w:tabs>
          <w:tab w:val="left" w:pos="993"/>
        </w:tabs>
        <w:spacing w:after="0" w:line="240" w:lineRule="auto"/>
        <w:ind w:left="0" w:firstLine="709"/>
        <w:contextualSpacing w:val="0"/>
        <w:jc w:val="both"/>
        <w:rPr>
          <w:rFonts w:ascii="Times New Roman" w:hAnsi="Times New Roman"/>
          <w:color w:val="000000"/>
          <w:lang w:val="kk-KZ"/>
        </w:rPr>
      </w:pPr>
      <w:r w:rsidRPr="000865C1">
        <w:rPr>
          <w:rFonts w:ascii="Times New Roman" w:hAnsi="Times New Roman"/>
          <w:color w:val="000000"/>
          <w:lang w:val="kk-KZ"/>
        </w:rPr>
        <w:t>символдық тексеру</w:t>
      </w:r>
      <w:r w:rsidR="0012324F" w:rsidRPr="000865C1">
        <w:rPr>
          <w:rFonts w:ascii="Times New Roman" w:hAnsi="Times New Roman"/>
          <w:color w:val="000000"/>
          <w:lang w:val="kk-KZ"/>
        </w:rPr>
        <w:t xml:space="preserve"> сынағы</w:t>
      </w:r>
      <w:r w:rsidRPr="000865C1">
        <w:rPr>
          <w:rFonts w:ascii="Times New Roman" w:hAnsi="Times New Roman"/>
          <w:color w:val="000000"/>
          <w:lang w:val="kk-KZ"/>
        </w:rPr>
        <w:t>;</w:t>
      </w:r>
    </w:p>
    <w:p w:rsidR="008C177B" w:rsidRPr="000865C1" w:rsidRDefault="008C177B">
      <w:pPr>
        <w:pStyle w:val="a4"/>
        <w:numPr>
          <w:ilvl w:val="0"/>
          <w:numId w:val="16"/>
        </w:numPr>
        <w:tabs>
          <w:tab w:val="left" w:pos="993"/>
        </w:tabs>
        <w:spacing w:after="0" w:line="240" w:lineRule="auto"/>
        <w:ind w:left="0" w:firstLine="709"/>
        <w:contextualSpacing w:val="0"/>
        <w:jc w:val="both"/>
        <w:rPr>
          <w:rFonts w:ascii="Times New Roman" w:hAnsi="Times New Roman"/>
          <w:color w:val="000000"/>
          <w:lang w:val="kk-KZ"/>
        </w:rPr>
      </w:pPr>
      <w:r w:rsidRPr="000865C1">
        <w:rPr>
          <w:rFonts w:ascii="Times New Roman" w:hAnsi="Times New Roman"/>
          <w:color w:val="000000"/>
          <w:lang w:val="kk-KZ"/>
        </w:rPr>
        <w:t>аралықтарды тексеру</w:t>
      </w:r>
      <w:r w:rsidR="0012324F" w:rsidRPr="000865C1">
        <w:rPr>
          <w:rFonts w:ascii="Times New Roman" w:hAnsi="Times New Roman"/>
          <w:color w:val="000000"/>
          <w:lang w:val="kk-KZ"/>
        </w:rPr>
        <w:t xml:space="preserve"> сынағы</w:t>
      </w:r>
      <w:r w:rsidRPr="000865C1">
        <w:rPr>
          <w:rFonts w:ascii="Times New Roman" w:hAnsi="Times New Roman"/>
          <w:color w:val="000000"/>
          <w:lang w:val="kk-KZ"/>
        </w:rPr>
        <w:t>;</w:t>
      </w:r>
    </w:p>
    <w:p w:rsidR="008C177B" w:rsidRPr="000865C1" w:rsidRDefault="008C177B">
      <w:pPr>
        <w:pStyle w:val="a4"/>
        <w:numPr>
          <w:ilvl w:val="0"/>
          <w:numId w:val="16"/>
        </w:numPr>
        <w:tabs>
          <w:tab w:val="left" w:pos="993"/>
        </w:tabs>
        <w:spacing w:after="0" w:line="240" w:lineRule="auto"/>
        <w:ind w:left="0" w:firstLine="709"/>
        <w:contextualSpacing w:val="0"/>
        <w:jc w:val="both"/>
        <w:rPr>
          <w:rFonts w:ascii="Times New Roman" w:hAnsi="Times New Roman"/>
          <w:color w:val="000000"/>
          <w:lang w:val="kk-KZ"/>
        </w:rPr>
      </w:pPr>
      <w:r w:rsidRPr="000865C1">
        <w:rPr>
          <w:rFonts w:ascii="Times New Roman" w:hAnsi="Times New Roman"/>
          <w:color w:val="000000"/>
          <w:lang w:val="kk-KZ"/>
        </w:rPr>
        <w:t>комбинацияларды тексеру</w:t>
      </w:r>
      <w:r w:rsidR="0012324F" w:rsidRPr="000865C1">
        <w:rPr>
          <w:rFonts w:ascii="Times New Roman" w:hAnsi="Times New Roman"/>
          <w:color w:val="000000"/>
          <w:lang w:val="kk-KZ"/>
        </w:rPr>
        <w:t xml:space="preserve"> сынағы</w:t>
      </w:r>
      <w:r w:rsidRPr="000865C1">
        <w:rPr>
          <w:rFonts w:ascii="Times New Roman" w:hAnsi="Times New Roman"/>
          <w:color w:val="000000"/>
          <w:lang w:val="kk-KZ"/>
        </w:rPr>
        <w:t>;</w:t>
      </w:r>
    </w:p>
    <w:p w:rsidR="008C177B" w:rsidRPr="000865C1" w:rsidRDefault="008C177B">
      <w:pPr>
        <w:pStyle w:val="a4"/>
        <w:numPr>
          <w:ilvl w:val="0"/>
          <w:numId w:val="16"/>
        </w:numPr>
        <w:tabs>
          <w:tab w:val="left" w:pos="993"/>
        </w:tabs>
        <w:spacing w:after="0" w:line="240" w:lineRule="auto"/>
        <w:ind w:left="0" w:firstLine="709"/>
        <w:contextualSpacing w:val="0"/>
        <w:jc w:val="both"/>
        <w:rPr>
          <w:rFonts w:ascii="Times New Roman" w:hAnsi="Times New Roman"/>
          <w:color w:val="000000"/>
          <w:lang w:val="kk-KZ"/>
        </w:rPr>
      </w:pPr>
      <w:r w:rsidRPr="000865C1">
        <w:rPr>
          <w:rFonts w:ascii="Times New Roman" w:hAnsi="Times New Roman"/>
          <w:color w:val="000000"/>
          <w:lang w:val="kk-KZ"/>
        </w:rPr>
        <w:t>купон жинаушының сынағы;</w:t>
      </w:r>
    </w:p>
    <w:p w:rsidR="008C177B" w:rsidRPr="000865C1" w:rsidRDefault="008C177B">
      <w:pPr>
        <w:pStyle w:val="a4"/>
        <w:numPr>
          <w:ilvl w:val="0"/>
          <w:numId w:val="16"/>
        </w:numPr>
        <w:tabs>
          <w:tab w:val="left" w:pos="993"/>
        </w:tabs>
        <w:spacing w:after="0" w:line="240" w:lineRule="auto"/>
        <w:ind w:left="0" w:firstLine="709"/>
        <w:contextualSpacing w:val="0"/>
        <w:jc w:val="both"/>
        <w:rPr>
          <w:rFonts w:ascii="Times New Roman" w:hAnsi="Times New Roman"/>
          <w:color w:val="000000"/>
          <w:lang w:val="kk-KZ"/>
        </w:rPr>
      </w:pPr>
      <w:r w:rsidRPr="000865C1">
        <w:rPr>
          <w:rFonts w:ascii="Times New Roman" w:hAnsi="Times New Roman"/>
          <w:color w:val="000000"/>
          <w:lang w:val="kk-KZ"/>
        </w:rPr>
        <w:t>орын ауыстыруды тексеру сынағы;</w:t>
      </w:r>
    </w:p>
    <w:p w:rsidR="008C177B" w:rsidRPr="000865C1" w:rsidRDefault="008C177B">
      <w:pPr>
        <w:pStyle w:val="a4"/>
        <w:numPr>
          <w:ilvl w:val="0"/>
          <w:numId w:val="16"/>
        </w:numPr>
        <w:tabs>
          <w:tab w:val="left" w:pos="993"/>
        </w:tabs>
        <w:spacing w:after="0" w:line="240" w:lineRule="auto"/>
        <w:ind w:left="0" w:firstLine="709"/>
        <w:contextualSpacing w:val="0"/>
        <w:jc w:val="both"/>
        <w:rPr>
          <w:rFonts w:ascii="Times New Roman" w:hAnsi="Times New Roman"/>
          <w:color w:val="000000"/>
          <w:lang w:val="kk-KZ"/>
        </w:rPr>
      </w:pPr>
      <w:r w:rsidRPr="000865C1">
        <w:rPr>
          <w:rFonts w:ascii="Times New Roman" w:hAnsi="Times New Roman"/>
          <w:color w:val="000000"/>
          <w:lang w:val="kk-KZ"/>
        </w:rPr>
        <w:t>корреляцияны тексеру сынағы.</w:t>
      </w:r>
    </w:p>
    <w:p w:rsidR="003B36B2" w:rsidRPr="00FA281A" w:rsidRDefault="009A1D7D" w:rsidP="00887B6D">
      <w:pPr>
        <w:tabs>
          <w:tab w:val="left" w:pos="709"/>
        </w:tabs>
        <w:spacing w:after="0" w:line="240" w:lineRule="auto"/>
        <w:ind w:firstLine="567"/>
        <w:jc w:val="both"/>
        <w:rPr>
          <w:rFonts w:ascii="Times New Roman" w:eastAsia="Times New Roman" w:hAnsi="Times New Roman"/>
          <w:highlight w:val="yellow"/>
          <w:lang w:val="kk-KZ" w:eastAsia="ru-RU"/>
        </w:rPr>
      </w:pPr>
      <w:r w:rsidRPr="000865C1">
        <w:rPr>
          <w:rFonts w:ascii="Times New Roman" w:eastAsia="Times New Roman" w:hAnsi="Times New Roman"/>
          <w:lang w:val="kk-KZ"/>
        </w:rPr>
        <w:t xml:space="preserve">Біздің бағалау процесімізде сенімділік интервалын 0,01 деп алып, </w:t>
      </w:r>
      <w:r w:rsidR="00D02A76" w:rsidRPr="000865C1">
        <w:rPr>
          <w:rFonts w:ascii="Times New Roman" w:eastAsia="Times New Roman" w:hAnsi="Times New Roman"/>
          <w:lang w:val="kk-KZ"/>
        </w:rPr>
        <w:t xml:space="preserve">хеш-мән </w:t>
      </w:r>
      <w:r w:rsidRPr="000865C1">
        <w:rPr>
          <w:rFonts w:ascii="Times New Roman" w:eastAsia="Times New Roman" w:hAnsi="Times New Roman"/>
          <w:lang w:val="kk-KZ"/>
        </w:rPr>
        <w:t xml:space="preserve">тізбектеріне статистикалық бағалау жүргізілді. </w:t>
      </w:r>
    </w:p>
    <w:p w:rsidR="009537C0" w:rsidRDefault="00AC2F42" w:rsidP="00887B6D">
      <w:pPr>
        <w:spacing w:after="0" w:line="240" w:lineRule="auto"/>
        <w:ind w:firstLine="567"/>
        <w:jc w:val="both"/>
        <w:rPr>
          <w:rFonts w:ascii="Times New Roman" w:eastAsia="Times New Roman" w:hAnsi="Times New Roman"/>
          <w:lang w:val="kk-KZ" w:eastAsia="ru-RU"/>
        </w:rPr>
      </w:pPr>
      <w:r w:rsidRPr="005747A3">
        <w:rPr>
          <w:rFonts w:ascii="Times New Roman" w:eastAsia="Times New Roman" w:hAnsi="Times New Roman"/>
          <w:lang w:val="kk-KZ" w:eastAsia="ru-RU"/>
        </w:rPr>
        <w:t xml:space="preserve">Сурет 3.2 </w:t>
      </w:r>
      <w:r w:rsidR="00FA281A" w:rsidRPr="005747A3">
        <w:rPr>
          <w:rFonts w:ascii="Times New Roman" w:eastAsia="Times New Roman" w:hAnsi="Times New Roman"/>
          <w:lang w:val="kk-KZ" w:eastAsia="ru-RU"/>
        </w:rPr>
        <w:t>мен</w:t>
      </w:r>
      <w:r w:rsidRPr="005747A3">
        <w:rPr>
          <w:rFonts w:ascii="Times New Roman" w:eastAsia="Times New Roman" w:hAnsi="Times New Roman"/>
          <w:lang w:val="kk-KZ" w:eastAsia="ru-RU"/>
        </w:rPr>
        <w:t xml:space="preserve"> Сурет 3.3-те графикалық және бағалау сынақтарынан сәтті өткен файлдар саны туралы мәліметтер диагр</w:t>
      </w:r>
      <w:r w:rsidR="00FA281A" w:rsidRPr="005747A3">
        <w:rPr>
          <w:rFonts w:ascii="Times New Roman" w:eastAsia="Times New Roman" w:hAnsi="Times New Roman"/>
          <w:lang w:val="kk-KZ" w:eastAsia="ru-RU"/>
        </w:rPr>
        <w:t>а</w:t>
      </w:r>
      <w:r w:rsidRPr="005747A3">
        <w:rPr>
          <w:rFonts w:ascii="Times New Roman" w:eastAsia="Times New Roman" w:hAnsi="Times New Roman"/>
          <w:lang w:val="kk-KZ" w:eastAsia="ru-RU"/>
        </w:rPr>
        <w:t>мма түрінде көрсетілген.</w:t>
      </w:r>
    </w:p>
    <w:p w:rsidR="00AC2F42" w:rsidRPr="00FA281A" w:rsidRDefault="00AC2F42" w:rsidP="009537C0">
      <w:pPr>
        <w:spacing w:after="0" w:line="240" w:lineRule="auto"/>
        <w:jc w:val="center"/>
        <w:rPr>
          <w:rFonts w:ascii="Times New Roman" w:hAnsi="Times New Roman"/>
          <w:sz w:val="18"/>
          <w:szCs w:val="18"/>
          <w:lang w:val="kk-KZ"/>
        </w:rPr>
      </w:pPr>
    </w:p>
    <w:p w:rsidR="00E24BBA" w:rsidRDefault="0021151A" w:rsidP="002F35B3">
      <w:pPr>
        <w:keepNext/>
        <w:spacing w:after="0" w:line="240" w:lineRule="auto"/>
        <w:contextualSpacing/>
        <w:jc w:val="center"/>
        <w:rPr>
          <w:rFonts w:ascii="Times New Roman" w:hAnsi="Times New Roman"/>
          <w:highlight w:val="yellow"/>
          <w:lang w:val="kk-KZ"/>
        </w:rPr>
      </w:pPr>
      <w:r>
        <w:rPr>
          <w:noProof/>
          <w:lang w:eastAsia="ru-RU"/>
        </w:rPr>
        <w:lastRenderedPageBreak/>
        <w:drawing>
          <wp:inline distT="0" distB="0" distL="0" distR="0">
            <wp:extent cx="4948555" cy="2583815"/>
            <wp:effectExtent l="0" t="0" r="23495" b="26035"/>
            <wp:docPr id="328"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66DFB" w:rsidRPr="002F35B3" w:rsidRDefault="00666DFB" w:rsidP="002F35B3">
      <w:pPr>
        <w:keepNext/>
        <w:spacing w:after="0" w:line="240" w:lineRule="auto"/>
        <w:jc w:val="center"/>
        <w:rPr>
          <w:rFonts w:ascii="Times New Roman" w:eastAsia="Times New Roman" w:hAnsi="Times New Roman"/>
          <w:sz w:val="20"/>
          <w:szCs w:val="20"/>
          <w:lang w:val="kk-KZ"/>
        </w:rPr>
      </w:pPr>
    </w:p>
    <w:p w:rsidR="0082525E" w:rsidRPr="005747A3" w:rsidRDefault="0082525E" w:rsidP="0082525E">
      <w:pPr>
        <w:spacing w:after="0" w:line="240" w:lineRule="auto"/>
        <w:jc w:val="center"/>
        <w:rPr>
          <w:rFonts w:ascii="Times New Roman" w:eastAsia="Times New Roman" w:hAnsi="Times New Roman"/>
          <w:lang w:val="kk-KZ"/>
        </w:rPr>
      </w:pPr>
      <w:r w:rsidRPr="005747A3">
        <w:rPr>
          <w:rFonts w:ascii="Times New Roman" w:eastAsia="Times New Roman" w:hAnsi="Times New Roman"/>
          <w:lang w:val="kk-KZ"/>
        </w:rPr>
        <w:t>Сурет 3.2 –</w:t>
      </w:r>
      <w:r w:rsidRPr="005747A3">
        <w:rPr>
          <w:rFonts w:ascii="Times New Roman" w:eastAsia="Times New Roman" w:hAnsi="Times New Roman"/>
          <w:lang w:val="kk-KZ" w:eastAsia="ru-RU"/>
        </w:rPr>
        <w:t>Кнуттың</w:t>
      </w:r>
      <w:r w:rsidRPr="005747A3">
        <w:rPr>
          <w:rFonts w:ascii="Times New Roman" w:eastAsia="Times New Roman" w:hAnsi="Times New Roman"/>
          <w:lang w:eastAsia="ru-RU"/>
        </w:rPr>
        <w:t xml:space="preserve"> статистикалық </w:t>
      </w:r>
      <w:r w:rsidRPr="005747A3">
        <w:rPr>
          <w:rFonts w:ascii="Times New Roman" w:eastAsia="Times New Roman" w:hAnsi="Times New Roman"/>
          <w:lang w:val="kk-KZ" w:eastAsia="ru-RU"/>
        </w:rPr>
        <w:t>графикалық сынақтары</w:t>
      </w:r>
      <w:r w:rsidRPr="005747A3">
        <w:rPr>
          <w:lang w:val="kk-KZ"/>
        </w:rPr>
        <w:t xml:space="preserve"> </w:t>
      </w:r>
      <w:r w:rsidRPr="000865C1">
        <w:rPr>
          <w:rFonts w:ascii="Times New Roman" w:hAnsi="Times New Roman"/>
          <w:color w:val="000000"/>
          <w:lang w:val="kk-KZ"/>
        </w:rPr>
        <w:t>нәтижелері</w:t>
      </w:r>
    </w:p>
    <w:p w:rsidR="00E24BBA" w:rsidRPr="005747A3" w:rsidRDefault="00E24BBA" w:rsidP="009537C0">
      <w:pPr>
        <w:spacing w:after="0" w:line="240" w:lineRule="auto"/>
        <w:ind w:firstLine="709"/>
        <w:contextualSpacing/>
        <w:jc w:val="both"/>
        <w:rPr>
          <w:rFonts w:ascii="Times New Roman" w:hAnsi="Times New Roman"/>
          <w:lang w:val="kk-KZ"/>
        </w:rPr>
      </w:pPr>
    </w:p>
    <w:p w:rsidR="003B36B2" w:rsidRPr="005747A3" w:rsidRDefault="00CB7A33" w:rsidP="002F35B3">
      <w:pPr>
        <w:keepNext/>
        <w:spacing w:after="0" w:line="240" w:lineRule="auto"/>
        <w:contextualSpacing/>
        <w:jc w:val="center"/>
        <w:rPr>
          <w:rFonts w:ascii="Times New Roman" w:hAnsi="Times New Roman"/>
          <w:lang w:val="kk-KZ"/>
        </w:rPr>
      </w:pPr>
      <w:r w:rsidRPr="00CB7A33">
        <w:rPr>
          <w:noProof/>
        </w:rPr>
        <w:t xml:space="preserve"> </w:t>
      </w:r>
      <w:r w:rsidR="0021151A">
        <w:rPr>
          <w:rFonts w:ascii="Times New Roman" w:hAnsi="Times New Roman"/>
          <w:noProof/>
          <w:lang w:eastAsia="ru-RU"/>
        </w:rPr>
        <w:drawing>
          <wp:inline distT="0" distB="0" distL="0" distR="0">
            <wp:extent cx="4909820" cy="2829560"/>
            <wp:effectExtent l="0" t="0" r="24130" b="27940"/>
            <wp:docPr id="329"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66DFB" w:rsidRPr="002F35B3" w:rsidRDefault="00666DFB" w:rsidP="002F35B3">
      <w:pPr>
        <w:keepNext/>
        <w:spacing w:after="0" w:line="240" w:lineRule="auto"/>
        <w:jc w:val="center"/>
        <w:rPr>
          <w:rFonts w:ascii="Times New Roman" w:eastAsia="Times New Roman" w:hAnsi="Times New Roman"/>
          <w:sz w:val="20"/>
          <w:szCs w:val="20"/>
          <w:lang w:val="kk-KZ"/>
        </w:rPr>
      </w:pPr>
    </w:p>
    <w:p w:rsidR="0082525E" w:rsidRPr="005747A3" w:rsidRDefault="0082525E" w:rsidP="0082525E">
      <w:pPr>
        <w:spacing w:after="0" w:line="240" w:lineRule="auto"/>
        <w:jc w:val="center"/>
        <w:rPr>
          <w:rFonts w:ascii="Times New Roman" w:eastAsia="Times New Roman" w:hAnsi="Times New Roman"/>
          <w:lang w:val="kk-KZ"/>
        </w:rPr>
      </w:pPr>
      <w:r w:rsidRPr="005747A3">
        <w:rPr>
          <w:rFonts w:ascii="Times New Roman" w:eastAsia="Times New Roman" w:hAnsi="Times New Roman"/>
          <w:lang w:val="kk-KZ"/>
        </w:rPr>
        <w:t>Сурет 3.</w:t>
      </w:r>
      <w:r w:rsidR="00915FA4" w:rsidRPr="00915FA4">
        <w:rPr>
          <w:rFonts w:ascii="Times New Roman" w:eastAsia="Times New Roman" w:hAnsi="Times New Roman"/>
        </w:rPr>
        <w:t>3</w:t>
      </w:r>
      <w:r w:rsidRPr="005747A3">
        <w:rPr>
          <w:rFonts w:ascii="Times New Roman" w:eastAsia="Times New Roman" w:hAnsi="Times New Roman"/>
          <w:lang w:val="kk-KZ"/>
        </w:rPr>
        <w:t xml:space="preserve"> –</w:t>
      </w:r>
      <w:r w:rsidRPr="005747A3">
        <w:rPr>
          <w:rFonts w:ascii="Times New Roman" w:eastAsia="Times New Roman" w:hAnsi="Times New Roman"/>
          <w:lang w:val="kk-KZ" w:eastAsia="ru-RU"/>
        </w:rPr>
        <w:t>Кнуттың</w:t>
      </w:r>
      <w:r w:rsidRPr="005747A3">
        <w:rPr>
          <w:rFonts w:ascii="Times New Roman" w:eastAsia="Times New Roman" w:hAnsi="Times New Roman"/>
          <w:lang w:eastAsia="ru-RU"/>
        </w:rPr>
        <w:t xml:space="preserve"> статистикалық </w:t>
      </w:r>
      <w:r w:rsidRPr="005747A3">
        <w:rPr>
          <w:rFonts w:ascii="Times New Roman" w:eastAsia="Times New Roman" w:hAnsi="Times New Roman"/>
          <w:lang w:val="kk-KZ" w:eastAsia="ru-RU"/>
        </w:rPr>
        <w:t>бағалау сынақтары</w:t>
      </w:r>
      <w:r w:rsidRPr="005747A3">
        <w:rPr>
          <w:lang w:val="kk-KZ"/>
        </w:rPr>
        <w:t xml:space="preserve"> </w:t>
      </w:r>
      <w:r w:rsidRPr="000865C1">
        <w:rPr>
          <w:rFonts w:ascii="Times New Roman" w:hAnsi="Times New Roman"/>
          <w:color w:val="000000"/>
          <w:lang w:val="kk-KZ"/>
        </w:rPr>
        <w:t>нәтижелері</w:t>
      </w:r>
    </w:p>
    <w:p w:rsidR="00E24BBA" w:rsidRDefault="00E24BBA" w:rsidP="009537C0">
      <w:pPr>
        <w:spacing w:after="0" w:line="240" w:lineRule="auto"/>
        <w:ind w:firstLine="709"/>
        <w:contextualSpacing/>
        <w:jc w:val="both"/>
        <w:rPr>
          <w:rFonts w:ascii="Times New Roman" w:hAnsi="Times New Roman"/>
          <w:highlight w:val="yellow"/>
          <w:lang w:val="kk-KZ"/>
        </w:rPr>
      </w:pPr>
    </w:p>
    <w:p w:rsidR="009537C0" w:rsidRPr="00A80006" w:rsidRDefault="00A80006" w:rsidP="00887B6D">
      <w:pPr>
        <w:spacing w:after="0" w:line="240" w:lineRule="auto"/>
        <w:ind w:firstLine="567"/>
        <w:contextualSpacing/>
        <w:jc w:val="both"/>
        <w:rPr>
          <w:rFonts w:ascii="Times New Roman" w:hAnsi="Times New Roman"/>
          <w:lang w:val="kk-KZ"/>
        </w:rPr>
      </w:pPr>
      <w:r w:rsidRPr="005747A3">
        <w:rPr>
          <w:rFonts w:ascii="Times New Roman" w:hAnsi="Times New Roman"/>
          <w:lang w:val="kk-KZ"/>
        </w:rPr>
        <w:t xml:space="preserve">Зерттеу барысында қарастырылған </w:t>
      </w:r>
      <w:r w:rsidR="003008A4">
        <w:rPr>
          <w:rFonts w:ascii="Times New Roman" w:hAnsi="Times New Roman"/>
          <w:lang w:val="kk-KZ"/>
        </w:rPr>
        <w:t>хеш-мәндер</w:t>
      </w:r>
      <w:r w:rsidRPr="005747A3">
        <w:rPr>
          <w:rFonts w:ascii="Times New Roman" w:hAnsi="Times New Roman"/>
          <w:lang w:val="kk-KZ"/>
        </w:rPr>
        <w:t xml:space="preserve"> тізбегі </w:t>
      </w:r>
      <w:r w:rsidRPr="005747A3">
        <w:rPr>
          <w:rFonts w:ascii="Times New Roman" w:eastAsia="Times New Roman" w:hAnsi="Times New Roman"/>
          <w:lang w:val="kk-KZ" w:eastAsia="ru-RU"/>
        </w:rPr>
        <w:t>NIST және Кнут статистикалық сынақтарды</w:t>
      </w:r>
      <w:r w:rsidRPr="005747A3">
        <w:rPr>
          <w:rFonts w:ascii="Times New Roman" w:hAnsi="Times New Roman"/>
          <w:lang w:val="kk-KZ"/>
        </w:rPr>
        <w:t xml:space="preserve"> жиынтығы бойынша нәтижелер алынды. Нәтижелерді бағалаудан алынған </w:t>
      </w:r>
      <w:r w:rsidR="003008A4">
        <w:rPr>
          <w:rFonts w:ascii="Times New Roman" w:hAnsi="Times New Roman"/>
          <w:lang w:val="kk-KZ"/>
        </w:rPr>
        <w:t>хеш-мәндер</w:t>
      </w:r>
      <w:r w:rsidRPr="005747A3">
        <w:rPr>
          <w:rFonts w:ascii="Times New Roman" w:hAnsi="Times New Roman"/>
          <w:lang w:val="kk-KZ"/>
        </w:rPr>
        <w:t xml:space="preserve"> тізбегі статистикалық қауіпсіз деп айтуға болады. Осылайша, HBC-256 х</w:t>
      </w:r>
      <w:r w:rsidR="007A13E3" w:rsidRPr="005747A3">
        <w:rPr>
          <w:rFonts w:ascii="Times New Roman" w:hAnsi="Times New Roman"/>
          <w:lang w:val="kk-KZ"/>
        </w:rPr>
        <w:t>е</w:t>
      </w:r>
      <w:r w:rsidRPr="005747A3">
        <w:rPr>
          <w:rFonts w:ascii="Times New Roman" w:hAnsi="Times New Roman"/>
          <w:lang w:val="kk-KZ"/>
        </w:rPr>
        <w:t xml:space="preserve">штеу алгоритмі жақсы статистикалық </w:t>
      </w:r>
      <w:r w:rsidR="0038578A">
        <w:rPr>
          <w:rFonts w:ascii="Times New Roman" w:hAnsi="Times New Roman"/>
          <w:lang w:val="kk-KZ"/>
        </w:rPr>
        <w:t>қауіпсіздікке</w:t>
      </w:r>
      <w:r w:rsidRPr="005747A3">
        <w:rPr>
          <w:rFonts w:ascii="Times New Roman" w:hAnsi="Times New Roman"/>
          <w:lang w:val="kk-KZ"/>
        </w:rPr>
        <w:t xml:space="preserve"> ие деп қорытындылауға негіз бар.</w:t>
      </w:r>
    </w:p>
    <w:p w:rsidR="00A269DF" w:rsidRPr="001E3FEC" w:rsidRDefault="003F147F" w:rsidP="002F35B3">
      <w:pPr>
        <w:pStyle w:val="2"/>
        <w:spacing w:before="240" w:after="120" w:line="240" w:lineRule="auto"/>
        <w:ind w:firstLine="567"/>
        <w:jc w:val="both"/>
        <w:rPr>
          <w:rFonts w:ascii="Times New Roman" w:hAnsi="Times New Roman"/>
          <w:color w:val="auto"/>
          <w:sz w:val="28"/>
          <w:szCs w:val="28"/>
          <w:lang w:val="kk-KZ"/>
        </w:rPr>
      </w:pPr>
      <w:bookmarkStart w:id="31" w:name="_Toc136688813"/>
      <w:r w:rsidRPr="009A6973">
        <w:rPr>
          <w:rFonts w:ascii="Times New Roman" w:hAnsi="Times New Roman"/>
          <w:b/>
          <w:color w:val="auto"/>
          <w:sz w:val="28"/>
          <w:szCs w:val="28"/>
          <w:lang w:val="kk-KZ"/>
        </w:rPr>
        <w:t xml:space="preserve">3.3 </w:t>
      </w:r>
      <w:r w:rsidR="008F6F1B">
        <w:rPr>
          <w:rFonts w:ascii="Times New Roman" w:hAnsi="Times New Roman"/>
          <w:b/>
          <w:color w:val="auto"/>
          <w:sz w:val="28"/>
          <w:szCs w:val="28"/>
          <w:lang w:val="kk-KZ"/>
        </w:rPr>
        <w:t>А</w:t>
      </w:r>
      <w:r w:rsidR="00CB346D" w:rsidRPr="009A6973">
        <w:rPr>
          <w:rFonts w:ascii="Times New Roman" w:hAnsi="Times New Roman"/>
          <w:b/>
          <w:color w:val="auto"/>
          <w:sz w:val="28"/>
          <w:szCs w:val="28"/>
          <w:lang w:val="kk-KZ"/>
        </w:rPr>
        <w:t xml:space="preserve">лгоритмнің лавиндік </w:t>
      </w:r>
      <w:r w:rsidR="00F7717D" w:rsidRPr="009A6973">
        <w:rPr>
          <w:rFonts w:ascii="Times New Roman" w:hAnsi="Times New Roman"/>
          <w:b/>
          <w:color w:val="auto"/>
          <w:sz w:val="28"/>
          <w:szCs w:val="28"/>
          <w:lang w:val="kk-KZ"/>
        </w:rPr>
        <w:t xml:space="preserve">және қатаң лавиндік </w:t>
      </w:r>
      <w:r w:rsidR="00CB346D" w:rsidRPr="009A6973">
        <w:rPr>
          <w:rFonts w:ascii="Times New Roman" w:hAnsi="Times New Roman"/>
          <w:b/>
          <w:color w:val="auto"/>
          <w:sz w:val="28"/>
          <w:szCs w:val="28"/>
          <w:lang w:val="kk-KZ"/>
        </w:rPr>
        <w:t xml:space="preserve">әсерін </w:t>
      </w:r>
      <w:r w:rsidR="008F6F1B">
        <w:rPr>
          <w:rFonts w:ascii="Times New Roman" w:hAnsi="Times New Roman"/>
          <w:b/>
          <w:color w:val="auto"/>
          <w:sz w:val="28"/>
          <w:szCs w:val="28"/>
          <w:lang w:val="kk-KZ"/>
        </w:rPr>
        <w:t>бағалау</w:t>
      </w:r>
      <w:bookmarkEnd w:id="31"/>
    </w:p>
    <w:p w:rsidR="000E44ED" w:rsidRPr="009A6973" w:rsidRDefault="00C23C48" w:rsidP="00887B6D">
      <w:pPr>
        <w:spacing w:after="0" w:line="240" w:lineRule="auto"/>
        <w:ind w:firstLine="567"/>
        <w:jc w:val="both"/>
        <w:rPr>
          <w:rFonts w:ascii="Times New Roman" w:hAnsi="Times New Roman"/>
          <w:lang w:val="kk-KZ"/>
        </w:rPr>
      </w:pPr>
      <w:r w:rsidRPr="009A6973">
        <w:rPr>
          <w:rFonts w:ascii="Times New Roman" w:hAnsi="Times New Roman"/>
          <w:lang w:val="kk-KZ"/>
        </w:rPr>
        <w:t xml:space="preserve">Қазіргі уақытта </w:t>
      </w:r>
      <w:r w:rsidR="000E44ED" w:rsidRPr="009A6973">
        <w:rPr>
          <w:rFonts w:ascii="Times New Roman" w:hAnsi="Times New Roman"/>
          <w:lang w:val="kk-KZ"/>
        </w:rPr>
        <w:t xml:space="preserve">хештеу және шифрлау алгоритмдерінің криптографиялық беріктілігін </w:t>
      </w:r>
      <w:r w:rsidRPr="009A6973">
        <w:rPr>
          <w:rFonts w:ascii="Times New Roman" w:hAnsi="Times New Roman"/>
          <w:lang w:val="kk-KZ"/>
        </w:rPr>
        <w:t xml:space="preserve">сызықтық және дифференциалды криптоталдау әдістеріне </w:t>
      </w:r>
      <w:r w:rsidR="000E44ED" w:rsidRPr="009A6973">
        <w:rPr>
          <w:rFonts w:ascii="Times New Roman" w:hAnsi="Times New Roman"/>
          <w:lang w:val="kk-KZ"/>
        </w:rPr>
        <w:t>сүйеніп бағалау</w:t>
      </w:r>
      <w:r w:rsidRPr="009A6973">
        <w:rPr>
          <w:rFonts w:ascii="Times New Roman" w:hAnsi="Times New Roman"/>
          <w:lang w:val="kk-KZ"/>
        </w:rPr>
        <w:t xml:space="preserve"> кеңінен қолданылады </w:t>
      </w:r>
      <w:r w:rsidR="009B1E70" w:rsidRPr="009B1E70">
        <w:rPr>
          <w:rFonts w:ascii="Times New Roman" w:hAnsi="Times New Roman"/>
          <w:lang w:val="kk-KZ"/>
        </w:rPr>
        <w:t>[</w:t>
      </w:r>
      <w:r w:rsidR="00BF2449">
        <w:rPr>
          <w:rFonts w:ascii="Times New Roman" w:hAnsi="Times New Roman"/>
          <w:lang w:val="kk-KZ"/>
        </w:rPr>
        <w:t>59</w:t>
      </w:r>
      <w:r w:rsidRPr="009A6973">
        <w:rPr>
          <w:rFonts w:ascii="Times New Roman" w:hAnsi="Times New Roman"/>
          <w:lang w:val="kk-KZ"/>
        </w:rPr>
        <w:t xml:space="preserve">]. Дифференциалды криптоталдау әдісі түрлендірудің әрбір </w:t>
      </w:r>
      <w:r w:rsidR="000E44ED" w:rsidRPr="009A6973">
        <w:rPr>
          <w:rFonts w:ascii="Times New Roman" w:hAnsi="Times New Roman"/>
          <w:lang w:val="kk-KZ"/>
        </w:rPr>
        <w:t>раундындағы</w:t>
      </w:r>
      <w:r w:rsidRPr="009A6973">
        <w:rPr>
          <w:rFonts w:ascii="Times New Roman" w:hAnsi="Times New Roman"/>
          <w:lang w:val="kk-KZ"/>
        </w:rPr>
        <w:t xml:space="preserve"> кіріс биттерінің </w:t>
      </w:r>
      <w:r w:rsidR="000E44ED" w:rsidRPr="009A6973">
        <w:rPr>
          <w:rFonts w:ascii="Times New Roman" w:hAnsi="Times New Roman"/>
          <w:lang w:val="kk-KZ"/>
        </w:rPr>
        <w:t xml:space="preserve">айырымының </w:t>
      </w:r>
      <w:r w:rsidRPr="009A6973">
        <w:rPr>
          <w:rFonts w:ascii="Times New Roman" w:hAnsi="Times New Roman"/>
          <w:lang w:val="kk-KZ"/>
        </w:rPr>
        <w:t xml:space="preserve">өзгеруіне байланысты шығыс </w:t>
      </w:r>
      <w:r w:rsidR="000E44ED" w:rsidRPr="009A6973">
        <w:rPr>
          <w:rFonts w:ascii="Times New Roman" w:hAnsi="Times New Roman"/>
          <w:lang w:val="kk-KZ"/>
        </w:rPr>
        <w:t>биттерінің айырымдарының</w:t>
      </w:r>
      <w:r w:rsidRPr="009A6973">
        <w:rPr>
          <w:rFonts w:ascii="Times New Roman" w:hAnsi="Times New Roman"/>
          <w:lang w:val="kk-KZ"/>
        </w:rPr>
        <w:t xml:space="preserve"> өзгеруін қадағалау болып табылады. Алгоритмде «</w:t>
      </w:r>
      <w:r w:rsidR="000E44ED" w:rsidRPr="009A6973">
        <w:rPr>
          <w:rFonts w:ascii="Times New Roman" w:hAnsi="Times New Roman"/>
          <w:lang w:val="kk-KZ"/>
        </w:rPr>
        <w:t>лавин</w:t>
      </w:r>
      <w:r w:rsidRPr="009A6973">
        <w:rPr>
          <w:rFonts w:ascii="Times New Roman" w:hAnsi="Times New Roman"/>
          <w:lang w:val="kk-KZ"/>
        </w:rPr>
        <w:t xml:space="preserve"> </w:t>
      </w:r>
      <w:r w:rsidR="00454F68" w:rsidRPr="009A6973">
        <w:rPr>
          <w:rFonts w:ascii="Times New Roman" w:hAnsi="Times New Roman"/>
          <w:lang w:val="kk-KZ"/>
        </w:rPr>
        <w:t>әсер</w:t>
      </w:r>
      <w:r w:rsidR="009A6973" w:rsidRPr="009A6973">
        <w:rPr>
          <w:rFonts w:ascii="Times New Roman" w:hAnsi="Times New Roman"/>
          <w:lang w:val="kk-KZ"/>
        </w:rPr>
        <w:t>інің</w:t>
      </w:r>
      <w:r w:rsidRPr="009A6973">
        <w:rPr>
          <w:rFonts w:ascii="Times New Roman" w:hAnsi="Times New Roman"/>
          <w:lang w:val="kk-KZ"/>
        </w:rPr>
        <w:t>» болуы дифференциалды</w:t>
      </w:r>
      <w:r w:rsidR="000E44ED" w:rsidRPr="009A6973">
        <w:rPr>
          <w:rFonts w:ascii="Times New Roman" w:hAnsi="Times New Roman"/>
          <w:lang w:val="kk-KZ"/>
        </w:rPr>
        <w:t>қ</w:t>
      </w:r>
      <w:r w:rsidRPr="009A6973">
        <w:rPr>
          <w:rFonts w:ascii="Times New Roman" w:hAnsi="Times New Roman"/>
          <w:lang w:val="kk-KZ"/>
        </w:rPr>
        <w:t xml:space="preserve"> </w:t>
      </w:r>
      <w:r w:rsidRPr="009A6973">
        <w:rPr>
          <w:rFonts w:ascii="Times New Roman" w:hAnsi="Times New Roman"/>
          <w:lang w:val="kk-KZ"/>
        </w:rPr>
        <w:lastRenderedPageBreak/>
        <w:t xml:space="preserve">криптоталдауға криптографиялық </w:t>
      </w:r>
      <w:r w:rsidR="000E44ED" w:rsidRPr="009A6973">
        <w:rPr>
          <w:rFonts w:ascii="Times New Roman" w:hAnsi="Times New Roman"/>
          <w:lang w:val="kk-KZ"/>
        </w:rPr>
        <w:t>беріктілікті</w:t>
      </w:r>
      <w:r w:rsidRPr="009A6973">
        <w:rPr>
          <w:rFonts w:ascii="Times New Roman" w:hAnsi="Times New Roman"/>
          <w:lang w:val="kk-KZ"/>
        </w:rPr>
        <w:t xml:space="preserve"> қамтамасыз етудің қажетті шарты болып табылатынын ескеру қажет.</w:t>
      </w:r>
      <w:r w:rsidR="000E44ED" w:rsidRPr="009A6973">
        <w:rPr>
          <w:rFonts w:ascii="Times New Roman" w:hAnsi="Times New Roman"/>
          <w:lang w:val="kk-KZ"/>
        </w:rPr>
        <w:t xml:space="preserve"> Егер алгоритм қажеттi дәрежеде биттiк шашырау әсерiмен қамтамасыз етiлмесе, онда криптоталдаушы шығыс биттер негiзiнде кiрiс биттер туралы ақпарат алуға мүмкiндiк алады </w:t>
      </w:r>
      <w:r w:rsidR="009B1E70" w:rsidRPr="009B1E70">
        <w:rPr>
          <w:rFonts w:ascii="Times New Roman" w:hAnsi="Times New Roman"/>
          <w:lang w:val="kk-KZ"/>
        </w:rPr>
        <w:t>[</w:t>
      </w:r>
      <w:r w:rsidR="00BF2449">
        <w:rPr>
          <w:rFonts w:ascii="Times New Roman" w:hAnsi="Times New Roman"/>
          <w:lang w:val="kk-KZ"/>
        </w:rPr>
        <w:t>60</w:t>
      </w:r>
      <w:r w:rsidR="001E476F">
        <w:rPr>
          <w:rFonts w:ascii="Times New Roman" w:hAnsi="Times New Roman"/>
          <w:lang w:val="kk-KZ"/>
        </w:rPr>
        <w:t xml:space="preserve">, </w:t>
      </w:r>
      <w:r w:rsidR="00BF2449">
        <w:rPr>
          <w:rFonts w:ascii="Times New Roman" w:hAnsi="Times New Roman"/>
          <w:lang w:val="kk-KZ"/>
        </w:rPr>
        <w:t>61</w:t>
      </w:r>
      <w:r w:rsidR="000E44ED" w:rsidRPr="009A6973">
        <w:rPr>
          <w:rFonts w:ascii="Times New Roman" w:hAnsi="Times New Roman"/>
          <w:lang w:val="kk-KZ"/>
        </w:rPr>
        <w:t>].</w:t>
      </w:r>
    </w:p>
    <w:p w:rsidR="000E44ED" w:rsidRPr="009A6973" w:rsidRDefault="00454F68" w:rsidP="000E44ED">
      <w:pPr>
        <w:spacing w:after="0" w:line="240" w:lineRule="auto"/>
        <w:ind w:left="-26" w:firstLine="593"/>
        <w:jc w:val="both"/>
        <w:rPr>
          <w:rFonts w:ascii="Times New Roman" w:hAnsi="Times New Roman"/>
          <w:lang w:val="kk-KZ"/>
        </w:rPr>
      </w:pPr>
      <w:r w:rsidRPr="009A6973">
        <w:rPr>
          <w:rFonts w:ascii="Times New Roman" w:hAnsi="Times New Roman"/>
          <w:lang w:val="kk-KZ"/>
        </w:rPr>
        <w:t>Лавиндік әсерді</w:t>
      </w:r>
      <w:r w:rsidR="000E44ED" w:rsidRPr="009A6973">
        <w:rPr>
          <w:rFonts w:ascii="Times New Roman" w:hAnsi="Times New Roman"/>
          <w:lang w:val="kk-KZ"/>
        </w:rPr>
        <w:t xml:space="preserve"> талдау үшін әдетте келесі екі критерий қолданылады </w:t>
      </w:r>
      <w:r w:rsidR="009B1E70" w:rsidRPr="009B1E70">
        <w:rPr>
          <w:rFonts w:ascii="Times New Roman" w:hAnsi="Times New Roman"/>
          <w:lang w:val="kk-KZ"/>
        </w:rPr>
        <w:t>[</w:t>
      </w:r>
      <w:r w:rsidR="00BF2449">
        <w:rPr>
          <w:rFonts w:ascii="Times New Roman" w:hAnsi="Times New Roman"/>
          <w:lang w:val="kk-KZ"/>
        </w:rPr>
        <w:t>62</w:t>
      </w:r>
      <w:r w:rsidR="000E44ED" w:rsidRPr="009A6973">
        <w:rPr>
          <w:rFonts w:ascii="Times New Roman" w:hAnsi="Times New Roman"/>
          <w:lang w:val="kk-KZ"/>
        </w:rPr>
        <w:t>]:</w:t>
      </w:r>
    </w:p>
    <w:p w:rsidR="000E44ED" w:rsidRPr="009A6973" w:rsidRDefault="000E44ED" w:rsidP="00887B6D">
      <w:pPr>
        <w:spacing w:after="0" w:line="240" w:lineRule="auto"/>
        <w:ind w:left="-26" w:firstLine="593"/>
        <w:jc w:val="both"/>
        <w:rPr>
          <w:rFonts w:ascii="Times New Roman" w:hAnsi="Times New Roman"/>
          <w:lang w:val="kk-KZ"/>
        </w:rPr>
      </w:pPr>
      <w:r w:rsidRPr="009A6973">
        <w:rPr>
          <w:rFonts w:ascii="Times New Roman" w:hAnsi="Times New Roman"/>
        </w:rPr>
        <w:t xml:space="preserve">– </w:t>
      </w:r>
      <w:r w:rsidRPr="009A6973">
        <w:rPr>
          <w:rFonts w:ascii="Times New Roman" w:hAnsi="Times New Roman"/>
          <w:lang w:val="kk-KZ"/>
        </w:rPr>
        <w:t>лавиндік</w:t>
      </w:r>
      <w:r w:rsidRPr="009A6973">
        <w:rPr>
          <w:rFonts w:ascii="Times New Roman" w:hAnsi="Times New Roman"/>
        </w:rPr>
        <w:t xml:space="preserve"> критериі</w:t>
      </w:r>
      <w:r w:rsidRPr="009A6973">
        <w:rPr>
          <w:rFonts w:ascii="Times New Roman" w:hAnsi="Times New Roman"/>
          <w:lang w:val="kk-KZ"/>
        </w:rPr>
        <w:t>;</w:t>
      </w:r>
    </w:p>
    <w:p w:rsidR="000E44ED" w:rsidRPr="00887B6D" w:rsidRDefault="00887B6D" w:rsidP="00887B6D">
      <w:pPr>
        <w:spacing w:after="0" w:line="240" w:lineRule="auto"/>
        <w:ind w:left="593"/>
        <w:jc w:val="both"/>
        <w:rPr>
          <w:rFonts w:ascii="Times New Roman" w:hAnsi="Times New Roman"/>
          <w:lang w:val="kk-KZ"/>
        </w:rPr>
      </w:pPr>
      <w:r w:rsidRPr="009A6973">
        <w:rPr>
          <w:rFonts w:ascii="Times New Roman" w:hAnsi="Times New Roman"/>
        </w:rPr>
        <w:t xml:space="preserve">– </w:t>
      </w:r>
      <w:r w:rsidR="000E44ED" w:rsidRPr="00887B6D">
        <w:rPr>
          <w:rFonts w:ascii="Times New Roman" w:hAnsi="Times New Roman"/>
          <w:lang w:val="kk-KZ"/>
        </w:rPr>
        <w:t>қатаң лавиндік критерийі.</w:t>
      </w:r>
    </w:p>
    <w:p w:rsidR="006A4C0C" w:rsidRPr="009A6973" w:rsidRDefault="00454F68" w:rsidP="006A4C0C">
      <w:pPr>
        <w:spacing w:after="0" w:line="240" w:lineRule="auto"/>
        <w:ind w:left="-26" w:firstLine="593"/>
        <w:jc w:val="both"/>
        <w:rPr>
          <w:rFonts w:ascii="Times New Roman" w:hAnsi="Times New Roman"/>
          <w:lang w:val="kk-KZ"/>
        </w:rPr>
      </w:pPr>
      <w:r w:rsidRPr="009A6973">
        <w:rPr>
          <w:rFonts w:ascii="Times New Roman" w:hAnsi="Times New Roman"/>
          <w:lang w:val="kk-KZ"/>
        </w:rPr>
        <w:t>Лавиндік критерийі кіріс ашық мәтіннің әрбір битін өзгерткенде, шығыс шифрмәтін биттерінің шамамен жартысына жуығының өзгеру әсері және бұл  әсер мына формуламен анықталады:</w:t>
      </w:r>
    </w:p>
    <w:p w:rsidR="006A4C0C" w:rsidRPr="000865C1" w:rsidRDefault="006A4C0C" w:rsidP="006A4C0C">
      <w:pPr>
        <w:spacing w:after="0" w:line="240" w:lineRule="auto"/>
        <w:ind w:left="-26" w:firstLine="593"/>
        <w:jc w:val="both"/>
        <w:rPr>
          <w:rFonts w:ascii="Times New Roman" w:eastAsia="Times New Roman" w:hAnsi="Times New Roman"/>
          <w:highlight w:val="green"/>
          <w:lang w:val="kk-KZ"/>
        </w:rPr>
      </w:pPr>
    </w:p>
    <w:p w:rsidR="006A4C0C" w:rsidRPr="000865C1" w:rsidRDefault="0021151A" w:rsidP="006A4C0C">
      <w:pPr>
        <w:spacing w:after="0" w:line="240" w:lineRule="auto"/>
        <w:ind w:left="-26" w:firstLine="593"/>
        <w:jc w:val="right"/>
        <w:rPr>
          <w:rFonts w:ascii="Times New Roman" w:eastAsia="Times New Roman" w:hAnsi="Times New Roman"/>
          <w:lang w:val="kk-KZ"/>
        </w:rPr>
      </w:pPr>
      <m:oMath>
        <m:sSub>
          <m:sSubPr>
            <m:ctrlPr>
              <w:rPr>
                <w:i/>
                <w:lang w:val="kk-KZ"/>
              </w:rPr>
            </m:ctrlPr>
          </m:sSubPr>
          <m:e>
            <m:r>
              <w:rPr>
                <w:lang w:val="kk-KZ"/>
              </w:rPr>
              <m:t>ε</m:t>
            </m:r>
          </m:e>
          <m:sub>
            <m:r>
              <w:rPr>
                <w:lang w:val="kk-KZ"/>
              </w:rPr>
              <m:t>a i</m:t>
            </m:r>
          </m:sub>
        </m:sSub>
        <m:r>
          <m:rPr>
            <m:sty m:val="p"/>
          </m:rPr>
          <w:rPr>
            <w:lang w:val="kk-KZ"/>
          </w:rPr>
          <m:t>=</m:t>
        </m:r>
        <m:d>
          <m:dPr>
            <m:begChr m:val="|"/>
            <m:endChr m:val="|"/>
            <m:ctrlPr>
              <w:rPr>
                <w:lang w:val="kk-KZ"/>
              </w:rPr>
            </m:ctrlPr>
          </m:dPr>
          <m:e>
            <m:r>
              <m:rPr>
                <m:sty m:val="p"/>
              </m:rPr>
              <w:rPr>
                <w:lang w:val="kk-KZ"/>
              </w:rPr>
              <m:t>2</m:t>
            </m:r>
            <m:sSub>
              <m:sSubPr>
                <m:ctrlPr>
                  <w:rPr>
                    <w:lang w:val="kk-KZ"/>
                  </w:rPr>
                </m:ctrlPr>
              </m:sSubPr>
              <m:e>
                <m:r>
                  <w:rPr>
                    <w:lang w:val="kk-KZ"/>
                  </w:rPr>
                  <m:t>k</m:t>
                </m:r>
              </m:e>
              <m:sub>
                <m:r>
                  <w:rPr>
                    <w:lang w:val="kk-KZ"/>
                  </w:rPr>
                  <m:t>i</m:t>
                </m:r>
              </m:sub>
            </m:sSub>
            <m:r>
              <m:rPr>
                <m:sty m:val="p"/>
              </m:rPr>
              <w:rPr>
                <w:lang w:val="kk-KZ"/>
              </w:rPr>
              <m:t>-1</m:t>
            </m:r>
          </m:e>
        </m:d>
        <m:r>
          <m:rPr>
            <m:sty m:val="p"/>
          </m:rPr>
          <w:rPr>
            <w:lang w:val="kk-KZ"/>
          </w:rPr>
          <m:t>,</m:t>
        </m:r>
      </m:oMath>
      <w:r w:rsidR="006A4C0C" w:rsidRPr="000865C1">
        <w:rPr>
          <w:rFonts w:ascii="Times New Roman" w:eastAsia="Times New Roman" w:hAnsi="Times New Roman"/>
          <w:lang w:val="kk-KZ"/>
        </w:rPr>
        <w:t xml:space="preserve">                                                      (3.1)</w:t>
      </w:r>
    </w:p>
    <w:p w:rsidR="006A4C0C" w:rsidRPr="009A6973" w:rsidRDefault="006A4C0C" w:rsidP="006A4C0C">
      <w:pPr>
        <w:spacing w:after="0" w:line="240" w:lineRule="auto"/>
        <w:ind w:left="-26" w:firstLine="593"/>
        <w:jc w:val="right"/>
        <w:rPr>
          <w:rFonts w:ascii="Times New Roman" w:hAnsi="Times New Roman"/>
          <w:lang w:val="kk-KZ"/>
        </w:rPr>
      </w:pPr>
    </w:p>
    <w:p w:rsidR="006A4C0C" w:rsidRPr="009A6973" w:rsidRDefault="00454F68" w:rsidP="006A4C0C">
      <w:pPr>
        <w:spacing w:after="0" w:line="240" w:lineRule="auto"/>
        <w:ind w:left="-26" w:firstLine="593"/>
        <w:jc w:val="both"/>
        <w:rPr>
          <w:rFonts w:ascii="Times New Roman" w:hAnsi="Times New Roman"/>
          <w:lang w:val="kk-KZ"/>
        </w:rPr>
      </w:pPr>
      <w:r w:rsidRPr="009A6973">
        <w:rPr>
          <w:rFonts w:ascii="Times New Roman" w:hAnsi="Times New Roman"/>
          <w:lang w:val="kk-KZ"/>
        </w:rPr>
        <w:t xml:space="preserve">мұнда, </w:t>
      </w:r>
      <w:r w:rsidRPr="00223A72">
        <w:rPr>
          <w:rFonts w:ascii="Times New Roman" w:hAnsi="Times New Roman"/>
          <w:i/>
          <w:iCs/>
          <w:lang w:val="kk-KZ"/>
        </w:rPr>
        <w:t>i</w:t>
      </w:r>
      <w:r w:rsidRPr="009A6973">
        <w:rPr>
          <w:rFonts w:ascii="Times New Roman" w:hAnsi="Times New Roman"/>
          <w:lang w:val="kk-KZ"/>
        </w:rPr>
        <w:t xml:space="preserve"> – кіріс ашық мәтіндегі өзгертілген биттің нөмірі, </w:t>
      </w:r>
      <m:oMath>
        <m:sSub>
          <m:sSubPr>
            <m:ctrlPr>
              <w:rPr>
                <w:lang w:val="kk-KZ"/>
              </w:rPr>
            </m:ctrlPr>
          </m:sSubPr>
          <m:e>
            <m:r>
              <w:rPr>
                <w:lang w:val="kk-KZ"/>
              </w:rPr>
              <m:t>k</m:t>
            </m:r>
          </m:e>
          <m:sub>
            <m:r>
              <w:rPr>
                <w:lang w:val="kk-KZ"/>
              </w:rPr>
              <m:t>i</m:t>
            </m:r>
          </m:sub>
        </m:sSub>
      </m:oMath>
      <w:r w:rsidRPr="009A6973">
        <w:rPr>
          <w:rFonts w:ascii="Times New Roman" w:hAnsi="Times New Roman"/>
          <w:lang w:val="kk-KZ"/>
        </w:rPr>
        <w:t xml:space="preserve"> – бастапқы (өзгермейтін) кіріс мәтін мен шығыс </w:t>
      </w:r>
      <w:r w:rsidR="009A6973" w:rsidRPr="009A6973">
        <w:rPr>
          <w:rFonts w:ascii="Times New Roman" w:hAnsi="Times New Roman"/>
          <w:lang w:val="kk-KZ"/>
        </w:rPr>
        <w:t>шифр</w:t>
      </w:r>
      <w:r w:rsidRPr="009A6973">
        <w:rPr>
          <w:rFonts w:ascii="Times New Roman" w:hAnsi="Times New Roman"/>
          <w:lang w:val="kk-KZ"/>
        </w:rPr>
        <w:t>мәтінді салыстырғанда, кіріс мәтіндегі i-ші бит өзгерген кезде шифрмәтіндегі биттердің жартысына жуығының өзгеру ықтималдығы. Ал, қатаң лавиндік критерий ш</w:t>
      </w:r>
      <w:r w:rsidR="006A4C0C" w:rsidRPr="009A6973">
        <w:rPr>
          <w:rFonts w:ascii="Times New Roman" w:hAnsi="Times New Roman"/>
          <w:lang w:val="kk-KZ"/>
        </w:rPr>
        <w:t>ифрмәтіннің биттерінің өзгерісіне өте қатал талап қояды: яғни өзгертілген кіріс ашық мәтіннің  әрбір битіне байланысты әрбір шифрмәтін битінің өзгеру қасиетін қарастырады. Теорияда бұл өзгерістің ықтималдығы 0,5-ке жуықтау болуы қажет. Қатаң лавиндік критерийі төмендегі формуламен анықталады:</w:t>
      </w:r>
    </w:p>
    <w:p w:rsidR="006A4C0C" w:rsidRPr="006A4C0C" w:rsidRDefault="006A4C0C" w:rsidP="006A4C0C">
      <w:pPr>
        <w:spacing w:after="0" w:line="240" w:lineRule="auto"/>
        <w:ind w:left="-26" w:firstLine="593"/>
        <w:jc w:val="both"/>
        <w:rPr>
          <w:rFonts w:ascii="Times New Roman" w:hAnsi="Times New Roman"/>
          <w:highlight w:val="green"/>
          <w:lang w:val="kk-KZ"/>
        </w:rPr>
      </w:pPr>
    </w:p>
    <w:p w:rsidR="006A4C0C" w:rsidRPr="009A6973" w:rsidRDefault="006A4C0C" w:rsidP="006A4C0C">
      <w:pPr>
        <w:spacing w:after="0" w:line="240" w:lineRule="auto"/>
        <w:ind w:firstLine="567"/>
        <w:jc w:val="right"/>
        <w:rPr>
          <w:rFonts w:ascii="Times New Roman" w:hAnsi="Times New Roman"/>
          <w:lang w:val="kk-KZ"/>
        </w:rPr>
      </w:pPr>
      <w:r w:rsidRPr="009A6973">
        <w:rPr>
          <w:rFonts w:ascii="Times New Roman" w:hAnsi="Times New Roman"/>
          <w:lang w:val="kk-KZ"/>
        </w:rPr>
        <w:t xml:space="preserve"> </w:t>
      </w:r>
      <m:oMath>
        <m:sSub>
          <m:sSubPr>
            <m:ctrlPr>
              <w:rPr>
                <w:i/>
              </w:rPr>
            </m:ctrlPr>
          </m:sSubPr>
          <m:e>
            <m:r>
              <w:rPr>
                <w:lang w:val="kk-KZ"/>
              </w:rPr>
              <m:t>ε</m:t>
            </m:r>
          </m:e>
          <m:sub>
            <m:r>
              <w:rPr>
                <w:lang w:val="kk-KZ"/>
              </w:rPr>
              <m:t>s i,j</m:t>
            </m:r>
          </m:sub>
        </m:sSub>
        <m:r>
          <w:rPr>
            <w:lang w:val="kk-KZ"/>
          </w:rPr>
          <m:t>=</m:t>
        </m:r>
        <m:d>
          <m:dPr>
            <m:begChr m:val="|"/>
            <m:endChr m:val="|"/>
            <m:ctrlPr>
              <w:rPr>
                <w:i/>
              </w:rPr>
            </m:ctrlPr>
          </m:dPr>
          <m:e>
            <m:r>
              <w:rPr>
                <w:lang w:val="kk-KZ"/>
              </w:rPr>
              <m:t>2*</m:t>
            </m:r>
            <m:sSub>
              <m:sSubPr>
                <m:ctrlPr>
                  <w:rPr>
                    <w:i/>
                  </w:rPr>
                </m:ctrlPr>
              </m:sSubPr>
              <m:e>
                <m:r>
                  <w:rPr>
                    <w:lang w:val="kk-KZ"/>
                  </w:rPr>
                  <m:t>k</m:t>
                </m:r>
              </m:e>
              <m:sub>
                <m:r>
                  <w:rPr>
                    <w:lang w:val="kk-KZ"/>
                  </w:rPr>
                  <m:t>s i,j</m:t>
                </m:r>
              </m:sub>
            </m:sSub>
            <m:r>
              <w:rPr>
                <w:lang w:val="kk-KZ"/>
              </w:rPr>
              <m:t>-1</m:t>
            </m:r>
          </m:e>
        </m:d>
      </m:oMath>
      <w:r w:rsidRPr="000865C1">
        <w:rPr>
          <w:rFonts w:ascii="Times New Roman" w:eastAsia="Times New Roman" w:hAnsi="Times New Roman"/>
          <w:lang w:val="kk-KZ"/>
        </w:rPr>
        <w:t>,                                                 (3.2)</w:t>
      </w:r>
    </w:p>
    <w:p w:rsidR="006A4C0C" w:rsidRPr="009A6973" w:rsidRDefault="006A4C0C" w:rsidP="006A4C0C">
      <w:pPr>
        <w:spacing w:after="0" w:line="240" w:lineRule="auto"/>
        <w:ind w:firstLine="567"/>
        <w:jc w:val="both"/>
        <w:rPr>
          <w:rFonts w:ascii="Times New Roman" w:hAnsi="Times New Roman"/>
          <w:lang w:val="kk-KZ"/>
        </w:rPr>
      </w:pPr>
    </w:p>
    <w:p w:rsidR="000C25DB" w:rsidRPr="009A6973" w:rsidRDefault="006A4C0C" w:rsidP="000C25DB">
      <w:pPr>
        <w:spacing w:after="0" w:line="240" w:lineRule="auto"/>
        <w:ind w:firstLine="567"/>
        <w:jc w:val="both"/>
        <w:rPr>
          <w:rFonts w:ascii="Times New Roman" w:hAnsi="Times New Roman"/>
          <w:lang w:val="kk-KZ"/>
        </w:rPr>
      </w:pPr>
      <w:r w:rsidRPr="009A6973">
        <w:rPr>
          <w:rFonts w:ascii="Times New Roman" w:hAnsi="Times New Roman"/>
          <w:lang w:val="kk-KZ"/>
        </w:rPr>
        <w:t xml:space="preserve">мұндағы </w:t>
      </w:r>
      <m:oMath>
        <m:r>
          <w:rPr>
            <w:lang w:val="kk-KZ"/>
          </w:rPr>
          <m:t>i</m:t>
        </m:r>
      </m:oMath>
      <w:r w:rsidRPr="009A6973">
        <w:rPr>
          <w:rFonts w:ascii="Times New Roman" w:hAnsi="Times New Roman"/>
          <w:lang w:val="kk-KZ"/>
        </w:rPr>
        <w:t xml:space="preserve"> –кіріс ашық мәтіндегі өзгертілген биттің нөмірі, </w:t>
      </w:r>
      <m:oMath>
        <m:r>
          <w:rPr>
            <w:lang w:val="kk-KZ"/>
          </w:rPr>
          <m:t>j</m:t>
        </m:r>
      </m:oMath>
      <w:r w:rsidRPr="009A6973">
        <w:rPr>
          <w:rFonts w:ascii="Times New Roman" w:hAnsi="Times New Roman"/>
          <w:lang w:val="kk-KZ"/>
        </w:rPr>
        <w:t xml:space="preserve"> – шығыс шифрмәтіннің қарастырылатын бит</w:t>
      </w:r>
      <w:r w:rsidR="009A6973" w:rsidRPr="009A6973">
        <w:rPr>
          <w:rFonts w:ascii="Times New Roman" w:hAnsi="Times New Roman"/>
          <w:lang w:val="kk-KZ"/>
        </w:rPr>
        <w:t>ін</w:t>
      </w:r>
      <w:r w:rsidRPr="009A6973">
        <w:rPr>
          <w:rFonts w:ascii="Times New Roman" w:hAnsi="Times New Roman"/>
          <w:lang w:val="kk-KZ"/>
        </w:rPr>
        <w:t xml:space="preserve">ің нөмірі,  </w:t>
      </w:r>
      <m:oMath>
        <m:sSub>
          <m:sSubPr>
            <m:ctrlPr>
              <w:rPr>
                <w:i/>
              </w:rPr>
            </m:ctrlPr>
          </m:sSubPr>
          <m:e>
            <m:r>
              <w:rPr>
                <w:lang w:val="kk-KZ"/>
              </w:rPr>
              <m:t>k</m:t>
            </m:r>
          </m:e>
          <m:sub>
            <m:r>
              <w:rPr>
                <w:lang w:val="kk-KZ"/>
              </w:rPr>
              <m:t>s i,j</m:t>
            </m:r>
          </m:sub>
        </m:sSub>
      </m:oMath>
      <w:r w:rsidRPr="009A6973">
        <w:rPr>
          <w:rFonts w:ascii="Times New Roman" w:hAnsi="Times New Roman"/>
          <w:lang w:val="kk-KZ"/>
        </w:rPr>
        <w:t xml:space="preserve"> –шығыстағы </w:t>
      </w:r>
      <m:oMath>
        <m:r>
          <w:rPr>
            <w:lang w:val="kk-KZ"/>
          </w:rPr>
          <m:t>j</m:t>
        </m:r>
      </m:oMath>
      <w:r w:rsidRPr="009A6973">
        <w:rPr>
          <w:rFonts w:ascii="Times New Roman" w:hAnsi="Times New Roman"/>
          <w:lang w:val="kk-KZ"/>
        </w:rPr>
        <w:t>-биттің кірістегі</w:t>
      </w:r>
      <w:r w:rsidRPr="009A6973">
        <w:rPr>
          <w:rFonts w:ascii="Times New Roman" w:hAnsi="Times New Roman"/>
          <w:i/>
          <w:iCs/>
          <w:lang w:val="kk-KZ"/>
        </w:rPr>
        <w:t xml:space="preserve"> </w:t>
      </w:r>
      <w:r w:rsidRPr="009A6973">
        <w:rPr>
          <w:rFonts w:ascii="Times New Roman" w:hAnsi="Times New Roman"/>
          <w:lang w:val="kk-KZ"/>
        </w:rPr>
        <w:t xml:space="preserve">өзгертілген </w:t>
      </w:r>
      <w:r w:rsidRPr="009A6973">
        <w:rPr>
          <w:rFonts w:ascii="Times New Roman" w:hAnsi="Times New Roman"/>
          <w:i/>
          <w:iCs/>
          <w:lang w:val="kk-KZ"/>
        </w:rPr>
        <w:t>i-</w:t>
      </w:r>
      <w:r w:rsidRPr="009A6973">
        <w:rPr>
          <w:rFonts w:ascii="Times New Roman" w:hAnsi="Times New Roman"/>
          <w:lang w:val="kk-KZ"/>
        </w:rPr>
        <w:t>битке қатысты өзгеруінің ықтималдығы.</w:t>
      </w:r>
      <w:r w:rsidR="000C25DB" w:rsidRPr="009A6973">
        <w:rPr>
          <w:rFonts w:ascii="Times New Roman" w:hAnsi="Times New Roman"/>
          <w:lang w:val="kk-KZ"/>
        </w:rPr>
        <w:t xml:space="preserve"> </w:t>
      </w:r>
      <m:oMath>
        <m:sSub>
          <m:sSubPr>
            <m:ctrlPr>
              <w:rPr>
                <w:i/>
              </w:rPr>
            </m:ctrlPr>
          </m:sSubPr>
          <m:e>
            <m:r>
              <w:rPr>
                <w:lang w:val="kk-KZ"/>
              </w:rPr>
              <m:t>ε</m:t>
            </m:r>
          </m:e>
          <m:sub>
            <m:r>
              <w:rPr>
                <w:lang w:val="kk-KZ"/>
              </w:rPr>
              <m:t>a</m:t>
            </m:r>
          </m:sub>
        </m:sSub>
      </m:oMath>
      <w:r w:rsidR="000C25DB" w:rsidRPr="009A6973">
        <w:rPr>
          <w:rFonts w:ascii="Times New Roman" w:hAnsi="Times New Roman"/>
        </w:rPr>
        <w:t xml:space="preserve">- </w:t>
      </w:r>
      <w:r w:rsidR="000C25DB" w:rsidRPr="009A6973">
        <w:rPr>
          <w:rFonts w:ascii="Times New Roman" w:hAnsi="Times New Roman"/>
          <w:lang w:val="kk-KZ"/>
        </w:rPr>
        <w:t>лавиндік</w:t>
      </w:r>
      <w:r w:rsidR="000C25DB" w:rsidRPr="009A6973">
        <w:rPr>
          <w:rFonts w:ascii="Times New Roman" w:hAnsi="Times New Roman"/>
        </w:rPr>
        <w:t xml:space="preserve"> параметр</w:t>
      </w:r>
      <w:r w:rsidR="000C25DB" w:rsidRPr="009A6973">
        <w:rPr>
          <w:rFonts w:ascii="Times New Roman" w:hAnsi="Times New Roman"/>
          <w:lang w:val="kk-KZ"/>
        </w:rPr>
        <w:t xml:space="preserve">, </w:t>
      </w:r>
      <m:oMath>
        <m:sSub>
          <m:sSubPr>
            <m:ctrlPr>
              <w:rPr>
                <w:i/>
              </w:rPr>
            </m:ctrlPr>
          </m:sSubPr>
          <m:e>
            <m:r>
              <m:t>ε</m:t>
            </m:r>
          </m:e>
          <m:sub>
            <m:r>
              <m:t>s</m:t>
            </m:r>
          </m:sub>
        </m:sSub>
      </m:oMath>
      <w:r w:rsidR="000C25DB" w:rsidRPr="009A6973">
        <w:rPr>
          <w:rFonts w:ascii="Times New Roman" w:hAnsi="Times New Roman"/>
        </w:rPr>
        <w:t xml:space="preserve">- </w:t>
      </w:r>
      <w:r w:rsidR="000C25DB" w:rsidRPr="009A6973">
        <w:rPr>
          <w:rFonts w:ascii="Times New Roman" w:hAnsi="Times New Roman"/>
          <w:lang w:val="kk-KZ"/>
        </w:rPr>
        <w:t>қатаң лавиндік</w:t>
      </w:r>
      <w:r w:rsidR="000C25DB" w:rsidRPr="009A6973">
        <w:rPr>
          <w:rFonts w:ascii="Times New Roman" w:hAnsi="Times New Roman"/>
        </w:rPr>
        <w:t xml:space="preserve"> параметр </w:t>
      </w:r>
      <w:r w:rsidR="000C25DB" w:rsidRPr="009A6973">
        <w:rPr>
          <w:rFonts w:ascii="Times New Roman" w:hAnsi="Times New Roman"/>
          <w:lang w:val="kk-KZ"/>
        </w:rPr>
        <w:t xml:space="preserve">деп аталады </w:t>
      </w:r>
      <w:r w:rsidR="009B1E70" w:rsidRPr="009B1E70">
        <w:rPr>
          <w:rFonts w:ascii="Times New Roman" w:hAnsi="Times New Roman"/>
        </w:rPr>
        <w:t>[</w:t>
      </w:r>
      <w:r w:rsidR="00BF2449">
        <w:rPr>
          <w:rFonts w:ascii="Times New Roman" w:hAnsi="Times New Roman"/>
        </w:rPr>
        <w:t>63</w:t>
      </w:r>
      <w:r w:rsidR="000C25DB" w:rsidRPr="009A6973">
        <w:rPr>
          <w:rFonts w:ascii="Times New Roman" w:hAnsi="Times New Roman"/>
        </w:rPr>
        <w:t>].</w:t>
      </w:r>
    </w:p>
    <w:p w:rsidR="00D26C79" w:rsidRDefault="00D26C79" w:rsidP="009A200E">
      <w:pPr>
        <w:spacing w:after="0" w:line="240" w:lineRule="auto"/>
        <w:ind w:firstLine="567"/>
        <w:jc w:val="both"/>
        <w:rPr>
          <w:rFonts w:ascii="Times New Roman" w:hAnsi="Times New Roman"/>
          <w:highlight w:val="green"/>
          <w:lang w:val="kk-KZ"/>
        </w:rPr>
      </w:pPr>
    </w:p>
    <w:p w:rsidR="007479C7" w:rsidRPr="009A6973" w:rsidRDefault="000C25DB" w:rsidP="009A200E">
      <w:pPr>
        <w:spacing w:after="0" w:line="240" w:lineRule="auto"/>
        <w:ind w:firstLine="567"/>
        <w:jc w:val="both"/>
        <w:rPr>
          <w:rFonts w:ascii="Times New Roman" w:hAnsi="Times New Roman"/>
          <w:lang w:val="kk-KZ"/>
        </w:rPr>
      </w:pPr>
      <w:r w:rsidRPr="009A6973">
        <w:rPr>
          <w:rFonts w:ascii="Times New Roman" w:hAnsi="Times New Roman"/>
          <w:lang w:val="kk-KZ"/>
        </w:rPr>
        <w:t>Лавиндік әсері талдауын алдымен CF шифрлау алгоритміне жүргізейік</w:t>
      </w:r>
      <w:r w:rsidR="00E829E3" w:rsidRPr="009A6973">
        <w:rPr>
          <w:rFonts w:ascii="Times New Roman" w:hAnsi="Times New Roman"/>
          <w:lang w:val="kk-KZ"/>
        </w:rPr>
        <w:t xml:space="preserve"> </w:t>
      </w:r>
      <w:r w:rsidR="009B1E70" w:rsidRPr="009B1E70">
        <w:rPr>
          <w:rFonts w:ascii="Times New Roman" w:hAnsi="Times New Roman"/>
          <w:lang w:val="kk-KZ"/>
        </w:rPr>
        <w:t>[</w:t>
      </w:r>
      <w:r w:rsidR="00BF2449">
        <w:rPr>
          <w:rFonts w:ascii="Times New Roman" w:hAnsi="Times New Roman"/>
          <w:lang w:val="kk-KZ"/>
        </w:rPr>
        <w:t>64</w:t>
      </w:r>
      <w:r w:rsidR="00E829E3" w:rsidRPr="009A6973">
        <w:rPr>
          <w:rFonts w:ascii="Times New Roman" w:hAnsi="Times New Roman"/>
          <w:lang w:val="kk-KZ"/>
        </w:rPr>
        <w:t>]</w:t>
      </w:r>
      <w:r w:rsidRPr="009A6973">
        <w:rPr>
          <w:rFonts w:ascii="Times New Roman" w:hAnsi="Times New Roman"/>
          <w:lang w:val="kk-KZ"/>
        </w:rPr>
        <w:t xml:space="preserve">. </w:t>
      </w:r>
      <w:r w:rsidR="004640CE" w:rsidRPr="009A6973">
        <w:rPr>
          <w:rFonts w:ascii="Times New Roman" w:hAnsi="Times New Roman"/>
          <w:lang w:val="kk-KZ"/>
        </w:rPr>
        <w:t xml:space="preserve">Шифрлау алгоритмі сызбасы негізінде лавиндік әсердің таратылуы </w:t>
      </w:r>
      <w:r w:rsidR="007479C7" w:rsidRPr="009A6973">
        <w:rPr>
          <w:rFonts w:ascii="Times New Roman" w:hAnsi="Times New Roman"/>
          <w:lang w:val="kk-KZ"/>
        </w:rPr>
        <w:t>және лавиндік критерийдің 1</w:t>
      </w:r>
      <w:r w:rsidR="00DC5D02" w:rsidRPr="009A6973">
        <w:rPr>
          <w:rFonts w:ascii="Times New Roman" w:hAnsi="Times New Roman"/>
          <w:lang w:val="kk-KZ"/>
        </w:rPr>
        <w:t>-</w:t>
      </w:r>
      <w:r w:rsidR="007479C7" w:rsidRPr="009A6973">
        <w:rPr>
          <w:rFonts w:ascii="Times New Roman" w:hAnsi="Times New Roman"/>
          <w:lang w:val="kk-KZ"/>
        </w:rPr>
        <w:t xml:space="preserve">ші, 2-ші және 4-ші раундтардан кейінгі орындалуы зерттелді. Нәтижелер Кесте 3.2, Кесте 3.3 және Кесте 3.4 көрсетілген. </w:t>
      </w:r>
    </w:p>
    <w:p w:rsidR="007479C7" w:rsidRPr="00690908" w:rsidRDefault="007479C7" w:rsidP="009A200E">
      <w:pPr>
        <w:spacing w:after="0" w:line="240" w:lineRule="auto"/>
        <w:ind w:firstLine="567"/>
        <w:jc w:val="both"/>
        <w:rPr>
          <w:rFonts w:ascii="Times New Roman" w:hAnsi="Times New Roman"/>
          <w:highlight w:val="green"/>
          <w:lang w:val="kk-KZ"/>
        </w:rPr>
      </w:pPr>
    </w:p>
    <w:p w:rsidR="00923750" w:rsidRPr="007339E1" w:rsidRDefault="007479C7" w:rsidP="007339E1">
      <w:pPr>
        <w:keepNext/>
        <w:pageBreakBefore/>
        <w:spacing w:after="120" w:line="240" w:lineRule="auto"/>
        <w:rPr>
          <w:rFonts w:ascii="Times New Roman" w:eastAsia="Times New Roman" w:hAnsi="Times New Roman"/>
          <w:lang w:val="kk-KZ" w:eastAsia="ru-RU"/>
        </w:rPr>
      </w:pPr>
      <w:r w:rsidRPr="009A6973">
        <w:rPr>
          <w:rFonts w:ascii="Times New Roman" w:eastAsia="Times New Roman" w:hAnsi="Times New Roman"/>
          <w:lang w:val="kk-KZ" w:eastAsia="ru-RU"/>
        </w:rPr>
        <w:lastRenderedPageBreak/>
        <w:t>Кесте 3.2 – 1-раундтан кейін CF алгоритмінің лавиндік әсерін талдау</w:t>
      </w:r>
    </w:p>
    <w:tbl>
      <w:tblPr>
        <w:tblpPr w:leftFromText="180" w:rightFromText="180" w:vertAnchor="text" w:horzAnchor="margin" w:tblpXSpec="center" w:tblpY="13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636"/>
        <w:gridCol w:w="559"/>
        <w:gridCol w:w="636"/>
        <w:gridCol w:w="560"/>
        <w:gridCol w:w="636"/>
        <w:gridCol w:w="560"/>
        <w:gridCol w:w="636"/>
        <w:gridCol w:w="560"/>
        <w:gridCol w:w="636"/>
        <w:gridCol w:w="560"/>
        <w:gridCol w:w="636"/>
        <w:gridCol w:w="594"/>
        <w:gridCol w:w="636"/>
        <w:gridCol w:w="594"/>
        <w:gridCol w:w="636"/>
      </w:tblGrid>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49</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113</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50</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0,43</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114</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51</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0,57</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115</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0,58</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52</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116</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53</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117</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0,57</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54</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118</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0,61</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55</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0,43</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119</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56</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120</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57</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121</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58</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122</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59</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123</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60</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124</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61</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125</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62</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126</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0,56</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63</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0,57</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127</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64</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128</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0,36</w:t>
            </w:r>
          </w:p>
        </w:tc>
      </w:tr>
    </w:tbl>
    <w:p w:rsidR="007479C7" w:rsidRPr="00690908" w:rsidRDefault="007479C7" w:rsidP="007479C7">
      <w:pPr>
        <w:spacing w:after="0" w:line="360" w:lineRule="auto"/>
        <w:jc w:val="both"/>
        <w:rPr>
          <w:rFonts w:ascii="Times New Roman" w:eastAsia="Times New Roman" w:hAnsi="Times New Roman"/>
          <w:sz w:val="24"/>
          <w:szCs w:val="24"/>
          <w:highlight w:val="green"/>
          <w:lang w:eastAsia="ru-RU"/>
        </w:rPr>
      </w:pPr>
    </w:p>
    <w:p w:rsidR="00923750" w:rsidRPr="00923750" w:rsidRDefault="007479C7" w:rsidP="007339E1">
      <w:pPr>
        <w:keepNext/>
        <w:spacing w:after="120" w:line="240" w:lineRule="auto"/>
        <w:rPr>
          <w:rFonts w:ascii="Times New Roman" w:eastAsia="Times New Roman" w:hAnsi="Times New Roman"/>
          <w:sz w:val="20"/>
          <w:szCs w:val="20"/>
          <w:lang w:val="kk-KZ" w:eastAsia="ru-RU"/>
        </w:rPr>
      </w:pPr>
      <w:r w:rsidRPr="009A6973">
        <w:rPr>
          <w:rFonts w:ascii="Times New Roman" w:eastAsia="Times New Roman" w:hAnsi="Times New Roman"/>
          <w:lang w:val="kk-KZ" w:eastAsia="ru-RU"/>
        </w:rPr>
        <w:t>Кесте 3.3 – 2-раундтан кейін CF алгоритмінің лавиндік әсерін талдау</w:t>
      </w:r>
    </w:p>
    <w:tbl>
      <w:tblPr>
        <w:tblpPr w:leftFromText="180" w:rightFromText="180" w:vertAnchor="text" w:horzAnchor="margin" w:tblpXSpec="center" w:tblpY="13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636"/>
        <w:gridCol w:w="559"/>
        <w:gridCol w:w="636"/>
        <w:gridCol w:w="560"/>
        <w:gridCol w:w="636"/>
        <w:gridCol w:w="560"/>
        <w:gridCol w:w="636"/>
        <w:gridCol w:w="560"/>
        <w:gridCol w:w="636"/>
        <w:gridCol w:w="560"/>
        <w:gridCol w:w="636"/>
        <w:gridCol w:w="594"/>
        <w:gridCol w:w="636"/>
        <w:gridCol w:w="594"/>
        <w:gridCol w:w="636"/>
      </w:tblGrid>
      <w:tr w:rsidR="004217A2" w:rsidRPr="000865C1" w:rsidTr="000865C1">
        <w:trPr>
          <w:cantSplit/>
          <w:trHeight w:val="284"/>
          <w:tblHeader/>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i/>
                <w:sz w:val="24"/>
                <w:szCs w:val="24"/>
                <w:lang w:eastAsia="ru-RU"/>
              </w:rPr>
              <w:t>i</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49</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113</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50</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114</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51</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115</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52</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116</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53</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117</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54</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118</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0,43</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55</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119</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56</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0,67</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0,60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120</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r>
      <w:tr w:rsidR="004217A2" w:rsidRPr="000865C1" w:rsidTr="000865C1">
        <w:trPr>
          <w:cantSplit/>
          <w:trHeight w:val="284"/>
          <w:tblHeader/>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9</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0,59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25</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0,54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41</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57</w:t>
            </w:r>
          </w:p>
        </w:tc>
        <w:tc>
          <w:tcPr>
            <w:tcW w:w="603"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73</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89</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105</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0,58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121</w:t>
            </w:r>
          </w:p>
        </w:tc>
        <w:tc>
          <w:tcPr>
            <w:tcW w:w="603"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0,52</w:t>
            </w:r>
          </w:p>
        </w:tc>
      </w:tr>
      <w:tr w:rsidR="004217A2" w:rsidRPr="000865C1" w:rsidTr="000865C1">
        <w:trPr>
          <w:cantSplit/>
          <w:trHeight w:val="284"/>
          <w:tblHeader/>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10</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26</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42</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0,51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58</w:t>
            </w:r>
          </w:p>
        </w:tc>
        <w:tc>
          <w:tcPr>
            <w:tcW w:w="603"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74</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90</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0,51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106</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0,53</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122</w:t>
            </w:r>
          </w:p>
        </w:tc>
        <w:tc>
          <w:tcPr>
            <w:tcW w:w="603"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0,49</w:t>
            </w:r>
          </w:p>
        </w:tc>
      </w:tr>
      <w:tr w:rsidR="004217A2" w:rsidRPr="000865C1" w:rsidTr="000865C1">
        <w:trPr>
          <w:cantSplit/>
          <w:trHeight w:val="284"/>
          <w:tblHeader/>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11</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27</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43</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0,60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59</w:t>
            </w:r>
          </w:p>
        </w:tc>
        <w:tc>
          <w:tcPr>
            <w:tcW w:w="603"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0,41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75</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91</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0,51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107</w:t>
            </w:r>
          </w:p>
        </w:tc>
        <w:tc>
          <w:tcPr>
            <w:tcW w:w="602"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0,51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en-US" w:eastAsia="ru-RU"/>
              </w:rPr>
            </w:pPr>
            <w:r w:rsidRPr="009A6973">
              <w:rPr>
                <w:rFonts w:ascii="Times New Roman" w:eastAsia="TimesNewRomanPSMT" w:hAnsi="Times New Roman"/>
                <w:sz w:val="24"/>
                <w:szCs w:val="24"/>
                <w:lang w:eastAsia="ru-RU"/>
              </w:rPr>
              <w:t>123</w:t>
            </w:r>
          </w:p>
        </w:tc>
        <w:tc>
          <w:tcPr>
            <w:tcW w:w="603"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en-US" w:eastAsia="ru-RU"/>
              </w:rPr>
            </w:pPr>
            <w:r w:rsidRPr="009A6973">
              <w:rPr>
                <w:rFonts w:ascii="Times New Roman" w:eastAsia="Times New Roman" w:hAnsi="Times New Roman"/>
                <w:color w:val="000000"/>
                <w:sz w:val="24"/>
                <w:szCs w:val="24"/>
                <w:lang w:eastAsia="ru-RU"/>
              </w:rPr>
              <w:t>0,48</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60</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0,43</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124</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0,63</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61</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0,57</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93</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125</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62</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94</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126</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47</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63</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79</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95</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111</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127</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r>
      <w:tr w:rsidR="004217A2" w:rsidRPr="000865C1" w:rsidTr="000865C1">
        <w:trPr>
          <w:cantSplit/>
          <w:trHeight w:val="284"/>
        </w:trPr>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0,43</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48</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64</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80</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96</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0,43</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112</w:t>
            </w:r>
          </w:p>
        </w:tc>
        <w:tc>
          <w:tcPr>
            <w:tcW w:w="602"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2"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128</w:t>
            </w:r>
          </w:p>
        </w:tc>
        <w:tc>
          <w:tcPr>
            <w:tcW w:w="603"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r>
    </w:tbl>
    <w:p w:rsidR="007479C7" w:rsidRPr="009A6973" w:rsidRDefault="007479C7" w:rsidP="007479C7">
      <w:pPr>
        <w:spacing w:after="0" w:line="360" w:lineRule="auto"/>
        <w:ind w:firstLine="709"/>
        <w:jc w:val="both"/>
        <w:rPr>
          <w:rFonts w:ascii="Times New Roman" w:eastAsia="Times New Roman" w:hAnsi="Times New Roman"/>
          <w:sz w:val="24"/>
          <w:szCs w:val="24"/>
          <w:lang w:eastAsia="ru-RU"/>
        </w:rPr>
      </w:pPr>
    </w:p>
    <w:p w:rsidR="00923750" w:rsidRPr="008557E4" w:rsidRDefault="007479C7" w:rsidP="008557E4">
      <w:pPr>
        <w:keepNext/>
        <w:keepLines/>
        <w:pageBreakBefore/>
        <w:spacing w:after="120" w:line="240" w:lineRule="auto"/>
        <w:rPr>
          <w:rFonts w:ascii="Times New Roman" w:eastAsia="Times New Roman" w:hAnsi="Times New Roman"/>
          <w:lang w:val="kk-KZ" w:eastAsia="ru-RU"/>
        </w:rPr>
      </w:pPr>
      <w:r w:rsidRPr="009A6973">
        <w:rPr>
          <w:rFonts w:ascii="Times New Roman" w:eastAsia="Times New Roman" w:hAnsi="Times New Roman"/>
          <w:lang w:val="kk-KZ" w:eastAsia="ru-RU"/>
        </w:rPr>
        <w:lastRenderedPageBreak/>
        <w:t>Кесте 3.</w:t>
      </w:r>
      <w:r w:rsidR="00D61E7B" w:rsidRPr="009A6973">
        <w:rPr>
          <w:rFonts w:ascii="Times New Roman" w:eastAsia="Times New Roman" w:hAnsi="Times New Roman"/>
          <w:lang w:val="kk-KZ" w:eastAsia="ru-RU"/>
        </w:rPr>
        <w:t>4</w:t>
      </w:r>
      <w:r w:rsidRPr="009A6973">
        <w:rPr>
          <w:rFonts w:ascii="Times New Roman" w:eastAsia="Times New Roman" w:hAnsi="Times New Roman"/>
          <w:lang w:val="kk-KZ" w:eastAsia="ru-RU"/>
        </w:rPr>
        <w:t xml:space="preserve"> – 4-раундтан кейін CF алгоритмінің лавиндік әсерін талдау</w:t>
      </w:r>
    </w:p>
    <w:tbl>
      <w:tblPr>
        <w:tblpPr w:leftFromText="180" w:rightFromText="180" w:vertAnchor="text" w:horzAnchor="margin" w:tblpXSpec="center" w:tblpY="135"/>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36"/>
        <w:gridCol w:w="568"/>
        <w:gridCol w:w="636"/>
        <w:gridCol w:w="568"/>
        <w:gridCol w:w="636"/>
        <w:gridCol w:w="568"/>
        <w:gridCol w:w="636"/>
        <w:gridCol w:w="568"/>
        <w:gridCol w:w="636"/>
        <w:gridCol w:w="568"/>
        <w:gridCol w:w="636"/>
        <w:gridCol w:w="599"/>
        <w:gridCol w:w="636"/>
        <w:gridCol w:w="599"/>
        <w:gridCol w:w="636"/>
      </w:tblGrid>
      <w:tr w:rsidR="004217A2" w:rsidRPr="000865C1" w:rsidTr="000865C1">
        <w:trPr>
          <w:cantSplit/>
          <w:trHeight w:val="284"/>
          <w:tblHeader/>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
                <w:sz w:val="24"/>
                <w:szCs w:val="24"/>
                <w:lang w:eastAsia="ru-RU"/>
              </w:rPr>
            </w:pPr>
            <w:r w:rsidRPr="002D382B">
              <w:rPr>
                <w:rFonts w:ascii="Times New Roman" w:eastAsia="TimesNewRomanPSMT" w:hAnsi="Times New Roman"/>
                <w:i/>
                <w:sz w:val="24"/>
                <w:szCs w:val="24"/>
                <w:lang w:eastAsia="ru-RU"/>
              </w:rPr>
              <w:t>i</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i/>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i/>
                <w:sz w:val="24"/>
                <w:szCs w:val="24"/>
                <w:lang w:eastAsia="ru-RU"/>
              </w:rPr>
            </w:pPr>
            <w:r w:rsidRPr="009A6973">
              <w:rPr>
                <w:rFonts w:ascii="Times New Roman" w:eastAsia="TimesNewRomanPSMT" w:hAnsi="Times New Roman"/>
                <w:i/>
                <w:sz w:val="24"/>
                <w:szCs w:val="24"/>
                <w:lang w:eastAsia="ru-RU"/>
              </w:rPr>
              <w:t>i</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i/>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i/>
                <w:sz w:val="24"/>
                <w:szCs w:val="24"/>
                <w:lang w:eastAsia="ru-RU"/>
              </w:rPr>
            </w:pPr>
            <w:r w:rsidRPr="009A6973">
              <w:rPr>
                <w:rFonts w:ascii="Times New Roman" w:eastAsia="TimesNewRomanPSMT" w:hAnsi="Times New Roman"/>
                <w:i/>
                <w:sz w:val="24"/>
                <w:szCs w:val="24"/>
                <w:lang w:eastAsia="ru-RU"/>
              </w:rPr>
              <w:t>i</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i/>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
                <w:sz w:val="24"/>
                <w:szCs w:val="24"/>
                <w:lang w:eastAsia="ru-RU"/>
              </w:rPr>
            </w:pPr>
            <w:r w:rsidRPr="002D382B">
              <w:rPr>
                <w:rFonts w:ascii="Times New Roman" w:eastAsia="TimesNewRomanPSMT" w:hAnsi="Times New Roman"/>
                <w:i/>
                <w:sz w:val="24"/>
                <w:szCs w:val="24"/>
                <w:lang w:eastAsia="ru-RU"/>
              </w:rPr>
              <w:t>i</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i/>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i/>
                <w:sz w:val="24"/>
                <w:szCs w:val="24"/>
                <w:lang w:eastAsia="ru-RU"/>
              </w:rPr>
            </w:pPr>
            <w:r w:rsidRPr="009A6973">
              <w:rPr>
                <w:rFonts w:ascii="Times New Roman" w:eastAsia="TimesNewRomanPSMT" w:hAnsi="Times New Roman"/>
                <w:i/>
                <w:sz w:val="24"/>
                <w:szCs w:val="24"/>
                <w:lang w:eastAsia="ru-RU"/>
              </w:rPr>
              <w:t>i</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i/>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i/>
                <w:sz w:val="24"/>
                <w:szCs w:val="24"/>
                <w:lang w:eastAsia="ru-RU"/>
              </w:rPr>
            </w:pPr>
            <w:r w:rsidRPr="009A6973">
              <w:rPr>
                <w:rFonts w:ascii="Times New Roman" w:eastAsia="TimesNewRomanPSMT" w:hAnsi="Times New Roman"/>
                <w:i/>
                <w:sz w:val="24"/>
                <w:szCs w:val="24"/>
                <w:lang w:eastAsia="ru-RU"/>
              </w:rPr>
              <w:t>i</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i/>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i/>
                <w:sz w:val="24"/>
                <w:szCs w:val="24"/>
                <w:lang w:eastAsia="ru-RU"/>
              </w:rPr>
            </w:pPr>
            <w:r w:rsidRPr="009A6973">
              <w:rPr>
                <w:rFonts w:ascii="Times New Roman" w:eastAsia="TimesNewRomanPSMT" w:hAnsi="Times New Roman"/>
                <w:i/>
                <w:sz w:val="24"/>
                <w:szCs w:val="24"/>
                <w:lang w:eastAsia="ru-RU"/>
              </w:rPr>
              <w:t>i</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i/>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i/>
                <w:sz w:val="24"/>
                <w:szCs w:val="24"/>
                <w:lang w:eastAsia="ru-RU"/>
              </w:rPr>
            </w:pPr>
            <w:r w:rsidRPr="009A6973">
              <w:rPr>
                <w:rFonts w:ascii="Times New Roman" w:eastAsia="TimesNewRomanPSMT" w:hAnsi="Times New Roman"/>
                <w:i/>
                <w:sz w:val="24"/>
                <w:szCs w:val="24"/>
                <w:lang w:eastAsia="ru-RU"/>
              </w:rPr>
              <w:t>i</w:t>
            </w:r>
          </w:p>
        </w:tc>
        <w:tc>
          <w:tcPr>
            <w:tcW w:w="607" w:type="dxa"/>
            <w:vAlign w:val="center"/>
          </w:tcPr>
          <w:p w:rsidR="007479C7" w:rsidRPr="009A6973" w:rsidRDefault="007479C7" w:rsidP="008557E4">
            <w:pPr>
              <w:spacing w:after="0" w:line="264" w:lineRule="auto"/>
              <w:jc w:val="center"/>
              <w:rPr>
                <w:rFonts w:ascii="Times New Roman" w:eastAsia="TimesNewRomanPSMT" w:hAnsi="Times New Roman"/>
                <w:i/>
                <w:sz w:val="24"/>
                <w:szCs w:val="24"/>
                <w:lang w:eastAsia="ru-RU"/>
              </w:rPr>
            </w:pPr>
            <w:r w:rsidRPr="009A6973">
              <w:rPr>
                <w:rFonts w:ascii="Times New Roman" w:eastAsia="TimesNewRomanPSMT" w:hAnsi="Times New Roman"/>
                <w:i/>
                <w:sz w:val="24"/>
                <w:szCs w:val="24"/>
                <w:lang w:eastAsia="ru-RU"/>
              </w:rPr>
              <w:t>k</w:t>
            </w:r>
            <w:r w:rsidRPr="009A6973">
              <w:rPr>
                <w:rFonts w:ascii="Times New Roman" w:eastAsia="TimesNewRomanPSMT" w:hAnsi="Times New Roman"/>
                <w:i/>
                <w:sz w:val="24"/>
                <w:szCs w:val="24"/>
                <w:vertAlign w:val="subscript"/>
                <w:lang w:eastAsia="ru-RU"/>
              </w:rPr>
              <w:t>i</w:t>
            </w:r>
          </w:p>
        </w:tc>
      </w:tr>
      <w:tr w:rsidR="004217A2" w:rsidRPr="000865C1" w:rsidTr="000865C1">
        <w:trPr>
          <w:cantSplit/>
          <w:trHeight w:val="284"/>
          <w:tblHeader/>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val="kk-KZ" w:eastAsia="ru-RU"/>
              </w:rPr>
            </w:pPr>
            <w:r w:rsidRPr="002D382B">
              <w:rPr>
                <w:rFonts w:ascii="Times New Roman" w:eastAsia="TimesNewRomanPSMT" w:hAnsi="Times New Roman"/>
                <w:sz w:val="24"/>
                <w:szCs w:val="24"/>
                <w:lang w:eastAsia="ru-RU"/>
              </w:rPr>
              <w:t>1</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0,48</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kk-KZ" w:eastAsia="ru-RU"/>
              </w:rPr>
            </w:pPr>
            <w:r w:rsidRPr="009A6973">
              <w:rPr>
                <w:rFonts w:ascii="Times New Roman" w:eastAsia="TimesNewRomanPSMT" w:hAnsi="Times New Roman"/>
                <w:sz w:val="24"/>
                <w:szCs w:val="24"/>
                <w:lang w:eastAsia="ru-RU"/>
              </w:rPr>
              <w:t>17</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0,44</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kk-KZ" w:eastAsia="ru-RU"/>
              </w:rPr>
            </w:pPr>
            <w:r w:rsidRPr="009A6973">
              <w:rPr>
                <w:rFonts w:ascii="Times New Roman" w:eastAsia="TimesNewRomanPSMT" w:hAnsi="Times New Roman"/>
                <w:sz w:val="24"/>
                <w:szCs w:val="24"/>
                <w:lang w:eastAsia="ru-RU"/>
              </w:rPr>
              <w:t>33</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49</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kk-KZ" w:eastAsia="ru-RU"/>
              </w:rPr>
            </w:pPr>
            <w:r w:rsidRPr="009A6973">
              <w:rPr>
                <w:rFonts w:ascii="Times New Roman" w:eastAsia="TimesNewRomanPSMT" w:hAnsi="Times New Roman"/>
                <w:sz w:val="24"/>
                <w:szCs w:val="24"/>
                <w:lang w:eastAsia="ru-RU"/>
              </w:rPr>
              <w:t>65</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0,44</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kk-KZ" w:eastAsia="ru-RU"/>
              </w:rPr>
            </w:pPr>
            <w:r w:rsidRPr="009A6973">
              <w:rPr>
                <w:rFonts w:ascii="Times New Roman" w:eastAsia="TimesNewRomanPSMT" w:hAnsi="Times New Roman"/>
                <w:sz w:val="24"/>
                <w:szCs w:val="24"/>
                <w:lang w:eastAsia="ru-RU"/>
              </w:rPr>
              <w:t>81</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0,42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kk-KZ" w:eastAsia="ru-RU"/>
              </w:rPr>
            </w:pPr>
            <w:r w:rsidRPr="009A6973">
              <w:rPr>
                <w:rFonts w:ascii="Times New Roman" w:eastAsia="TimesNewRomanPSMT" w:hAnsi="Times New Roman"/>
                <w:sz w:val="24"/>
                <w:szCs w:val="24"/>
                <w:lang w:eastAsia="ru-RU"/>
              </w:rPr>
              <w:t>97</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0,54</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kk-KZ" w:eastAsia="ru-RU"/>
              </w:rPr>
            </w:pPr>
            <w:r w:rsidRPr="009A6973">
              <w:rPr>
                <w:rFonts w:ascii="Times New Roman" w:eastAsia="TimesNewRomanPSMT" w:hAnsi="Times New Roman"/>
                <w:sz w:val="24"/>
                <w:szCs w:val="24"/>
                <w:lang w:eastAsia="ru-RU"/>
              </w:rPr>
              <w:t>113</w:t>
            </w:r>
          </w:p>
        </w:tc>
        <w:tc>
          <w:tcPr>
            <w:tcW w:w="607"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0,45</w:t>
            </w:r>
          </w:p>
        </w:tc>
      </w:tr>
      <w:tr w:rsidR="004217A2" w:rsidRPr="000865C1" w:rsidTr="000865C1">
        <w:trPr>
          <w:cantSplit/>
          <w:trHeight w:val="284"/>
          <w:tblHeader/>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val="kk-KZ" w:eastAsia="ru-RU"/>
              </w:rPr>
            </w:pPr>
            <w:r w:rsidRPr="002D382B">
              <w:rPr>
                <w:rFonts w:ascii="Times New Roman" w:eastAsia="TimesNewRomanPSMT" w:hAnsi="Times New Roman"/>
                <w:sz w:val="24"/>
                <w:szCs w:val="24"/>
                <w:lang w:eastAsia="ru-RU"/>
              </w:rPr>
              <w:t>2</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0,56</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kk-KZ" w:eastAsia="ru-RU"/>
              </w:rPr>
            </w:pPr>
            <w:r w:rsidRPr="009A6973">
              <w:rPr>
                <w:rFonts w:ascii="Times New Roman" w:eastAsia="TimesNewRomanPSMT" w:hAnsi="Times New Roman"/>
                <w:sz w:val="24"/>
                <w:szCs w:val="24"/>
                <w:lang w:eastAsia="ru-RU"/>
              </w:rPr>
              <w:t>18</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0,49</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kk-KZ" w:eastAsia="ru-RU"/>
              </w:rPr>
            </w:pPr>
            <w:r w:rsidRPr="009A6973">
              <w:rPr>
                <w:rFonts w:ascii="Times New Roman" w:eastAsia="TimesNewRomanPSMT" w:hAnsi="Times New Roman"/>
                <w:sz w:val="24"/>
                <w:szCs w:val="24"/>
                <w:lang w:eastAsia="ru-RU"/>
              </w:rPr>
              <w:t>34</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0,50</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50</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0,57</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kk-KZ" w:eastAsia="ru-RU"/>
              </w:rPr>
            </w:pPr>
            <w:r w:rsidRPr="009A6973">
              <w:rPr>
                <w:rFonts w:ascii="Times New Roman" w:eastAsia="TimesNewRomanPSMT" w:hAnsi="Times New Roman"/>
                <w:sz w:val="24"/>
                <w:szCs w:val="24"/>
                <w:lang w:eastAsia="ru-RU"/>
              </w:rPr>
              <w:t>66</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0,48</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kk-KZ" w:eastAsia="ru-RU"/>
              </w:rPr>
            </w:pPr>
            <w:r w:rsidRPr="009A6973">
              <w:rPr>
                <w:rFonts w:ascii="Times New Roman" w:eastAsia="TimesNewRomanPSMT" w:hAnsi="Times New Roman"/>
                <w:sz w:val="24"/>
                <w:szCs w:val="24"/>
                <w:lang w:eastAsia="ru-RU"/>
              </w:rPr>
              <w:t>82</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0,51</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kk-KZ" w:eastAsia="ru-RU"/>
              </w:rPr>
            </w:pPr>
            <w:r w:rsidRPr="009A6973">
              <w:rPr>
                <w:rFonts w:ascii="Times New Roman" w:eastAsia="TimesNewRomanPSMT" w:hAnsi="Times New Roman"/>
                <w:sz w:val="24"/>
                <w:szCs w:val="24"/>
                <w:lang w:eastAsia="ru-RU"/>
              </w:rPr>
              <w:t>98</w:t>
            </w:r>
          </w:p>
        </w:tc>
        <w:tc>
          <w:tcPr>
            <w:tcW w:w="606"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val="kk-KZ" w:eastAsia="ru-RU"/>
              </w:rPr>
            </w:pPr>
            <w:r w:rsidRPr="009A6973">
              <w:rPr>
                <w:rFonts w:ascii="Times New Roman" w:eastAsia="TimesNewRomanPSMT" w:hAnsi="Times New Roman"/>
                <w:sz w:val="24"/>
                <w:szCs w:val="24"/>
                <w:lang w:eastAsia="ru-RU"/>
              </w:rPr>
              <w:t>114</w:t>
            </w:r>
          </w:p>
        </w:tc>
        <w:tc>
          <w:tcPr>
            <w:tcW w:w="607" w:type="dxa"/>
            <w:vAlign w:val="center"/>
          </w:tcPr>
          <w:p w:rsidR="007479C7" w:rsidRPr="009A6973" w:rsidRDefault="007479C7" w:rsidP="008557E4">
            <w:pPr>
              <w:spacing w:after="0" w:line="264" w:lineRule="auto"/>
              <w:jc w:val="center"/>
              <w:rPr>
                <w:rFonts w:ascii="Times New Roman" w:eastAsia="TimesNewRomanPSMT" w:hAnsi="Times New Roman"/>
                <w:sz w:val="24"/>
                <w:szCs w:val="24"/>
                <w:lang w:val="kk-KZ" w:eastAsia="ru-RU"/>
              </w:rPr>
            </w:pPr>
            <w:r w:rsidRPr="009A6973">
              <w:rPr>
                <w:rFonts w:ascii="Times New Roman" w:eastAsia="Times New Roman" w:hAnsi="Times New Roman"/>
                <w:color w:val="000000"/>
                <w:sz w:val="24"/>
                <w:szCs w:val="24"/>
                <w:lang w:eastAsia="ru-RU"/>
              </w:rPr>
              <w:t>0,43</w:t>
            </w:r>
          </w:p>
        </w:tc>
      </w:tr>
      <w:tr w:rsidR="004217A2" w:rsidRPr="000865C1" w:rsidTr="000865C1">
        <w:trPr>
          <w:cantSplit/>
          <w:trHeight w:val="284"/>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2D382B">
              <w:rPr>
                <w:rFonts w:ascii="Times New Roman" w:eastAsia="TimesNewRomanPSMT" w:hAnsi="Times New Roman"/>
                <w:sz w:val="24"/>
                <w:szCs w:val="24"/>
                <w:lang w:eastAsia="ru-RU"/>
              </w:rPr>
              <w:t>3</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19</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35</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0,59</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51</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67</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83</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99</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115</w:t>
            </w:r>
          </w:p>
        </w:tc>
        <w:tc>
          <w:tcPr>
            <w:tcW w:w="607"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0,58</w:t>
            </w:r>
          </w:p>
        </w:tc>
      </w:tr>
      <w:tr w:rsidR="004217A2" w:rsidRPr="000865C1" w:rsidTr="000865C1">
        <w:trPr>
          <w:cantSplit/>
          <w:trHeight w:val="284"/>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2D382B">
              <w:rPr>
                <w:rFonts w:ascii="Times New Roman" w:eastAsia="TimesNewRomanPSMT" w:hAnsi="Times New Roman"/>
                <w:sz w:val="24"/>
                <w:szCs w:val="24"/>
                <w:lang w:eastAsia="ru-RU"/>
              </w:rPr>
              <w:t>4</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20</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36</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52</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68</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84</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100</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0,38</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116</w:t>
            </w:r>
          </w:p>
        </w:tc>
        <w:tc>
          <w:tcPr>
            <w:tcW w:w="607"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r>
      <w:tr w:rsidR="004217A2" w:rsidRPr="000865C1" w:rsidTr="000865C1">
        <w:trPr>
          <w:cantSplit/>
          <w:trHeight w:val="284"/>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2D382B">
              <w:rPr>
                <w:rFonts w:ascii="Times New Roman" w:eastAsia="TimesNewRomanPSMT" w:hAnsi="Times New Roman"/>
                <w:sz w:val="24"/>
                <w:szCs w:val="24"/>
                <w:lang w:eastAsia="ru-RU"/>
              </w:rPr>
              <w:t>5</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21</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37</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53</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69</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85</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101</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117</w:t>
            </w:r>
          </w:p>
        </w:tc>
        <w:tc>
          <w:tcPr>
            <w:tcW w:w="607"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r>
      <w:tr w:rsidR="004217A2" w:rsidRPr="000865C1" w:rsidTr="000865C1">
        <w:trPr>
          <w:cantSplit/>
          <w:trHeight w:val="284"/>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2D382B">
              <w:rPr>
                <w:rFonts w:ascii="Times New Roman" w:eastAsia="TimesNewRomanPSMT" w:hAnsi="Times New Roman"/>
                <w:sz w:val="24"/>
                <w:szCs w:val="24"/>
                <w:lang w:eastAsia="ru-RU"/>
              </w:rPr>
              <w:t>6</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22</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38</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54</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70</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86</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102</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118</w:t>
            </w:r>
          </w:p>
        </w:tc>
        <w:tc>
          <w:tcPr>
            <w:tcW w:w="607"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r>
      <w:tr w:rsidR="004217A2" w:rsidRPr="000865C1" w:rsidTr="000865C1">
        <w:trPr>
          <w:cantSplit/>
          <w:trHeight w:val="284"/>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2D382B">
              <w:rPr>
                <w:rFonts w:ascii="Times New Roman" w:eastAsia="TimesNewRomanPSMT" w:hAnsi="Times New Roman"/>
                <w:sz w:val="24"/>
                <w:szCs w:val="24"/>
                <w:lang w:eastAsia="ru-RU"/>
              </w:rPr>
              <w:t>7</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0,41</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23</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39</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55</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71</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87</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103</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119</w:t>
            </w:r>
          </w:p>
        </w:tc>
        <w:tc>
          <w:tcPr>
            <w:tcW w:w="607"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r>
      <w:tr w:rsidR="004217A2" w:rsidRPr="000865C1" w:rsidTr="000865C1">
        <w:trPr>
          <w:cantSplit/>
          <w:trHeight w:val="284"/>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2D382B">
              <w:rPr>
                <w:rFonts w:ascii="Times New Roman" w:eastAsia="TimesNewRomanPSMT" w:hAnsi="Times New Roman"/>
                <w:sz w:val="24"/>
                <w:szCs w:val="24"/>
                <w:lang w:eastAsia="ru-RU"/>
              </w:rPr>
              <w:t>8</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0,43</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24</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40</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56</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0,56</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72</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0,61</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88</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104</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120</w:t>
            </w:r>
          </w:p>
        </w:tc>
        <w:tc>
          <w:tcPr>
            <w:tcW w:w="607"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r>
      <w:tr w:rsidR="004217A2" w:rsidRPr="000865C1" w:rsidTr="000865C1">
        <w:trPr>
          <w:cantSplit/>
          <w:trHeight w:val="284"/>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2D382B">
              <w:rPr>
                <w:rFonts w:ascii="Times New Roman" w:eastAsia="TimesNewRomanPSMT" w:hAnsi="Times New Roman"/>
                <w:sz w:val="24"/>
                <w:szCs w:val="24"/>
                <w:lang w:eastAsia="ru-RU"/>
              </w:rPr>
              <w:t>9</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25</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41</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57</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73</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89</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0,59</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105</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121</w:t>
            </w:r>
          </w:p>
        </w:tc>
        <w:tc>
          <w:tcPr>
            <w:tcW w:w="607"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r>
      <w:tr w:rsidR="004217A2" w:rsidRPr="000865C1" w:rsidTr="000865C1">
        <w:trPr>
          <w:cantSplit/>
          <w:trHeight w:val="284"/>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2D382B">
              <w:rPr>
                <w:rFonts w:ascii="Times New Roman" w:eastAsia="TimesNewRomanPSMT" w:hAnsi="Times New Roman"/>
                <w:sz w:val="24"/>
                <w:szCs w:val="24"/>
                <w:lang w:eastAsia="ru-RU"/>
              </w:rPr>
              <w:t>10</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26</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42</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58</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0,41</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74</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90</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106</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122</w:t>
            </w:r>
          </w:p>
        </w:tc>
        <w:tc>
          <w:tcPr>
            <w:tcW w:w="607"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0,39</w:t>
            </w:r>
          </w:p>
        </w:tc>
      </w:tr>
      <w:tr w:rsidR="004217A2" w:rsidRPr="000865C1" w:rsidTr="000865C1">
        <w:trPr>
          <w:cantSplit/>
          <w:trHeight w:val="284"/>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2D382B">
              <w:rPr>
                <w:rFonts w:ascii="Times New Roman" w:eastAsia="TimesNewRomanPSMT" w:hAnsi="Times New Roman"/>
                <w:sz w:val="24"/>
                <w:szCs w:val="24"/>
                <w:lang w:eastAsia="ru-RU"/>
              </w:rPr>
              <w:t>11</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27</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43</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59</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75</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91</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0,38</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107</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123</w:t>
            </w:r>
          </w:p>
        </w:tc>
        <w:tc>
          <w:tcPr>
            <w:tcW w:w="607"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r>
      <w:tr w:rsidR="004217A2" w:rsidRPr="000865C1" w:rsidTr="000865C1">
        <w:trPr>
          <w:cantSplit/>
          <w:trHeight w:val="284"/>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2D382B">
              <w:rPr>
                <w:rFonts w:ascii="Times New Roman" w:eastAsia="TimesNewRomanPSMT" w:hAnsi="Times New Roman"/>
                <w:sz w:val="24"/>
                <w:szCs w:val="24"/>
                <w:lang w:eastAsia="ru-RU"/>
              </w:rPr>
              <w:t>12</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0,43</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28</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44</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60</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0,58</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76</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92</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108</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124</w:t>
            </w:r>
          </w:p>
        </w:tc>
        <w:tc>
          <w:tcPr>
            <w:tcW w:w="607"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r>
      <w:tr w:rsidR="004217A2" w:rsidRPr="000865C1" w:rsidTr="000865C1">
        <w:trPr>
          <w:cantSplit/>
          <w:trHeight w:val="284"/>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2D382B">
              <w:rPr>
                <w:rFonts w:ascii="Times New Roman" w:eastAsia="TimesNewRomanPSMT" w:hAnsi="Times New Roman"/>
                <w:sz w:val="24"/>
                <w:szCs w:val="24"/>
                <w:lang w:eastAsia="ru-RU"/>
              </w:rPr>
              <w:t>13</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0,49</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29</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45</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61</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77</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0,54</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93</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109</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125</w:t>
            </w:r>
          </w:p>
        </w:tc>
        <w:tc>
          <w:tcPr>
            <w:tcW w:w="607"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r>
      <w:tr w:rsidR="004217A2" w:rsidRPr="000865C1" w:rsidTr="000865C1">
        <w:trPr>
          <w:cantSplit/>
          <w:trHeight w:val="284"/>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2D382B">
              <w:rPr>
                <w:rFonts w:ascii="Times New Roman" w:eastAsia="TimesNewRomanPSMT" w:hAnsi="Times New Roman"/>
                <w:sz w:val="24"/>
                <w:szCs w:val="24"/>
                <w:lang w:eastAsia="ru-RU"/>
              </w:rPr>
              <w:t>14</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30</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46</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62</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78</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94</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110</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0,58</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126</w:t>
            </w:r>
          </w:p>
        </w:tc>
        <w:tc>
          <w:tcPr>
            <w:tcW w:w="607"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r>
      <w:tr w:rsidR="004217A2" w:rsidRPr="000865C1" w:rsidTr="000865C1">
        <w:trPr>
          <w:cantSplit/>
          <w:trHeight w:val="284"/>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2D382B">
              <w:rPr>
                <w:rFonts w:ascii="Times New Roman" w:eastAsia="TimesNewRomanPSMT" w:hAnsi="Times New Roman"/>
                <w:sz w:val="24"/>
                <w:szCs w:val="24"/>
                <w:lang w:eastAsia="ru-RU"/>
              </w:rPr>
              <w:t>15</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0,50</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31</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0,45</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47</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0,55</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63</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0,65</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79</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95</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111</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0,46</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127</w:t>
            </w:r>
          </w:p>
        </w:tc>
        <w:tc>
          <w:tcPr>
            <w:tcW w:w="607"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r>
      <w:tr w:rsidR="004217A2" w:rsidRPr="000865C1" w:rsidTr="000865C1">
        <w:trPr>
          <w:cantSplit/>
          <w:trHeight w:val="284"/>
        </w:trPr>
        <w:tc>
          <w:tcPr>
            <w:tcW w:w="558"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2D382B">
              <w:rPr>
                <w:rFonts w:ascii="Times New Roman" w:eastAsia="TimesNewRomanPSMT" w:hAnsi="Times New Roman"/>
                <w:sz w:val="24"/>
                <w:szCs w:val="24"/>
                <w:lang w:eastAsia="ru-RU"/>
              </w:rPr>
              <w:t>16</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32</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0,53</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48</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c>
          <w:tcPr>
            <w:tcW w:w="607" w:type="dxa"/>
            <w:shd w:val="clear" w:color="auto" w:fill="F2F2F2"/>
            <w:vAlign w:val="center"/>
          </w:tcPr>
          <w:p w:rsidR="007479C7" w:rsidRPr="002D382B" w:rsidRDefault="007479C7" w:rsidP="008557E4">
            <w:pPr>
              <w:autoSpaceDE w:val="0"/>
              <w:autoSpaceDN w:val="0"/>
              <w:adjustRightInd w:val="0"/>
              <w:spacing w:after="0" w:line="264" w:lineRule="auto"/>
              <w:jc w:val="center"/>
              <w:rPr>
                <w:rFonts w:ascii="Times New Roman" w:eastAsia="TimesNewRomanPSMT" w:hAnsi="Times New Roman"/>
                <w:iCs/>
                <w:sz w:val="24"/>
                <w:szCs w:val="24"/>
                <w:lang w:eastAsia="ru-RU"/>
              </w:rPr>
            </w:pPr>
            <w:r w:rsidRPr="002D382B">
              <w:rPr>
                <w:rFonts w:ascii="Times New Roman" w:eastAsia="TimesNewRomanPSMT" w:hAnsi="Times New Roman"/>
                <w:iCs/>
                <w:sz w:val="24"/>
                <w:szCs w:val="24"/>
                <w:lang w:eastAsia="ru-RU"/>
              </w:rPr>
              <w:t>64</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80</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0,52</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96</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0,48</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112</w:t>
            </w:r>
          </w:p>
        </w:tc>
        <w:tc>
          <w:tcPr>
            <w:tcW w:w="606"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0,51</w:t>
            </w:r>
          </w:p>
        </w:tc>
        <w:tc>
          <w:tcPr>
            <w:tcW w:w="607" w:type="dxa"/>
            <w:shd w:val="clear" w:color="auto" w:fill="F2F2F2"/>
            <w:vAlign w:val="center"/>
          </w:tcPr>
          <w:p w:rsidR="007479C7" w:rsidRPr="009A6973" w:rsidRDefault="007479C7" w:rsidP="008557E4">
            <w:pPr>
              <w:autoSpaceDE w:val="0"/>
              <w:autoSpaceDN w:val="0"/>
              <w:adjustRightInd w:val="0"/>
              <w:spacing w:after="0" w:line="264" w:lineRule="auto"/>
              <w:jc w:val="center"/>
              <w:rPr>
                <w:rFonts w:ascii="Times New Roman" w:eastAsia="TimesNewRomanPSMT" w:hAnsi="Times New Roman"/>
                <w:sz w:val="24"/>
                <w:szCs w:val="24"/>
                <w:lang w:eastAsia="ru-RU"/>
              </w:rPr>
            </w:pPr>
            <w:r w:rsidRPr="009A6973">
              <w:rPr>
                <w:rFonts w:ascii="Times New Roman" w:eastAsia="TimesNewRomanPSMT" w:hAnsi="Times New Roman"/>
                <w:sz w:val="24"/>
                <w:szCs w:val="24"/>
                <w:lang w:eastAsia="ru-RU"/>
              </w:rPr>
              <w:t>128</w:t>
            </w:r>
          </w:p>
        </w:tc>
        <w:tc>
          <w:tcPr>
            <w:tcW w:w="607" w:type="dxa"/>
            <w:vAlign w:val="center"/>
          </w:tcPr>
          <w:p w:rsidR="007479C7" w:rsidRPr="009A6973" w:rsidRDefault="007479C7" w:rsidP="008557E4">
            <w:pPr>
              <w:spacing w:after="0" w:line="264" w:lineRule="auto"/>
              <w:jc w:val="center"/>
              <w:rPr>
                <w:rFonts w:ascii="Times New Roman" w:eastAsia="Times New Roman" w:hAnsi="Times New Roman"/>
                <w:color w:val="000000"/>
                <w:sz w:val="24"/>
                <w:szCs w:val="24"/>
                <w:lang w:eastAsia="ru-RU"/>
              </w:rPr>
            </w:pPr>
            <w:r w:rsidRPr="009A6973">
              <w:rPr>
                <w:rFonts w:ascii="Times New Roman" w:eastAsia="Times New Roman" w:hAnsi="Times New Roman"/>
                <w:color w:val="000000"/>
                <w:sz w:val="24"/>
                <w:szCs w:val="24"/>
                <w:lang w:eastAsia="ru-RU"/>
              </w:rPr>
              <w:t>0,47</w:t>
            </w:r>
          </w:p>
        </w:tc>
      </w:tr>
    </w:tbl>
    <w:p w:rsidR="007479C7" w:rsidRPr="00690908" w:rsidRDefault="007479C7" w:rsidP="007479C7">
      <w:pPr>
        <w:spacing w:after="0" w:line="240" w:lineRule="auto"/>
        <w:ind w:firstLine="709"/>
        <w:jc w:val="both"/>
        <w:rPr>
          <w:rFonts w:ascii="Times New Roman" w:eastAsia="Times New Roman" w:hAnsi="Times New Roman"/>
          <w:sz w:val="24"/>
          <w:szCs w:val="24"/>
          <w:highlight w:val="green"/>
          <w:lang w:eastAsia="ru-RU"/>
        </w:rPr>
      </w:pPr>
    </w:p>
    <w:p w:rsidR="009A200E" w:rsidRPr="009A6973" w:rsidRDefault="001072F7" w:rsidP="009A200E">
      <w:pPr>
        <w:spacing w:after="0" w:line="240" w:lineRule="auto"/>
        <w:ind w:firstLine="567"/>
        <w:jc w:val="both"/>
        <w:rPr>
          <w:rFonts w:ascii="Times New Roman" w:hAnsi="Times New Roman"/>
          <w:lang w:val="kk-KZ"/>
        </w:rPr>
      </w:pPr>
      <w:r w:rsidRPr="009A6973">
        <w:rPr>
          <w:rFonts w:ascii="Times New Roman" w:hAnsi="Times New Roman"/>
          <w:lang w:val="kk-KZ"/>
        </w:rPr>
        <w:t xml:space="preserve">Мысал ретінде талдау үшін 0xCC156C4CE024D5113D680D7CCE6D8B2 мәніне ие 128-биттік </w:t>
      </w:r>
      <w:r w:rsidR="009A6973" w:rsidRPr="000865C1">
        <w:rPr>
          <w:rFonts w:ascii="Times New Roman" w:eastAsia="Times New Roman" w:hAnsi="Times New Roman"/>
          <w:lang w:val="kk-KZ"/>
        </w:rPr>
        <w:t xml:space="preserve">кездейсоқ </w:t>
      </w:r>
      <m:oMath>
        <m:sSub>
          <m:sSubPr>
            <m:ctrlPr>
              <w:rPr>
                <w:bCs/>
                <w:i/>
              </w:rPr>
            </m:ctrlPr>
          </m:sSubPr>
          <m:e>
            <m:r>
              <w:rPr>
                <w:lang w:val="kk-KZ"/>
              </w:rPr>
              <m:t>M</m:t>
            </m:r>
          </m:e>
          <m:sub>
            <m:r>
              <w:rPr>
                <w:lang w:val="kk-KZ"/>
              </w:rPr>
              <m:t>0</m:t>
            </m:r>
          </m:sub>
        </m:sSub>
      </m:oMath>
      <w:r w:rsidRPr="009A6973">
        <w:rPr>
          <w:rFonts w:ascii="Times New Roman" w:hAnsi="Times New Roman"/>
          <w:lang w:val="kk-KZ"/>
        </w:rPr>
        <w:t xml:space="preserve"> хабарламасы таңдалды. </w:t>
      </w:r>
      <m:oMath>
        <m:r>
          <w:rPr>
            <w:lang w:val="kk-KZ"/>
          </w:rPr>
          <m:t>1≤i≤128</m:t>
        </m:r>
      </m:oMath>
      <w:r w:rsidRPr="009A6973">
        <w:rPr>
          <w:rFonts w:ascii="Times New Roman" w:hAnsi="Times New Roman"/>
          <w:lang w:val="kk-KZ"/>
        </w:rPr>
        <w:t xml:space="preserve"> үшін 128 </w:t>
      </w:r>
      <m:oMath>
        <m:sSub>
          <m:sSubPr>
            <m:ctrlPr>
              <w:rPr>
                <w:bCs/>
                <w:i/>
              </w:rPr>
            </m:ctrlPr>
          </m:sSubPr>
          <m:e>
            <m:r>
              <w:rPr>
                <w:lang w:val="kk-KZ"/>
              </w:rPr>
              <m:t>M</m:t>
            </m:r>
          </m:e>
          <m:sub>
            <m:r>
              <w:rPr>
                <w:lang w:val="kk-KZ"/>
              </w:rPr>
              <m:t>i</m:t>
            </m:r>
          </m:sub>
        </m:sSub>
      </m:oMath>
      <w:r w:rsidRPr="009A6973">
        <w:rPr>
          <w:rFonts w:ascii="Times New Roman" w:hAnsi="Times New Roman"/>
          <w:bCs/>
          <w:lang w:val="kk-KZ"/>
        </w:rPr>
        <w:t xml:space="preserve"> </w:t>
      </w:r>
      <w:r w:rsidRPr="009A6973">
        <w:rPr>
          <w:rFonts w:ascii="Times New Roman" w:hAnsi="Times New Roman"/>
          <w:lang w:val="kk-KZ"/>
        </w:rPr>
        <w:t xml:space="preserve">ашық хабарламасы </w:t>
      </w:r>
      <m:oMath>
        <m:sSub>
          <m:sSubPr>
            <m:ctrlPr>
              <w:rPr>
                <w:i/>
              </w:rPr>
            </m:ctrlPr>
          </m:sSubPr>
          <m:e>
            <m:r>
              <w:rPr>
                <w:lang w:val="kk-KZ"/>
              </w:rPr>
              <m:t>M</m:t>
            </m:r>
          </m:e>
          <m:sub>
            <m:r>
              <w:rPr>
                <w:lang w:val="kk-KZ"/>
              </w:rPr>
              <m:t>129-i</m:t>
            </m:r>
          </m:sub>
        </m:sSub>
        <m:r>
          <w:rPr>
            <w:lang w:val="kk-KZ"/>
          </w:rPr>
          <m:t>=</m:t>
        </m:r>
        <m:sSub>
          <m:sSubPr>
            <m:ctrlPr>
              <w:rPr>
                <w:i/>
              </w:rPr>
            </m:ctrlPr>
          </m:sSubPr>
          <m:e>
            <m:r>
              <w:rPr>
                <w:lang w:val="kk-KZ"/>
              </w:rPr>
              <m:t>M</m:t>
            </m:r>
          </m:e>
          <m:sub>
            <m:r>
              <w:rPr>
                <w:lang w:val="kk-KZ"/>
              </w:rPr>
              <m:t>0</m:t>
            </m:r>
          </m:sub>
        </m:sSub>
        <m:r>
          <w:rPr>
            <w:lang w:val="kk-KZ"/>
          </w:rPr>
          <m:t>⨁</m:t>
        </m:r>
        <m:d>
          <m:dPr>
            <m:ctrlPr>
              <w:rPr>
                <w:i/>
              </w:rPr>
            </m:ctrlPr>
          </m:dPr>
          <m:e>
            <m:r>
              <w:rPr>
                <w:lang w:val="kk-KZ"/>
              </w:rPr>
              <m:t>i≪1</m:t>
            </m:r>
          </m:e>
        </m:d>
      </m:oMath>
      <w:r w:rsidRPr="000865C1">
        <w:rPr>
          <w:rFonts w:ascii="Times New Roman" w:eastAsia="Times New Roman" w:hAnsi="Times New Roman"/>
          <w:lang w:val="kk-KZ"/>
        </w:rPr>
        <w:t xml:space="preserve"> формуласы арқылы </w:t>
      </w:r>
      <w:r w:rsidRPr="009A6973">
        <w:rPr>
          <w:rFonts w:ascii="Times New Roman" w:hAnsi="Times New Roman"/>
          <w:lang w:val="kk-KZ"/>
        </w:rPr>
        <w:t xml:space="preserve">жасалып алынды. Әр </w:t>
      </w:r>
      <m:oMath>
        <m:sSub>
          <m:sSubPr>
            <m:ctrlPr>
              <w:rPr>
                <w:bCs/>
                <w:i/>
              </w:rPr>
            </m:ctrlPr>
          </m:sSubPr>
          <m:e>
            <m:r>
              <w:rPr>
                <w:lang w:val="kk-KZ"/>
              </w:rPr>
              <m:t>M</m:t>
            </m:r>
          </m:e>
          <m:sub>
            <m:r>
              <w:rPr>
                <w:lang w:val="kk-KZ"/>
              </w:rPr>
              <m:t>i</m:t>
            </m:r>
          </m:sub>
        </m:sSub>
      </m:oMath>
      <w:r w:rsidRPr="000865C1">
        <w:rPr>
          <w:rFonts w:ascii="Times New Roman" w:eastAsia="Times New Roman" w:hAnsi="Times New Roman"/>
          <w:bCs/>
          <w:lang w:val="kk-KZ"/>
        </w:rPr>
        <w:t xml:space="preserve"> </w:t>
      </w:r>
      <w:r w:rsidRPr="009A6973">
        <w:rPr>
          <w:rFonts w:ascii="Times New Roman" w:hAnsi="Times New Roman"/>
          <w:lang w:val="kk-KZ"/>
        </w:rPr>
        <w:t xml:space="preserve">бастапқы </w:t>
      </w:r>
      <m:oMath>
        <m:sSub>
          <m:sSubPr>
            <m:ctrlPr>
              <w:rPr>
                <w:bCs/>
                <w:i/>
              </w:rPr>
            </m:ctrlPr>
          </m:sSubPr>
          <m:e>
            <m:r>
              <w:rPr>
                <w:lang w:val="kk-KZ"/>
              </w:rPr>
              <m:t>M</m:t>
            </m:r>
          </m:e>
          <m:sub>
            <m:r>
              <w:rPr>
                <w:lang w:val="kk-KZ"/>
              </w:rPr>
              <m:t>0</m:t>
            </m:r>
          </m:sub>
        </m:sSub>
      </m:oMath>
      <w:r w:rsidRPr="009A6973">
        <w:rPr>
          <w:rFonts w:ascii="Times New Roman" w:hAnsi="Times New Roman"/>
          <w:lang w:val="kk-KZ"/>
        </w:rPr>
        <w:t>-ден 1 бит айырмашылығымен жасалған.</w:t>
      </w:r>
    </w:p>
    <w:p w:rsidR="00BE00D3" w:rsidRPr="00330B68" w:rsidRDefault="00BE00D3" w:rsidP="00DD7771">
      <w:pPr>
        <w:spacing w:after="0" w:line="228" w:lineRule="auto"/>
        <w:ind w:firstLine="567"/>
        <w:jc w:val="both"/>
        <w:rPr>
          <w:rFonts w:ascii="Times New Roman" w:hAnsi="Times New Roman"/>
          <w:lang w:val="kk-KZ"/>
        </w:rPr>
      </w:pPr>
      <w:r w:rsidRPr="00330B68">
        <w:rPr>
          <w:rFonts w:ascii="Times New Roman" w:hAnsi="Times New Roman"/>
          <w:lang w:val="kk-KZ"/>
        </w:rPr>
        <w:t xml:space="preserve">Осы 129 </w:t>
      </w:r>
      <m:oMath>
        <m:sSub>
          <m:sSubPr>
            <m:ctrlPr>
              <w:rPr>
                <w:bCs/>
                <w:i/>
              </w:rPr>
            </m:ctrlPr>
          </m:sSubPr>
          <m:e>
            <m:r>
              <w:rPr>
                <w:lang w:val="kk-KZ"/>
              </w:rPr>
              <m:t>M</m:t>
            </m:r>
          </m:e>
          <m:sub>
            <m:r>
              <w:rPr>
                <w:lang w:val="kk-KZ"/>
              </w:rPr>
              <m:t>i</m:t>
            </m:r>
          </m:sub>
        </m:sSub>
      </m:oMath>
      <w:r w:rsidRPr="00330B68">
        <w:rPr>
          <w:rFonts w:ascii="Times New Roman" w:hAnsi="Times New Roman"/>
          <w:bCs/>
          <w:lang w:val="kk-KZ"/>
        </w:rPr>
        <w:t xml:space="preserve"> (</w:t>
      </w:r>
      <m:oMath>
        <m:r>
          <w:rPr>
            <w:lang w:val="kk-KZ"/>
          </w:rPr>
          <m:t>i=0,1,…,128</m:t>
        </m:r>
      </m:oMath>
      <w:r w:rsidRPr="00330B68">
        <w:rPr>
          <w:rFonts w:ascii="Times New Roman" w:hAnsi="Times New Roman"/>
          <w:bCs/>
          <w:lang w:val="kk-KZ"/>
        </w:rPr>
        <w:t xml:space="preserve">) </w:t>
      </w:r>
      <w:r w:rsidRPr="00330B68">
        <w:rPr>
          <w:rFonts w:ascii="Times New Roman" w:hAnsi="Times New Roman"/>
          <w:lang w:val="kk-KZ"/>
        </w:rPr>
        <w:t xml:space="preserve"> хабарламаға CF қолданылғаннан кейін сәйкес 128-биттік </w:t>
      </w:r>
      <m:oMath>
        <m:sSub>
          <m:sSubPr>
            <m:ctrlPr>
              <w:rPr>
                <w:bCs/>
                <w:i/>
              </w:rPr>
            </m:ctrlPr>
          </m:sSubPr>
          <m:e>
            <m:r>
              <w:rPr>
                <w:lang w:val="kk-KZ"/>
              </w:rPr>
              <m:t>C</m:t>
            </m:r>
          </m:e>
          <m:sub>
            <m:r>
              <w:rPr>
                <w:lang w:val="kk-KZ"/>
              </w:rPr>
              <m:t>i</m:t>
            </m:r>
          </m:sub>
        </m:sSub>
      </m:oMath>
      <w:r w:rsidRPr="00330B68">
        <w:rPr>
          <w:rFonts w:ascii="Times New Roman" w:hAnsi="Times New Roman"/>
          <w:lang w:val="kk-KZ"/>
        </w:rPr>
        <w:t xml:space="preserve">  шифрлық мәтіндері алынды. Содан кейін </w:t>
      </w:r>
      <m:oMath>
        <m:sSub>
          <m:sSubPr>
            <m:ctrlPr>
              <w:rPr>
                <w:bCs/>
                <w:i/>
              </w:rPr>
            </m:ctrlPr>
          </m:sSubPr>
          <m:e>
            <m:r>
              <w:rPr>
                <w:lang w:val="kk-KZ"/>
              </w:rPr>
              <m:t>C</m:t>
            </m:r>
          </m:e>
          <m:sub>
            <m:r>
              <w:rPr>
                <w:lang w:val="kk-KZ"/>
              </w:rPr>
              <m:t>0</m:t>
            </m:r>
          </m:sub>
        </m:sSub>
      </m:oMath>
      <w:r w:rsidRPr="00330B68">
        <w:rPr>
          <w:rFonts w:ascii="Times New Roman" w:hAnsi="Times New Roman"/>
          <w:lang w:val="kk-KZ"/>
        </w:rPr>
        <w:t xml:space="preserve"> шифрмәтіні мен қалған 128 шифрмәтін арасындағы </w:t>
      </w:r>
      <m:oMath>
        <m:sSub>
          <m:sSubPr>
            <m:ctrlPr/>
          </m:sSubPr>
          <m:e>
            <m:r>
              <w:rPr>
                <w:lang w:val="kk-KZ"/>
              </w:rPr>
              <m:t>k</m:t>
            </m:r>
          </m:e>
          <m:sub>
            <m:r>
              <w:rPr>
                <w:lang w:val="kk-KZ"/>
              </w:rPr>
              <m:t>i</m:t>
            </m:r>
          </m:sub>
        </m:sSub>
      </m:oMath>
      <w:r w:rsidRPr="00330B68">
        <w:rPr>
          <w:rFonts w:ascii="Times New Roman" w:hAnsi="Times New Roman"/>
          <w:lang w:val="kk-KZ"/>
        </w:rPr>
        <w:t xml:space="preserve"> </w:t>
      </w:r>
      <w:r w:rsidRPr="00330B68">
        <w:rPr>
          <w:rFonts w:ascii="Times New Roman" w:hAnsi="Times New Roman"/>
          <w:bCs/>
          <w:lang w:val="kk-KZ"/>
        </w:rPr>
        <w:t>(</w:t>
      </w:r>
      <m:oMath>
        <m:r>
          <w:rPr>
            <w:lang w:val="kk-KZ"/>
          </w:rPr>
          <m:t>i=1,2,…,128</m:t>
        </m:r>
      </m:oMath>
      <w:r w:rsidRPr="00330B68">
        <w:rPr>
          <w:rFonts w:ascii="Times New Roman" w:hAnsi="Times New Roman"/>
          <w:bCs/>
          <w:lang w:val="kk-KZ"/>
        </w:rPr>
        <w:t>)</w:t>
      </w:r>
      <w:r w:rsidRPr="00330B68">
        <w:rPr>
          <w:rFonts w:ascii="Times New Roman" w:hAnsi="Times New Roman"/>
          <w:lang w:val="kk-KZ"/>
        </w:rPr>
        <w:t xml:space="preserve"> ықтималдықтары есептелді. Қарастырылған раундтарда жасалған тәжірибе </w:t>
      </w:r>
      <m:oMath>
        <m:sSub>
          <m:sSubPr>
            <m:ctrlPr/>
          </m:sSubPr>
          <m:e>
            <m:r>
              <w:rPr>
                <w:lang w:val="kk-KZ"/>
              </w:rPr>
              <m:t>k</m:t>
            </m:r>
          </m:e>
          <m:sub>
            <m:r>
              <w:rPr>
                <w:lang w:val="kk-KZ"/>
              </w:rPr>
              <m:t>i</m:t>
            </m:r>
          </m:sub>
        </m:sSub>
      </m:oMath>
      <w:r w:rsidRPr="00330B68">
        <w:rPr>
          <w:rFonts w:ascii="Times New Roman" w:hAnsi="Times New Roman"/>
          <w:lang w:val="kk-KZ"/>
        </w:rPr>
        <w:t xml:space="preserve"> мәндерінің 98,5%-і (0,41; 0,59) интервалында жатқанын көрсетті. Баршаға белгілі, лавиндік параметрдің өзгеру диапазоны 0-ден 1-ге дейінгі аралықта жатады. Лавин параметрінің мәні неғұрым нөлге жақын болған сайын, лавиндік әсер шифрлау алгоритмінде соғұрлым жоғары болып көрінеді. Жүргізілген талдау 1, 2 және 4 раундтар үшін </w:t>
      </w:r>
      <w:r w:rsidR="00330B68" w:rsidRPr="00330B68">
        <w:rPr>
          <w:rFonts w:ascii="Times New Roman" w:hAnsi="Times New Roman"/>
          <w:lang w:val="kk-KZ"/>
        </w:rPr>
        <w:t>лавиннің</w:t>
      </w:r>
      <w:r w:rsidRPr="00330B68">
        <w:rPr>
          <w:rFonts w:ascii="Times New Roman" w:hAnsi="Times New Roman"/>
          <w:lang w:val="kk-KZ"/>
        </w:rPr>
        <w:t xml:space="preserve"> </w:t>
      </w:r>
      <m:oMath>
        <m:sSub>
          <m:sSubPr>
            <m:ctrlPr>
              <w:rPr>
                <w:i/>
                <w:iCs/>
              </w:rPr>
            </m:ctrlPr>
          </m:sSubPr>
          <m:e>
            <m:r>
              <w:rPr>
                <w:lang w:val="kk-KZ"/>
              </w:rPr>
              <m:t>ε</m:t>
            </m:r>
          </m:e>
          <m:sub>
            <m:r>
              <w:rPr>
                <w:lang w:val="kk-KZ"/>
              </w:rPr>
              <m:t>a</m:t>
            </m:r>
          </m:sub>
        </m:sSub>
      </m:oMath>
      <w:r w:rsidRPr="00330B68">
        <w:rPr>
          <w:rFonts w:ascii="Times New Roman" w:hAnsi="Times New Roman"/>
          <w:lang w:val="kk-KZ"/>
        </w:rPr>
        <w:t xml:space="preserve"> параметрінің орташа мәндері сәйкесінше 0,074, 0,071 және 0,073 екенін көрсетті. </w:t>
      </w:r>
      <w:r w:rsidR="00BF059A" w:rsidRPr="00330B68">
        <w:rPr>
          <w:rFonts w:ascii="Times New Roman" w:hAnsi="Times New Roman"/>
          <w:lang w:val="kk-KZ"/>
        </w:rPr>
        <w:t>Тәжірибеден байқағанымыздай, CF а</w:t>
      </w:r>
      <w:r w:rsidRPr="00330B68">
        <w:rPr>
          <w:rFonts w:ascii="Times New Roman" w:hAnsi="Times New Roman"/>
          <w:lang w:val="kk-KZ"/>
        </w:rPr>
        <w:t>лгоритм</w:t>
      </w:r>
      <w:r w:rsidR="00BF059A" w:rsidRPr="00330B68">
        <w:rPr>
          <w:rFonts w:ascii="Times New Roman" w:hAnsi="Times New Roman"/>
          <w:lang w:val="kk-KZ"/>
        </w:rPr>
        <w:t>і</w:t>
      </w:r>
      <w:r w:rsidRPr="00330B68">
        <w:rPr>
          <w:rFonts w:ascii="Times New Roman" w:hAnsi="Times New Roman"/>
          <w:lang w:val="kk-KZ"/>
        </w:rPr>
        <w:t xml:space="preserve">нің </w:t>
      </w:r>
      <w:r w:rsidR="00BF059A" w:rsidRPr="00330B68">
        <w:rPr>
          <w:rFonts w:ascii="Times New Roman" w:hAnsi="Times New Roman"/>
          <w:lang w:val="kk-KZ"/>
        </w:rPr>
        <w:t>лавиндік</w:t>
      </w:r>
      <w:r w:rsidRPr="00330B68">
        <w:rPr>
          <w:rFonts w:ascii="Times New Roman" w:hAnsi="Times New Roman"/>
          <w:lang w:val="kk-KZ"/>
        </w:rPr>
        <w:t xml:space="preserve"> әсері шифрлаудың </w:t>
      </w:r>
      <w:r w:rsidR="00BF059A" w:rsidRPr="00330B68">
        <w:rPr>
          <w:rFonts w:ascii="Times New Roman" w:hAnsi="Times New Roman"/>
          <w:lang w:val="kk-KZ"/>
        </w:rPr>
        <w:t xml:space="preserve">тіпті </w:t>
      </w:r>
      <w:r w:rsidRPr="00330B68">
        <w:rPr>
          <w:rFonts w:ascii="Times New Roman" w:hAnsi="Times New Roman"/>
          <w:lang w:val="kk-KZ"/>
        </w:rPr>
        <w:t>бірінші раундынан кейін де жоғары</w:t>
      </w:r>
      <w:r w:rsidR="00BF059A" w:rsidRPr="00330B68">
        <w:rPr>
          <w:rFonts w:ascii="Times New Roman" w:hAnsi="Times New Roman"/>
          <w:lang w:val="kk-KZ"/>
        </w:rPr>
        <w:t xml:space="preserve"> көрсеткіш көрсетіп тұр</w:t>
      </w:r>
      <w:r w:rsidRPr="00330B68">
        <w:rPr>
          <w:rFonts w:ascii="Times New Roman" w:hAnsi="Times New Roman"/>
          <w:lang w:val="kk-KZ"/>
        </w:rPr>
        <w:t xml:space="preserve">. </w:t>
      </w:r>
      <w:r w:rsidR="00BF059A" w:rsidRPr="00330B68">
        <w:rPr>
          <w:rFonts w:ascii="Times New Roman" w:hAnsi="Times New Roman"/>
          <w:lang w:val="kk-KZ"/>
        </w:rPr>
        <w:t>Жасалған э</w:t>
      </w:r>
      <w:r w:rsidRPr="00330B68">
        <w:rPr>
          <w:rFonts w:ascii="Times New Roman" w:hAnsi="Times New Roman"/>
          <w:lang w:val="kk-KZ"/>
        </w:rPr>
        <w:t xml:space="preserve">ксперименттің </w:t>
      </w:r>
      <w:r w:rsidR="00BF059A" w:rsidRPr="00330B68">
        <w:rPr>
          <w:rFonts w:ascii="Times New Roman" w:hAnsi="Times New Roman"/>
          <w:lang w:val="kk-KZ"/>
        </w:rPr>
        <w:t xml:space="preserve">нақтылығын растау </w:t>
      </w:r>
      <w:r w:rsidRPr="00330B68">
        <w:rPr>
          <w:rFonts w:ascii="Times New Roman" w:hAnsi="Times New Roman"/>
          <w:lang w:val="kk-KZ"/>
        </w:rPr>
        <w:t xml:space="preserve">үшін </w:t>
      </w:r>
      <w:r w:rsidR="00BF059A" w:rsidRPr="00330B68">
        <w:rPr>
          <w:rFonts w:ascii="Times New Roman" w:hAnsi="Times New Roman"/>
          <w:lang w:val="kk-KZ"/>
        </w:rPr>
        <w:t>лавиндік</w:t>
      </w:r>
      <w:r w:rsidRPr="00330B68">
        <w:rPr>
          <w:rFonts w:ascii="Times New Roman" w:hAnsi="Times New Roman"/>
          <w:lang w:val="kk-KZ"/>
        </w:rPr>
        <w:t xml:space="preserve"> критерий шифрлаудың 8-ші, 16-шы және 24-ші раундтары үшін </w:t>
      </w:r>
      <w:r w:rsidR="00BF059A" w:rsidRPr="00330B68">
        <w:rPr>
          <w:rFonts w:ascii="Times New Roman" w:hAnsi="Times New Roman"/>
          <w:lang w:val="kk-KZ"/>
        </w:rPr>
        <w:t>жүргізілді</w:t>
      </w:r>
      <w:r w:rsidRPr="00330B68">
        <w:rPr>
          <w:rFonts w:ascii="Times New Roman" w:hAnsi="Times New Roman"/>
          <w:lang w:val="kk-KZ"/>
        </w:rPr>
        <w:t xml:space="preserve"> және </w:t>
      </w:r>
      <w:r w:rsidR="00BF059A" w:rsidRPr="00330B68">
        <w:rPr>
          <w:rFonts w:ascii="Times New Roman" w:hAnsi="Times New Roman"/>
          <w:lang w:val="kk-KZ"/>
        </w:rPr>
        <w:t xml:space="preserve">алынған нәтижелер </w:t>
      </w:r>
      <w:r w:rsidRPr="00330B68">
        <w:rPr>
          <w:rFonts w:ascii="Times New Roman" w:hAnsi="Times New Roman"/>
          <w:lang w:val="kk-KZ"/>
        </w:rPr>
        <w:t xml:space="preserve">CF алгоритмінің </w:t>
      </w:r>
      <w:r w:rsidR="00BF059A" w:rsidRPr="00330B68">
        <w:rPr>
          <w:rFonts w:ascii="Times New Roman" w:hAnsi="Times New Roman"/>
          <w:lang w:val="kk-KZ"/>
        </w:rPr>
        <w:t>лавиндік</w:t>
      </w:r>
      <w:r w:rsidRPr="00330B68">
        <w:rPr>
          <w:rFonts w:ascii="Times New Roman" w:hAnsi="Times New Roman"/>
          <w:lang w:val="kk-KZ"/>
        </w:rPr>
        <w:t xml:space="preserve"> әсерінің қажетті </w:t>
      </w:r>
      <w:r w:rsidR="00BF059A" w:rsidRPr="00330B68">
        <w:rPr>
          <w:rFonts w:ascii="Times New Roman" w:hAnsi="Times New Roman"/>
          <w:lang w:val="kk-KZ"/>
        </w:rPr>
        <w:t xml:space="preserve">деңгейде </w:t>
      </w:r>
      <w:r w:rsidRPr="00330B68">
        <w:rPr>
          <w:rFonts w:ascii="Times New Roman" w:hAnsi="Times New Roman"/>
          <w:lang w:val="kk-KZ"/>
        </w:rPr>
        <w:t>таралу дәрежесін растады.</w:t>
      </w:r>
    </w:p>
    <w:p w:rsidR="00BF059A" w:rsidRPr="00330B68" w:rsidRDefault="00BF059A" w:rsidP="009A200E">
      <w:pPr>
        <w:spacing w:after="0" w:line="240" w:lineRule="auto"/>
        <w:ind w:firstLine="567"/>
        <w:jc w:val="both"/>
        <w:rPr>
          <w:rFonts w:ascii="Times New Roman" w:hAnsi="Times New Roman"/>
          <w:lang w:val="kk-KZ"/>
        </w:rPr>
      </w:pPr>
      <w:r w:rsidRPr="00330B68">
        <w:rPr>
          <w:rFonts w:ascii="Times New Roman" w:hAnsi="Times New Roman"/>
          <w:lang w:val="kk-KZ"/>
        </w:rPr>
        <w:t xml:space="preserve">Әрі қарай HBC-256 хештеу алгоритмінің лавиндік әсерін зерттеп, нәтижелеріне бағалау жүргізу қарастырылады. </w:t>
      </w:r>
      <w:r w:rsidR="00D61E7B" w:rsidRPr="00330B68">
        <w:rPr>
          <w:rFonts w:ascii="Times New Roman" w:hAnsi="Times New Roman"/>
          <w:lang w:val="kk-KZ"/>
        </w:rPr>
        <w:t>Бастапқы 48 байттық</w:t>
      </w:r>
      <w:r w:rsidR="00330B68" w:rsidRPr="00330B68">
        <w:rPr>
          <w:rFonts w:ascii="Times New Roman" w:hAnsi="Times New Roman"/>
          <w:lang w:val="kk-KZ"/>
        </w:rPr>
        <w:t xml:space="preserve"> кездейсоқ</w:t>
      </w:r>
      <w:r w:rsidR="00D61E7B" w:rsidRPr="00330B68">
        <w:rPr>
          <w:rFonts w:ascii="Times New Roman" w:hAnsi="Times New Roman"/>
          <w:lang w:val="kk-KZ"/>
        </w:rPr>
        <w:t xml:space="preserve"> </w:t>
      </w:r>
      <m:oMath>
        <m:sSub>
          <m:sSubPr>
            <m:ctrlPr>
              <w:rPr>
                <w:bCs/>
                <w:i/>
              </w:rPr>
            </m:ctrlPr>
          </m:sSubPr>
          <m:e>
            <m:r>
              <w:rPr>
                <w:lang w:val="kk-KZ"/>
              </w:rPr>
              <m:t>M</m:t>
            </m:r>
          </m:e>
          <m:sub>
            <m:r>
              <w:rPr>
                <w:lang w:val="kk-KZ"/>
              </w:rPr>
              <m:t>0</m:t>
            </m:r>
          </m:sub>
        </m:sSub>
      </m:oMath>
      <w:r w:rsidR="00D61E7B" w:rsidRPr="00330B68">
        <w:rPr>
          <w:rFonts w:ascii="Times New Roman" w:hAnsi="Times New Roman"/>
          <w:lang w:val="kk-KZ"/>
        </w:rPr>
        <w:t xml:space="preserve"> хабарламасының мысалы ретінде</w:t>
      </w:r>
      <w:r w:rsidR="00330B68" w:rsidRPr="00330B68">
        <w:rPr>
          <w:rFonts w:ascii="Times New Roman" w:hAnsi="Times New Roman"/>
          <w:lang w:val="kk-KZ"/>
        </w:rPr>
        <w:t xml:space="preserve"> төменгі</w:t>
      </w:r>
      <w:r w:rsidR="00D61E7B" w:rsidRPr="00330B68">
        <w:rPr>
          <w:rFonts w:ascii="Times New Roman" w:hAnsi="Times New Roman"/>
          <w:lang w:val="kk-KZ"/>
        </w:rPr>
        <w:t xml:space="preserve"> </w:t>
      </w:r>
      <w:r w:rsidRPr="002D1394">
        <w:rPr>
          <w:rFonts w:ascii="Times New Roman" w:hAnsi="Times New Roman"/>
          <w:sz w:val="24"/>
          <w:lang w:val="kk-KZ"/>
        </w:rPr>
        <w:t>0x0000000000000000000000000000000000000000000000000000000000000000000000000000000000000000000000</w:t>
      </w:r>
      <w:r w:rsidRPr="00330B68">
        <w:rPr>
          <w:rFonts w:ascii="Times New Roman" w:hAnsi="Times New Roman"/>
          <w:lang w:val="kk-KZ"/>
        </w:rPr>
        <w:t xml:space="preserve"> алынды. </w:t>
      </w:r>
      <w:r w:rsidR="00D61E7B" w:rsidRPr="00330B68">
        <w:rPr>
          <w:rFonts w:ascii="Times New Roman" w:hAnsi="Times New Roman"/>
          <w:lang w:val="kk-KZ"/>
        </w:rPr>
        <w:t xml:space="preserve">Бұдан әрі </w:t>
      </w:r>
      <w:r w:rsidRPr="00330B68">
        <w:rPr>
          <w:rFonts w:ascii="Times New Roman" w:hAnsi="Times New Roman"/>
          <w:lang w:val="kk-KZ"/>
        </w:rPr>
        <w:t xml:space="preserve">328-биттік </w:t>
      </w:r>
      <m:oMath>
        <m:sSub>
          <m:sSubPr>
            <m:ctrlPr>
              <w:rPr>
                <w:bCs/>
                <w:i/>
              </w:rPr>
            </m:ctrlPr>
          </m:sSubPr>
          <m:e>
            <m:r>
              <w:rPr>
                <w:lang w:val="kk-KZ"/>
              </w:rPr>
              <m:t>M</m:t>
            </m:r>
          </m:e>
          <m:sub>
            <m:r>
              <w:rPr>
                <w:lang w:val="kk-KZ"/>
              </w:rPr>
              <m:t>i</m:t>
            </m:r>
          </m:sub>
        </m:sSub>
      </m:oMath>
      <w:r w:rsidR="00D61E7B" w:rsidRPr="00330B68">
        <w:rPr>
          <w:rFonts w:ascii="Times New Roman" w:hAnsi="Times New Roman"/>
          <w:bCs/>
          <w:lang w:val="kk-KZ"/>
        </w:rPr>
        <w:t xml:space="preserve"> </w:t>
      </w:r>
      <w:r w:rsidRPr="00330B68">
        <w:rPr>
          <w:rFonts w:ascii="Times New Roman" w:hAnsi="Times New Roman"/>
          <w:lang w:val="kk-KZ"/>
        </w:rPr>
        <w:t xml:space="preserve">хабарламалары келесі түрде </w:t>
      </w:r>
      <w:r w:rsidR="00D61E7B" w:rsidRPr="00330B68">
        <w:rPr>
          <w:rFonts w:ascii="Times New Roman" w:hAnsi="Times New Roman"/>
          <w:lang w:val="kk-KZ"/>
        </w:rPr>
        <w:t>жасалатын болады</w:t>
      </w:r>
      <w:r w:rsidRPr="00330B68">
        <w:rPr>
          <w:rFonts w:ascii="Times New Roman" w:hAnsi="Times New Roman"/>
          <w:lang w:val="kk-KZ"/>
        </w:rPr>
        <w:t xml:space="preserve">: </w:t>
      </w:r>
      <m:oMath>
        <m:sSub>
          <m:sSubPr>
            <m:ctrlPr>
              <w:rPr>
                <w:i/>
              </w:rPr>
            </m:ctrlPr>
          </m:sSubPr>
          <m:e>
            <m:r>
              <w:rPr>
                <w:lang w:val="kk-KZ"/>
              </w:rPr>
              <m:t>M</m:t>
            </m:r>
          </m:e>
          <m:sub>
            <m:r>
              <w:rPr>
                <w:lang w:val="kk-KZ"/>
              </w:rPr>
              <m:t>385-i</m:t>
            </m:r>
          </m:sub>
        </m:sSub>
        <m:r>
          <w:rPr>
            <w:lang w:val="kk-KZ"/>
          </w:rPr>
          <m:t>=</m:t>
        </m:r>
        <m:sSub>
          <m:sSubPr>
            <m:ctrlPr>
              <w:rPr>
                <w:i/>
              </w:rPr>
            </m:ctrlPr>
          </m:sSubPr>
          <m:e>
            <m:r>
              <w:rPr>
                <w:lang w:val="kk-KZ"/>
              </w:rPr>
              <m:t>M</m:t>
            </m:r>
          </m:e>
          <m:sub>
            <m:r>
              <w:rPr>
                <w:lang w:val="kk-KZ"/>
              </w:rPr>
              <m:t>0</m:t>
            </m:r>
          </m:sub>
        </m:sSub>
        <m:r>
          <w:rPr>
            <w:lang w:val="kk-KZ"/>
          </w:rPr>
          <m:t>⨁</m:t>
        </m:r>
        <m:d>
          <m:dPr>
            <m:ctrlPr>
              <w:rPr>
                <w:i/>
              </w:rPr>
            </m:ctrlPr>
          </m:dPr>
          <m:e>
            <m:r>
              <w:rPr>
                <w:lang w:val="kk-KZ"/>
              </w:rPr>
              <m:t>i≪1</m:t>
            </m:r>
          </m:e>
        </m:d>
      </m:oMath>
      <w:r w:rsidR="00D61E7B" w:rsidRPr="00330B68">
        <w:rPr>
          <w:rFonts w:ascii="Times New Roman" w:hAnsi="Times New Roman"/>
          <w:lang w:val="kk-KZ"/>
        </w:rPr>
        <w:t xml:space="preserve">, </w:t>
      </w:r>
      <m:oMath>
        <m:r>
          <w:rPr>
            <w:lang w:val="kk-KZ"/>
          </w:rPr>
          <m:t>i=1,…,328</m:t>
        </m:r>
      </m:oMath>
      <w:r w:rsidR="00D61E7B" w:rsidRPr="000865C1">
        <w:rPr>
          <w:rFonts w:ascii="Times New Roman" w:eastAsia="Times New Roman" w:hAnsi="Times New Roman"/>
          <w:lang w:val="kk-KZ"/>
        </w:rPr>
        <w:t>.</w:t>
      </w:r>
    </w:p>
    <w:p w:rsidR="00923750" w:rsidRDefault="00887BAA" w:rsidP="00923750">
      <w:pPr>
        <w:spacing w:after="0" w:line="240" w:lineRule="auto"/>
        <w:ind w:firstLine="567"/>
        <w:jc w:val="both"/>
        <w:rPr>
          <w:rFonts w:ascii="Times New Roman" w:hAnsi="Times New Roman"/>
          <w:lang w:val="kk-KZ"/>
        </w:rPr>
      </w:pPr>
      <w:r w:rsidRPr="00330B68">
        <w:rPr>
          <w:rFonts w:ascii="Times New Roman" w:hAnsi="Times New Roman"/>
          <w:lang w:val="kk-KZ"/>
        </w:rPr>
        <w:lastRenderedPageBreak/>
        <w:t xml:space="preserve">Біз 1-ші, 2-ші, 4-ші, 8-ші және 12-ші раундтардан кейін хеш нәтижелерін талдауды қарастырдық. Бірінші раундтан кейін алгоритмнің лавиндік параметрінің орташа мәні 0,66 қабылдап, ең нашар екені анықталды. Дегенмен, CF алгоритмінің лавиндік әсерінің таралу дәрежесінің жоғары болуына байланысты хештеудің 2-ші раундынан бастап-ақ бит шашырауының бізге қажетті жоғарғы деңгейі байқалады. Кесте 3.5-те </w:t>
      </w:r>
      <m:oMath>
        <m:sSub>
          <m:sSubPr>
            <m:ctrlPr>
              <w:rPr>
                <w:i/>
              </w:rPr>
            </m:ctrlPr>
          </m:sSubPr>
          <m:e>
            <m:r>
              <w:rPr>
                <w:lang w:val="kk-KZ"/>
              </w:rPr>
              <m:t>ε</m:t>
            </m:r>
          </m:e>
          <m:sub>
            <m:r>
              <w:rPr>
                <w:lang w:val="kk-KZ"/>
              </w:rPr>
              <m:t>a</m:t>
            </m:r>
          </m:sub>
        </m:sSub>
      </m:oMath>
      <w:r w:rsidRPr="00330B68">
        <w:rPr>
          <w:rFonts w:ascii="Times New Roman" w:hAnsi="Times New Roman"/>
          <w:lang w:val="kk-KZ"/>
        </w:rPr>
        <w:t xml:space="preserve"> лавиндік параметрінің статистикалық көрсеткіштерінің өзгерісі хештеу алгоритмінің раундтарына байланысты қалай өзгеріп отыратыны көрсетілген</w:t>
      </w:r>
      <w:r w:rsidR="00923750">
        <w:rPr>
          <w:rFonts w:ascii="Times New Roman" w:hAnsi="Times New Roman"/>
          <w:lang w:val="kk-KZ"/>
        </w:rPr>
        <w:t>.</w:t>
      </w:r>
    </w:p>
    <w:p w:rsidR="00923750" w:rsidRPr="00D37FE2" w:rsidRDefault="00923750" w:rsidP="00923750">
      <w:pPr>
        <w:spacing w:after="0" w:line="240" w:lineRule="auto"/>
        <w:ind w:firstLine="567"/>
        <w:jc w:val="both"/>
        <w:rPr>
          <w:rFonts w:ascii="Times New Roman" w:hAnsi="Times New Roman"/>
          <w:sz w:val="22"/>
          <w:lang w:val="kk-KZ"/>
        </w:rPr>
      </w:pPr>
    </w:p>
    <w:p w:rsidR="00F221A5" w:rsidRPr="00923750" w:rsidRDefault="00887BAA" w:rsidP="002D382B">
      <w:pPr>
        <w:keepNext/>
        <w:spacing w:after="120" w:line="240" w:lineRule="auto"/>
        <w:jc w:val="both"/>
        <w:rPr>
          <w:rFonts w:ascii="Times New Roman" w:eastAsia="Times New Roman" w:hAnsi="Times New Roman"/>
          <w:sz w:val="20"/>
          <w:szCs w:val="20"/>
          <w:lang w:val="kk-KZ"/>
        </w:rPr>
      </w:pPr>
      <w:r w:rsidRPr="00330B68">
        <w:rPr>
          <w:rFonts w:ascii="Times New Roman" w:eastAsia="Times New Roman" w:hAnsi="Times New Roman"/>
          <w:lang w:val="kk-KZ"/>
        </w:rPr>
        <w:t>Кесте 3.5 – HBC-256 алгоритмінің лавиндік параметрінің статистикалық көрсеткіштері</w:t>
      </w:r>
    </w:p>
    <w:tbl>
      <w:tblPr>
        <w:tblpPr w:leftFromText="180" w:rightFromText="180" w:vertAnchor="text" w:horzAnchor="margin" w:tblpXSpec="center" w:tblpY="135"/>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970"/>
        <w:gridCol w:w="1134"/>
        <w:gridCol w:w="1134"/>
        <w:gridCol w:w="1134"/>
        <w:gridCol w:w="1134"/>
        <w:gridCol w:w="1134"/>
      </w:tblGrid>
      <w:tr w:rsidR="00887BAA" w:rsidRPr="000865C1" w:rsidTr="00887BAA">
        <w:tc>
          <w:tcPr>
            <w:tcW w:w="3970" w:type="dxa"/>
            <w:shd w:val="clear" w:color="auto" w:fill="FFFFFF"/>
          </w:tcPr>
          <w:p w:rsidR="00887BAA" w:rsidRPr="00330B68" w:rsidRDefault="00887BAA" w:rsidP="00923750">
            <w:pPr>
              <w:autoSpaceDE w:val="0"/>
              <w:autoSpaceDN w:val="0"/>
              <w:adjustRightInd w:val="0"/>
              <w:spacing w:after="0" w:line="240" w:lineRule="auto"/>
              <w:jc w:val="center"/>
              <w:rPr>
                <w:rFonts w:ascii="Times New Roman" w:eastAsia="TimesNewRomanPSMT" w:hAnsi="Times New Roman"/>
                <w:sz w:val="24"/>
                <w:szCs w:val="24"/>
                <w:lang w:val="kk-KZ"/>
              </w:rPr>
            </w:pPr>
            <w:r w:rsidRPr="00330B68">
              <w:rPr>
                <w:rFonts w:ascii="Times New Roman" w:eastAsia="Times New Roman" w:hAnsi="Times New Roman"/>
                <w:bCs/>
                <w:sz w:val="24"/>
                <w:szCs w:val="24"/>
                <w:lang w:val="kk-KZ"/>
              </w:rPr>
              <w:t>Статистикалық көрсеткіштер</w:t>
            </w:r>
          </w:p>
        </w:tc>
        <w:tc>
          <w:tcPr>
            <w:tcW w:w="1134" w:type="dxa"/>
            <w:shd w:val="clear" w:color="auto" w:fill="FFFFFF"/>
          </w:tcPr>
          <w:p w:rsidR="00887BAA" w:rsidRPr="00330B68" w:rsidRDefault="00887BAA" w:rsidP="00923750">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bCs/>
                <w:sz w:val="24"/>
                <w:szCs w:val="24"/>
              </w:rPr>
              <w:t>1-раунд</w:t>
            </w:r>
          </w:p>
        </w:tc>
        <w:tc>
          <w:tcPr>
            <w:tcW w:w="1134" w:type="dxa"/>
            <w:shd w:val="clear" w:color="auto" w:fill="FFFFFF"/>
          </w:tcPr>
          <w:p w:rsidR="00887BAA" w:rsidRPr="00330B68" w:rsidRDefault="00887BAA" w:rsidP="00923750">
            <w:pPr>
              <w:autoSpaceDE w:val="0"/>
              <w:autoSpaceDN w:val="0"/>
              <w:adjustRightInd w:val="0"/>
              <w:spacing w:after="0" w:line="240" w:lineRule="auto"/>
              <w:jc w:val="center"/>
              <w:rPr>
                <w:rFonts w:ascii="Times New Roman" w:eastAsia="TimesNewRomanPSMT" w:hAnsi="Times New Roman"/>
                <w:sz w:val="24"/>
                <w:szCs w:val="24"/>
              </w:rPr>
            </w:pPr>
            <w:r w:rsidRPr="00330B68">
              <w:rPr>
                <w:rFonts w:ascii="Times New Roman" w:eastAsia="Times New Roman" w:hAnsi="Times New Roman"/>
                <w:bCs/>
                <w:sz w:val="24"/>
                <w:szCs w:val="24"/>
              </w:rPr>
              <w:t>2-раунд</w:t>
            </w:r>
          </w:p>
        </w:tc>
        <w:tc>
          <w:tcPr>
            <w:tcW w:w="1134" w:type="dxa"/>
            <w:shd w:val="clear" w:color="auto" w:fill="FFFFFF"/>
          </w:tcPr>
          <w:p w:rsidR="00887BAA" w:rsidRPr="00330B68" w:rsidRDefault="00887BAA" w:rsidP="00923750">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bCs/>
                <w:sz w:val="24"/>
                <w:szCs w:val="24"/>
              </w:rPr>
              <w:t>4-раунд</w:t>
            </w:r>
          </w:p>
        </w:tc>
        <w:tc>
          <w:tcPr>
            <w:tcW w:w="1134" w:type="dxa"/>
            <w:shd w:val="clear" w:color="auto" w:fill="FFFFFF"/>
          </w:tcPr>
          <w:p w:rsidR="00887BAA" w:rsidRPr="00330B68" w:rsidRDefault="00887BAA" w:rsidP="00923750">
            <w:pPr>
              <w:autoSpaceDE w:val="0"/>
              <w:autoSpaceDN w:val="0"/>
              <w:adjustRightInd w:val="0"/>
              <w:spacing w:after="0" w:line="240" w:lineRule="auto"/>
              <w:jc w:val="center"/>
              <w:rPr>
                <w:rFonts w:ascii="Times New Roman" w:eastAsia="TimesNewRomanPSMT" w:hAnsi="Times New Roman"/>
                <w:sz w:val="24"/>
                <w:szCs w:val="24"/>
              </w:rPr>
            </w:pPr>
            <w:r w:rsidRPr="00330B68">
              <w:rPr>
                <w:rFonts w:ascii="Times New Roman" w:eastAsia="Times New Roman" w:hAnsi="Times New Roman"/>
                <w:bCs/>
                <w:sz w:val="24"/>
                <w:szCs w:val="24"/>
              </w:rPr>
              <w:t>8-раунд</w:t>
            </w:r>
          </w:p>
        </w:tc>
        <w:tc>
          <w:tcPr>
            <w:tcW w:w="1134" w:type="dxa"/>
            <w:shd w:val="clear" w:color="auto" w:fill="FFFFFF"/>
          </w:tcPr>
          <w:p w:rsidR="00887BAA" w:rsidRPr="00330B68" w:rsidRDefault="00887BAA" w:rsidP="00923750">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bCs/>
                <w:sz w:val="24"/>
                <w:szCs w:val="24"/>
              </w:rPr>
              <w:t>12-раунд</w:t>
            </w:r>
          </w:p>
        </w:tc>
      </w:tr>
      <w:tr w:rsidR="00887BAA" w:rsidRPr="000865C1" w:rsidTr="00887BAA">
        <w:tc>
          <w:tcPr>
            <w:tcW w:w="3970" w:type="dxa"/>
            <w:shd w:val="clear" w:color="auto" w:fill="FFFFFF"/>
          </w:tcPr>
          <w:p w:rsidR="00887BAA" w:rsidRPr="00330B68" w:rsidRDefault="00887BAA" w:rsidP="00E823FA">
            <w:pPr>
              <w:autoSpaceDE w:val="0"/>
              <w:autoSpaceDN w:val="0"/>
              <w:adjustRightInd w:val="0"/>
              <w:spacing w:after="0" w:line="240" w:lineRule="auto"/>
              <w:jc w:val="center"/>
              <w:rPr>
                <w:rFonts w:ascii="Times New Roman" w:eastAsia="TimesNewRomanPSMT" w:hAnsi="Times New Roman"/>
                <w:sz w:val="24"/>
                <w:szCs w:val="24"/>
                <w:lang w:val="kk-KZ"/>
              </w:rPr>
            </w:pPr>
            <w:r w:rsidRPr="00330B68">
              <w:rPr>
                <w:rFonts w:ascii="Times New Roman" w:eastAsia="Times New Roman" w:hAnsi="Times New Roman"/>
                <w:color w:val="000000"/>
                <w:sz w:val="24"/>
                <w:szCs w:val="24"/>
                <w:shd w:val="clear" w:color="auto" w:fill="FFFFFF"/>
                <w:lang w:val="kk-KZ"/>
              </w:rPr>
              <w:t>Максимальды мән</w:t>
            </w:r>
          </w:p>
        </w:tc>
        <w:tc>
          <w:tcPr>
            <w:tcW w:w="1134" w:type="dxa"/>
            <w:shd w:val="clear" w:color="auto" w:fill="FFFFFF"/>
          </w:tcPr>
          <w:p w:rsidR="00887BAA" w:rsidRPr="00330B68" w:rsidRDefault="00887BAA" w:rsidP="00E823FA">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color w:val="000000"/>
                <w:sz w:val="24"/>
                <w:szCs w:val="24"/>
                <w:shd w:val="clear" w:color="auto" w:fill="FFFFFF"/>
              </w:rPr>
              <w:t>0,7240</w:t>
            </w:r>
          </w:p>
        </w:tc>
        <w:tc>
          <w:tcPr>
            <w:tcW w:w="1134" w:type="dxa"/>
            <w:shd w:val="clear" w:color="auto" w:fill="FFFFFF"/>
          </w:tcPr>
          <w:p w:rsidR="00887BAA" w:rsidRPr="00330B68" w:rsidRDefault="00887BAA" w:rsidP="00E823FA">
            <w:pPr>
              <w:autoSpaceDE w:val="0"/>
              <w:autoSpaceDN w:val="0"/>
              <w:adjustRightInd w:val="0"/>
              <w:spacing w:after="0" w:line="240" w:lineRule="auto"/>
              <w:jc w:val="center"/>
              <w:rPr>
                <w:rFonts w:ascii="Times New Roman" w:eastAsia="TimesNewRomanPSMT" w:hAnsi="Times New Roman"/>
                <w:sz w:val="24"/>
                <w:szCs w:val="24"/>
              </w:rPr>
            </w:pPr>
            <w:r w:rsidRPr="00330B68">
              <w:rPr>
                <w:rFonts w:ascii="Times New Roman" w:eastAsia="Times New Roman" w:hAnsi="Times New Roman"/>
                <w:color w:val="000000"/>
                <w:sz w:val="24"/>
                <w:szCs w:val="24"/>
                <w:shd w:val="clear" w:color="auto" w:fill="FFFFFF"/>
              </w:rPr>
              <w:t>0,1870</w:t>
            </w:r>
          </w:p>
        </w:tc>
        <w:tc>
          <w:tcPr>
            <w:tcW w:w="1134" w:type="dxa"/>
            <w:shd w:val="clear" w:color="auto" w:fill="FFFFFF"/>
          </w:tcPr>
          <w:p w:rsidR="00887BAA" w:rsidRPr="00330B68" w:rsidRDefault="00887BAA" w:rsidP="00E823FA">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color w:val="000000"/>
                <w:sz w:val="24"/>
                <w:szCs w:val="24"/>
                <w:shd w:val="clear" w:color="auto" w:fill="FFFFFF"/>
              </w:rPr>
              <w:t>0,1770</w:t>
            </w:r>
          </w:p>
        </w:tc>
        <w:tc>
          <w:tcPr>
            <w:tcW w:w="1134" w:type="dxa"/>
            <w:shd w:val="clear" w:color="auto" w:fill="FFFFFF"/>
          </w:tcPr>
          <w:p w:rsidR="00887BAA" w:rsidRPr="00330B68" w:rsidRDefault="00887BAA" w:rsidP="00E823FA">
            <w:pPr>
              <w:autoSpaceDE w:val="0"/>
              <w:autoSpaceDN w:val="0"/>
              <w:adjustRightInd w:val="0"/>
              <w:spacing w:after="0" w:line="240" w:lineRule="auto"/>
              <w:jc w:val="center"/>
              <w:rPr>
                <w:rFonts w:ascii="Times New Roman" w:eastAsia="TimesNewRomanPSMT" w:hAnsi="Times New Roman"/>
                <w:sz w:val="24"/>
                <w:szCs w:val="24"/>
              </w:rPr>
            </w:pPr>
            <w:r w:rsidRPr="00330B68">
              <w:rPr>
                <w:rFonts w:ascii="Times New Roman" w:eastAsia="Times New Roman" w:hAnsi="Times New Roman"/>
                <w:color w:val="000000"/>
                <w:sz w:val="24"/>
                <w:szCs w:val="24"/>
                <w:shd w:val="clear" w:color="auto" w:fill="FFFFFF"/>
              </w:rPr>
              <w:t>0,1720</w:t>
            </w:r>
          </w:p>
        </w:tc>
        <w:tc>
          <w:tcPr>
            <w:tcW w:w="1134" w:type="dxa"/>
            <w:shd w:val="clear" w:color="auto" w:fill="FFFFFF"/>
          </w:tcPr>
          <w:p w:rsidR="00887BAA" w:rsidRPr="00330B68" w:rsidRDefault="00887BAA" w:rsidP="00E823FA">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color w:val="000000"/>
                <w:sz w:val="24"/>
                <w:szCs w:val="24"/>
                <w:shd w:val="clear" w:color="auto" w:fill="FFFFFF"/>
              </w:rPr>
              <w:t>0,1720</w:t>
            </w:r>
          </w:p>
        </w:tc>
      </w:tr>
      <w:tr w:rsidR="00887BAA" w:rsidRPr="000865C1" w:rsidTr="00887BAA">
        <w:tc>
          <w:tcPr>
            <w:tcW w:w="3970" w:type="dxa"/>
            <w:shd w:val="clear" w:color="auto" w:fill="FFFFFF"/>
          </w:tcPr>
          <w:p w:rsidR="00887BAA" w:rsidRPr="00330B68" w:rsidRDefault="00887BAA" w:rsidP="00E823FA">
            <w:pPr>
              <w:autoSpaceDE w:val="0"/>
              <w:autoSpaceDN w:val="0"/>
              <w:adjustRightInd w:val="0"/>
              <w:spacing w:after="0" w:line="240" w:lineRule="auto"/>
              <w:jc w:val="center"/>
              <w:rPr>
                <w:rFonts w:ascii="Times New Roman" w:eastAsia="TimesNewRomanPSMT" w:hAnsi="Times New Roman"/>
                <w:sz w:val="24"/>
                <w:szCs w:val="24"/>
                <w:lang w:val="kk-KZ"/>
              </w:rPr>
            </w:pPr>
            <w:r w:rsidRPr="00330B68">
              <w:rPr>
                <w:rFonts w:ascii="Times New Roman" w:eastAsia="Times New Roman" w:hAnsi="Times New Roman"/>
                <w:color w:val="000000"/>
                <w:sz w:val="24"/>
                <w:szCs w:val="24"/>
                <w:shd w:val="clear" w:color="auto" w:fill="FFFFFF"/>
                <w:lang w:val="kk-KZ"/>
              </w:rPr>
              <w:t>Минимальды мән</w:t>
            </w:r>
          </w:p>
        </w:tc>
        <w:tc>
          <w:tcPr>
            <w:tcW w:w="1134" w:type="dxa"/>
            <w:shd w:val="clear" w:color="auto" w:fill="FFFFFF"/>
          </w:tcPr>
          <w:p w:rsidR="00887BAA" w:rsidRPr="00330B68" w:rsidRDefault="00887BAA" w:rsidP="00E823FA">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color w:val="000000"/>
                <w:sz w:val="24"/>
                <w:szCs w:val="24"/>
              </w:rPr>
              <w:t>0,5940</w:t>
            </w:r>
          </w:p>
        </w:tc>
        <w:tc>
          <w:tcPr>
            <w:tcW w:w="1134" w:type="dxa"/>
            <w:shd w:val="clear" w:color="auto" w:fill="FFFFFF"/>
          </w:tcPr>
          <w:p w:rsidR="00887BAA" w:rsidRPr="00330B68" w:rsidRDefault="00887BAA" w:rsidP="00E823FA">
            <w:pPr>
              <w:autoSpaceDE w:val="0"/>
              <w:autoSpaceDN w:val="0"/>
              <w:adjustRightInd w:val="0"/>
              <w:spacing w:after="0" w:line="240" w:lineRule="auto"/>
              <w:jc w:val="center"/>
              <w:rPr>
                <w:rFonts w:ascii="Times New Roman" w:eastAsia="TimesNewRomanPSMT" w:hAnsi="Times New Roman"/>
                <w:sz w:val="24"/>
                <w:szCs w:val="24"/>
              </w:rPr>
            </w:pPr>
            <w:r w:rsidRPr="00330B68">
              <w:rPr>
                <w:rFonts w:ascii="Times New Roman" w:eastAsia="Times New Roman" w:hAnsi="Times New Roman"/>
                <w:bCs/>
                <w:sz w:val="24"/>
                <w:szCs w:val="24"/>
              </w:rPr>
              <w:t>0</w:t>
            </w:r>
          </w:p>
        </w:tc>
        <w:tc>
          <w:tcPr>
            <w:tcW w:w="1134" w:type="dxa"/>
            <w:shd w:val="clear" w:color="auto" w:fill="FFFFFF"/>
          </w:tcPr>
          <w:p w:rsidR="00887BAA" w:rsidRPr="00330B68" w:rsidRDefault="00887BAA" w:rsidP="00E823FA">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bCs/>
                <w:sz w:val="24"/>
                <w:szCs w:val="24"/>
              </w:rPr>
              <w:t>0</w:t>
            </w:r>
          </w:p>
        </w:tc>
        <w:tc>
          <w:tcPr>
            <w:tcW w:w="1134" w:type="dxa"/>
            <w:shd w:val="clear" w:color="auto" w:fill="FFFFFF"/>
          </w:tcPr>
          <w:p w:rsidR="00887BAA" w:rsidRPr="00330B68" w:rsidRDefault="00887BAA" w:rsidP="00E823FA">
            <w:pPr>
              <w:autoSpaceDE w:val="0"/>
              <w:autoSpaceDN w:val="0"/>
              <w:adjustRightInd w:val="0"/>
              <w:spacing w:after="0" w:line="240" w:lineRule="auto"/>
              <w:jc w:val="center"/>
              <w:rPr>
                <w:rFonts w:ascii="Times New Roman" w:eastAsia="TimesNewRomanPSMT" w:hAnsi="Times New Roman"/>
                <w:sz w:val="24"/>
                <w:szCs w:val="24"/>
              </w:rPr>
            </w:pPr>
            <w:r w:rsidRPr="00330B68">
              <w:rPr>
                <w:rFonts w:ascii="Times New Roman" w:eastAsia="Times New Roman" w:hAnsi="Times New Roman"/>
                <w:bCs/>
                <w:sz w:val="24"/>
                <w:szCs w:val="24"/>
              </w:rPr>
              <w:t>0</w:t>
            </w:r>
          </w:p>
        </w:tc>
        <w:tc>
          <w:tcPr>
            <w:tcW w:w="1134" w:type="dxa"/>
            <w:shd w:val="clear" w:color="auto" w:fill="FFFFFF"/>
          </w:tcPr>
          <w:p w:rsidR="00887BAA" w:rsidRPr="00330B68" w:rsidRDefault="00887BAA" w:rsidP="00E823FA">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bCs/>
                <w:sz w:val="24"/>
                <w:szCs w:val="24"/>
              </w:rPr>
              <w:t>0</w:t>
            </w:r>
          </w:p>
        </w:tc>
      </w:tr>
      <w:tr w:rsidR="00887BAA" w:rsidRPr="000865C1" w:rsidTr="00887BAA">
        <w:tc>
          <w:tcPr>
            <w:tcW w:w="3970" w:type="dxa"/>
            <w:shd w:val="clear" w:color="auto" w:fill="FFFFFF"/>
          </w:tcPr>
          <w:p w:rsidR="00887BAA" w:rsidRPr="00330B68" w:rsidRDefault="00887BAA" w:rsidP="00E823FA">
            <w:pPr>
              <w:autoSpaceDE w:val="0"/>
              <w:autoSpaceDN w:val="0"/>
              <w:adjustRightInd w:val="0"/>
              <w:spacing w:after="0" w:line="240" w:lineRule="auto"/>
              <w:jc w:val="center"/>
              <w:rPr>
                <w:rFonts w:ascii="Times New Roman" w:eastAsia="TimesNewRomanPSMT" w:hAnsi="Times New Roman"/>
                <w:sz w:val="24"/>
                <w:szCs w:val="24"/>
                <w:lang w:val="kk-KZ"/>
              </w:rPr>
            </w:pPr>
            <w:r w:rsidRPr="00330B68">
              <w:rPr>
                <w:rFonts w:ascii="Times New Roman" w:eastAsia="Times New Roman" w:hAnsi="Times New Roman"/>
                <w:color w:val="000000"/>
                <w:sz w:val="24"/>
                <w:szCs w:val="24"/>
                <w:shd w:val="clear" w:color="auto" w:fill="FFFFFF"/>
                <w:lang w:val="kk-KZ"/>
              </w:rPr>
              <w:t>Арифметикалық орта мән</w:t>
            </w:r>
          </w:p>
        </w:tc>
        <w:tc>
          <w:tcPr>
            <w:tcW w:w="1134" w:type="dxa"/>
            <w:shd w:val="clear" w:color="auto" w:fill="FFFFFF"/>
          </w:tcPr>
          <w:p w:rsidR="00887BAA" w:rsidRPr="00330B68" w:rsidRDefault="00887BAA" w:rsidP="00E823FA">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color w:val="000000"/>
                <w:sz w:val="24"/>
                <w:szCs w:val="24"/>
                <w:shd w:val="clear" w:color="auto" w:fill="FFFFFF"/>
              </w:rPr>
              <w:t>0,6645</w:t>
            </w:r>
          </w:p>
        </w:tc>
        <w:tc>
          <w:tcPr>
            <w:tcW w:w="1134" w:type="dxa"/>
            <w:shd w:val="clear" w:color="auto" w:fill="FFFFFF"/>
          </w:tcPr>
          <w:p w:rsidR="00887BAA" w:rsidRPr="00330B68" w:rsidRDefault="00887BAA" w:rsidP="00E823FA">
            <w:pPr>
              <w:autoSpaceDE w:val="0"/>
              <w:autoSpaceDN w:val="0"/>
              <w:adjustRightInd w:val="0"/>
              <w:spacing w:after="0" w:line="240" w:lineRule="auto"/>
              <w:jc w:val="center"/>
              <w:rPr>
                <w:rFonts w:ascii="Times New Roman" w:eastAsia="TimesNewRomanPSMT" w:hAnsi="Times New Roman"/>
                <w:sz w:val="24"/>
                <w:szCs w:val="24"/>
              </w:rPr>
            </w:pPr>
            <w:r w:rsidRPr="00330B68">
              <w:rPr>
                <w:rFonts w:ascii="Times New Roman" w:eastAsia="Times New Roman" w:hAnsi="Times New Roman"/>
                <w:color w:val="000000"/>
                <w:sz w:val="24"/>
                <w:szCs w:val="24"/>
                <w:shd w:val="clear" w:color="auto" w:fill="FFFFFF"/>
              </w:rPr>
              <w:t>0,0399</w:t>
            </w:r>
          </w:p>
        </w:tc>
        <w:tc>
          <w:tcPr>
            <w:tcW w:w="1134" w:type="dxa"/>
            <w:shd w:val="clear" w:color="auto" w:fill="FFFFFF"/>
          </w:tcPr>
          <w:p w:rsidR="00887BAA" w:rsidRPr="00330B68" w:rsidRDefault="00887BAA" w:rsidP="00E823FA">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color w:val="000000"/>
                <w:sz w:val="24"/>
                <w:szCs w:val="24"/>
                <w:shd w:val="clear" w:color="auto" w:fill="FFFFFF"/>
              </w:rPr>
              <w:t>0,0407</w:t>
            </w:r>
          </w:p>
        </w:tc>
        <w:tc>
          <w:tcPr>
            <w:tcW w:w="1134" w:type="dxa"/>
            <w:shd w:val="clear" w:color="auto" w:fill="FFFFFF"/>
          </w:tcPr>
          <w:p w:rsidR="00887BAA" w:rsidRPr="00330B68" w:rsidRDefault="00887BAA" w:rsidP="00E823FA">
            <w:pPr>
              <w:autoSpaceDE w:val="0"/>
              <w:autoSpaceDN w:val="0"/>
              <w:adjustRightInd w:val="0"/>
              <w:spacing w:after="0" w:line="240" w:lineRule="auto"/>
              <w:jc w:val="center"/>
              <w:rPr>
                <w:rFonts w:ascii="Times New Roman" w:eastAsia="TimesNewRomanPSMT" w:hAnsi="Times New Roman"/>
                <w:sz w:val="24"/>
                <w:szCs w:val="24"/>
              </w:rPr>
            </w:pPr>
            <w:r w:rsidRPr="00330B68">
              <w:rPr>
                <w:rFonts w:ascii="Times New Roman" w:eastAsia="Times New Roman" w:hAnsi="Times New Roman"/>
                <w:color w:val="000000"/>
                <w:sz w:val="24"/>
                <w:szCs w:val="24"/>
                <w:shd w:val="clear" w:color="auto" w:fill="FFFFFF"/>
              </w:rPr>
              <w:t>0,0405</w:t>
            </w:r>
          </w:p>
        </w:tc>
        <w:tc>
          <w:tcPr>
            <w:tcW w:w="1134" w:type="dxa"/>
            <w:shd w:val="clear" w:color="auto" w:fill="FFFFFF"/>
          </w:tcPr>
          <w:p w:rsidR="00887BAA" w:rsidRPr="00330B68" w:rsidRDefault="00887BAA" w:rsidP="00E823FA">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color w:val="000000"/>
                <w:sz w:val="24"/>
                <w:szCs w:val="24"/>
                <w:shd w:val="clear" w:color="auto" w:fill="FFFFFF"/>
              </w:rPr>
              <w:t>0,0398</w:t>
            </w:r>
          </w:p>
        </w:tc>
      </w:tr>
      <w:tr w:rsidR="00887BAA" w:rsidRPr="000865C1" w:rsidTr="00887BAA">
        <w:tc>
          <w:tcPr>
            <w:tcW w:w="3970" w:type="dxa"/>
            <w:shd w:val="clear" w:color="auto" w:fill="FFFFFF"/>
          </w:tcPr>
          <w:p w:rsidR="00887BAA" w:rsidRPr="00330B68" w:rsidRDefault="00887BAA" w:rsidP="00E823FA">
            <w:pPr>
              <w:autoSpaceDE w:val="0"/>
              <w:autoSpaceDN w:val="0"/>
              <w:adjustRightInd w:val="0"/>
              <w:spacing w:after="0" w:line="240" w:lineRule="auto"/>
              <w:jc w:val="center"/>
              <w:rPr>
                <w:rFonts w:ascii="Times New Roman" w:eastAsia="TimesNewRomanPSMT" w:hAnsi="Times New Roman"/>
                <w:sz w:val="24"/>
                <w:szCs w:val="24"/>
              </w:rPr>
            </w:pPr>
            <w:r w:rsidRPr="00330B68">
              <w:rPr>
                <w:rFonts w:ascii="Times New Roman" w:eastAsia="Times New Roman" w:hAnsi="Times New Roman"/>
                <w:color w:val="000000"/>
                <w:sz w:val="24"/>
                <w:szCs w:val="24"/>
                <w:shd w:val="clear" w:color="auto" w:fill="FFFFFF"/>
              </w:rPr>
              <w:t>Дисперсия</w:t>
            </w:r>
          </w:p>
        </w:tc>
        <w:tc>
          <w:tcPr>
            <w:tcW w:w="1134" w:type="dxa"/>
            <w:shd w:val="clear" w:color="auto" w:fill="FFFFFF"/>
          </w:tcPr>
          <w:p w:rsidR="00887BAA" w:rsidRPr="00330B68" w:rsidRDefault="00887BAA" w:rsidP="00E823FA">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color w:val="000000"/>
                <w:sz w:val="24"/>
                <w:szCs w:val="24"/>
                <w:shd w:val="clear" w:color="auto" w:fill="FFFFFF"/>
              </w:rPr>
              <w:t>0,0007</w:t>
            </w:r>
          </w:p>
        </w:tc>
        <w:tc>
          <w:tcPr>
            <w:tcW w:w="1134" w:type="dxa"/>
            <w:shd w:val="clear" w:color="auto" w:fill="FFFFFF"/>
          </w:tcPr>
          <w:p w:rsidR="00887BAA" w:rsidRPr="00330B68" w:rsidRDefault="00887BAA" w:rsidP="00E823FA">
            <w:pPr>
              <w:autoSpaceDE w:val="0"/>
              <w:autoSpaceDN w:val="0"/>
              <w:adjustRightInd w:val="0"/>
              <w:spacing w:after="0" w:line="240" w:lineRule="auto"/>
              <w:jc w:val="center"/>
              <w:rPr>
                <w:rFonts w:ascii="Times New Roman" w:eastAsia="TimesNewRomanPSMT" w:hAnsi="Times New Roman"/>
                <w:sz w:val="24"/>
                <w:szCs w:val="24"/>
              </w:rPr>
            </w:pPr>
            <w:r w:rsidRPr="00330B68">
              <w:rPr>
                <w:rFonts w:ascii="Times New Roman" w:eastAsia="Times New Roman" w:hAnsi="Times New Roman"/>
                <w:color w:val="000000"/>
                <w:sz w:val="24"/>
                <w:szCs w:val="24"/>
                <w:shd w:val="clear" w:color="auto" w:fill="FFFFFF"/>
              </w:rPr>
              <w:t>0,0009</w:t>
            </w:r>
          </w:p>
        </w:tc>
        <w:tc>
          <w:tcPr>
            <w:tcW w:w="1134" w:type="dxa"/>
            <w:shd w:val="clear" w:color="auto" w:fill="FFFFFF"/>
          </w:tcPr>
          <w:p w:rsidR="00887BAA" w:rsidRPr="00330B68" w:rsidRDefault="00887BAA" w:rsidP="00E823FA">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color w:val="000000"/>
                <w:sz w:val="24"/>
                <w:szCs w:val="24"/>
                <w:shd w:val="clear" w:color="auto" w:fill="FFFFFF"/>
              </w:rPr>
              <w:t>0,0009</w:t>
            </w:r>
          </w:p>
        </w:tc>
        <w:tc>
          <w:tcPr>
            <w:tcW w:w="1134" w:type="dxa"/>
            <w:shd w:val="clear" w:color="auto" w:fill="FFFFFF"/>
          </w:tcPr>
          <w:p w:rsidR="00887BAA" w:rsidRPr="00330B68" w:rsidRDefault="00887BAA" w:rsidP="00E823FA">
            <w:pPr>
              <w:autoSpaceDE w:val="0"/>
              <w:autoSpaceDN w:val="0"/>
              <w:adjustRightInd w:val="0"/>
              <w:spacing w:after="0" w:line="240" w:lineRule="auto"/>
              <w:jc w:val="center"/>
              <w:rPr>
                <w:rFonts w:ascii="Times New Roman" w:eastAsia="TimesNewRomanPSMT" w:hAnsi="Times New Roman"/>
                <w:sz w:val="24"/>
                <w:szCs w:val="24"/>
              </w:rPr>
            </w:pPr>
            <w:r w:rsidRPr="00330B68">
              <w:rPr>
                <w:rFonts w:ascii="Times New Roman" w:eastAsia="Times New Roman" w:hAnsi="Times New Roman"/>
                <w:color w:val="000000"/>
                <w:sz w:val="24"/>
                <w:szCs w:val="24"/>
                <w:shd w:val="clear" w:color="auto" w:fill="FFFFFF"/>
              </w:rPr>
              <w:t>0,0009</w:t>
            </w:r>
          </w:p>
        </w:tc>
        <w:tc>
          <w:tcPr>
            <w:tcW w:w="1134" w:type="dxa"/>
            <w:shd w:val="clear" w:color="auto" w:fill="FFFFFF"/>
          </w:tcPr>
          <w:p w:rsidR="00887BAA" w:rsidRPr="00330B68" w:rsidRDefault="00887BAA" w:rsidP="00E823FA">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color w:val="000000"/>
                <w:sz w:val="24"/>
                <w:szCs w:val="24"/>
                <w:shd w:val="clear" w:color="auto" w:fill="FFFFFF"/>
              </w:rPr>
              <w:t>0,0009</w:t>
            </w:r>
          </w:p>
        </w:tc>
      </w:tr>
      <w:tr w:rsidR="00887BAA" w:rsidRPr="000865C1" w:rsidTr="00887BAA">
        <w:tc>
          <w:tcPr>
            <w:tcW w:w="3970" w:type="dxa"/>
            <w:shd w:val="clear" w:color="auto" w:fill="FFFFFF"/>
          </w:tcPr>
          <w:p w:rsidR="00887BAA" w:rsidRPr="00330B68" w:rsidRDefault="00887BAA" w:rsidP="00E823FA">
            <w:pPr>
              <w:autoSpaceDE w:val="0"/>
              <w:autoSpaceDN w:val="0"/>
              <w:adjustRightInd w:val="0"/>
              <w:spacing w:after="0" w:line="240" w:lineRule="auto"/>
              <w:jc w:val="center"/>
              <w:rPr>
                <w:rFonts w:ascii="Times New Roman" w:eastAsia="TimesNewRomanPSMT" w:hAnsi="Times New Roman"/>
                <w:sz w:val="24"/>
                <w:szCs w:val="24"/>
              </w:rPr>
            </w:pPr>
            <w:r w:rsidRPr="00330B68">
              <w:rPr>
                <w:rFonts w:ascii="Times New Roman" w:eastAsia="Times New Roman" w:hAnsi="Times New Roman"/>
                <w:color w:val="000000"/>
                <w:sz w:val="24"/>
                <w:szCs w:val="24"/>
                <w:shd w:val="clear" w:color="auto" w:fill="FFFFFF"/>
              </w:rPr>
              <w:t>Мода</w:t>
            </w:r>
          </w:p>
        </w:tc>
        <w:tc>
          <w:tcPr>
            <w:tcW w:w="1134" w:type="dxa"/>
            <w:shd w:val="clear" w:color="auto" w:fill="FFFFFF"/>
          </w:tcPr>
          <w:p w:rsidR="00887BAA" w:rsidRPr="00330B68" w:rsidRDefault="00887BAA" w:rsidP="00E823FA">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color w:val="000000"/>
                <w:sz w:val="24"/>
                <w:szCs w:val="24"/>
                <w:shd w:val="clear" w:color="auto" w:fill="FFFFFF"/>
              </w:rPr>
              <w:t>0,6560</w:t>
            </w:r>
          </w:p>
        </w:tc>
        <w:tc>
          <w:tcPr>
            <w:tcW w:w="1134" w:type="dxa"/>
            <w:shd w:val="clear" w:color="auto" w:fill="FFFFFF"/>
          </w:tcPr>
          <w:p w:rsidR="00887BAA" w:rsidRPr="00330B68" w:rsidRDefault="00887BAA" w:rsidP="00E823FA">
            <w:pPr>
              <w:autoSpaceDE w:val="0"/>
              <w:autoSpaceDN w:val="0"/>
              <w:adjustRightInd w:val="0"/>
              <w:spacing w:after="0" w:line="240" w:lineRule="auto"/>
              <w:jc w:val="center"/>
              <w:rPr>
                <w:rFonts w:ascii="Times New Roman" w:eastAsia="TimesNewRomanPSMT" w:hAnsi="Times New Roman"/>
                <w:sz w:val="24"/>
                <w:szCs w:val="24"/>
              </w:rPr>
            </w:pPr>
            <w:r w:rsidRPr="00330B68">
              <w:rPr>
                <w:rFonts w:ascii="Times New Roman" w:eastAsia="Times New Roman" w:hAnsi="Times New Roman"/>
                <w:color w:val="000000"/>
                <w:sz w:val="24"/>
                <w:szCs w:val="24"/>
                <w:shd w:val="clear" w:color="auto" w:fill="FFFFFF"/>
              </w:rPr>
              <w:t>0,0310</w:t>
            </w:r>
          </w:p>
        </w:tc>
        <w:tc>
          <w:tcPr>
            <w:tcW w:w="1134" w:type="dxa"/>
            <w:shd w:val="clear" w:color="auto" w:fill="FFFFFF"/>
          </w:tcPr>
          <w:p w:rsidR="00887BAA" w:rsidRPr="00330B68" w:rsidRDefault="00887BAA" w:rsidP="00E823FA">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color w:val="000000"/>
                <w:sz w:val="24"/>
                <w:szCs w:val="24"/>
                <w:shd w:val="clear" w:color="auto" w:fill="FFFFFF"/>
              </w:rPr>
              <w:t>0,0160</w:t>
            </w:r>
          </w:p>
        </w:tc>
        <w:tc>
          <w:tcPr>
            <w:tcW w:w="1134" w:type="dxa"/>
            <w:shd w:val="clear" w:color="auto" w:fill="FFFFFF"/>
          </w:tcPr>
          <w:p w:rsidR="00887BAA" w:rsidRPr="00330B68" w:rsidRDefault="00887BAA" w:rsidP="00E823FA">
            <w:pPr>
              <w:autoSpaceDE w:val="0"/>
              <w:autoSpaceDN w:val="0"/>
              <w:adjustRightInd w:val="0"/>
              <w:spacing w:after="0" w:line="240" w:lineRule="auto"/>
              <w:jc w:val="center"/>
              <w:rPr>
                <w:rFonts w:ascii="Times New Roman" w:eastAsia="TimesNewRomanPSMT" w:hAnsi="Times New Roman"/>
                <w:sz w:val="24"/>
                <w:szCs w:val="24"/>
              </w:rPr>
            </w:pPr>
            <w:r w:rsidRPr="00330B68">
              <w:rPr>
                <w:rFonts w:ascii="Times New Roman" w:eastAsia="Times New Roman" w:hAnsi="Times New Roman"/>
                <w:color w:val="000000"/>
                <w:sz w:val="24"/>
                <w:szCs w:val="24"/>
                <w:shd w:val="clear" w:color="auto" w:fill="FFFFFF"/>
              </w:rPr>
              <w:t>0,0</w:t>
            </w:r>
            <w:r w:rsidR="00395F28" w:rsidRPr="00330B68">
              <w:rPr>
                <w:rFonts w:ascii="Times New Roman" w:eastAsia="Times New Roman" w:hAnsi="Times New Roman"/>
                <w:color w:val="000000"/>
                <w:sz w:val="24"/>
                <w:szCs w:val="24"/>
                <w:shd w:val="clear" w:color="auto" w:fill="FFFFFF"/>
                <w:lang w:val="kk-KZ"/>
              </w:rPr>
              <w:t>1</w:t>
            </w:r>
            <w:r w:rsidRPr="00330B68">
              <w:rPr>
                <w:rFonts w:ascii="Times New Roman" w:eastAsia="Times New Roman" w:hAnsi="Times New Roman"/>
                <w:color w:val="000000"/>
                <w:sz w:val="24"/>
                <w:szCs w:val="24"/>
                <w:shd w:val="clear" w:color="auto" w:fill="FFFFFF"/>
              </w:rPr>
              <w:t>50</w:t>
            </w:r>
          </w:p>
        </w:tc>
        <w:tc>
          <w:tcPr>
            <w:tcW w:w="1134" w:type="dxa"/>
            <w:shd w:val="clear" w:color="auto" w:fill="FFFFFF"/>
          </w:tcPr>
          <w:p w:rsidR="00887BAA" w:rsidRPr="00330B68" w:rsidRDefault="00887BAA" w:rsidP="00E823FA">
            <w:pPr>
              <w:spacing w:after="0" w:line="240" w:lineRule="auto"/>
              <w:jc w:val="center"/>
              <w:rPr>
                <w:rFonts w:ascii="Times New Roman" w:eastAsia="Times New Roman" w:hAnsi="Times New Roman"/>
                <w:color w:val="000000"/>
                <w:sz w:val="24"/>
                <w:szCs w:val="24"/>
              </w:rPr>
            </w:pPr>
            <w:r w:rsidRPr="00330B68">
              <w:rPr>
                <w:rFonts w:ascii="Times New Roman" w:eastAsia="Times New Roman" w:hAnsi="Times New Roman"/>
                <w:color w:val="000000"/>
                <w:sz w:val="24"/>
                <w:szCs w:val="24"/>
                <w:shd w:val="clear" w:color="auto" w:fill="FFFFFF"/>
              </w:rPr>
              <w:t>0,0260</w:t>
            </w:r>
          </w:p>
        </w:tc>
      </w:tr>
    </w:tbl>
    <w:p w:rsidR="00887BAA" w:rsidRPr="00D37FE2" w:rsidRDefault="00887BAA" w:rsidP="00887BAA">
      <w:pPr>
        <w:spacing w:after="0" w:line="240" w:lineRule="auto"/>
        <w:ind w:firstLine="567"/>
        <w:jc w:val="both"/>
        <w:rPr>
          <w:rFonts w:ascii="Times New Roman" w:hAnsi="Times New Roman"/>
          <w:sz w:val="22"/>
          <w:highlight w:val="yellow"/>
          <w:lang w:val="kk-KZ"/>
        </w:rPr>
      </w:pPr>
    </w:p>
    <w:p w:rsidR="009A200E" w:rsidRPr="00330B68" w:rsidRDefault="00887BAA" w:rsidP="009A200E">
      <w:pPr>
        <w:spacing w:after="0" w:line="240" w:lineRule="auto"/>
        <w:ind w:firstLine="567"/>
        <w:jc w:val="both"/>
        <w:rPr>
          <w:rFonts w:ascii="Times New Roman" w:hAnsi="Times New Roman"/>
          <w:lang w:val="kk-KZ"/>
        </w:rPr>
      </w:pPr>
      <w:r w:rsidRPr="00330B68">
        <w:rPr>
          <w:rFonts w:ascii="Times New Roman" w:hAnsi="Times New Roman"/>
          <w:lang w:val="kk-KZ"/>
        </w:rPr>
        <w:t xml:space="preserve">Жоғарғы </w:t>
      </w:r>
      <w:r w:rsidR="00330B68" w:rsidRPr="00330B68">
        <w:rPr>
          <w:rFonts w:ascii="Times New Roman" w:hAnsi="Times New Roman"/>
          <w:lang w:val="kk-KZ"/>
        </w:rPr>
        <w:t>К</w:t>
      </w:r>
      <w:r w:rsidRPr="00330B68">
        <w:rPr>
          <w:rFonts w:ascii="Times New Roman" w:hAnsi="Times New Roman"/>
          <w:lang w:val="kk-KZ"/>
        </w:rPr>
        <w:t>есте 3.5-тен қарастырылған хеш функция 1-ші раундтан кейін лавиндік әсер қажетті дәреже</w:t>
      </w:r>
      <w:r w:rsidR="00D3398D" w:rsidRPr="00330B68">
        <w:rPr>
          <w:rFonts w:ascii="Times New Roman" w:hAnsi="Times New Roman"/>
          <w:lang w:val="kk-KZ"/>
        </w:rPr>
        <w:t>де</w:t>
      </w:r>
      <w:r w:rsidRPr="00330B68">
        <w:rPr>
          <w:rFonts w:ascii="Times New Roman" w:hAnsi="Times New Roman"/>
          <w:lang w:val="kk-KZ"/>
        </w:rPr>
        <w:t xml:space="preserve"> қамтамасыз ет</w:t>
      </w:r>
      <w:r w:rsidR="00D3398D" w:rsidRPr="00330B68">
        <w:rPr>
          <w:rFonts w:ascii="Times New Roman" w:hAnsi="Times New Roman"/>
          <w:lang w:val="kk-KZ"/>
        </w:rPr>
        <w:t>ілмейтінін</w:t>
      </w:r>
      <w:r w:rsidRPr="00330B68">
        <w:rPr>
          <w:rFonts w:ascii="Times New Roman" w:hAnsi="Times New Roman"/>
          <w:lang w:val="kk-KZ"/>
        </w:rPr>
        <w:t xml:space="preserve"> көруге болады. Өзгертілген биттің орнына байланысты алынған оның мәндері </w:t>
      </w:r>
      <w:r w:rsidR="00D3398D" w:rsidRPr="00330B68">
        <w:rPr>
          <w:rFonts w:ascii="Times New Roman" w:hAnsi="Times New Roman"/>
          <w:lang w:val="kk-KZ"/>
        </w:rPr>
        <w:t xml:space="preserve">(0,594, 0,724) </w:t>
      </w:r>
      <w:r w:rsidRPr="00330B68">
        <w:rPr>
          <w:rFonts w:ascii="Times New Roman" w:hAnsi="Times New Roman"/>
          <w:lang w:val="kk-KZ"/>
        </w:rPr>
        <w:t>интервал</w:t>
      </w:r>
      <w:r w:rsidR="00D3398D" w:rsidRPr="00330B68">
        <w:rPr>
          <w:rFonts w:ascii="Times New Roman" w:hAnsi="Times New Roman"/>
          <w:lang w:val="kk-KZ"/>
        </w:rPr>
        <w:t>ын</w:t>
      </w:r>
      <w:r w:rsidRPr="00330B68">
        <w:rPr>
          <w:rFonts w:ascii="Times New Roman" w:hAnsi="Times New Roman"/>
          <w:lang w:val="kk-KZ"/>
        </w:rPr>
        <w:t>да</w:t>
      </w:r>
      <w:r w:rsidR="00D3398D" w:rsidRPr="00330B68">
        <w:rPr>
          <w:rFonts w:ascii="Times New Roman" w:hAnsi="Times New Roman"/>
          <w:lang w:val="kk-KZ"/>
        </w:rPr>
        <w:t xml:space="preserve"> жатады</w:t>
      </w:r>
      <w:r w:rsidRPr="00330B68">
        <w:rPr>
          <w:rFonts w:ascii="Times New Roman" w:hAnsi="Times New Roman"/>
          <w:lang w:val="kk-KZ"/>
        </w:rPr>
        <w:t xml:space="preserve">, </w:t>
      </w:r>
      <w:r w:rsidR="00D3398D" w:rsidRPr="00330B68">
        <w:rPr>
          <w:rFonts w:ascii="Times New Roman" w:hAnsi="Times New Roman"/>
          <w:lang w:val="kk-KZ"/>
        </w:rPr>
        <w:t xml:space="preserve">бұл өз кезегінде </w:t>
      </w:r>
      <w:r w:rsidRPr="00330B68">
        <w:rPr>
          <w:rFonts w:ascii="Times New Roman" w:hAnsi="Times New Roman"/>
          <w:lang w:val="kk-KZ"/>
        </w:rPr>
        <w:t xml:space="preserve">0-ден </w:t>
      </w:r>
      <w:r w:rsidR="00D3398D" w:rsidRPr="00330B68">
        <w:rPr>
          <w:rFonts w:ascii="Times New Roman" w:hAnsi="Times New Roman"/>
          <w:lang w:val="kk-KZ"/>
        </w:rPr>
        <w:t>әлдеқайда қашық</w:t>
      </w:r>
      <w:r w:rsidRPr="00330B68">
        <w:rPr>
          <w:rFonts w:ascii="Times New Roman" w:hAnsi="Times New Roman"/>
          <w:lang w:val="kk-KZ"/>
        </w:rPr>
        <w:t>.</w:t>
      </w:r>
      <w:r w:rsidR="00D3398D" w:rsidRPr="00330B68">
        <w:rPr>
          <w:rFonts w:ascii="Times New Roman" w:hAnsi="Times New Roman"/>
          <w:lang w:val="kk-KZ"/>
        </w:rPr>
        <w:t xml:space="preserve"> Дегенмен,</w:t>
      </w:r>
      <w:r w:rsidRPr="00330B68">
        <w:rPr>
          <w:rFonts w:ascii="Times New Roman" w:hAnsi="Times New Roman"/>
          <w:lang w:val="kk-KZ"/>
        </w:rPr>
        <w:t xml:space="preserve"> 2-ші және одан кейінгі </w:t>
      </w:r>
      <w:r w:rsidR="00D3398D" w:rsidRPr="00330B68">
        <w:rPr>
          <w:rFonts w:ascii="Times New Roman" w:hAnsi="Times New Roman"/>
          <w:lang w:val="kk-KZ"/>
        </w:rPr>
        <w:t>раундтардан</w:t>
      </w:r>
      <w:r w:rsidRPr="00330B68">
        <w:rPr>
          <w:rFonts w:ascii="Times New Roman" w:hAnsi="Times New Roman"/>
          <w:lang w:val="kk-KZ"/>
        </w:rPr>
        <w:t xml:space="preserve"> кейін </w:t>
      </w:r>
      <w:r w:rsidR="00D3398D" w:rsidRPr="00330B68">
        <w:rPr>
          <w:rFonts w:ascii="Times New Roman" w:hAnsi="Times New Roman"/>
          <w:lang w:val="kk-KZ"/>
        </w:rPr>
        <w:t xml:space="preserve">алынған </w:t>
      </w:r>
      <w:r w:rsidRPr="00330B68">
        <w:rPr>
          <w:rFonts w:ascii="Times New Roman" w:hAnsi="Times New Roman"/>
          <w:lang w:val="kk-KZ"/>
        </w:rPr>
        <w:t xml:space="preserve">статистикалық көрсеткіштер бірдей </w:t>
      </w:r>
      <w:r w:rsidR="00D3398D" w:rsidRPr="00330B68">
        <w:rPr>
          <w:rFonts w:ascii="Times New Roman" w:hAnsi="Times New Roman"/>
          <w:lang w:val="kk-KZ"/>
        </w:rPr>
        <w:t>деңгейдегі</w:t>
      </w:r>
      <w:r w:rsidRPr="00330B68">
        <w:rPr>
          <w:rFonts w:ascii="Times New Roman" w:hAnsi="Times New Roman"/>
          <w:lang w:val="kk-KZ"/>
        </w:rPr>
        <w:t xml:space="preserve"> мәндерді қабылдайды, яғни олардың бір-бірінен ауытқу диапазоны өте </w:t>
      </w:r>
      <w:r w:rsidR="00D3398D" w:rsidRPr="00330B68">
        <w:rPr>
          <w:rFonts w:ascii="Times New Roman" w:hAnsi="Times New Roman"/>
          <w:lang w:val="kk-KZ"/>
        </w:rPr>
        <w:t>кішкентай</w:t>
      </w:r>
      <w:r w:rsidRPr="00330B68">
        <w:rPr>
          <w:rFonts w:ascii="Times New Roman" w:hAnsi="Times New Roman"/>
          <w:lang w:val="kk-KZ"/>
        </w:rPr>
        <w:t>.</w:t>
      </w:r>
    </w:p>
    <w:p w:rsidR="00330B68" w:rsidRDefault="007533D5" w:rsidP="009A200E">
      <w:pPr>
        <w:spacing w:after="0" w:line="240" w:lineRule="auto"/>
        <w:ind w:firstLine="567"/>
        <w:jc w:val="both"/>
        <w:rPr>
          <w:rFonts w:ascii="Times New Roman" w:hAnsi="Times New Roman"/>
          <w:lang w:val="kk-KZ"/>
        </w:rPr>
      </w:pPr>
      <w:r w:rsidRPr="00330B68">
        <w:rPr>
          <w:rFonts w:ascii="Times New Roman" w:hAnsi="Times New Roman"/>
          <w:lang w:val="kk-KZ"/>
        </w:rPr>
        <w:t xml:space="preserve">Сурет </w:t>
      </w:r>
      <w:r w:rsidR="004303C2" w:rsidRPr="00330B68">
        <w:rPr>
          <w:rFonts w:ascii="Times New Roman" w:hAnsi="Times New Roman"/>
          <w:lang w:val="kk-KZ"/>
        </w:rPr>
        <w:t>3</w:t>
      </w:r>
      <w:r w:rsidRPr="00330B68">
        <w:rPr>
          <w:rFonts w:ascii="Times New Roman" w:hAnsi="Times New Roman"/>
          <w:lang w:val="kk-KZ"/>
        </w:rPr>
        <w:t>.</w:t>
      </w:r>
      <w:r w:rsidR="00915FA4" w:rsidRPr="00915FA4">
        <w:rPr>
          <w:rFonts w:ascii="Times New Roman" w:hAnsi="Times New Roman"/>
          <w:lang w:val="kk-KZ"/>
        </w:rPr>
        <w:t>4</w:t>
      </w:r>
      <w:r w:rsidRPr="00330B68">
        <w:rPr>
          <w:rFonts w:ascii="Times New Roman" w:hAnsi="Times New Roman"/>
          <w:lang w:val="kk-KZ"/>
        </w:rPr>
        <w:t xml:space="preserve"> арқылы бірқалыпты үлестіруді көрсететін </w:t>
      </w:r>
      <w:r w:rsidR="00395F28" w:rsidRPr="00330B68">
        <w:rPr>
          <w:rFonts w:ascii="Times New Roman" w:hAnsi="Times New Roman"/>
          <w:lang w:val="kk-KZ"/>
        </w:rPr>
        <w:t>4</w:t>
      </w:r>
      <w:r w:rsidRPr="00330B68">
        <w:rPr>
          <w:rFonts w:ascii="Times New Roman" w:hAnsi="Times New Roman"/>
          <w:lang w:val="kk-KZ"/>
        </w:rPr>
        <w:t xml:space="preserve">-ші раундтан кейінгі </w:t>
      </w:r>
      <m:oMath>
        <m:sSub>
          <m:sSubPr>
            <m:ctrlPr>
              <w:rPr>
                <w:i/>
              </w:rPr>
            </m:ctrlPr>
          </m:sSubPr>
          <m:e>
            <m:r>
              <w:rPr>
                <w:lang w:val="kk-KZ"/>
              </w:rPr>
              <m:t>k</m:t>
            </m:r>
          </m:e>
          <m:sub>
            <m:r>
              <w:rPr>
                <w:lang w:val="kk-KZ"/>
              </w:rPr>
              <m:t>i</m:t>
            </m:r>
          </m:sub>
        </m:sSub>
      </m:oMath>
      <w:r w:rsidRPr="00330B68">
        <w:rPr>
          <w:rFonts w:ascii="Times New Roman" w:hAnsi="Times New Roman"/>
          <w:lang w:val="kk-KZ"/>
        </w:rPr>
        <w:t xml:space="preserve"> өзгеру ықтималдығы көрсетілген. Осыдан кіріс ашық мәтіннің бір битінің өзгеруі 328 биттік </w:t>
      </w:r>
      <w:r w:rsidR="003008A4">
        <w:rPr>
          <w:rFonts w:ascii="Times New Roman" w:hAnsi="Times New Roman"/>
          <w:lang w:val="kk-KZ"/>
        </w:rPr>
        <w:t xml:space="preserve">хеш-мәннің </w:t>
      </w:r>
      <w:r w:rsidRPr="00330B68">
        <w:rPr>
          <w:rFonts w:ascii="Times New Roman" w:hAnsi="Times New Roman"/>
          <w:lang w:val="kk-KZ"/>
        </w:rPr>
        <w:t xml:space="preserve">50 пайыздық өзгеруіне әкеледі деген қорытынды жасауға болады. </w:t>
      </w:r>
      <m:oMath>
        <m:sSub>
          <m:sSubPr>
            <m:ctrlPr>
              <w:rPr>
                <w:i/>
              </w:rPr>
            </m:ctrlPr>
          </m:sSubPr>
          <m:e>
            <m:r>
              <w:rPr>
                <w:lang w:val="kk-KZ"/>
              </w:rPr>
              <m:t>k</m:t>
            </m:r>
          </m:e>
          <m:sub>
            <m:r>
              <w:rPr>
                <w:lang w:val="kk-KZ"/>
              </w:rPr>
              <m:t>i</m:t>
            </m:r>
          </m:sub>
        </m:sSub>
      </m:oMath>
      <w:r w:rsidRPr="00330B68">
        <w:rPr>
          <w:rFonts w:ascii="Times New Roman" w:hAnsi="Times New Roman"/>
          <w:lang w:val="kk-KZ"/>
        </w:rPr>
        <w:t xml:space="preserve"> ықтималдықтарының </w:t>
      </w:r>
      <m:oMath>
        <m:sSup>
          <m:sSupPr>
            <m:ctrlPr>
              <w:rPr>
                <w:i/>
              </w:rPr>
            </m:ctrlPr>
          </m:sSupPr>
          <m:e>
            <m:r>
              <w:rPr>
                <w:lang w:val="kk-KZ"/>
              </w:rPr>
              <m:t>χ</m:t>
            </m:r>
          </m:e>
          <m:sup>
            <m:r>
              <w:rPr>
                <w:lang w:val="kk-KZ"/>
              </w:rPr>
              <m:t>2</m:t>
            </m:r>
          </m:sup>
        </m:sSup>
      </m:oMath>
      <w:r w:rsidRPr="00330B68">
        <w:rPr>
          <w:rFonts w:ascii="Times New Roman" w:hAnsi="Times New Roman"/>
          <w:lang w:val="kk-KZ"/>
        </w:rPr>
        <w:t xml:space="preserve"> (Хи-квадрат)  мәні 189,49-ге тең. Әрі қарай, сенімділік мәні </w:t>
      </w:r>
      <m:oMath>
        <m:r>
          <w:rPr>
            <w:lang w:val="kk-KZ"/>
          </w:rPr>
          <m:t>α=0,05</m:t>
        </m:r>
      </m:oMath>
      <w:r w:rsidRPr="00330B68">
        <w:rPr>
          <w:rFonts w:ascii="Times New Roman" w:hAnsi="Times New Roman"/>
          <w:lang w:val="kk-KZ"/>
        </w:rPr>
        <w:t xml:space="preserve">  және еркіндік дәрежесі </w:t>
      </w:r>
      <m:oMath>
        <m:r>
          <w:rPr>
            <w:lang w:val="kk-KZ"/>
          </w:rPr>
          <m:t>df=383</m:t>
        </m:r>
      </m:oMath>
      <w:r w:rsidRPr="00330B68">
        <w:rPr>
          <w:rFonts w:ascii="Times New Roman" w:hAnsi="Times New Roman"/>
          <w:lang w:val="kk-KZ"/>
        </w:rPr>
        <w:t xml:space="preserve">  болғанда, </w:t>
      </w:r>
      <m:oMath>
        <m:sSub>
          <m:sSubPr>
            <m:ctrlPr>
              <w:rPr>
                <w:i/>
              </w:rPr>
            </m:ctrlPr>
          </m:sSubPr>
          <m:e>
            <m:r>
              <w:rPr>
                <w:lang w:val="kk-KZ"/>
              </w:rPr>
              <m:t>H</m:t>
            </m:r>
          </m:e>
          <m:sub>
            <m:r>
              <w:rPr>
                <w:lang w:val="kk-KZ"/>
              </w:rPr>
              <m:t>0</m:t>
            </m:r>
          </m:sub>
        </m:sSub>
      </m:oMath>
      <w:r w:rsidRPr="00330B68">
        <w:rPr>
          <w:rFonts w:ascii="Times New Roman" w:hAnsi="Times New Roman"/>
          <w:lang w:val="kk-KZ"/>
        </w:rPr>
        <w:t xml:space="preserve"> нөлдік гипотезамен келіс</w:t>
      </w:r>
      <w:r w:rsidR="00E9689F" w:rsidRPr="00330B68">
        <w:rPr>
          <w:rFonts w:ascii="Times New Roman" w:hAnsi="Times New Roman"/>
          <w:lang w:val="kk-KZ"/>
        </w:rPr>
        <w:t>удің</w:t>
      </w:r>
      <w:r w:rsidRPr="00330B68">
        <w:rPr>
          <w:rFonts w:ascii="Times New Roman" w:hAnsi="Times New Roman"/>
          <w:lang w:val="kk-KZ"/>
        </w:rPr>
        <w:t xml:space="preserve"> </w:t>
      </w:r>
      <w:r w:rsidR="00E9689F" w:rsidRPr="00330B68">
        <w:rPr>
          <w:rFonts w:ascii="Times New Roman" w:hAnsi="Times New Roman"/>
          <w:lang w:val="kk-KZ"/>
        </w:rPr>
        <w:t xml:space="preserve">қажетті </w:t>
      </w:r>
      <w:r w:rsidRPr="00330B68">
        <w:rPr>
          <w:rFonts w:ascii="Times New Roman" w:hAnsi="Times New Roman"/>
          <w:lang w:val="kk-KZ"/>
        </w:rPr>
        <w:t xml:space="preserve">деңгейі </w:t>
      </w:r>
      <m:oMath>
        <m:sSubSup>
          <m:sSubSupPr>
            <m:ctrlPr>
              <w:rPr>
                <w:i/>
              </w:rPr>
            </m:ctrlPr>
          </m:sSubSupPr>
          <m:e>
            <m:r>
              <w:rPr>
                <w:lang w:val="kk-KZ"/>
              </w:rPr>
              <m:t>χ</m:t>
            </m:r>
          </m:e>
          <m:sub>
            <m:r>
              <w:rPr>
                <w:lang w:val="kk-KZ"/>
              </w:rPr>
              <m:t>α=0,05,   df=383</m:t>
            </m:r>
          </m:sub>
          <m:sup>
            <m:r>
              <w:rPr>
                <w:lang w:val="kk-KZ"/>
              </w:rPr>
              <m:t>2</m:t>
            </m:r>
          </m:sup>
        </m:sSubSup>
      </m:oMath>
      <w:r w:rsidR="00E9689F" w:rsidRPr="00330B68">
        <w:rPr>
          <w:rFonts w:ascii="Times New Roman" w:hAnsi="Times New Roman"/>
          <w:lang w:val="kk-KZ"/>
        </w:rPr>
        <w:t>=429,63</w:t>
      </w:r>
      <w:r w:rsidRPr="00330B68">
        <w:rPr>
          <w:rFonts w:ascii="Times New Roman" w:hAnsi="Times New Roman"/>
          <w:lang w:val="kk-KZ"/>
        </w:rPr>
        <w:t xml:space="preserve">. Біздің жағдайда </w:t>
      </w:r>
      <m:oMath>
        <m:sSup>
          <m:sSupPr>
            <m:ctrlPr>
              <w:rPr>
                <w:i/>
              </w:rPr>
            </m:ctrlPr>
          </m:sSupPr>
          <m:e>
            <m:r>
              <w:rPr>
                <w:lang w:val="kk-KZ"/>
              </w:rPr>
              <m:t>χ</m:t>
            </m:r>
          </m:e>
          <m:sup>
            <m:r>
              <w:rPr>
                <w:lang w:val="kk-KZ"/>
              </w:rPr>
              <m:t>2</m:t>
            </m:r>
          </m:sup>
        </m:sSup>
        <m:r>
          <w:rPr>
            <w:lang w:val="kk-KZ"/>
          </w:rPr>
          <m:t>=189,49&lt;</m:t>
        </m:r>
        <m:sSubSup>
          <m:sSubSupPr>
            <m:ctrlPr>
              <w:rPr>
                <w:i/>
              </w:rPr>
            </m:ctrlPr>
          </m:sSubSupPr>
          <m:e>
            <m:r>
              <w:rPr>
                <w:lang w:val="kk-KZ"/>
              </w:rPr>
              <m:t>χ</m:t>
            </m:r>
          </m:e>
          <m:sub>
            <m:r>
              <w:rPr>
                <w:lang w:val="kk-KZ"/>
              </w:rPr>
              <m:t>α=0,05,   df=383</m:t>
            </m:r>
          </m:sub>
          <m:sup>
            <m:r>
              <w:rPr>
                <w:lang w:val="kk-KZ"/>
              </w:rPr>
              <m:t>2</m:t>
            </m:r>
          </m:sup>
        </m:sSubSup>
        <m:r>
          <w:rPr>
            <w:lang w:val="kk-KZ"/>
          </w:rPr>
          <m:t>=429,63</m:t>
        </m:r>
      </m:oMath>
      <w:r w:rsidRPr="00330B68">
        <w:rPr>
          <w:rFonts w:ascii="Times New Roman" w:hAnsi="Times New Roman"/>
          <w:lang w:val="kk-KZ"/>
        </w:rPr>
        <w:t xml:space="preserve">, сондықтан алынған </w:t>
      </w:r>
      <w:r w:rsidR="00E9689F" w:rsidRPr="00330B68">
        <w:rPr>
          <w:rFonts w:ascii="Times New Roman" w:hAnsi="Times New Roman"/>
          <w:lang w:val="kk-KZ"/>
        </w:rPr>
        <w:t xml:space="preserve">ықтималдылықтар </w:t>
      </w:r>
      <m:oMath>
        <m:sSub>
          <m:sSubPr>
            <m:ctrlPr>
              <w:rPr>
                <w:i/>
              </w:rPr>
            </m:ctrlPr>
          </m:sSubPr>
          <m:e>
            <m:r>
              <w:rPr>
                <w:lang w:val="kk-KZ"/>
              </w:rPr>
              <m:t>k</m:t>
            </m:r>
          </m:e>
          <m:sub>
            <m:r>
              <w:rPr>
                <w:lang w:val="kk-KZ"/>
              </w:rPr>
              <m:t>i</m:t>
            </m:r>
          </m:sub>
        </m:sSub>
      </m:oMath>
      <w:r w:rsidRPr="00330B68">
        <w:rPr>
          <w:rFonts w:ascii="Times New Roman" w:hAnsi="Times New Roman"/>
          <w:lang w:val="kk-KZ"/>
        </w:rPr>
        <w:t xml:space="preserve"> </w:t>
      </w:r>
      <w:r w:rsidR="00E9689F" w:rsidRPr="00330B68">
        <w:rPr>
          <w:rFonts w:ascii="Times New Roman" w:hAnsi="Times New Roman"/>
          <w:lang w:val="kk-KZ"/>
        </w:rPr>
        <w:t>оң нәтиже көрсетіп,</w:t>
      </w:r>
      <w:r w:rsidRPr="00330B68">
        <w:rPr>
          <w:rFonts w:ascii="Times New Roman" w:hAnsi="Times New Roman"/>
          <w:lang w:val="kk-KZ"/>
        </w:rPr>
        <w:t xml:space="preserve"> сәйкесінше HBC-256 х</w:t>
      </w:r>
      <w:r w:rsidR="00E9689F" w:rsidRPr="00330B68">
        <w:rPr>
          <w:rFonts w:ascii="Times New Roman" w:hAnsi="Times New Roman"/>
          <w:lang w:val="kk-KZ"/>
        </w:rPr>
        <w:t>е</w:t>
      </w:r>
      <w:r w:rsidRPr="00330B68">
        <w:rPr>
          <w:rFonts w:ascii="Times New Roman" w:hAnsi="Times New Roman"/>
          <w:lang w:val="kk-KZ"/>
        </w:rPr>
        <w:t xml:space="preserve">штеу алгоритмі </w:t>
      </w:r>
      <w:r w:rsidR="00E9689F" w:rsidRPr="00330B68">
        <w:rPr>
          <w:rFonts w:ascii="Times New Roman" w:hAnsi="Times New Roman"/>
          <w:lang w:val="kk-KZ"/>
        </w:rPr>
        <w:t>лавиндік</w:t>
      </w:r>
      <w:r w:rsidRPr="00330B68">
        <w:rPr>
          <w:rFonts w:ascii="Times New Roman" w:hAnsi="Times New Roman"/>
          <w:lang w:val="kk-KZ"/>
        </w:rPr>
        <w:t xml:space="preserve"> критерийлер талаптарын қанағаттандыр</w:t>
      </w:r>
      <w:r w:rsidR="00E9689F" w:rsidRPr="00330B68">
        <w:rPr>
          <w:rFonts w:ascii="Times New Roman" w:hAnsi="Times New Roman"/>
          <w:lang w:val="kk-KZ"/>
        </w:rPr>
        <w:t>ып отыр</w:t>
      </w:r>
      <w:r w:rsidRPr="00330B68">
        <w:rPr>
          <w:rFonts w:ascii="Times New Roman" w:hAnsi="Times New Roman"/>
          <w:lang w:val="kk-KZ"/>
        </w:rPr>
        <w:t>.</w:t>
      </w:r>
    </w:p>
    <w:p w:rsidR="00E9689F" w:rsidRPr="00E772B6" w:rsidRDefault="007533D5" w:rsidP="00D37FE2">
      <w:pPr>
        <w:spacing w:after="0" w:line="240" w:lineRule="auto"/>
        <w:ind w:firstLine="567"/>
        <w:jc w:val="both"/>
        <w:rPr>
          <w:rFonts w:ascii="Times New Roman" w:eastAsia="Times New Roman" w:hAnsi="Times New Roman"/>
          <w:sz w:val="24"/>
          <w:szCs w:val="24"/>
        </w:rPr>
      </w:pPr>
      <w:r>
        <w:rPr>
          <w:rFonts w:ascii="Times New Roman" w:hAnsi="Times New Roman"/>
          <w:lang w:val="kk-KZ"/>
        </w:rPr>
        <w:t xml:space="preserve"> </w:t>
      </w:r>
      <w:r w:rsidR="0021151A">
        <w:rPr>
          <w:rFonts w:ascii="Times New Roman" w:eastAsia="Times New Roman" w:hAnsi="Times New Roman"/>
          <w:noProof/>
          <w:sz w:val="24"/>
          <w:szCs w:val="24"/>
          <w:lang w:eastAsia="ru-RU"/>
        </w:rPr>
        <w:drawing>
          <wp:inline distT="0" distB="0" distL="0" distR="0">
            <wp:extent cx="6007100" cy="1369695"/>
            <wp:effectExtent l="0" t="0" r="12700" b="20955"/>
            <wp:docPr id="404" name="Диаграмма 2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A2453" w:rsidRPr="00DD7771" w:rsidRDefault="007A2453" w:rsidP="008557E4">
      <w:pPr>
        <w:keepNext/>
        <w:spacing w:after="0" w:line="240" w:lineRule="auto"/>
        <w:jc w:val="center"/>
        <w:rPr>
          <w:rFonts w:ascii="Times New Roman" w:eastAsia="Times New Roman" w:hAnsi="Times New Roman"/>
          <w:sz w:val="18"/>
          <w:szCs w:val="20"/>
          <w:lang w:val="kk-KZ"/>
        </w:rPr>
      </w:pPr>
    </w:p>
    <w:p w:rsidR="00E9689F" w:rsidRDefault="00E9689F" w:rsidP="007A2453">
      <w:pPr>
        <w:spacing w:after="0" w:line="240" w:lineRule="auto"/>
        <w:jc w:val="center"/>
        <w:rPr>
          <w:rFonts w:ascii="Times New Roman" w:eastAsia="Times New Roman" w:hAnsi="Times New Roman"/>
          <w:lang w:val="kk-KZ"/>
        </w:rPr>
      </w:pPr>
      <w:r w:rsidRPr="00E9689F">
        <w:rPr>
          <w:rFonts w:ascii="Times New Roman" w:eastAsia="Times New Roman" w:hAnsi="Times New Roman"/>
          <w:lang w:val="kk-KZ"/>
        </w:rPr>
        <w:t>Сурет</w:t>
      </w:r>
      <w:r w:rsidRPr="0021270D">
        <w:rPr>
          <w:rFonts w:ascii="Times New Roman" w:eastAsia="Times New Roman" w:hAnsi="Times New Roman"/>
          <w:lang w:val="kk-KZ"/>
        </w:rPr>
        <w:t xml:space="preserve"> </w:t>
      </w:r>
      <w:r w:rsidRPr="00E9689F">
        <w:rPr>
          <w:rFonts w:ascii="Times New Roman" w:eastAsia="Times New Roman" w:hAnsi="Times New Roman"/>
          <w:lang w:val="kk-KZ"/>
        </w:rPr>
        <w:t>3</w:t>
      </w:r>
      <w:r w:rsidRPr="0021270D">
        <w:rPr>
          <w:rFonts w:ascii="Times New Roman" w:eastAsia="Times New Roman" w:hAnsi="Times New Roman"/>
          <w:lang w:val="kk-KZ"/>
        </w:rPr>
        <w:t>.</w:t>
      </w:r>
      <w:r w:rsidR="00915FA4" w:rsidRPr="0021270D">
        <w:rPr>
          <w:rFonts w:ascii="Times New Roman" w:eastAsia="Times New Roman" w:hAnsi="Times New Roman"/>
          <w:lang w:val="kk-KZ"/>
        </w:rPr>
        <w:t>4</w:t>
      </w:r>
      <w:r w:rsidRPr="0021270D">
        <w:rPr>
          <w:rFonts w:ascii="Times New Roman" w:eastAsia="Times New Roman" w:hAnsi="Times New Roman"/>
          <w:lang w:val="kk-KZ"/>
        </w:rPr>
        <w:t xml:space="preserve"> – </w:t>
      </w:r>
      <w:r w:rsidRPr="00E9689F">
        <w:rPr>
          <w:rFonts w:ascii="Times New Roman" w:eastAsia="Times New Roman" w:hAnsi="Times New Roman"/>
          <w:lang w:val="kk-KZ"/>
        </w:rPr>
        <w:t>Биттердің өзгеру ықтималдығы</w:t>
      </w:r>
    </w:p>
    <w:p w:rsidR="004303C2" w:rsidRPr="004163B2" w:rsidRDefault="004303C2" w:rsidP="004303C2">
      <w:pPr>
        <w:spacing w:after="0" w:line="240" w:lineRule="auto"/>
        <w:ind w:firstLine="567"/>
        <w:jc w:val="both"/>
        <w:rPr>
          <w:rFonts w:ascii="Times New Roman" w:hAnsi="Times New Roman"/>
          <w:i/>
          <w:iCs/>
          <w:lang w:val="kk-KZ"/>
        </w:rPr>
      </w:pPr>
      <w:bookmarkStart w:id="32" w:name="_Hlk116981134"/>
      <w:r w:rsidRPr="004163B2">
        <w:rPr>
          <w:rFonts w:ascii="Times New Roman" w:hAnsi="Times New Roman"/>
          <w:i/>
          <w:iCs/>
          <w:lang w:val="kk-KZ"/>
        </w:rPr>
        <w:lastRenderedPageBreak/>
        <w:t>S-блок  ауыстыруының қатаң лавиндік әсері қасиеттерін зерттеу.</w:t>
      </w:r>
    </w:p>
    <w:p w:rsidR="004303C2" w:rsidRPr="00330B68" w:rsidRDefault="004303C2" w:rsidP="004303C2">
      <w:pPr>
        <w:spacing w:after="0" w:line="240" w:lineRule="auto"/>
        <w:ind w:firstLine="567"/>
        <w:jc w:val="both"/>
        <w:rPr>
          <w:rFonts w:ascii="Times New Roman" w:hAnsi="Times New Roman"/>
          <w:lang w:val="kk-KZ"/>
        </w:rPr>
      </w:pPr>
      <w:r w:rsidRPr="00330B68">
        <w:rPr>
          <w:rFonts w:ascii="Times New Roman" w:hAnsi="Times New Roman"/>
          <w:lang w:val="kk-KZ"/>
        </w:rPr>
        <w:t xml:space="preserve">Қарастырылған төрт S-блоктары үшін қатаң лавиндік әсерін қарастырайық. Лавиндік әсердің қатаң критерийі (SAC) S-блоктарды бағалаудың негізгі критерийлерінің бірі болып табылады. Ол дифференциалды криптоталдауға беріктілікті сипаттайтын S-блоктарды синтездеу процесінде кеңінен қолданылады </w:t>
      </w:r>
      <w:r w:rsidR="009B1E70" w:rsidRPr="009B1E70">
        <w:rPr>
          <w:rFonts w:ascii="Times New Roman" w:hAnsi="Times New Roman"/>
          <w:lang w:val="kk-KZ"/>
        </w:rPr>
        <w:t>[</w:t>
      </w:r>
      <w:r w:rsidR="00BF2449">
        <w:rPr>
          <w:rFonts w:ascii="Times New Roman" w:hAnsi="Times New Roman"/>
          <w:lang w:val="kk-KZ"/>
        </w:rPr>
        <w:t>6</w:t>
      </w:r>
      <w:r w:rsidR="00C36B84">
        <w:rPr>
          <w:rFonts w:ascii="Times New Roman" w:hAnsi="Times New Roman"/>
          <w:lang w:val="kk-KZ"/>
        </w:rPr>
        <w:t>5</w:t>
      </w:r>
      <w:r w:rsidRPr="00330B68">
        <w:rPr>
          <w:rFonts w:ascii="Times New Roman" w:hAnsi="Times New Roman"/>
          <w:lang w:val="kk-KZ"/>
        </w:rPr>
        <w:t>]. Бәрімізге белгілі, бульдік функцияларды S-блок құрылымының бөлігі ретінде қарастыруға болады. SAC-</w:t>
      </w:r>
      <w:r w:rsidR="00C517BF" w:rsidRPr="00330B68">
        <w:rPr>
          <w:rFonts w:ascii="Times New Roman" w:hAnsi="Times New Roman"/>
          <w:lang w:val="kk-KZ"/>
        </w:rPr>
        <w:t>ті</w:t>
      </w:r>
      <w:r w:rsidRPr="00330B68">
        <w:rPr>
          <w:rFonts w:ascii="Times New Roman" w:hAnsi="Times New Roman"/>
          <w:lang w:val="kk-KZ"/>
        </w:rPr>
        <w:t xml:space="preserve"> қанағаттандыратын бульдік функцияларға негізделген S-блоктардың құрылымдары алғаш рет Карлайл Адамс, Стаффорд Таварес және Гванджо Ким зерттеді. Бульдік функция үшін қатаң лавиндік критерийін зерттеу келесі белгілерге, түсініктерге және анықтамаларға негізделген </w:t>
      </w:r>
      <w:r w:rsidR="009B1E70" w:rsidRPr="009B1E70">
        <w:rPr>
          <w:rFonts w:ascii="Times New Roman" w:hAnsi="Times New Roman"/>
          <w:lang w:val="kk-KZ"/>
        </w:rPr>
        <w:t>[</w:t>
      </w:r>
      <w:r w:rsidR="00BF2449">
        <w:rPr>
          <w:rFonts w:ascii="Times New Roman" w:hAnsi="Times New Roman"/>
          <w:lang w:val="kk-KZ"/>
        </w:rPr>
        <w:t>6</w:t>
      </w:r>
      <w:r w:rsidR="00C36B84">
        <w:rPr>
          <w:rFonts w:ascii="Times New Roman" w:hAnsi="Times New Roman"/>
          <w:lang w:val="kk-KZ"/>
        </w:rPr>
        <w:t>6</w:t>
      </w:r>
      <w:r w:rsidRPr="00330B68">
        <w:rPr>
          <w:rFonts w:ascii="Times New Roman" w:hAnsi="Times New Roman"/>
          <w:lang w:val="kk-KZ"/>
        </w:rPr>
        <w:t>].</w:t>
      </w:r>
    </w:p>
    <w:p w:rsidR="00C517BF" w:rsidRPr="000865C1" w:rsidRDefault="00C517BF" w:rsidP="00C517BF">
      <w:pPr>
        <w:spacing w:after="0" w:line="240" w:lineRule="auto"/>
        <w:ind w:firstLine="567"/>
        <w:jc w:val="both"/>
        <w:rPr>
          <w:rFonts w:ascii="Times New Roman" w:eastAsia="Times New Roman" w:hAnsi="Times New Roman"/>
          <w:lang w:val="kk-KZ"/>
        </w:rPr>
      </w:pPr>
      <w:r w:rsidRPr="007426F3">
        <w:rPr>
          <w:rFonts w:ascii="Times New Roman" w:hAnsi="Times New Roman"/>
          <w:szCs w:val="32"/>
          <w:lang w:val="kk-KZ"/>
        </w:rPr>
        <w:t xml:space="preserve">Бізде </w:t>
      </w:r>
      <m:oMath>
        <m:sSubSup>
          <m:sSubSupPr>
            <m:ctrlPr>
              <w:rPr>
                <w:rFonts w:eastAsia="Times New Roman"/>
                <w:i/>
                <w:szCs w:val="32"/>
                <w:lang w:val="kk-KZ"/>
              </w:rPr>
            </m:ctrlPr>
          </m:sSubSupPr>
          <m:e>
            <m:r>
              <m:rPr>
                <m:scr m:val="script"/>
              </m:rPr>
              <w:rPr>
                <w:rFonts w:eastAsia="Times New Roman"/>
                <w:szCs w:val="32"/>
                <w:lang w:val="kk-KZ"/>
              </w:rPr>
              <m:t>F</m:t>
            </m:r>
          </m:e>
          <m:sub>
            <m:r>
              <w:rPr>
                <w:rFonts w:eastAsia="Times New Roman"/>
                <w:szCs w:val="32"/>
                <w:lang w:val="kk-KZ"/>
              </w:rPr>
              <m:t>2</m:t>
            </m:r>
          </m:sub>
          <m:sup>
            <m:r>
              <w:rPr>
                <w:rFonts w:eastAsia="Times New Roman"/>
                <w:szCs w:val="32"/>
                <w:lang w:val="kk-KZ"/>
              </w:rPr>
              <m:t>n</m:t>
            </m:r>
          </m:sup>
        </m:sSubSup>
      </m:oMath>
      <w:r w:rsidRPr="000865C1">
        <w:rPr>
          <w:rFonts w:ascii="Times New Roman" w:eastAsia="Times New Roman" w:hAnsi="Times New Roman"/>
          <w:szCs w:val="32"/>
          <w:lang w:val="kk-KZ"/>
        </w:rPr>
        <w:t xml:space="preserve"> – </w:t>
      </w:r>
      <w:r w:rsidRPr="000865C1">
        <w:rPr>
          <w:rFonts w:ascii="Times New Roman" w:eastAsia="Times New Roman" w:hAnsi="Times New Roman"/>
          <w:i/>
          <w:szCs w:val="32"/>
          <w:lang w:val="kk-KZ"/>
        </w:rPr>
        <w:t>n</w:t>
      </w:r>
      <w:r w:rsidRPr="000865C1">
        <w:rPr>
          <w:rFonts w:ascii="Times New Roman" w:eastAsia="Times New Roman" w:hAnsi="Times New Roman"/>
          <w:szCs w:val="32"/>
          <w:lang w:val="kk-KZ"/>
        </w:rPr>
        <w:t xml:space="preserve"> өлшемді екілік векторлық кеңістік болсын және мұндағы </w:t>
      </w:r>
      <m:oMath>
        <m:sSub>
          <m:sSubPr>
            <m:ctrlPr>
              <w:rPr>
                <w:rFonts w:eastAsia="Times New Roman"/>
                <w:i/>
                <w:szCs w:val="32"/>
                <w:lang w:val="kk-KZ"/>
              </w:rPr>
            </m:ctrlPr>
          </m:sSubPr>
          <m:e>
            <m:r>
              <m:rPr>
                <m:scr m:val="script"/>
              </m:rPr>
              <w:rPr>
                <w:rFonts w:eastAsia="Times New Roman"/>
                <w:szCs w:val="32"/>
                <w:lang w:val="kk-KZ"/>
              </w:rPr>
              <m:t>F</m:t>
            </m:r>
          </m:e>
          <m:sub>
            <m:r>
              <w:rPr>
                <w:rFonts w:eastAsia="Times New Roman"/>
                <w:szCs w:val="32"/>
                <w:lang w:val="kk-KZ"/>
              </w:rPr>
              <m:t>2</m:t>
            </m:r>
          </m:sub>
        </m:sSub>
      </m:oMath>
      <w:r w:rsidRPr="000865C1">
        <w:rPr>
          <w:rFonts w:ascii="Times New Roman" w:eastAsia="Times New Roman" w:hAnsi="Times New Roman"/>
          <w:szCs w:val="32"/>
          <w:lang w:val="kk-KZ"/>
        </w:rPr>
        <w:t xml:space="preserve"> </w:t>
      </w:r>
      <w:r w:rsidRPr="000865C1">
        <w:rPr>
          <w:rFonts w:ascii="Times New Roman" w:eastAsia="Times New Roman" w:hAnsi="Times New Roman"/>
          <w:lang w:val="kk-KZ"/>
        </w:rPr>
        <w:t xml:space="preserve">– </w:t>
      </w:r>
      <w:r w:rsidRPr="007426F3">
        <w:rPr>
          <w:rFonts w:ascii="Times New Roman" w:hAnsi="Times New Roman"/>
          <w:lang w:val="kk-KZ"/>
        </w:rPr>
        <w:t xml:space="preserve">{0,1} элементтерінен тұратын Галуа өрісі болсын. </w:t>
      </w:r>
      <w:r w:rsidRPr="007426F3">
        <w:rPr>
          <w:rFonts w:ascii="Times New Roman" w:hAnsi="Times New Roman"/>
          <w:i/>
          <w:lang w:val="kk-KZ"/>
        </w:rPr>
        <w:t>n</w:t>
      </w:r>
      <w:r w:rsidRPr="007426F3">
        <w:rPr>
          <w:rFonts w:ascii="Times New Roman" w:hAnsi="Times New Roman"/>
          <w:lang w:val="kk-KZ"/>
        </w:rPr>
        <w:t xml:space="preserve"> мен </w:t>
      </w:r>
      <w:r w:rsidRPr="007426F3">
        <w:rPr>
          <w:rFonts w:ascii="Times New Roman" w:hAnsi="Times New Roman"/>
          <w:i/>
          <w:lang w:val="kk-KZ"/>
        </w:rPr>
        <w:t>m</w:t>
      </w:r>
      <w:r w:rsidRPr="007426F3">
        <w:rPr>
          <w:rFonts w:ascii="Times New Roman" w:hAnsi="Times New Roman"/>
          <w:lang w:val="kk-KZ"/>
        </w:rPr>
        <w:t xml:space="preserve"> – натурал сандар, </w:t>
      </w:r>
      <m:oMath>
        <m:r>
          <w:rPr>
            <w:lang w:val="kk-KZ"/>
          </w:rPr>
          <m:t>F</m:t>
        </m:r>
      </m:oMath>
      <w:r w:rsidRPr="007426F3">
        <w:rPr>
          <w:rFonts w:ascii="Times New Roman" w:hAnsi="Times New Roman"/>
          <w:lang w:val="kk-KZ"/>
        </w:rPr>
        <w:t xml:space="preserve"> векторлы бульдік функцияны мына түрде анықталады: </w:t>
      </w:r>
      <m:oMath>
        <m:r>
          <w:rPr>
            <w:lang w:val="kk-KZ"/>
          </w:rPr>
          <m:t>F:</m:t>
        </m:r>
        <m:sSubSup>
          <m:sSubSupPr>
            <m:ctrlPr>
              <w:rPr>
                <w:i/>
                <w:lang w:val="kk-KZ"/>
              </w:rPr>
            </m:ctrlPr>
          </m:sSubSupPr>
          <m:e>
            <m:r>
              <m:rPr>
                <m:scr m:val="script"/>
              </m:rPr>
              <w:rPr>
                <w:lang w:val="kk-KZ"/>
              </w:rPr>
              <m:t>F</m:t>
            </m:r>
          </m:e>
          <m:sub>
            <m:r>
              <w:rPr>
                <w:lang w:val="kk-KZ"/>
              </w:rPr>
              <m:t>2</m:t>
            </m:r>
          </m:sub>
          <m:sup>
            <m:r>
              <w:rPr>
                <w:lang w:val="kk-KZ"/>
              </w:rPr>
              <m:t>n</m:t>
            </m:r>
          </m:sup>
        </m:sSubSup>
        <m:r>
          <w:rPr>
            <w:lang w:val="kk-KZ"/>
          </w:rPr>
          <m:t>⟼</m:t>
        </m:r>
        <m:sSubSup>
          <m:sSubSupPr>
            <m:ctrlPr>
              <w:rPr>
                <w:i/>
                <w:lang w:val="kk-KZ"/>
              </w:rPr>
            </m:ctrlPr>
          </m:sSubSupPr>
          <m:e>
            <m:r>
              <m:rPr>
                <m:scr m:val="script"/>
              </m:rPr>
              <w:rPr>
                <w:lang w:val="kk-KZ"/>
              </w:rPr>
              <m:t>F</m:t>
            </m:r>
          </m:e>
          <m:sub>
            <m:r>
              <w:rPr>
                <w:lang w:val="kk-KZ"/>
              </w:rPr>
              <m:t>2</m:t>
            </m:r>
          </m:sub>
          <m:sup>
            <m:r>
              <w:rPr>
                <w:lang w:val="kk-KZ"/>
              </w:rPr>
              <m:t>m</m:t>
            </m:r>
          </m:sup>
        </m:sSubSup>
      </m:oMath>
      <w:r w:rsidRPr="000865C1">
        <w:rPr>
          <w:rFonts w:ascii="Times New Roman" w:eastAsia="Times New Roman" w:hAnsi="Times New Roman"/>
          <w:lang w:val="kk-KZ"/>
        </w:rPr>
        <w:t>.</w:t>
      </w:r>
    </w:p>
    <w:p w:rsidR="00F92B35" w:rsidRPr="000865C1" w:rsidRDefault="00F92B35" w:rsidP="00F92B35">
      <w:pPr>
        <w:spacing w:after="0" w:line="240" w:lineRule="auto"/>
        <w:ind w:firstLine="567"/>
        <w:jc w:val="both"/>
        <w:rPr>
          <w:rFonts w:ascii="Times New Roman" w:eastAsia="Times New Roman" w:hAnsi="Times New Roman"/>
          <w:bCs/>
          <w:lang w:val="kk-KZ"/>
        </w:rPr>
      </w:pPr>
      <w:r w:rsidRPr="007426F3">
        <w:rPr>
          <w:rFonts w:ascii="Times New Roman" w:hAnsi="Times New Roman"/>
          <w:bCs/>
          <w:lang w:val="kk-KZ"/>
        </w:rPr>
        <w:t xml:space="preserve">1-анықтама. </w:t>
      </w:r>
      <m:oMath>
        <m:r>
          <w:rPr>
            <w:lang w:val="kk-KZ"/>
          </w:rPr>
          <m:t>F</m:t>
        </m:r>
        <m:d>
          <m:dPr>
            <m:ctrlPr>
              <w:rPr>
                <w:bCs/>
                <w:i/>
                <w:lang w:val="en-US"/>
              </w:rPr>
            </m:ctrlPr>
          </m:dPr>
          <m:e>
            <m:r>
              <w:rPr>
                <w:lang w:val="kk-KZ"/>
              </w:rPr>
              <m:t>x</m:t>
            </m:r>
          </m:e>
        </m:d>
        <m:r>
          <w:rPr>
            <w:lang w:val="kk-KZ"/>
          </w:rPr>
          <m:t>=</m:t>
        </m:r>
        <m:d>
          <m:dPr>
            <m:ctrlPr>
              <w:rPr>
                <w:bCs/>
                <w:i/>
                <w:lang w:val="en-US"/>
              </w:rPr>
            </m:ctrlPr>
          </m:dPr>
          <m:e>
            <m:sSub>
              <m:sSubPr>
                <m:ctrlPr>
                  <w:rPr>
                    <w:bCs/>
                    <w:i/>
                    <w:lang w:val="en-US"/>
                  </w:rPr>
                </m:ctrlPr>
              </m:sSubPr>
              <m:e>
                <m:r>
                  <w:rPr>
                    <w:lang w:val="kk-KZ"/>
                  </w:rPr>
                  <m:t>f</m:t>
                </m:r>
              </m:e>
              <m:sub>
                <m:r>
                  <w:rPr>
                    <w:lang w:val="kk-KZ"/>
                  </w:rPr>
                  <m:t>1</m:t>
                </m:r>
              </m:sub>
            </m:sSub>
            <m:r>
              <w:rPr>
                <w:lang w:val="kk-KZ"/>
              </w:rPr>
              <m:t>,</m:t>
            </m:r>
            <m:sSub>
              <m:sSubPr>
                <m:ctrlPr>
                  <w:rPr>
                    <w:bCs/>
                    <w:i/>
                    <w:lang w:val="en-US"/>
                  </w:rPr>
                </m:ctrlPr>
              </m:sSubPr>
              <m:e>
                <m:r>
                  <w:rPr>
                    <w:lang w:val="kk-KZ"/>
                  </w:rPr>
                  <m:t>f</m:t>
                </m:r>
              </m:e>
              <m:sub>
                <m:r>
                  <w:rPr>
                    <w:lang w:val="kk-KZ"/>
                  </w:rPr>
                  <m:t>2</m:t>
                </m:r>
              </m:sub>
            </m:sSub>
            <m:r>
              <w:rPr>
                <w:lang w:val="kk-KZ"/>
              </w:rPr>
              <m:t>,…,</m:t>
            </m:r>
            <m:sSub>
              <m:sSubPr>
                <m:ctrlPr>
                  <w:rPr>
                    <w:bCs/>
                    <w:i/>
                    <w:lang w:val="en-US"/>
                  </w:rPr>
                </m:ctrlPr>
              </m:sSubPr>
              <m:e>
                <m:r>
                  <w:rPr>
                    <w:lang w:val="kk-KZ"/>
                  </w:rPr>
                  <m:t>f</m:t>
                </m:r>
              </m:e>
              <m:sub>
                <m:r>
                  <w:rPr>
                    <w:lang w:val="kk-KZ"/>
                  </w:rPr>
                  <m:t>m</m:t>
                </m:r>
              </m:sub>
            </m:sSub>
          </m:e>
        </m:d>
      </m:oMath>
      <w:r w:rsidRPr="000865C1">
        <w:rPr>
          <w:rFonts w:eastAsia="Times New Roman"/>
          <w:bCs/>
          <w:lang w:val="kk-KZ"/>
        </w:rPr>
        <w:t xml:space="preserve"> </w:t>
      </w:r>
      <w:r w:rsidRPr="000865C1">
        <w:rPr>
          <w:rFonts w:ascii="Times New Roman" w:eastAsia="Times New Roman" w:hAnsi="Times New Roman"/>
          <w:bCs/>
          <w:lang w:val="kk-KZ"/>
        </w:rPr>
        <w:t xml:space="preserve">функциясындағы </w:t>
      </w:r>
      <m:oMath>
        <m:sSub>
          <m:sSubPr>
            <m:ctrlPr>
              <w:rPr>
                <w:bCs/>
                <w:i/>
                <w:lang w:val="en-US"/>
              </w:rPr>
            </m:ctrlPr>
          </m:sSubPr>
          <m:e>
            <m:r>
              <w:rPr>
                <w:lang w:val="kk-KZ"/>
              </w:rPr>
              <m:t>f</m:t>
            </m:r>
          </m:e>
          <m:sub>
            <m:r>
              <w:rPr>
                <w:lang w:val="kk-KZ"/>
              </w:rPr>
              <m:t>1</m:t>
            </m:r>
          </m:sub>
        </m:sSub>
        <m:r>
          <w:rPr>
            <w:lang w:val="kk-KZ"/>
          </w:rPr>
          <m:t>,</m:t>
        </m:r>
        <m:sSub>
          <m:sSubPr>
            <m:ctrlPr>
              <w:rPr>
                <w:bCs/>
                <w:i/>
                <w:lang w:val="en-US"/>
              </w:rPr>
            </m:ctrlPr>
          </m:sSubPr>
          <m:e>
            <m:r>
              <w:rPr>
                <w:lang w:val="kk-KZ"/>
              </w:rPr>
              <m:t>f</m:t>
            </m:r>
          </m:e>
          <m:sub>
            <m:r>
              <w:rPr>
                <w:lang w:val="kk-KZ"/>
              </w:rPr>
              <m:t>2</m:t>
            </m:r>
          </m:sub>
        </m:sSub>
        <m:r>
          <w:rPr>
            <w:lang w:val="kk-KZ"/>
          </w:rPr>
          <m:t>,…,</m:t>
        </m:r>
        <m:sSub>
          <m:sSubPr>
            <m:ctrlPr>
              <w:rPr>
                <w:bCs/>
                <w:i/>
                <w:lang w:val="en-US"/>
              </w:rPr>
            </m:ctrlPr>
          </m:sSubPr>
          <m:e>
            <m:r>
              <w:rPr>
                <w:lang w:val="kk-KZ"/>
              </w:rPr>
              <m:t>f</m:t>
            </m:r>
          </m:e>
          <m:sub>
            <m:r>
              <w:rPr>
                <w:lang w:val="kk-KZ"/>
              </w:rPr>
              <m:t>m</m:t>
            </m:r>
          </m:sub>
        </m:sSub>
      </m:oMath>
      <w:r w:rsidRPr="000865C1">
        <w:rPr>
          <w:rFonts w:ascii="Times New Roman" w:eastAsia="Times New Roman" w:hAnsi="Times New Roman"/>
          <w:bCs/>
          <w:lang w:val="kk-KZ"/>
        </w:rPr>
        <w:t xml:space="preserve"> – бульдік функциялары </w:t>
      </w:r>
      <m:oMath>
        <m:r>
          <w:rPr>
            <w:lang w:val="kk-KZ"/>
          </w:rPr>
          <m:t>F</m:t>
        </m:r>
      </m:oMath>
      <w:r w:rsidRPr="000865C1">
        <w:rPr>
          <w:rFonts w:ascii="Times New Roman" w:eastAsia="Times New Roman" w:hAnsi="Times New Roman"/>
          <w:bCs/>
          <w:lang w:val="kk-KZ"/>
        </w:rPr>
        <w:t xml:space="preserve"> бульдік функцияның координаталары деп аталады. </w:t>
      </w:r>
      <w:r w:rsidRPr="007426F3">
        <w:rPr>
          <w:rFonts w:ascii="Times New Roman" w:hAnsi="Times New Roman"/>
          <w:bCs/>
          <w:i/>
          <w:lang w:val="kk-KZ"/>
        </w:rPr>
        <w:t>m =1</w:t>
      </w:r>
      <w:r w:rsidRPr="007426F3">
        <w:rPr>
          <w:rFonts w:ascii="Times New Roman" w:hAnsi="Times New Roman"/>
          <w:bCs/>
          <w:lang w:val="kk-KZ"/>
        </w:rPr>
        <w:t xml:space="preserve"> кезінде векторлы бульдік функция шығысында тек бір бит ғана болатын кәдімгі бульдік функцияға эквивалентті.</w:t>
      </w:r>
    </w:p>
    <w:p w:rsidR="00F92B35" w:rsidRPr="000865C1" w:rsidRDefault="00F92B35" w:rsidP="00F92B35">
      <w:pPr>
        <w:spacing w:after="0" w:line="240" w:lineRule="auto"/>
        <w:ind w:firstLine="567"/>
        <w:jc w:val="both"/>
        <w:rPr>
          <w:rFonts w:ascii="Times New Roman" w:eastAsia="Times New Roman" w:hAnsi="Times New Roman"/>
          <w:bCs/>
          <w:lang w:val="kk-KZ"/>
        </w:rPr>
      </w:pPr>
      <w:r w:rsidRPr="007426F3">
        <w:rPr>
          <w:rFonts w:ascii="Times New Roman" w:hAnsi="Times New Roman"/>
          <w:bCs/>
          <w:lang w:val="kk-KZ"/>
        </w:rPr>
        <w:t xml:space="preserve">2-анықтама. </w:t>
      </w:r>
      <m:oMath>
        <m:r>
          <w:rPr>
            <w:lang w:val="kk-KZ"/>
          </w:rPr>
          <m:t>f(x):</m:t>
        </m:r>
        <m:sSubSup>
          <m:sSubSupPr>
            <m:ctrlPr>
              <w:rPr>
                <w:bCs/>
                <w:i/>
                <w:lang w:val="kk-KZ"/>
              </w:rPr>
            </m:ctrlPr>
          </m:sSubSupPr>
          <m:e>
            <m:r>
              <m:rPr>
                <m:scr m:val="script"/>
              </m:rPr>
              <w:rPr>
                <w:lang w:val="kk-KZ"/>
              </w:rPr>
              <m:t>F</m:t>
            </m:r>
          </m:e>
          <m:sub>
            <m:r>
              <w:rPr>
                <w:lang w:val="kk-KZ"/>
              </w:rPr>
              <m:t>2</m:t>
            </m:r>
          </m:sub>
          <m:sup>
            <m:r>
              <w:rPr>
                <w:lang w:val="kk-KZ"/>
              </w:rPr>
              <m:t>n</m:t>
            </m:r>
          </m:sup>
        </m:sSubSup>
        <m:r>
          <w:rPr>
            <w:lang w:val="kk-KZ"/>
          </w:rPr>
          <m:t>⟼</m:t>
        </m:r>
        <m:sSub>
          <m:sSubPr>
            <m:ctrlPr>
              <w:rPr>
                <w:bCs/>
                <w:i/>
                <w:lang w:val="kk-KZ"/>
              </w:rPr>
            </m:ctrlPr>
          </m:sSubPr>
          <m:e>
            <m:r>
              <m:rPr>
                <m:scr m:val="script"/>
              </m:rPr>
              <w:rPr>
                <w:lang w:val="kk-KZ"/>
              </w:rPr>
              <m:t>F</m:t>
            </m:r>
          </m:e>
          <m:sub>
            <m:r>
              <w:rPr>
                <w:lang w:val="kk-KZ"/>
              </w:rPr>
              <m:t>2</m:t>
            </m:r>
          </m:sub>
        </m:sSub>
      </m:oMath>
      <w:r w:rsidRPr="000865C1">
        <w:rPr>
          <w:rFonts w:ascii="Times New Roman" w:eastAsia="Times New Roman" w:hAnsi="Times New Roman"/>
          <w:bCs/>
          <w:lang w:val="kk-KZ"/>
        </w:rPr>
        <w:t xml:space="preserve"> – </w:t>
      </w:r>
      <w:r w:rsidRPr="000865C1">
        <w:rPr>
          <w:rFonts w:ascii="Times New Roman" w:eastAsia="Times New Roman" w:hAnsi="Times New Roman"/>
          <w:bCs/>
          <w:i/>
          <w:lang w:val="kk-KZ"/>
        </w:rPr>
        <w:t>n</w:t>
      </w:r>
      <w:r w:rsidRPr="000865C1">
        <w:rPr>
          <w:rFonts w:ascii="Times New Roman" w:eastAsia="Times New Roman" w:hAnsi="Times New Roman"/>
          <w:bCs/>
          <w:lang w:val="kk-KZ"/>
        </w:rPr>
        <w:t>-айнымалысы бар бульдік функция болсын, мұндағы</w:t>
      </w:r>
      <m:oMath>
        <m:r>
          <w:rPr>
            <w:rFonts w:eastAsia="Times New Roman"/>
            <w:lang w:val="kk-KZ"/>
          </w:rPr>
          <m:t xml:space="preserve"> x=</m:t>
        </m:r>
        <m:d>
          <m:dPr>
            <m:ctrlPr>
              <w:rPr>
                <w:rFonts w:eastAsia="Times New Roman"/>
                <w:bCs/>
                <w:i/>
                <w:lang w:val="kk-KZ"/>
              </w:rPr>
            </m:ctrlPr>
          </m:dPr>
          <m:e>
            <m:sSub>
              <m:sSubPr>
                <m:ctrlPr>
                  <w:rPr>
                    <w:rFonts w:eastAsia="Times New Roman"/>
                    <w:bCs/>
                    <w:i/>
                    <w:lang w:val="kk-KZ"/>
                  </w:rPr>
                </m:ctrlPr>
              </m:sSubPr>
              <m:e>
                <m:r>
                  <w:rPr>
                    <w:rFonts w:eastAsia="Times New Roman"/>
                    <w:lang w:val="kk-KZ"/>
                  </w:rPr>
                  <m:t>x</m:t>
                </m:r>
              </m:e>
              <m:sub>
                <m:r>
                  <w:rPr>
                    <w:rFonts w:eastAsia="Times New Roman"/>
                    <w:lang w:val="kk-KZ"/>
                  </w:rPr>
                  <m:t>0</m:t>
                </m:r>
              </m:sub>
            </m:sSub>
            <m:r>
              <w:rPr>
                <w:rFonts w:eastAsia="Times New Roman"/>
                <w:lang w:val="kk-KZ"/>
              </w:rPr>
              <m:t>,</m:t>
            </m:r>
            <m:sSub>
              <m:sSubPr>
                <m:ctrlPr>
                  <w:rPr>
                    <w:rFonts w:eastAsia="Times New Roman"/>
                    <w:bCs/>
                    <w:i/>
                    <w:lang w:val="kk-KZ"/>
                  </w:rPr>
                </m:ctrlPr>
              </m:sSubPr>
              <m:e>
                <m:r>
                  <w:rPr>
                    <w:rFonts w:eastAsia="Times New Roman"/>
                    <w:lang w:val="kk-KZ"/>
                  </w:rPr>
                  <m:t>x</m:t>
                </m:r>
              </m:e>
              <m:sub>
                <m:r>
                  <w:rPr>
                    <w:rFonts w:eastAsia="Times New Roman"/>
                    <w:lang w:val="kk-KZ"/>
                  </w:rPr>
                  <m:t>1</m:t>
                </m:r>
              </m:sub>
            </m:sSub>
            <m:r>
              <w:rPr>
                <w:rFonts w:eastAsia="Times New Roman"/>
                <w:lang w:val="kk-KZ"/>
              </w:rPr>
              <m:t>,…,</m:t>
            </m:r>
            <m:sSub>
              <m:sSubPr>
                <m:ctrlPr>
                  <w:rPr>
                    <w:rFonts w:eastAsia="Times New Roman"/>
                    <w:bCs/>
                    <w:i/>
                    <w:lang w:val="kk-KZ"/>
                  </w:rPr>
                </m:ctrlPr>
              </m:sSubPr>
              <m:e>
                <m:r>
                  <w:rPr>
                    <w:rFonts w:eastAsia="Times New Roman"/>
                    <w:lang w:val="kk-KZ"/>
                  </w:rPr>
                  <m:t>x</m:t>
                </m:r>
              </m:e>
              <m:sub>
                <m:r>
                  <w:rPr>
                    <w:rFonts w:eastAsia="Times New Roman"/>
                    <w:lang w:val="kk-KZ"/>
                  </w:rPr>
                  <m:t>n-1</m:t>
                </m:r>
              </m:sub>
            </m:sSub>
          </m:e>
        </m:d>
      </m:oMath>
      <w:r w:rsidRPr="000865C1">
        <w:rPr>
          <w:rFonts w:ascii="Times New Roman" w:eastAsia="Times New Roman" w:hAnsi="Times New Roman"/>
          <w:bCs/>
          <w:lang w:val="kk-KZ"/>
        </w:rPr>
        <w:t xml:space="preserve">. Онда </w:t>
      </w:r>
      <m:oMath>
        <m:r>
          <w:rPr>
            <w:lang w:val="kk-KZ"/>
          </w:rPr>
          <m:t>f(x)</m:t>
        </m:r>
      </m:oMath>
      <w:r w:rsidRPr="000865C1">
        <w:rPr>
          <w:rFonts w:ascii="Times New Roman" w:eastAsia="Times New Roman" w:hAnsi="Times New Roman"/>
          <w:bCs/>
          <w:lang w:val="kk-KZ"/>
        </w:rPr>
        <w:t xml:space="preserve"> функциясының хемминг салмағы былай анықталады: </w:t>
      </w:r>
    </w:p>
    <w:p w:rsidR="00F92B35" w:rsidRPr="00DD7771" w:rsidRDefault="00F92B35" w:rsidP="00F92B35">
      <w:pPr>
        <w:spacing w:after="0" w:line="240" w:lineRule="auto"/>
        <w:ind w:firstLine="567"/>
        <w:jc w:val="both"/>
        <w:rPr>
          <w:bCs/>
          <w:sz w:val="24"/>
          <w:lang w:val="kk-KZ"/>
        </w:rPr>
      </w:pPr>
    </w:p>
    <w:p w:rsidR="00F92B35" w:rsidRPr="004217A2" w:rsidRDefault="0021151A" w:rsidP="00F92B35">
      <w:pPr>
        <w:spacing w:after="0" w:line="240" w:lineRule="auto"/>
        <w:ind w:firstLine="567"/>
        <w:jc w:val="right"/>
        <w:rPr>
          <w:rFonts w:ascii="Times New Roman" w:eastAsia="Times New Roman" w:hAnsi="Times New Roman"/>
          <w:bCs/>
          <w:sz w:val="24"/>
          <w:szCs w:val="24"/>
          <w:lang w:val="kk-KZ"/>
        </w:rPr>
      </w:pPr>
      <m:oMath>
        <m:r>
          <w:rPr>
            <w:sz w:val="24"/>
            <w:szCs w:val="24"/>
          </w:rPr>
          <m:t>h</m:t>
        </m:r>
        <m:r>
          <w:rPr>
            <w:sz w:val="24"/>
            <w:szCs w:val="24"/>
            <w:lang w:val="en-US"/>
          </w:rPr>
          <m:t>w</m:t>
        </m:r>
        <m:d>
          <m:dPr>
            <m:ctrlPr>
              <w:rPr>
                <w:bCs/>
                <w:i/>
                <w:sz w:val="24"/>
                <w:szCs w:val="24"/>
                <w:lang w:val="en-US"/>
              </w:rPr>
            </m:ctrlPr>
          </m:dPr>
          <m:e>
            <m:r>
              <w:rPr>
                <w:sz w:val="24"/>
                <w:szCs w:val="24"/>
                <w:lang w:val="en-US"/>
              </w:rPr>
              <m:t>f</m:t>
            </m:r>
          </m:e>
        </m:d>
        <m:r>
          <w:rPr>
            <w:sz w:val="24"/>
            <w:szCs w:val="24"/>
          </w:rPr>
          <m:t>=</m:t>
        </m:r>
        <m:nary>
          <m:naryPr>
            <m:chr m:val="∑"/>
            <m:limLoc m:val="undOvr"/>
            <m:ctrlPr>
              <w:rPr>
                <w:bCs/>
                <w:i/>
                <w:sz w:val="24"/>
                <w:szCs w:val="24"/>
                <w:lang w:val="kk-KZ"/>
              </w:rPr>
            </m:ctrlPr>
          </m:naryPr>
          <m:sub>
            <m:r>
              <w:rPr>
                <w:sz w:val="24"/>
                <w:szCs w:val="24"/>
                <w:lang w:val="kk-KZ"/>
              </w:rPr>
              <m:t>x=0</m:t>
            </m:r>
          </m:sub>
          <m:sup>
            <m:sSup>
              <m:sSupPr>
                <m:ctrlPr>
                  <w:rPr>
                    <w:bCs/>
                    <w:i/>
                    <w:sz w:val="24"/>
                    <w:szCs w:val="24"/>
                    <w:lang w:val="kk-KZ"/>
                  </w:rPr>
                </m:ctrlPr>
              </m:sSupPr>
              <m:e>
                <m:r>
                  <w:rPr>
                    <w:sz w:val="24"/>
                    <w:szCs w:val="24"/>
                    <w:lang w:val="kk-KZ"/>
                  </w:rPr>
                  <m:t>2</m:t>
                </m:r>
              </m:e>
              <m:sup>
                <m:r>
                  <w:rPr>
                    <w:sz w:val="24"/>
                    <w:szCs w:val="24"/>
                    <w:lang w:val="kk-KZ"/>
                  </w:rPr>
                  <m:t>n</m:t>
                </m:r>
              </m:sup>
            </m:sSup>
            <m:r>
              <w:rPr>
                <w:sz w:val="24"/>
                <w:szCs w:val="24"/>
                <w:lang w:val="kk-KZ"/>
              </w:rPr>
              <m:t>-1</m:t>
            </m:r>
          </m:sup>
          <m:e>
            <m:r>
              <w:rPr>
                <w:sz w:val="24"/>
                <w:szCs w:val="24"/>
                <w:lang w:val="kk-KZ"/>
              </w:rPr>
              <m:t>f</m:t>
            </m:r>
            <m:d>
              <m:dPr>
                <m:ctrlPr>
                  <w:rPr>
                    <w:bCs/>
                    <w:i/>
                    <w:sz w:val="24"/>
                    <w:szCs w:val="24"/>
                    <w:lang w:val="kk-KZ"/>
                  </w:rPr>
                </m:ctrlPr>
              </m:dPr>
              <m:e>
                <m:r>
                  <w:rPr>
                    <w:sz w:val="24"/>
                    <w:szCs w:val="24"/>
                    <w:lang w:val="kk-KZ"/>
                  </w:rPr>
                  <m:t>x</m:t>
                </m:r>
              </m:e>
            </m:d>
            <m:r>
              <w:rPr>
                <w:sz w:val="24"/>
                <w:szCs w:val="24"/>
                <w:lang w:val="kk-KZ"/>
              </w:rPr>
              <m:t>.</m:t>
            </m:r>
          </m:e>
        </m:nary>
      </m:oMath>
      <w:r w:rsidR="00F92B35" w:rsidRPr="004217A2">
        <w:rPr>
          <w:rFonts w:ascii="Times New Roman" w:eastAsia="Times New Roman" w:hAnsi="Times New Roman"/>
          <w:bCs/>
          <w:sz w:val="24"/>
          <w:szCs w:val="24"/>
          <w:lang w:val="kk-KZ"/>
        </w:rPr>
        <w:t xml:space="preserve">      </w:t>
      </w:r>
      <w:r w:rsidR="004449C3" w:rsidRPr="000865C1">
        <w:rPr>
          <w:rFonts w:ascii="Times New Roman" w:eastAsia="Times New Roman" w:hAnsi="Times New Roman"/>
          <w:bCs/>
          <w:sz w:val="24"/>
          <w:szCs w:val="24"/>
          <w:lang w:val="kk-KZ"/>
        </w:rPr>
        <w:t xml:space="preserve">             </w:t>
      </w:r>
      <w:r w:rsidR="00F92B35" w:rsidRPr="004217A2">
        <w:rPr>
          <w:rFonts w:ascii="Times New Roman" w:eastAsia="Times New Roman" w:hAnsi="Times New Roman"/>
          <w:bCs/>
          <w:sz w:val="24"/>
          <w:szCs w:val="24"/>
          <w:lang w:val="kk-KZ"/>
        </w:rPr>
        <w:t xml:space="preserve">                                         </w:t>
      </w:r>
      <w:r w:rsidR="00F92B35" w:rsidRPr="004217A2">
        <w:rPr>
          <w:rFonts w:ascii="Times New Roman" w:eastAsia="Times New Roman" w:hAnsi="Times New Roman"/>
          <w:bCs/>
          <w:lang w:val="kk-KZ"/>
        </w:rPr>
        <w:t>(</w:t>
      </w:r>
      <w:r w:rsidR="00F92B35" w:rsidRPr="000865C1">
        <w:rPr>
          <w:rFonts w:ascii="Times New Roman" w:eastAsia="Times New Roman" w:hAnsi="Times New Roman"/>
          <w:bCs/>
          <w:lang w:val="kk-KZ"/>
        </w:rPr>
        <w:t>3.3</w:t>
      </w:r>
      <w:r w:rsidR="00F92B35" w:rsidRPr="004217A2">
        <w:rPr>
          <w:rFonts w:ascii="Times New Roman" w:eastAsia="Times New Roman" w:hAnsi="Times New Roman"/>
          <w:bCs/>
          <w:lang w:val="kk-KZ"/>
        </w:rPr>
        <w:t>)</w:t>
      </w:r>
    </w:p>
    <w:p w:rsidR="00F92B35" w:rsidRPr="00DD7771" w:rsidRDefault="00F92B35" w:rsidP="00F92B35">
      <w:pPr>
        <w:spacing w:after="0" w:line="240" w:lineRule="auto"/>
        <w:ind w:firstLine="567"/>
        <w:jc w:val="both"/>
        <w:rPr>
          <w:rFonts w:ascii="Times New Roman" w:eastAsia="Times New Roman" w:hAnsi="Times New Roman"/>
          <w:bCs/>
          <w:sz w:val="24"/>
          <w:lang w:val="kk-KZ"/>
        </w:rPr>
      </w:pPr>
    </w:p>
    <w:p w:rsidR="00F92B35" w:rsidRPr="000865C1" w:rsidRDefault="00F92B35" w:rsidP="00F92B35">
      <w:pPr>
        <w:spacing w:after="0" w:line="240" w:lineRule="auto"/>
        <w:ind w:firstLine="567"/>
        <w:jc w:val="both"/>
        <w:rPr>
          <w:rFonts w:ascii="Times New Roman" w:eastAsia="Times New Roman" w:hAnsi="Times New Roman"/>
          <w:lang w:val="kk-KZ"/>
        </w:rPr>
      </w:pPr>
      <w:r w:rsidRPr="007426F3">
        <w:rPr>
          <w:rFonts w:ascii="Times New Roman" w:hAnsi="Times New Roman"/>
          <w:bCs/>
          <w:lang w:val="kk-KZ"/>
        </w:rPr>
        <w:t xml:space="preserve">3-анықтама. </w:t>
      </w:r>
      <m:oMath>
        <m:r>
          <w:rPr>
            <w:lang w:val="kk-KZ"/>
          </w:rPr>
          <m:t>f(x):</m:t>
        </m:r>
        <m:sSubSup>
          <m:sSubSupPr>
            <m:ctrlPr>
              <w:rPr>
                <w:i/>
                <w:lang w:val="kk-KZ"/>
              </w:rPr>
            </m:ctrlPr>
          </m:sSubSupPr>
          <m:e>
            <m:r>
              <m:rPr>
                <m:scr m:val="script"/>
              </m:rPr>
              <w:rPr>
                <w:lang w:val="kk-KZ"/>
              </w:rPr>
              <m:t>F</m:t>
            </m:r>
          </m:e>
          <m:sub>
            <m:r>
              <w:rPr>
                <w:lang w:val="kk-KZ"/>
              </w:rPr>
              <m:t>2</m:t>
            </m:r>
          </m:sub>
          <m:sup>
            <m:r>
              <w:rPr>
                <w:lang w:val="kk-KZ"/>
              </w:rPr>
              <m:t>n</m:t>
            </m:r>
          </m:sup>
        </m:sSubSup>
        <m:r>
          <w:rPr>
            <w:lang w:val="kk-KZ"/>
          </w:rPr>
          <m:t>⟼</m:t>
        </m:r>
        <m:sSub>
          <m:sSubPr>
            <m:ctrlPr>
              <w:rPr>
                <w:i/>
                <w:lang w:val="kk-KZ"/>
              </w:rPr>
            </m:ctrlPr>
          </m:sSubPr>
          <m:e>
            <m:r>
              <m:rPr>
                <m:scr m:val="script"/>
              </m:rPr>
              <w:rPr>
                <w:lang w:val="kk-KZ"/>
              </w:rPr>
              <m:t>F</m:t>
            </m:r>
          </m:e>
          <m:sub>
            <m:r>
              <w:rPr>
                <w:lang w:val="kk-KZ"/>
              </w:rPr>
              <m:t>2</m:t>
            </m:r>
          </m:sub>
        </m:sSub>
      </m:oMath>
      <w:r w:rsidRPr="000865C1">
        <w:rPr>
          <w:rFonts w:ascii="Times New Roman" w:eastAsia="Times New Roman" w:hAnsi="Times New Roman"/>
          <w:lang w:val="kk-KZ"/>
        </w:rPr>
        <w:t xml:space="preserve"> бульді функциясы болсын. Онда </w:t>
      </w:r>
      <m:oMath>
        <m:r>
          <w:rPr>
            <w:lang w:val="kk-KZ"/>
          </w:rPr>
          <m:t>f(x)</m:t>
        </m:r>
      </m:oMath>
      <w:r w:rsidRPr="000865C1">
        <w:rPr>
          <w:rFonts w:ascii="Times New Roman" w:eastAsia="Times New Roman" w:hAnsi="Times New Roman"/>
          <w:lang w:val="kk-KZ"/>
        </w:rPr>
        <w:t xml:space="preserve"> функциясының </w:t>
      </w:r>
      <m:oMath>
        <m:r>
          <w:rPr>
            <w:lang w:val="kk-KZ"/>
          </w:rPr>
          <m:t>u∈</m:t>
        </m:r>
        <m:sSubSup>
          <m:sSubSupPr>
            <m:ctrlPr>
              <w:rPr>
                <w:rFonts w:eastAsia="Times New Roman"/>
                <w:i/>
                <w:lang w:val="kk-KZ"/>
              </w:rPr>
            </m:ctrlPr>
          </m:sSubSupPr>
          <m:e>
            <m:r>
              <m:rPr>
                <m:scr m:val="script"/>
              </m:rPr>
              <w:rPr>
                <w:rFonts w:eastAsia="Times New Roman"/>
                <w:lang w:val="kk-KZ"/>
              </w:rPr>
              <m:t>F</m:t>
            </m:r>
          </m:e>
          <m:sub>
            <m:r>
              <w:rPr>
                <w:rFonts w:eastAsia="Times New Roman"/>
                <w:lang w:val="kk-KZ"/>
              </w:rPr>
              <m:t>2</m:t>
            </m:r>
          </m:sub>
          <m:sup>
            <m:r>
              <w:rPr>
                <w:rFonts w:eastAsia="Times New Roman"/>
                <w:lang w:val="kk-KZ"/>
              </w:rPr>
              <m:t>n</m:t>
            </m:r>
          </m:sup>
        </m:sSubSup>
      </m:oMath>
      <w:r w:rsidRPr="000865C1">
        <w:rPr>
          <w:rFonts w:ascii="Times New Roman" w:eastAsia="Times New Roman" w:hAnsi="Times New Roman"/>
          <w:lang w:val="kk-KZ"/>
        </w:rPr>
        <w:t xml:space="preserve"> екілік векторы арқылы алынған өсімшесі былай анықталады:</w:t>
      </w:r>
    </w:p>
    <w:p w:rsidR="00F92B35" w:rsidRPr="00DD7771" w:rsidRDefault="00F92B35" w:rsidP="00F92B35">
      <w:pPr>
        <w:spacing w:after="0" w:line="240" w:lineRule="auto"/>
        <w:ind w:firstLine="567"/>
        <w:jc w:val="both"/>
        <w:rPr>
          <w:rFonts w:ascii="Times New Roman" w:eastAsia="Times New Roman" w:hAnsi="Times New Roman"/>
          <w:sz w:val="24"/>
          <w:lang w:val="kk-KZ"/>
        </w:rPr>
      </w:pPr>
    </w:p>
    <w:p w:rsidR="00F92B35" w:rsidRPr="004217A2" w:rsidRDefault="0021151A" w:rsidP="00F92B35">
      <w:pPr>
        <w:spacing w:after="0" w:line="240" w:lineRule="auto"/>
        <w:ind w:firstLine="567"/>
        <w:jc w:val="right"/>
        <w:rPr>
          <w:rFonts w:ascii="Times New Roman" w:eastAsia="Times New Roman" w:hAnsi="Times New Roman"/>
          <w:sz w:val="24"/>
          <w:szCs w:val="24"/>
          <w:lang w:val="kk-KZ"/>
        </w:rPr>
      </w:pPr>
      <m:oMath>
        <m:sSub>
          <m:sSubPr>
            <m:ctrlPr>
              <w:rPr>
                <w:i/>
                <w:sz w:val="24"/>
                <w:szCs w:val="24"/>
                <w:lang w:val="kk-KZ"/>
              </w:rPr>
            </m:ctrlPr>
          </m:sSubPr>
          <m:e>
            <m:r>
              <w:rPr>
                <w:sz w:val="24"/>
                <w:szCs w:val="24"/>
                <w:lang w:val="kk-KZ"/>
              </w:rPr>
              <m:t>D</m:t>
            </m:r>
          </m:e>
          <m:sub>
            <m:r>
              <w:rPr>
                <w:sz w:val="24"/>
                <w:szCs w:val="24"/>
                <w:lang w:val="kk-KZ"/>
              </w:rPr>
              <m:t>u</m:t>
            </m:r>
          </m:sub>
        </m:sSub>
        <m:r>
          <w:rPr>
            <w:sz w:val="24"/>
            <w:szCs w:val="24"/>
            <w:lang w:val="kk-KZ"/>
          </w:rPr>
          <m:t>f</m:t>
        </m:r>
        <m:d>
          <m:dPr>
            <m:ctrlPr>
              <w:rPr>
                <w:i/>
                <w:sz w:val="24"/>
                <w:szCs w:val="24"/>
                <w:lang w:val="kk-KZ"/>
              </w:rPr>
            </m:ctrlPr>
          </m:dPr>
          <m:e>
            <m:r>
              <w:rPr>
                <w:sz w:val="24"/>
                <w:szCs w:val="24"/>
                <w:lang w:val="kk-KZ"/>
              </w:rPr>
              <m:t>x</m:t>
            </m:r>
          </m:e>
        </m:d>
        <m:r>
          <w:rPr>
            <w:sz w:val="24"/>
            <w:szCs w:val="24"/>
            <w:lang w:val="kk-KZ"/>
          </w:rPr>
          <m:t>=f(x)⨁ f</m:t>
        </m:r>
        <m:d>
          <m:dPr>
            <m:ctrlPr>
              <w:rPr>
                <w:i/>
                <w:sz w:val="24"/>
                <w:szCs w:val="24"/>
                <w:lang w:val="kk-KZ"/>
              </w:rPr>
            </m:ctrlPr>
          </m:dPr>
          <m:e>
            <m:r>
              <w:rPr>
                <w:sz w:val="24"/>
                <w:szCs w:val="24"/>
                <w:lang w:val="kk-KZ"/>
              </w:rPr>
              <m:t>x+u</m:t>
            </m:r>
          </m:e>
        </m:d>
      </m:oMath>
      <w:r w:rsidR="00F92B35" w:rsidRPr="004217A2">
        <w:rPr>
          <w:rFonts w:ascii="Times New Roman" w:eastAsia="Times New Roman" w:hAnsi="Times New Roman"/>
          <w:sz w:val="24"/>
          <w:szCs w:val="24"/>
          <w:lang w:val="kk-KZ"/>
        </w:rPr>
        <w:t xml:space="preserve">.          </w:t>
      </w:r>
      <w:r w:rsidR="004449C3" w:rsidRPr="000865C1">
        <w:rPr>
          <w:rFonts w:ascii="Times New Roman" w:eastAsia="Times New Roman" w:hAnsi="Times New Roman"/>
          <w:sz w:val="24"/>
          <w:szCs w:val="24"/>
          <w:lang w:val="kk-KZ"/>
        </w:rPr>
        <w:t xml:space="preserve">       </w:t>
      </w:r>
      <w:r w:rsidR="00F92B35" w:rsidRPr="004217A2">
        <w:rPr>
          <w:rFonts w:ascii="Times New Roman" w:eastAsia="Times New Roman" w:hAnsi="Times New Roman"/>
          <w:sz w:val="24"/>
          <w:szCs w:val="24"/>
          <w:lang w:val="kk-KZ"/>
        </w:rPr>
        <w:t xml:space="preserve">                                      </w:t>
      </w:r>
      <w:r w:rsidR="00F92B35" w:rsidRPr="004217A2">
        <w:rPr>
          <w:rFonts w:ascii="Times New Roman" w:eastAsia="Times New Roman" w:hAnsi="Times New Roman"/>
          <w:lang w:val="kk-KZ"/>
        </w:rPr>
        <w:t>(</w:t>
      </w:r>
      <w:r w:rsidR="00F92B35" w:rsidRPr="000865C1">
        <w:rPr>
          <w:rFonts w:ascii="Times New Roman" w:eastAsia="Times New Roman" w:hAnsi="Times New Roman"/>
          <w:lang w:val="kk-KZ"/>
        </w:rPr>
        <w:t>3.4</w:t>
      </w:r>
      <w:r w:rsidR="00F92B35" w:rsidRPr="004217A2">
        <w:rPr>
          <w:rFonts w:ascii="Times New Roman" w:eastAsia="Times New Roman" w:hAnsi="Times New Roman"/>
          <w:lang w:val="kk-KZ"/>
        </w:rPr>
        <w:t>)</w:t>
      </w:r>
    </w:p>
    <w:p w:rsidR="00F221A5" w:rsidRPr="00DD7771" w:rsidRDefault="00F221A5" w:rsidP="00F221A5">
      <w:pPr>
        <w:widowControl w:val="0"/>
        <w:spacing w:after="0" w:line="240" w:lineRule="auto"/>
        <w:ind w:firstLine="567"/>
        <w:jc w:val="both"/>
        <w:rPr>
          <w:rFonts w:ascii="Times New Roman" w:hAnsi="Times New Roman"/>
          <w:bCs/>
          <w:sz w:val="24"/>
          <w:lang w:val="kk-KZ"/>
        </w:rPr>
      </w:pPr>
    </w:p>
    <w:p w:rsidR="00F92B35" w:rsidRPr="000865C1" w:rsidRDefault="00F92B35" w:rsidP="00F221A5">
      <w:pPr>
        <w:widowControl w:val="0"/>
        <w:spacing w:after="0" w:line="240" w:lineRule="auto"/>
        <w:ind w:firstLine="567"/>
        <w:jc w:val="both"/>
        <w:rPr>
          <w:rFonts w:ascii="Times New Roman" w:eastAsia="Times New Roman" w:hAnsi="Times New Roman"/>
          <w:lang w:val="kk-KZ"/>
        </w:rPr>
      </w:pPr>
      <w:r w:rsidRPr="007426F3">
        <w:rPr>
          <w:rFonts w:ascii="Times New Roman" w:hAnsi="Times New Roman"/>
          <w:bCs/>
          <w:lang w:val="kk-KZ"/>
        </w:rPr>
        <w:t>4-анықтама.</w:t>
      </w:r>
      <w:r w:rsidRPr="007426F3">
        <w:rPr>
          <w:rFonts w:ascii="Times New Roman" w:hAnsi="Times New Roman"/>
          <w:lang w:val="kk-KZ"/>
        </w:rPr>
        <w:t xml:space="preserve"> Қандай да бір бульдік функция </w:t>
      </w:r>
      <m:oMath>
        <m:r>
          <w:rPr>
            <w:lang w:val="kk-KZ"/>
          </w:rPr>
          <m:t>f(x)</m:t>
        </m:r>
      </m:oMath>
      <w:r w:rsidRPr="000865C1">
        <w:rPr>
          <w:rFonts w:ascii="Times New Roman" w:eastAsia="Times New Roman" w:hAnsi="Times New Roman"/>
          <w:lang w:val="kk-KZ"/>
        </w:rPr>
        <w:t xml:space="preserve"> </w:t>
      </w:r>
      <w:r w:rsidRPr="007426F3">
        <w:rPr>
          <w:rFonts w:ascii="Times New Roman" w:hAnsi="Times New Roman"/>
          <w:lang w:val="kk-KZ"/>
        </w:rPr>
        <w:t xml:space="preserve">қатаң лавиндік критерийді қанағаттандырады деп айтамыз, егер </w:t>
      </w:r>
      <m:oMath>
        <m:r>
          <w:rPr>
            <w:lang w:val="kk-KZ"/>
          </w:rPr>
          <m:t>u∈</m:t>
        </m:r>
        <m:sSubSup>
          <m:sSubSupPr>
            <m:ctrlPr>
              <w:rPr>
                <w:rFonts w:eastAsia="Times New Roman"/>
                <w:i/>
                <w:lang w:val="kk-KZ"/>
              </w:rPr>
            </m:ctrlPr>
          </m:sSubSupPr>
          <m:e>
            <m:r>
              <m:rPr>
                <m:scr m:val="script"/>
              </m:rPr>
              <w:rPr>
                <w:rFonts w:eastAsia="Times New Roman"/>
                <w:lang w:val="kk-KZ"/>
              </w:rPr>
              <m:t>F</m:t>
            </m:r>
          </m:e>
          <m:sub>
            <m:r>
              <w:rPr>
                <w:rFonts w:eastAsia="Times New Roman"/>
                <w:lang w:val="kk-KZ"/>
              </w:rPr>
              <m:t>2</m:t>
            </m:r>
          </m:sub>
          <m:sup>
            <m:r>
              <w:rPr>
                <w:rFonts w:eastAsia="Times New Roman"/>
                <w:lang w:val="kk-KZ"/>
              </w:rPr>
              <m:t>n</m:t>
            </m:r>
          </m:sup>
        </m:sSubSup>
      </m:oMath>
      <w:r w:rsidRPr="000865C1">
        <w:rPr>
          <w:rFonts w:ascii="Times New Roman" w:eastAsia="Times New Roman" w:hAnsi="Times New Roman"/>
          <w:lang w:val="kk-KZ"/>
        </w:rPr>
        <w:t xml:space="preserve"> үшін төмендегідей теңдеулер жүйесі орындалса:</w:t>
      </w:r>
    </w:p>
    <w:p w:rsidR="004449C3" w:rsidRPr="00DD7771" w:rsidRDefault="004449C3" w:rsidP="00F92B35">
      <w:pPr>
        <w:spacing w:after="0" w:line="240" w:lineRule="auto"/>
        <w:ind w:firstLine="567"/>
        <w:jc w:val="both"/>
        <w:rPr>
          <w:rFonts w:ascii="Times New Roman" w:eastAsia="Times New Roman" w:hAnsi="Times New Roman"/>
          <w:sz w:val="24"/>
          <w:lang w:val="kk-KZ"/>
        </w:rPr>
      </w:pPr>
    </w:p>
    <w:p w:rsidR="00F92B35" w:rsidRPr="007426F3" w:rsidRDefault="0021151A" w:rsidP="00F92B35">
      <w:pPr>
        <w:spacing w:after="0" w:line="240" w:lineRule="auto"/>
        <w:ind w:firstLine="567"/>
        <w:jc w:val="right"/>
        <w:rPr>
          <w:rFonts w:ascii="Times New Roman" w:hAnsi="Times New Roman"/>
          <w:lang w:val="kk-KZ"/>
        </w:rPr>
      </w:pPr>
      <m:oMath>
        <m:d>
          <m:dPr>
            <m:begChr m:val="{"/>
            <m:endChr m:val=""/>
            <m:ctrlPr>
              <w:rPr>
                <w:i/>
                <w:sz w:val="24"/>
                <w:szCs w:val="24"/>
                <w:lang w:val="kk-KZ"/>
              </w:rPr>
            </m:ctrlPr>
          </m:dPr>
          <m:e>
            <m:m>
              <m:mPr>
                <m:mcs>
                  <m:mc>
                    <m:mcPr>
                      <m:count m:val="1"/>
                      <m:mcJc m:val="center"/>
                    </m:mcPr>
                  </m:mc>
                </m:mcs>
                <m:ctrlPr>
                  <w:rPr>
                    <w:i/>
                    <w:sz w:val="24"/>
                    <w:szCs w:val="24"/>
                    <w:lang w:val="kk-KZ"/>
                  </w:rPr>
                </m:ctrlPr>
              </m:mPr>
              <m:mr>
                <m:e>
                  <m:r>
                    <w:rPr>
                      <w:sz w:val="24"/>
                      <w:szCs w:val="24"/>
                      <w:lang w:val="kk-KZ"/>
                    </w:rPr>
                    <m:t>hw</m:t>
                  </m:r>
                  <m:d>
                    <m:dPr>
                      <m:ctrlPr>
                        <w:rPr>
                          <w:i/>
                          <w:sz w:val="24"/>
                          <w:szCs w:val="24"/>
                          <w:lang w:val="en-US"/>
                        </w:rPr>
                      </m:ctrlPr>
                    </m:dPr>
                    <m:e>
                      <m:r>
                        <w:rPr>
                          <w:sz w:val="24"/>
                          <w:szCs w:val="24"/>
                          <w:lang w:val="kk-KZ"/>
                        </w:rPr>
                        <m:t>u</m:t>
                      </m:r>
                    </m:e>
                  </m:d>
                  <m:r>
                    <w:rPr>
                      <w:sz w:val="24"/>
                      <w:szCs w:val="24"/>
                      <w:lang w:val="kk-KZ"/>
                    </w:rPr>
                    <m:t>=1;</m:t>
                  </m:r>
                </m:e>
              </m:mr>
              <m:mr>
                <m:e>
                  <m:nary>
                    <m:naryPr>
                      <m:chr m:val="∑"/>
                      <m:limLoc m:val="undOvr"/>
                      <m:ctrlPr>
                        <w:rPr>
                          <w:i/>
                          <w:sz w:val="24"/>
                          <w:szCs w:val="24"/>
                          <w:lang w:val="kk-KZ"/>
                        </w:rPr>
                      </m:ctrlPr>
                    </m:naryPr>
                    <m:sub>
                      <m:r>
                        <w:rPr>
                          <w:sz w:val="24"/>
                          <w:szCs w:val="24"/>
                          <w:lang w:val="kk-KZ"/>
                        </w:rPr>
                        <m:t>x=0</m:t>
                      </m:r>
                    </m:sub>
                    <m:sup>
                      <m:sSup>
                        <m:sSupPr>
                          <m:ctrlPr>
                            <w:rPr>
                              <w:i/>
                              <w:sz w:val="24"/>
                              <w:szCs w:val="24"/>
                              <w:lang w:val="kk-KZ"/>
                            </w:rPr>
                          </m:ctrlPr>
                        </m:sSupPr>
                        <m:e>
                          <m:r>
                            <w:rPr>
                              <w:sz w:val="24"/>
                              <w:szCs w:val="24"/>
                              <w:lang w:val="kk-KZ"/>
                            </w:rPr>
                            <m:t>2</m:t>
                          </m:r>
                        </m:e>
                        <m:sup>
                          <m:r>
                            <w:rPr>
                              <w:sz w:val="24"/>
                              <w:szCs w:val="24"/>
                              <w:lang w:val="kk-KZ"/>
                            </w:rPr>
                            <m:t>n</m:t>
                          </m:r>
                        </m:sup>
                      </m:sSup>
                      <m:r>
                        <w:rPr>
                          <w:sz w:val="24"/>
                          <w:szCs w:val="24"/>
                          <w:lang w:val="kk-KZ"/>
                        </w:rPr>
                        <m:t>-1</m:t>
                      </m:r>
                    </m:sup>
                    <m:e>
                      <m:r>
                        <w:rPr>
                          <w:sz w:val="24"/>
                          <w:szCs w:val="24"/>
                          <w:lang w:val="kk-KZ"/>
                        </w:rPr>
                        <m:t>f</m:t>
                      </m:r>
                      <m:d>
                        <m:dPr>
                          <m:ctrlPr>
                            <w:rPr>
                              <w:i/>
                              <w:sz w:val="24"/>
                              <w:szCs w:val="24"/>
                              <w:lang w:val="kk-KZ"/>
                            </w:rPr>
                          </m:ctrlPr>
                        </m:dPr>
                        <m:e>
                          <m:r>
                            <w:rPr>
                              <w:sz w:val="24"/>
                              <w:szCs w:val="24"/>
                              <w:lang w:val="kk-KZ"/>
                            </w:rPr>
                            <m:t>x</m:t>
                          </m:r>
                        </m:e>
                      </m:d>
                      <m:r>
                        <w:rPr>
                          <w:sz w:val="24"/>
                          <w:szCs w:val="24"/>
                          <w:lang w:val="kk-KZ"/>
                        </w:rPr>
                        <m:t>⨁f</m:t>
                      </m:r>
                      <m:d>
                        <m:dPr>
                          <m:ctrlPr>
                            <w:rPr>
                              <w:i/>
                              <w:sz w:val="24"/>
                              <w:szCs w:val="24"/>
                              <w:lang w:val="kk-KZ"/>
                            </w:rPr>
                          </m:ctrlPr>
                        </m:dPr>
                        <m:e>
                          <m:r>
                            <w:rPr>
                              <w:sz w:val="24"/>
                              <w:szCs w:val="24"/>
                              <w:lang w:val="kk-KZ"/>
                            </w:rPr>
                            <m:t>x+u</m:t>
                          </m:r>
                        </m:e>
                      </m:d>
                      <m:r>
                        <w:rPr>
                          <w:sz w:val="24"/>
                          <w:szCs w:val="24"/>
                          <w:lang w:val="kk-KZ"/>
                        </w:rPr>
                        <m:t>=</m:t>
                      </m:r>
                      <m:sSup>
                        <m:sSupPr>
                          <m:ctrlPr>
                            <w:rPr>
                              <w:i/>
                              <w:sz w:val="24"/>
                              <w:szCs w:val="24"/>
                              <w:lang w:val="kk-KZ"/>
                            </w:rPr>
                          </m:ctrlPr>
                        </m:sSupPr>
                        <m:e>
                          <m:r>
                            <w:rPr>
                              <w:sz w:val="24"/>
                              <w:szCs w:val="24"/>
                              <w:lang w:val="kk-KZ"/>
                            </w:rPr>
                            <m:t>2</m:t>
                          </m:r>
                        </m:e>
                        <m:sup>
                          <m:r>
                            <w:rPr>
                              <w:sz w:val="24"/>
                              <w:szCs w:val="24"/>
                              <w:lang w:val="kk-KZ"/>
                            </w:rPr>
                            <m:t>n-1</m:t>
                          </m:r>
                        </m:sup>
                      </m:sSup>
                    </m:e>
                  </m:nary>
                  <m:r>
                    <w:rPr>
                      <w:sz w:val="24"/>
                      <w:szCs w:val="24"/>
                      <w:lang w:val="kk-KZ"/>
                    </w:rPr>
                    <m:t>;</m:t>
                  </m:r>
                </m:e>
              </m:mr>
            </m:m>
          </m:e>
        </m:d>
      </m:oMath>
      <w:r w:rsidR="00F92B35" w:rsidRPr="000865C1">
        <w:rPr>
          <w:rFonts w:ascii="Times New Roman" w:eastAsia="Times New Roman" w:hAnsi="Times New Roman"/>
          <w:sz w:val="24"/>
          <w:szCs w:val="24"/>
          <w:lang w:val="kk-KZ"/>
        </w:rPr>
        <w:t xml:space="preserve">                     </w:t>
      </w:r>
      <w:r w:rsidR="004449C3" w:rsidRPr="000865C1">
        <w:rPr>
          <w:rFonts w:ascii="Times New Roman" w:eastAsia="Times New Roman" w:hAnsi="Times New Roman"/>
          <w:lang w:val="kk-KZ"/>
        </w:rPr>
        <w:t xml:space="preserve">     </w:t>
      </w:r>
      <w:r w:rsidR="00F92B35" w:rsidRPr="000865C1">
        <w:rPr>
          <w:rFonts w:ascii="Times New Roman" w:eastAsia="Times New Roman" w:hAnsi="Times New Roman"/>
          <w:lang w:val="kk-KZ"/>
        </w:rPr>
        <w:t xml:space="preserve">                       (3.5)</w:t>
      </w:r>
    </w:p>
    <w:p w:rsidR="00F92B35" w:rsidRPr="00DD7771" w:rsidRDefault="00F92B35" w:rsidP="00F92B35">
      <w:pPr>
        <w:spacing w:after="0" w:line="240" w:lineRule="auto"/>
        <w:ind w:firstLine="567"/>
        <w:jc w:val="both"/>
        <w:rPr>
          <w:sz w:val="24"/>
          <w:lang w:val="kk-KZ"/>
        </w:rPr>
      </w:pPr>
    </w:p>
    <w:p w:rsidR="00F92B35" w:rsidRPr="007426F3" w:rsidRDefault="00F92B35" w:rsidP="00887B6D">
      <w:pPr>
        <w:spacing w:after="0" w:line="240" w:lineRule="auto"/>
        <w:jc w:val="both"/>
        <w:rPr>
          <w:rFonts w:ascii="Times New Roman" w:hAnsi="Times New Roman"/>
          <w:lang w:val="kk-KZ"/>
        </w:rPr>
      </w:pPr>
      <w:r w:rsidRPr="007426F3">
        <w:rPr>
          <w:rFonts w:ascii="Times New Roman" w:hAnsi="Times New Roman"/>
          <w:lang w:val="kk-KZ"/>
        </w:rPr>
        <w:t>немесе ықтималдықтар түрінде былай жазуға болады:</w:t>
      </w:r>
    </w:p>
    <w:p w:rsidR="00F92B35" w:rsidRPr="00DD7771" w:rsidRDefault="00F92B35" w:rsidP="00F92B35">
      <w:pPr>
        <w:spacing w:after="0" w:line="240" w:lineRule="auto"/>
        <w:ind w:firstLine="567"/>
        <w:jc w:val="both"/>
        <w:rPr>
          <w:rFonts w:ascii="Times New Roman" w:hAnsi="Times New Roman"/>
          <w:sz w:val="24"/>
          <w:lang w:val="kk-KZ"/>
        </w:rPr>
      </w:pPr>
    </w:p>
    <w:p w:rsidR="00F92B35" w:rsidRPr="000865C1" w:rsidRDefault="0021151A" w:rsidP="00F92B35">
      <w:pPr>
        <w:spacing w:after="0" w:line="240" w:lineRule="auto"/>
        <w:ind w:firstLine="567"/>
        <w:jc w:val="right"/>
        <w:rPr>
          <w:rFonts w:ascii="Times New Roman" w:eastAsia="Times New Roman" w:hAnsi="Times New Roman"/>
          <w:lang w:val="kk-KZ"/>
        </w:rPr>
      </w:pPr>
      <m:oMath>
        <m:d>
          <m:dPr>
            <m:begChr m:val="{"/>
            <m:endChr m:val=""/>
            <m:ctrlPr>
              <w:rPr>
                <w:i/>
                <w:sz w:val="24"/>
                <w:szCs w:val="24"/>
                <w:lang w:val="kk-KZ"/>
              </w:rPr>
            </m:ctrlPr>
          </m:dPr>
          <m:e>
            <m:m>
              <m:mPr>
                <m:mcs>
                  <m:mc>
                    <m:mcPr>
                      <m:count m:val="1"/>
                      <m:mcJc m:val="center"/>
                    </m:mcPr>
                  </m:mc>
                </m:mcs>
                <m:ctrlPr>
                  <w:rPr>
                    <w:i/>
                    <w:sz w:val="24"/>
                    <w:szCs w:val="24"/>
                    <w:lang w:val="kk-KZ"/>
                  </w:rPr>
                </m:ctrlPr>
              </m:mPr>
              <m:mr>
                <m:e>
                  <m:r>
                    <w:rPr>
                      <w:sz w:val="24"/>
                      <w:szCs w:val="24"/>
                      <w:lang w:val="kk-KZ"/>
                    </w:rPr>
                    <m:t>hw</m:t>
                  </m:r>
                  <m:d>
                    <m:dPr>
                      <m:ctrlPr>
                        <w:rPr>
                          <w:i/>
                          <w:sz w:val="24"/>
                          <w:szCs w:val="24"/>
                          <w:lang w:val="en-US"/>
                        </w:rPr>
                      </m:ctrlPr>
                    </m:dPr>
                    <m:e>
                      <m:r>
                        <w:rPr>
                          <w:sz w:val="24"/>
                          <w:szCs w:val="24"/>
                          <w:lang w:val="kk-KZ"/>
                        </w:rPr>
                        <m:t>u</m:t>
                      </m:r>
                    </m:e>
                  </m:d>
                  <m:r>
                    <w:rPr>
                      <w:sz w:val="24"/>
                      <w:szCs w:val="24"/>
                      <w:lang w:val="kk-KZ"/>
                    </w:rPr>
                    <m:t>=1;</m:t>
                  </m:r>
                </m:e>
              </m:mr>
              <m:mr>
                <m:e>
                  <m:r>
                    <w:rPr>
                      <w:sz w:val="24"/>
                      <w:szCs w:val="24"/>
                      <w:lang w:val="kk-KZ"/>
                    </w:rPr>
                    <m:t>p</m:t>
                  </m:r>
                  <m:d>
                    <m:dPr>
                      <m:begChr m:val="{"/>
                      <m:endChr m:val="}"/>
                      <m:ctrlPr>
                        <w:rPr>
                          <w:i/>
                          <w:sz w:val="24"/>
                          <w:szCs w:val="24"/>
                          <w:lang w:val="kk-KZ"/>
                        </w:rPr>
                      </m:ctrlPr>
                    </m:dPr>
                    <m:e>
                      <m:r>
                        <w:rPr>
                          <w:sz w:val="24"/>
                          <w:szCs w:val="24"/>
                          <w:lang w:val="kk-KZ"/>
                        </w:rPr>
                        <m:t>f</m:t>
                      </m:r>
                      <m:d>
                        <m:dPr>
                          <m:ctrlPr>
                            <w:rPr>
                              <w:i/>
                              <w:sz w:val="24"/>
                              <w:szCs w:val="24"/>
                              <w:lang w:val="kk-KZ"/>
                            </w:rPr>
                          </m:ctrlPr>
                        </m:dPr>
                        <m:e>
                          <m:r>
                            <w:rPr>
                              <w:sz w:val="24"/>
                              <w:szCs w:val="24"/>
                              <w:lang w:val="kk-KZ"/>
                            </w:rPr>
                            <m:t>x</m:t>
                          </m:r>
                        </m:e>
                      </m:d>
                      <m:r>
                        <w:rPr>
                          <w:sz w:val="24"/>
                          <w:szCs w:val="24"/>
                          <w:lang w:val="kk-KZ"/>
                        </w:rPr>
                        <m:t>=f</m:t>
                      </m:r>
                      <m:d>
                        <m:dPr>
                          <m:ctrlPr>
                            <w:rPr>
                              <w:i/>
                              <w:sz w:val="24"/>
                              <w:szCs w:val="24"/>
                              <w:lang w:val="kk-KZ"/>
                            </w:rPr>
                          </m:ctrlPr>
                        </m:dPr>
                        <m:e>
                          <m:r>
                            <w:rPr>
                              <w:sz w:val="24"/>
                              <w:szCs w:val="24"/>
                              <w:lang w:val="kk-KZ"/>
                            </w:rPr>
                            <m:t>x+u</m:t>
                          </m:r>
                        </m:e>
                      </m:d>
                    </m:e>
                  </m:d>
                  <m:r>
                    <w:rPr>
                      <w:sz w:val="24"/>
                      <w:szCs w:val="24"/>
                      <w:lang w:val="kk-KZ"/>
                    </w:rPr>
                    <m:t>=0.5.</m:t>
                  </m:r>
                </m:e>
              </m:mr>
            </m:m>
          </m:e>
        </m:d>
      </m:oMath>
      <w:r w:rsidR="00F92B35" w:rsidRPr="000865C1">
        <w:rPr>
          <w:rFonts w:ascii="Times New Roman" w:eastAsia="Times New Roman" w:hAnsi="Times New Roman"/>
          <w:lang w:val="kk-KZ"/>
        </w:rPr>
        <w:t xml:space="preserve">                                                 (3.6)</w:t>
      </w:r>
    </w:p>
    <w:p w:rsidR="00F92B35" w:rsidRPr="00DD7771" w:rsidRDefault="00F92B35" w:rsidP="00F92B35">
      <w:pPr>
        <w:spacing w:after="0" w:line="240" w:lineRule="auto"/>
        <w:ind w:firstLine="567"/>
        <w:jc w:val="both"/>
        <w:rPr>
          <w:rFonts w:ascii="Times New Roman" w:hAnsi="Times New Roman"/>
          <w:sz w:val="24"/>
          <w:lang w:val="kk-KZ"/>
        </w:rPr>
      </w:pPr>
    </w:p>
    <w:p w:rsidR="00F92B35" w:rsidRPr="007426F3" w:rsidRDefault="00F92B35" w:rsidP="00F92B35">
      <w:pPr>
        <w:spacing w:after="0" w:line="240" w:lineRule="auto"/>
        <w:ind w:firstLine="567"/>
        <w:jc w:val="both"/>
        <w:rPr>
          <w:rFonts w:ascii="Times New Roman" w:hAnsi="Times New Roman"/>
          <w:lang w:val="kk-KZ"/>
        </w:rPr>
      </w:pPr>
      <w:r w:rsidRPr="007426F3">
        <w:rPr>
          <w:rFonts w:ascii="Times New Roman" w:hAnsi="Times New Roman"/>
          <w:lang w:val="kk-KZ"/>
        </w:rPr>
        <w:t>Енді, негізгі жұмыс – S-блоктарға қатаң лавиндік критерийі көшейік. Түсінікті болу үшін төрт «алтын» S-блоктың біріншісіне (</w:t>
      </w:r>
      <m:oMath>
        <m:sSub>
          <m:sSubPr>
            <m:ctrlPr>
              <w:rPr>
                <w:i/>
                <w:lang w:val="kk-KZ"/>
              </w:rPr>
            </m:ctrlPr>
          </m:sSubPr>
          <m:e>
            <m:r>
              <w:rPr>
                <w:lang w:val="kk-KZ"/>
              </w:rPr>
              <m:t>S</m:t>
            </m:r>
          </m:e>
          <m:sub>
            <m:r>
              <w:rPr>
                <w:lang w:val="kk-KZ"/>
              </w:rPr>
              <m:t>1</m:t>
            </m:r>
          </m:sub>
        </m:sSub>
      </m:oMath>
      <w:r w:rsidRPr="007426F3">
        <w:rPr>
          <w:rFonts w:ascii="Times New Roman" w:hAnsi="Times New Roman"/>
          <w:lang w:val="kk-KZ"/>
        </w:rPr>
        <w:t xml:space="preserve">-блок) жүргізілген </w:t>
      </w:r>
      <w:r w:rsidRPr="007426F3">
        <w:rPr>
          <w:rFonts w:ascii="Times New Roman" w:hAnsi="Times New Roman"/>
          <w:lang w:val="kk-KZ"/>
        </w:rPr>
        <w:lastRenderedPageBreak/>
        <w:t xml:space="preserve">талдауды толықтай қадамдап жүргізейік. </w:t>
      </w:r>
      <m:oMath>
        <m:sSub>
          <m:sSubPr>
            <m:ctrlPr>
              <w:rPr>
                <w:i/>
                <w:lang w:val="kk-KZ"/>
              </w:rPr>
            </m:ctrlPr>
          </m:sSubPr>
          <m:e>
            <m:r>
              <w:rPr>
                <w:lang w:val="kk-KZ"/>
              </w:rPr>
              <m:t>S</m:t>
            </m:r>
          </m:e>
          <m:sub>
            <m:r>
              <w:rPr>
                <w:lang w:val="kk-KZ"/>
              </w:rPr>
              <m:t>1</m:t>
            </m:r>
          </m:sub>
        </m:sSub>
      </m:oMath>
      <w:r w:rsidRPr="007426F3">
        <w:rPr>
          <w:rFonts w:ascii="Times New Roman" w:hAnsi="Times New Roman"/>
          <w:lang w:val="kk-KZ"/>
        </w:rPr>
        <w:t>-блокты декомпозиция арқылы бульдік функция компоненттерімен жазып алайық:</w:t>
      </w:r>
    </w:p>
    <w:p w:rsidR="004449C3" w:rsidRPr="00DD7771" w:rsidRDefault="004449C3" w:rsidP="00F92B35">
      <w:pPr>
        <w:spacing w:after="0" w:line="240" w:lineRule="auto"/>
        <w:ind w:firstLine="567"/>
        <w:jc w:val="both"/>
        <w:rPr>
          <w:rFonts w:ascii="Times New Roman" w:hAnsi="Times New Roman"/>
          <w:sz w:val="24"/>
          <w:lang w:val="kk-KZ"/>
        </w:rPr>
      </w:pPr>
    </w:p>
    <w:p w:rsidR="00F92B35" w:rsidRPr="000865C1" w:rsidRDefault="0021151A" w:rsidP="00F92B35">
      <w:pPr>
        <w:spacing w:after="0" w:line="240" w:lineRule="auto"/>
        <w:jc w:val="right"/>
        <w:rPr>
          <w:rFonts w:ascii="Times New Roman" w:eastAsia="Times New Roman" w:hAnsi="Times New Roman"/>
          <w:sz w:val="26"/>
          <w:szCs w:val="26"/>
          <w:lang w:val="kk-KZ"/>
        </w:rPr>
      </w:pPr>
      <m:oMath>
        <m:sSub>
          <m:sSubPr>
            <m:ctrlPr>
              <w:rPr>
                <w:i/>
                <w:sz w:val="24"/>
                <w:szCs w:val="24"/>
                <w:lang w:val="kk-KZ"/>
              </w:rPr>
            </m:ctrlPr>
          </m:sSubPr>
          <m:e>
            <m:r>
              <w:rPr>
                <w:sz w:val="24"/>
                <w:szCs w:val="24"/>
                <w:lang w:val="kk-KZ"/>
              </w:rPr>
              <m:t>S</m:t>
            </m:r>
          </m:e>
          <m:sub>
            <m:r>
              <w:rPr>
                <w:sz w:val="24"/>
                <w:szCs w:val="24"/>
                <w:lang w:val="kk-KZ"/>
              </w:rPr>
              <m:t>1</m:t>
            </m:r>
          </m:sub>
        </m:sSub>
        <m:r>
          <w:rPr>
            <w:sz w:val="24"/>
            <w:szCs w:val="24"/>
            <w:lang w:val="kk-KZ"/>
          </w:rPr>
          <m:t>=</m:t>
        </m:r>
        <m:d>
          <m:dPr>
            <m:begChr m:val="{"/>
            <m:endChr m:val="}"/>
            <m:ctrlPr>
              <w:rPr>
                <w:i/>
                <w:sz w:val="24"/>
                <w:szCs w:val="24"/>
                <w:lang w:val="kk-KZ"/>
              </w:rPr>
            </m:ctrlPr>
          </m:dPr>
          <m:e>
            <m:m>
              <m:mPr>
                <m:mcs>
                  <m:mc>
                    <m:mcPr>
                      <m:count m:val="3"/>
                      <m:mcJc m:val="center"/>
                    </m:mcPr>
                  </m:mc>
                </m:mcs>
                <m:ctrlPr>
                  <w:rPr>
                    <w:i/>
                    <w:sz w:val="24"/>
                    <w:szCs w:val="24"/>
                    <w:lang w:val="kk-KZ"/>
                  </w:rPr>
                </m:ctrlPr>
              </m:mPr>
              <m:mr>
                <m:e>
                  <m:m>
                    <m:mPr>
                      <m:mcs>
                        <m:mc>
                          <m:mcPr>
                            <m:count m:val="2"/>
                            <m:mcJc m:val="center"/>
                          </m:mcPr>
                        </m:mc>
                      </m:mcs>
                      <m:ctrlPr>
                        <w:rPr>
                          <w:i/>
                          <w:sz w:val="24"/>
                          <w:szCs w:val="24"/>
                          <w:lang w:val="kk-KZ"/>
                        </w:rPr>
                      </m:ctrlPr>
                    </m:mPr>
                    <m:mr>
                      <m:e>
                        <m:m>
                          <m:mPr>
                            <m:mcs>
                              <m:mc>
                                <m:mcPr>
                                  <m:count m:val="1"/>
                                  <m:mcJc m:val="center"/>
                                </m:mcPr>
                              </m:mc>
                            </m:mcs>
                            <m:ctrlPr>
                              <w:rPr>
                                <w:i/>
                                <w:sz w:val="24"/>
                                <w:szCs w:val="24"/>
                                <w:lang w:val="kk-KZ"/>
                              </w:rPr>
                            </m:ctrlPr>
                          </m:mPr>
                          <m:mr>
                            <m:e>
                              <m:r>
                                <m:rPr>
                                  <m:sty m:val="bi"/>
                                </m:rPr>
                                <w:rPr>
                                  <w:sz w:val="24"/>
                                  <w:szCs w:val="24"/>
                                  <w:lang w:val="kk-KZ"/>
                                </w:rPr>
                                <m:t>0</m:t>
                              </m:r>
                            </m:e>
                          </m:mr>
                          <m:mr>
                            <m:e>
                              <m:r>
                                <w:rPr>
                                  <w:sz w:val="24"/>
                                  <w:szCs w:val="24"/>
                                  <w:lang w:val="kk-KZ"/>
                                </w:rPr>
                                <m:t>0</m:t>
                              </m:r>
                            </m:e>
                          </m:mr>
                          <m:mr>
                            <m:e>
                              <m:m>
                                <m:mPr>
                                  <m:mcs>
                                    <m:mc>
                                      <m:mcPr>
                                        <m:count m:val="1"/>
                                        <m:mcJc m:val="center"/>
                                      </m:mcPr>
                                    </m:mc>
                                  </m:mcs>
                                  <m:ctrlPr>
                                    <w:rPr>
                                      <w:i/>
                                      <w:sz w:val="24"/>
                                      <w:szCs w:val="24"/>
                                      <w:lang w:val="kk-KZ"/>
                                    </w:rPr>
                                  </m:ctrlPr>
                                </m:mPr>
                                <m:mr>
                                  <m:e>
                                    <m:r>
                                      <w:rPr>
                                        <w:sz w:val="24"/>
                                        <w:szCs w:val="24"/>
                                        <w:lang w:val="kk-KZ"/>
                                      </w:rPr>
                                      <m:t>0</m:t>
                                    </m:r>
                                  </m:e>
                                </m:mr>
                                <m:mr>
                                  <m:e>
                                    <m:r>
                                      <w:rPr>
                                        <w:sz w:val="24"/>
                                        <w:szCs w:val="24"/>
                                        <w:lang w:val="kk-KZ"/>
                                      </w:rPr>
                                      <m:t>0</m:t>
                                    </m:r>
                                  </m:e>
                                </m:mr>
                                <m:mr>
                                  <m:e>
                                    <m:r>
                                      <w:rPr>
                                        <w:sz w:val="24"/>
                                        <w:szCs w:val="24"/>
                                        <w:lang w:val="kk-KZ"/>
                                      </w:rPr>
                                      <m:t>0</m:t>
                                    </m:r>
                                  </m:e>
                                </m:mr>
                              </m:m>
                            </m:e>
                          </m:mr>
                        </m:m>
                      </m:e>
                      <m:e>
                        <m:m>
                          <m:mPr>
                            <m:mcs>
                              <m:mc>
                                <m:mcPr>
                                  <m:count m:val="1"/>
                                  <m:mcJc m:val="center"/>
                                </m:mcPr>
                              </m:mc>
                            </m:mcs>
                            <m:ctrlPr>
                              <w:rPr>
                                <w:i/>
                                <w:sz w:val="24"/>
                                <w:szCs w:val="24"/>
                                <w:lang w:val="kk-KZ"/>
                              </w:rPr>
                            </m:ctrlPr>
                          </m:mPr>
                          <m:mr>
                            <m:e>
                              <m:r>
                                <m:rPr>
                                  <m:sty m:val="bi"/>
                                </m:rPr>
                                <w:rPr>
                                  <w:sz w:val="24"/>
                                  <w:szCs w:val="24"/>
                                  <w:lang w:val="kk-KZ"/>
                                </w:rPr>
                                <m:t>F</m:t>
                              </m:r>
                            </m:e>
                          </m:mr>
                          <m:mr>
                            <m:e>
                              <m:r>
                                <w:rPr>
                                  <w:sz w:val="24"/>
                                  <w:szCs w:val="24"/>
                                  <w:lang w:val="kk-KZ"/>
                                </w:rPr>
                                <m:t>1</m:t>
                              </m:r>
                            </m:e>
                          </m:mr>
                          <m:mr>
                            <m:e>
                              <m:m>
                                <m:mPr>
                                  <m:mcs>
                                    <m:mc>
                                      <m:mcPr>
                                        <m:count m:val="1"/>
                                        <m:mcJc m:val="center"/>
                                      </m:mcPr>
                                    </m:mc>
                                  </m:mcs>
                                  <m:ctrlPr>
                                    <w:rPr>
                                      <w:i/>
                                      <w:sz w:val="24"/>
                                      <w:szCs w:val="24"/>
                                      <w:lang w:val="kk-KZ"/>
                                    </w:rPr>
                                  </m:ctrlPr>
                                </m:mPr>
                                <m:mr>
                                  <m:e>
                                    <m:r>
                                      <w:rPr>
                                        <w:sz w:val="24"/>
                                        <w:szCs w:val="24"/>
                                        <w:lang w:val="kk-KZ"/>
                                      </w:rPr>
                                      <m:t>1</m:t>
                                    </m:r>
                                  </m:e>
                                </m:mr>
                                <m:mr>
                                  <m:e>
                                    <m:r>
                                      <w:rPr>
                                        <w:sz w:val="24"/>
                                        <w:szCs w:val="24"/>
                                        <w:lang w:val="kk-KZ"/>
                                      </w:rPr>
                                      <m:t>1</m:t>
                                    </m:r>
                                  </m:e>
                                </m:mr>
                                <m:mr>
                                  <m:e>
                                    <m:r>
                                      <w:rPr>
                                        <w:sz w:val="24"/>
                                        <w:szCs w:val="24"/>
                                        <w:lang w:val="kk-KZ"/>
                                      </w:rPr>
                                      <m:t>1</m:t>
                                    </m:r>
                                  </m:e>
                                </m:mr>
                              </m:m>
                            </m:e>
                          </m:mr>
                        </m:m>
                      </m:e>
                    </m:mr>
                  </m:m>
                </m:e>
                <m:e>
                  <m:m>
                    <m:mPr>
                      <m:mcs>
                        <m:mc>
                          <m:mcPr>
                            <m:count m:val="1"/>
                            <m:mcJc m:val="center"/>
                          </m:mcPr>
                        </m:mc>
                      </m:mcs>
                      <m:ctrlPr>
                        <w:rPr>
                          <w:i/>
                          <w:sz w:val="24"/>
                          <w:szCs w:val="24"/>
                          <w:lang w:val="kk-KZ"/>
                        </w:rPr>
                      </m:ctrlPr>
                    </m:mPr>
                    <m:mr>
                      <m:e>
                        <m:r>
                          <m:rPr>
                            <m:sty m:val="bi"/>
                          </m:rPr>
                          <w:rPr>
                            <w:sz w:val="24"/>
                            <w:szCs w:val="24"/>
                            <w:lang w:val="kk-KZ"/>
                          </w:rPr>
                          <m:t>B</m:t>
                        </m:r>
                      </m:e>
                    </m:mr>
                    <m:mr>
                      <m:e>
                        <m:r>
                          <w:rPr>
                            <w:sz w:val="24"/>
                            <w:szCs w:val="24"/>
                            <w:lang w:val="kk-KZ"/>
                          </w:rPr>
                          <m:t>1</m:t>
                        </m:r>
                      </m:e>
                    </m:mr>
                    <m:mr>
                      <m:e>
                        <m:m>
                          <m:mPr>
                            <m:mcs>
                              <m:mc>
                                <m:mcPr>
                                  <m:count m:val="1"/>
                                  <m:mcJc m:val="center"/>
                                </m:mcPr>
                              </m:mc>
                            </m:mcs>
                            <m:ctrlPr>
                              <w:rPr>
                                <w:i/>
                                <w:sz w:val="24"/>
                                <w:szCs w:val="24"/>
                                <w:lang w:val="kk-KZ"/>
                              </w:rPr>
                            </m:ctrlPr>
                          </m:mPr>
                          <m:mr>
                            <m:e>
                              <m:r>
                                <w:rPr>
                                  <w:sz w:val="24"/>
                                  <w:szCs w:val="24"/>
                                  <w:lang w:val="kk-KZ"/>
                                </w:rPr>
                                <m:t>1</m:t>
                              </m:r>
                            </m:e>
                          </m:mr>
                          <m:mr>
                            <m:e>
                              <m:r>
                                <w:rPr>
                                  <w:sz w:val="24"/>
                                  <w:szCs w:val="24"/>
                                  <w:lang w:val="kk-KZ"/>
                                </w:rPr>
                                <m:t>0</m:t>
                              </m:r>
                            </m:e>
                          </m:mr>
                          <m:mr>
                            <m:e>
                              <m:r>
                                <w:rPr>
                                  <w:sz w:val="24"/>
                                  <w:szCs w:val="24"/>
                                  <w:lang w:val="kk-KZ"/>
                                </w:rPr>
                                <m:t>1</m:t>
                              </m:r>
                            </m:e>
                          </m:mr>
                        </m:m>
                      </m:e>
                    </m:mr>
                  </m:m>
                </m:e>
                <m:e>
                  <m:m>
                    <m:mPr>
                      <m:mcs>
                        <m:mc>
                          <m:mcPr>
                            <m:count m:val="3"/>
                            <m:mcJc m:val="center"/>
                          </m:mcPr>
                        </m:mc>
                      </m:mcs>
                      <m:ctrlPr>
                        <w:rPr>
                          <w:i/>
                          <w:sz w:val="24"/>
                          <w:szCs w:val="24"/>
                          <w:lang w:val="kk-KZ"/>
                        </w:rPr>
                      </m:ctrlPr>
                    </m:mPr>
                    <m:mr>
                      <m:e>
                        <m:m>
                          <m:mPr>
                            <m:mcs>
                              <m:mc>
                                <m:mcPr>
                                  <m:count m:val="1"/>
                                  <m:mcJc m:val="center"/>
                                </m:mcPr>
                              </m:mc>
                            </m:mcs>
                            <m:ctrlPr>
                              <w:rPr>
                                <w:i/>
                                <w:sz w:val="24"/>
                                <w:szCs w:val="24"/>
                                <w:lang w:val="kk-KZ"/>
                              </w:rPr>
                            </m:ctrlPr>
                          </m:mPr>
                          <m:mr>
                            <m:e>
                              <m:r>
                                <m:rPr>
                                  <m:sty m:val="bi"/>
                                </m:rPr>
                                <w:rPr>
                                  <w:sz w:val="24"/>
                                  <w:szCs w:val="24"/>
                                  <w:lang w:val="kk-KZ"/>
                                </w:rPr>
                                <m:t>8</m:t>
                              </m:r>
                            </m:e>
                          </m:mr>
                          <m:mr>
                            <m:e>
                              <m:r>
                                <w:rPr>
                                  <w:sz w:val="24"/>
                                  <w:szCs w:val="24"/>
                                  <w:lang w:val="kk-KZ"/>
                                </w:rPr>
                                <m:t>0</m:t>
                              </m:r>
                            </m:e>
                          </m:mr>
                          <m:mr>
                            <m:e>
                              <m:m>
                                <m:mPr>
                                  <m:mcs>
                                    <m:mc>
                                      <m:mcPr>
                                        <m:count m:val="1"/>
                                        <m:mcJc m:val="center"/>
                                      </m:mcPr>
                                    </m:mc>
                                  </m:mcs>
                                  <m:ctrlPr>
                                    <w:rPr>
                                      <w:i/>
                                      <w:sz w:val="24"/>
                                      <w:szCs w:val="24"/>
                                      <w:lang w:val="kk-KZ"/>
                                    </w:rPr>
                                  </m:ctrlPr>
                                </m:mPr>
                                <m:mr>
                                  <m:e>
                                    <m:r>
                                      <w:rPr>
                                        <w:sz w:val="24"/>
                                        <w:szCs w:val="24"/>
                                        <w:lang w:val="kk-KZ"/>
                                      </w:rPr>
                                      <m:t>0</m:t>
                                    </m:r>
                                  </m:e>
                                </m:mr>
                                <m:mr>
                                  <m:e>
                                    <m:r>
                                      <w:rPr>
                                        <w:sz w:val="24"/>
                                        <w:szCs w:val="24"/>
                                        <w:lang w:val="kk-KZ"/>
                                      </w:rPr>
                                      <m:t>0</m:t>
                                    </m:r>
                                  </m:e>
                                </m:mr>
                                <m:mr>
                                  <m:e>
                                    <m:r>
                                      <w:rPr>
                                        <w:sz w:val="24"/>
                                        <w:szCs w:val="24"/>
                                        <w:lang w:val="kk-KZ"/>
                                      </w:rPr>
                                      <m:t>1</m:t>
                                    </m:r>
                                  </m:e>
                                </m:mr>
                              </m:m>
                            </m:e>
                          </m:mr>
                        </m:m>
                      </m:e>
                      <m:e>
                        <m:m>
                          <m:mPr>
                            <m:mcs>
                              <m:mc>
                                <m:mcPr>
                                  <m:count m:val="1"/>
                                  <m:mcJc m:val="center"/>
                                </m:mcPr>
                              </m:mc>
                            </m:mcs>
                            <m:ctrlPr>
                              <w:rPr>
                                <w:i/>
                                <w:sz w:val="24"/>
                                <w:szCs w:val="24"/>
                                <w:lang w:val="kk-KZ"/>
                              </w:rPr>
                            </m:ctrlPr>
                          </m:mPr>
                          <m:mr>
                            <m:e>
                              <m:r>
                                <m:rPr>
                                  <m:sty m:val="bi"/>
                                </m:rPr>
                                <w:rPr>
                                  <w:sz w:val="24"/>
                                  <w:szCs w:val="24"/>
                                  <w:lang w:val="kk-KZ"/>
                                </w:rPr>
                                <m:t>C</m:t>
                              </m:r>
                            </m:e>
                          </m:mr>
                          <m:mr>
                            <m:e>
                              <m:r>
                                <w:rPr>
                                  <w:sz w:val="24"/>
                                  <w:szCs w:val="24"/>
                                  <w:lang w:val="kk-KZ"/>
                                </w:rPr>
                                <m:t>0</m:t>
                              </m:r>
                            </m:e>
                          </m:mr>
                          <m:mr>
                            <m:e>
                              <m:m>
                                <m:mPr>
                                  <m:mcs>
                                    <m:mc>
                                      <m:mcPr>
                                        <m:count m:val="1"/>
                                        <m:mcJc m:val="center"/>
                                      </m:mcPr>
                                    </m:mc>
                                  </m:mcs>
                                  <m:ctrlPr>
                                    <w:rPr>
                                      <w:i/>
                                      <w:sz w:val="24"/>
                                      <w:szCs w:val="24"/>
                                      <w:lang w:val="kk-KZ"/>
                                    </w:rPr>
                                  </m:ctrlPr>
                                </m:mPr>
                                <m:mr>
                                  <m:e>
                                    <m:r>
                                      <w:rPr>
                                        <w:sz w:val="24"/>
                                        <w:szCs w:val="24"/>
                                        <w:lang w:val="kk-KZ"/>
                                      </w:rPr>
                                      <m:t>0</m:t>
                                    </m:r>
                                  </m:e>
                                </m:mr>
                                <m:mr>
                                  <m:e>
                                    <m:r>
                                      <w:rPr>
                                        <w:sz w:val="24"/>
                                        <w:szCs w:val="24"/>
                                        <w:lang w:val="kk-KZ"/>
                                      </w:rPr>
                                      <m:t>1</m:t>
                                    </m:r>
                                  </m:e>
                                </m:mr>
                                <m:mr>
                                  <m:e>
                                    <m:r>
                                      <w:rPr>
                                        <w:sz w:val="24"/>
                                        <w:szCs w:val="24"/>
                                        <w:lang w:val="kk-KZ"/>
                                      </w:rPr>
                                      <m:t>1</m:t>
                                    </m:r>
                                  </m:e>
                                </m:mr>
                              </m:m>
                            </m:e>
                          </m:mr>
                        </m:m>
                      </m:e>
                      <m:e>
                        <m:m>
                          <m:mPr>
                            <m:mcs>
                              <m:mc>
                                <m:mcPr>
                                  <m:count m:val="3"/>
                                  <m:mcJc m:val="center"/>
                                </m:mcPr>
                              </m:mc>
                            </m:mcs>
                            <m:ctrlPr>
                              <w:rPr>
                                <w:i/>
                                <w:sz w:val="24"/>
                                <w:szCs w:val="24"/>
                                <w:lang w:val="kk-KZ"/>
                              </w:rPr>
                            </m:ctrlPr>
                          </m:mPr>
                          <m:mr>
                            <m:e>
                              <m:m>
                                <m:mPr>
                                  <m:mcs>
                                    <m:mc>
                                      <m:mcPr>
                                        <m:count m:val="1"/>
                                        <m:mcJc m:val="center"/>
                                      </m:mcPr>
                                    </m:mc>
                                  </m:mcs>
                                  <m:ctrlPr>
                                    <w:rPr>
                                      <w:i/>
                                      <w:sz w:val="24"/>
                                      <w:szCs w:val="24"/>
                                      <w:lang w:val="kk-KZ"/>
                                    </w:rPr>
                                  </m:ctrlPr>
                                </m:mPr>
                                <m:mr>
                                  <m:e>
                                    <m:r>
                                      <m:rPr>
                                        <m:sty m:val="bi"/>
                                      </m:rPr>
                                      <w:rPr>
                                        <w:sz w:val="24"/>
                                        <w:szCs w:val="24"/>
                                        <w:lang w:val="kk-KZ"/>
                                      </w:rPr>
                                      <m:t>9</m:t>
                                    </m:r>
                                  </m:e>
                                </m:mr>
                                <m:mr>
                                  <m:e>
                                    <m:r>
                                      <w:rPr>
                                        <w:sz w:val="24"/>
                                        <w:szCs w:val="24"/>
                                        <w:lang w:val="kk-KZ"/>
                                      </w:rPr>
                                      <m:t>1</m:t>
                                    </m:r>
                                  </m:e>
                                </m:mr>
                                <m:mr>
                                  <m:e>
                                    <m:m>
                                      <m:mPr>
                                        <m:mcs>
                                          <m:mc>
                                            <m:mcPr>
                                              <m:count m:val="1"/>
                                              <m:mcJc m:val="center"/>
                                            </m:mcPr>
                                          </m:mc>
                                        </m:mcs>
                                        <m:ctrlPr>
                                          <w:rPr>
                                            <w:i/>
                                            <w:sz w:val="24"/>
                                            <w:szCs w:val="24"/>
                                            <w:lang w:val="kk-KZ"/>
                                          </w:rPr>
                                        </m:ctrlPr>
                                      </m:mPr>
                                      <m:mr>
                                        <m:e>
                                          <m:r>
                                            <w:rPr>
                                              <w:sz w:val="24"/>
                                              <w:szCs w:val="24"/>
                                              <w:lang w:val="kk-KZ"/>
                                            </w:rPr>
                                            <m:t>0</m:t>
                                          </m:r>
                                        </m:e>
                                      </m:mr>
                                      <m:mr>
                                        <m:e>
                                          <m:r>
                                            <w:rPr>
                                              <w:sz w:val="24"/>
                                              <w:szCs w:val="24"/>
                                              <w:lang w:val="kk-KZ"/>
                                            </w:rPr>
                                            <m:t>0</m:t>
                                          </m:r>
                                        </m:e>
                                      </m:mr>
                                      <m:mr>
                                        <m:e>
                                          <m:r>
                                            <w:rPr>
                                              <w:sz w:val="24"/>
                                              <w:szCs w:val="24"/>
                                              <w:lang w:val="kk-KZ"/>
                                            </w:rPr>
                                            <m:t>1</m:t>
                                          </m:r>
                                        </m:e>
                                      </m:mr>
                                    </m:m>
                                  </m:e>
                                </m:mr>
                              </m:m>
                            </m:e>
                            <m:e>
                              <m:m>
                                <m:mPr>
                                  <m:mcs>
                                    <m:mc>
                                      <m:mcPr>
                                        <m:count m:val="1"/>
                                        <m:mcJc m:val="center"/>
                                      </m:mcPr>
                                    </m:mc>
                                  </m:mcs>
                                  <m:ctrlPr>
                                    <w:rPr>
                                      <w:i/>
                                      <w:sz w:val="24"/>
                                      <w:szCs w:val="24"/>
                                      <w:lang w:val="kk-KZ"/>
                                    </w:rPr>
                                  </m:ctrlPr>
                                </m:mPr>
                                <m:mr>
                                  <m:e>
                                    <m:r>
                                      <m:rPr>
                                        <m:sty m:val="bi"/>
                                      </m:rPr>
                                      <w:rPr>
                                        <w:sz w:val="24"/>
                                        <w:szCs w:val="24"/>
                                        <w:lang w:val="kk-KZ"/>
                                      </w:rPr>
                                      <m:t>6</m:t>
                                    </m:r>
                                  </m:e>
                                </m:mr>
                                <m:mr>
                                  <m:e>
                                    <m:r>
                                      <w:rPr>
                                        <w:sz w:val="24"/>
                                        <w:szCs w:val="24"/>
                                        <w:lang w:val="kk-KZ"/>
                                      </w:rPr>
                                      <m:t>0</m:t>
                                    </m:r>
                                  </m:e>
                                </m:mr>
                                <m:mr>
                                  <m:e>
                                    <m:m>
                                      <m:mPr>
                                        <m:mcs>
                                          <m:mc>
                                            <m:mcPr>
                                              <m:count m:val="1"/>
                                              <m:mcJc m:val="center"/>
                                            </m:mcPr>
                                          </m:mc>
                                        </m:mcs>
                                        <m:ctrlPr>
                                          <w:rPr>
                                            <w:i/>
                                            <w:sz w:val="24"/>
                                            <w:szCs w:val="24"/>
                                            <w:lang w:val="kk-KZ"/>
                                          </w:rPr>
                                        </m:ctrlPr>
                                      </m:mPr>
                                      <m:mr>
                                        <m:e>
                                          <m:r>
                                            <w:rPr>
                                              <w:sz w:val="24"/>
                                              <w:szCs w:val="24"/>
                                              <w:lang w:val="kk-KZ"/>
                                            </w:rPr>
                                            <m:t>1</m:t>
                                          </m:r>
                                        </m:e>
                                      </m:mr>
                                      <m:mr>
                                        <m:e>
                                          <m:r>
                                            <w:rPr>
                                              <w:sz w:val="24"/>
                                              <w:szCs w:val="24"/>
                                              <w:lang w:val="kk-KZ"/>
                                            </w:rPr>
                                            <m:t>1</m:t>
                                          </m:r>
                                        </m:e>
                                      </m:mr>
                                      <m:mr>
                                        <m:e>
                                          <m:r>
                                            <w:rPr>
                                              <w:sz w:val="24"/>
                                              <w:szCs w:val="24"/>
                                              <w:lang w:val="kk-KZ"/>
                                            </w:rPr>
                                            <m:t>0</m:t>
                                          </m:r>
                                        </m:e>
                                      </m:mr>
                                    </m:m>
                                  </m:e>
                                </m:mr>
                              </m:m>
                            </m:e>
                            <m:e>
                              <m:m>
                                <m:mPr>
                                  <m:mcs>
                                    <m:mc>
                                      <m:mcPr>
                                        <m:count m:val="3"/>
                                        <m:mcJc m:val="center"/>
                                      </m:mcPr>
                                    </m:mc>
                                  </m:mcs>
                                  <m:ctrlPr>
                                    <w:rPr>
                                      <w:i/>
                                      <w:sz w:val="24"/>
                                      <w:szCs w:val="24"/>
                                      <w:lang w:val="kk-KZ"/>
                                    </w:rPr>
                                  </m:ctrlPr>
                                </m:mPr>
                                <m:mr>
                                  <m:e>
                                    <m:m>
                                      <m:mPr>
                                        <m:mcs>
                                          <m:mc>
                                            <m:mcPr>
                                              <m:count m:val="1"/>
                                              <m:mcJc m:val="center"/>
                                            </m:mcPr>
                                          </m:mc>
                                        </m:mcs>
                                        <m:ctrlPr>
                                          <w:rPr>
                                            <w:i/>
                                            <w:sz w:val="24"/>
                                            <w:szCs w:val="24"/>
                                            <w:lang w:val="kk-KZ"/>
                                          </w:rPr>
                                        </m:ctrlPr>
                                      </m:mPr>
                                      <m:mr>
                                        <m:e>
                                          <m:r>
                                            <m:rPr>
                                              <m:sty m:val="bi"/>
                                            </m:rPr>
                                            <w:rPr>
                                              <w:sz w:val="24"/>
                                              <w:szCs w:val="24"/>
                                              <w:lang w:val="kk-KZ"/>
                                            </w:rPr>
                                            <m:t>3</m:t>
                                          </m:r>
                                        </m:e>
                                      </m:mr>
                                      <m:mr>
                                        <m:e>
                                          <m:r>
                                            <w:rPr>
                                              <w:sz w:val="24"/>
                                              <w:szCs w:val="24"/>
                                              <w:lang w:val="kk-KZ"/>
                                            </w:rPr>
                                            <m:t>1</m:t>
                                          </m:r>
                                        </m:e>
                                      </m:mr>
                                      <m:mr>
                                        <m:e>
                                          <m:m>
                                            <m:mPr>
                                              <m:mcs>
                                                <m:mc>
                                                  <m:mcPr>
                                                    <m:count m:val="1"/>
                                                    <m:mcJc m:val="center"/>
                                                  </m:mcPr>
                                                </m:mc>
                                              </m:mcs>
                                              <m:ctrlPr>
                                                <w:rPr>
                                                  <w:i/>
                                                  <w:sz w:val="24"/>
                                                  <w:szCs w:val="24"/>
                                                  <w:lang w:val="kk-KZ"/>
                                                </w:rPr>
                                              </m:ctrlPr>
                                            </m:mPr>
                                            <m:mr>
                                              <m:e>
                                                <m:r>
                                                  <w:rPr>
                                                    <w:sz w:val="24"/>
                                                    <w:szCs w:val="24"/>
                                                    <w:lang w:val="kk-KZ"/>
                                                  </w:rPr>
                                                  <m:t>1</m:t>
                                                </m:r>
                                              </m:e>
                                            </m:mr>
                                            <m:mr>
                                              <m:e>
                                                <m:r>
                                                  <w:rPr>
                                                    <w:sz w:val="24"/>
                                                    <w:szCs w:val="24"/>
                                                    <w:lang w:val="kk-KZ"/>
                                                  </w:rPr>
                                                  <m:t>0</m:t>
                                                </m:r>
                                              </m:e>
                                            </m:mr>
                                            <m:mr>
                                              <m:e>
                                                <m:r>
                                                  <w:rPr>
                                                    <w:sz w:val="24"/>
                                                    <w:szCs w:val="24"/>
                                                    <w:lang w:val="kk-KZ"/>
                                                  </w:rPr>
                                                  <m:t>0</m:t>
                                                </m:r>
                                              </m:e>
                                            </m:mr>
                                          </m:m>
                                        </m:e>
                                      </m:mr>
                                    </m:m>
                                  </m:e>
                                  <m:e>
                                    <m:m>
                                      <m:mPr>
                                        <m:mcs>
                                          <m:mc>
                                            <m:mcPr>
                                              <m:count m:val="1"/>
                                              <m:mcJc m:val="center"/>
                                            </m:mcPr>
                                          </m:mc>
                                        </m:mcs>
                                        <m:ctrlPr>
                                          <w:rPr>
                                            <w:i/>
                                            <w:sz w:val="24"/>
                                            <w:szCs w:val="24"/>
                                            <w:lang w:val="kk-KZ"/>
                                          </w:rPr>
                                        </m:ctrlPr>
                                      </m:mPr>
                                      <m:mr>
                                        <m:e>
                                          <m:r>
                                            <m:rPr>
                                              <m:sty m:val="bi"/>
                                            </m:rPr>
                                            <w:rPr>
                                              <w:sz w:val="24"/>
                                              <w:szCs w:val="24"/>
                                              <w:lang w:val="kk-KZ"/>
                                            </w:rPr>
                                            <m:t>D</m:t>
                                          </m:r>
                                        </m:e>
                                      </m:mr>
                                      <m:mr>
                                        <m:e>
                                          <m:r>
                                            <w:rPr>
                                              <w:sz w:val="24"/>
                                              <w:szCs w:val="24"/>
                                              <w:lang w:val="kk-KZ"/>
                                            </w:rPr>
                                            <m:t>1</m:t>
                                          </m:r>
                                        </m:e>
                                      </m:mr>
                                      <m:mr>
                                        <m:e>
                                          <m:m>
                                            <m:mPr>
                                              <m:mcs>
                                                <m:mc>
                                                  <m:mcPr>
                                                    <m:count m:val="1"/>
                                                    <m:mcJc m:val="center"/>
                                                  </m:mcPr>
                                                </m:mc>
                                              </m:mcs>
                                              <m:ctrlPr>
                                                <w:rPr>
                                                  <w:i/>
                                                  <w:sz w:val="24"/>
                                                  <w:szCs w:val="24"/>
                                                  <w:lang w:val="kk-KZ"/>
                                                </w:rPr>
                                              </m:ctrlPr>
                                            </m:mPr>
                                            <m:mr>
                                              <m:e>
                                                <m:r>
                                                  <w:rPr>
                                                    <w:sz w:val="24"/>
                                                    <w:szCs w:val="24"/>
                                                    <w:lang w:val="kk-KZ"/>
                                                  </w:rPr>
                                                  <m:t>0</m:t>
                                                </m:r>
                                              </m:e>
                                            </m:mr>
                                            <m:mr>
                                              <m:e>
                                                <m:r>
                                                  <w:rPr>
                                                    <w:sz w:val="24"/>
                                                    <w:szCs w:val="24"/>
                                                    <w:lang w:val="kk-KZ"/>
                                                  </w:rPr>
                                                  <m:t>1</m:t>
                                                </m:r>
                                              </m:e>
                                            </m:mr>
                                            <m:mr>
                                              <m:e>
                                                <m:r>
                                                  <w:rPr>
                                                    <w:sz w:val="24"/>
                                                    <w:szCs w:val="24"/>
                                                    <w:lang w:val="kk-KZ"/>
                                                  </w:rPr>
                                                  <m:t>1</m:t>
                                                </m:r>
                                              </m:e>
                                            </m:mr>
                                          </m:m>
                                        </m:e>
                                      </m:mr>
                                    </m:m>
                                  </m:e>
                                  <m:e>
                                    <m:m>
                                      <m:mPr>
                                        <m:mcs>
                                          <m:mc>
                                            <m:mcPr>
                                              <m:count m:val="3"/>
                                              <m:mcJc m:val="center"/>
                                            </m:mcPr>
                                          </m:mc>
                                        </m:mcs>
                                        <m:ctrlPr>
                                          <w:rPr>
                                            <w:i/>
                                            <w:sz w:val="24"/>
                                            <w:szCs w:val="24"/>
                                            <w:lang w:val="kk-KZ"/>
                                          </w:rPr>
                                        </m:ctrlPr>
                                      </m:mPr>
                                      <m:mr>
                                        <m:e>
                                          <m:m>
                                            <m:mPr>
                                              <m:mcs>
                                                <m:mc>
                                                  <m:mcPr>
                                                    <m:count m:val="1"/>
                                                    <m:mcJc m:val="center"/>
                                                  </m:mcPr>
                                                </m:mc>
                                              </m:mcs>
                                              <m:ctrlPr>
                                                <w:rPr>
                                                  <w:i/>
                                                  <w:sz w:val="24"/>
                                                  <w:szCs w:val="24"/>
                                                  <w:lang w:val="kk-KZ"/>
                                                </w:rPr>
                                              </m:ctrlPr>
                                            </m:mPr>
                                            <m:mr>
                                              <m:e>
                                                <m:r>
                                                  <m:rPr>
                                                    <m:sty m:val="bi"/>
                                                  </m:rPr>
                                                  <w:rPr>
                                                    <w:sz w:val="24"/>
                                                    <w:szCs w:val="24"/>
                                                    <w:lang w:val="kk-KZ"/>
                                                  </w:rPr>
                                                  <m:t>1</m:t>
                                                </m:r>
                                              </m:e>
                                            </m:mr>
                                            <m:mr>
                                              <m:e>
                                                <m:r>
                                                  <w:rPr>
                                                    <w:sz w:val="24"/>
                                                    <w:szCs w:val="24"/>
                                                    <w:lang w:val="kk-KZ"/>
                                                  </w:rPr>
                                                  <m:t>1</m:t>
                                                </m:r>
                                              </m:e>
                                            </m:mr>
                                            <m:mr>
                                              <m:e>
                                                <m:m>
                                                  <m:mPr>
                                                    <m:mcs>
                                                      <m:mc>
                                                        <m:mcPr>
                                                          <m:count m:val="1"/>
                                                          <m:mcJc m:val="center"/>
                                                        </m:mcPr>
                                                      </m:mc>
                                                    </m:mcs>
                                                    <m:ctrlPr>
                                                      <w:rPr>
                                                        <w:i/>
                                                        <w:sz w:val="24"/>
                                                        <w:szCs w:val="24"/>
                                                        <w:lang w:val="kk-KZ"/>
                                                      </w:rPr>
                                                    </m:ctrlPr>
                                                  </m:mPr>
                                                  <m:mr>
                                                    <m:e>
                                                      <m:r>
                                                        <w:rPr>
                                                          <w:sz w:val="24"/>
                                                          <w:szCs w:val="24"/>
                                                          <w:lang w:val="kk-KZ"/>
                                                        </w:rPr>
                                                        <m:t>0</m:t>
                                                      </m:r>
                                                    </m:e>
                                                  </m:mr>
                                                  <m:mr>
                                                    <m:e>
                                                      <m:r>
                                                        <w:rPr>
                                                          <w:sz w:val="24"/>
                                                          <w:szCs w:val="24"/>
                                                          <w:lang w:val="kk-KZ"/>
                                                        </w:rPr>
                                                        <m:t>0</m:t>
                                                      </m:r>
                                                    </m:e>
                                                  </m:mr>
                                                  <m:mr>
                                                    <m:e>
                                                      <m:r>
                                                        <w:rPr>
                                                          <w:sz w:val="24"/>
                                                          <w:szCs w:val="24"/>
                                                          <w:lang w:val="kk-KZ"/>
                                                        </w:rPr>
                                                        <m:t>0</m:t>
                                                      </m:r>
                                                    </m:e>
                                                  </m:mr>
                                                </m:m>
                                              </m:e>
                                            </m:mr>
                                          </m:m>
                                        </m:e>
                                        <m:e>
                                          <m:m>
                                            <m:mPr>
                                              <m:mcs>
                                                <m:mc>
                                                  <m:mcPr>
                                                    <m:count m:val="1"/>
                                                    <m:mcJc m:val="center"/>
                                                  </m:mcPr>
                                                </m:mc>
                                              </m:mcs>
                                              <m:ctrlPr>
                                                <w:rPr>
                                                  <w:i/>
                                                  <w:sz w:val="24"/>
                                                  <w:szCs w:val="24"/>
                                                  <w:lang w:val="kk-KZ"/>
                                                </w:rPr>
                                              </m:ctrlPr>
                                            </m:mPr>
                                            <m:mr>
                                              <m:e>
                                                <m:r>
                                                  <m:rPr>
                                                    <m:sty m:val="bi"/>
                                                  </m:rPr>
                                                  <w:rPr>
                                                    <w:sz w:val="24"/>
                                                    <w:szCs w:val="24"/>
                                                    <w:lang w:val="kk-KZ"/>
                                                  </w:rPr>
                                                  <m:t>2</m:t>
                                                </m:r>
                                              </m:e>
                                            </m:mr>
                                            <m:mr>
                                              <m:e>
                                                <m:r>
                                                  <w:rPr>
                                                    <w:sz w:val="24"/>
                                                    <w:szCs w:val="24"/>
                                                    <w:lang w:val="kk-KZ"/>
                                                  </w:rPr>
                                                  <m:t>0</m:t>
                                                </m:r>
                                              </m:e>
                                            </m:mr>
                                            <m:mr>
                                              <m:e>
                                                <m:m>
                                                  <m:mPr>
                                                    <m:mcs>
                                                      <m:mc>
                                                        <m:mcPr>
                                                          <m:count m:val="1"/>
                                                          <m:mcJc m:val="center"/>
                                                        </m:mcPr>
                                                      </m:mc>
                                                    </m:mcs>
                                                    <m:ctrlPr>
                                                      <w:rPr>
                                                        <w:i/>
                                                        <w:sz w:val="24"/>
                                                        <w:szCs w:val="24"/>
                                                        <w:lang w:val="kk-KZ"/>
                                                      </w:rPr>
                                                    </m:ctrlPr>
                                                  </m:mPr>
                                                  <m:mr>
                                                    <m:e>
                                                      <m:r>
                                                        <w:rPr>
                                                          <w:sz w:val="24"/>
                                                          <w:szCs w:val="24"/>
                                                          <w:lang w:val="kk-KZ"/>
                                                        </w:rPr>
                                                        <m:t>1</m:t>
                                                      </m:r>
                                                    </m:e>
                                                  </m:mr>
                                                  <m:mr>
                                                    <m:e>
                                                      <m:r>
                                                        <w:rPr>
                                                          <w:sz w:val="24"/>
                                                          <w:szCs w:val="24"/>
                                                          <w:lang w:val="kk-KZ"/>
                                                        </w:rPr>
                                                        <m:t>0</m:t>
                                                      </m:r>
                                                    </m:e>
                                                  </m:mr>
                                                  <m:mr>
                                                    <m:e>
                                                      <m:r>
                                                        <w:rPr>
                                                          <w:sz w:val="24"/>
                                                          <w:szCs w:val="24"/>
                                                          <w:lang w:val="kk-KZ"/>
                                                        </w:rPr>
                                                        <m:t>0</m:t>
                                                      </m:r>
                                                    </m:e>
                                                  </m:mr>
                                                </m:m>
                                              </m:e>
                                            </m:mr>
                                          </m:m>
                                        </m:e>
                                        <m:e>
                                          <m:m>
                                            <m:mPr>
                                              <m:mcs>
                                                <m:mc>
                                                  <m:mcPr>
                                                    <m:count m:val="3"/>
                                                    <m:mcJc m:val="center"/>
                                                  </m:mcPr>
                                                </m:mc>
                                              </m:mcs>
                                              <m:ctrlPr>
                                                <w:rPr>
                                                  <w:i/>
                                                  <w:sz w:val="24"/>
                                                  <w:szCs w:val="24"/>
                                                  <w:lang w:val="kk-KZ"/>
                                                </w:rPr>
                                              </m:ctrlPr>
                                            </m:mPr>
                                            <m:mr>
                                              <m:e>
                                                <m:m>
                                                  <m:mPr>
                                                    <m:mcs>
                                                      <m:mc>
                                                        <m:mcPr>
                                                          <m:count m:val="1"/>
                                                          <m:mcJc m:val="center"/>
                                                        </m:mcPr>
                                                      </m:mc>
                                                    </m:mcs>
                                                    <m:ctrlPr>
                                                      <w:rPr>
                                                        <w:i/>
                                                        <w:sz w:val="24"/>
                                                        <w:szCs w:val="24"/>
                                                        <w:lang w:val="kk-KZ"/>
                                                      </w:rPr>
                                                    </m:ctrlPr>
                                                  </m:mPr>
                                                  <m:mr>
                                                    <m:e>
                                                      <m:r>
                                                        <m:rPr>
                                                          <m:sty m:val="bi"/>
                                                        </m:rPr>
                                                        <w:rPr>
                                                          <w:sz w:val="24"/>
                                                          <w:szCs w:val="24"/>
                                                          <w:lang w:val="kk-KZ"/>
                                                        </w:rPr>
                                                        <m:t>4</m:t>
                                                      </m:r>
                                                    </m:e>
                                                  </m:mr>
                                                  <m:mr>
                                                    <m:e>
                                                      <m:r>
                                                        <w:rPr>
                                                          <w:sz w:val="24"/>
                                                          <w:szCs w:val="24"/>
                                                          <w:lang w:val="kk-KZ"/>
                                                        </w:rPr>
                                                        <m:t>0</m:t>
                                                      </m:r>
                                                    </m:e>
                                                  </m:mr>
                                                  <m:mr>
                                                    <m:e>
                                                      <m:m>
                                                        <m:mPr>
                                                          <m:mcs>
                                                            <m:mc>
                                                              <m:mcPr>
                                                                <m:count m:val="1"/>
                                                                <m:mcJc m:val="center"/>
                                                              </m:mcPr>
                                                            </m:mc>
                                                          </m:mcs>
                                                          <m:ctrlPr>
                                                            <w:rPr>
                                                              <w:i/>
                                                              <w:sz w:val="24"/>
                                                              <w:szCs w:val="24"/>
                                                              <w:lang w:val="kk-KZ"/>
                                                            </w:rPr>
                                                          </m:ctrlPr>
                                                        </m:mPr>
                                                        <m:mr>
                                                          <m:e>
                                                            <m:r>
                                                              <w:rPr>
                                                                <w:sz w:val="24"/>
                                                                <w:szCs w:val="24"/>
                                                                <w:lang w:val="kk-KZ"/>
                                                              </w:rPr>
                                                              <m:t>0</m:t>
                                                            </m:r>
                                                          </m:e>
                                                        </m:mr>
                                                        <m:mr>
                                                          <m:e>
                                                            <m:r>
                                                              <w:rPr>
                                                                <w:sz w:val="24"/>
                                                                <w:szCs w:val="24"/>
                                                                <w:lang w:val="kk-KZ"/>
                                                              </w:rPr>
                                                              <m:t>1</m:t>
                                                            </m:r>
                                                          </m:e>
                                                        </m:mr>
                                                        <m:mr>
                                                          <m:e>
                                                            <m:r>
                                                              <w:rPr>
                                                                <w:sz w:val="24"/>
                                                                <w:szCs w:val="24"/>
                                                                <w:lang w:val="kk-KZ"/>
                                                              </w:rPr>
                                                              <m:t>0</m:t>
                                                            </m:r>
                                                          </m:e>
                                                        </m:mr>
                                                      </m:m>
                                                    </m:e>
                                                  </m:mr>
                                                </m:m>
                                              </m:e>
                                              <m:e>
                                                <m:m>
                                                  <m:mPr>
                                                    <m:mcs>
                                                      <m:mc>
                                                        <m:mcPr>
                                                          <m:count m:val="1"/>
                                                          <m:mcJc m:val="center"/>
                                                        </m:mcPr>
                                                      </m:mc>
                                                    </m:mcs>
                                                    <m:ctrlPr>
                                                      <w:rPr>
                                                        <w:i/>
                                                        <w:sz w:val="24"/>
                                                        <w:szCs w:val="24"/>
                                                        <w:lang w:val="kk-KZ"/>
                                                      </w:rPr>
                                                    </m:ctrlPr>
                                                  </m:mPr>
                                                  <m:mr>
                                                    <m:e>
                                                      <m:r>
                                                        <m:rPr>
                                                          <m:sty m:val="bi"/>
                                                        </m:rPr>
                                                        <w:rPr>
                                                          <w:sz w:val="24"/>
                                                          <w:szCs w:val="24"/>
                                                          <w:lang w:val="kk-KZ"/>
                                                        </w:rPr>
                                                        <m:t>A</m:t>
                                                      </m:r>
                                                    </m:e>
                                                  </m:mr>
                                                  <m:mr>
                                                    <m:e>
                                                      <m:r>
                                                        <w:rPr>
                                                          <w:sz w:val="24"/>
                                                          <w:szCs w:val="24"/>
                                                          <w:lang w:val="kk-KZ"/>
                                                        </w:rPr>
                                                        <m:t>0</m:t>
                                                      </m:r>
                                                    </m:e>
                                                  </m:mr>
                                                  <m:mr>
                                                    <m:e>
                                                      <m:m>
                                                        <m:mPr>
                                                          <m:mcs>
                                                            <m:mc>
                                                              <m:mcPr>
                                                                <m:count m:val="1"/>
                                                                <m:mcJc m:val="center"/>
                                                              </m:mcPr>
                                                            </m:mc>
                                                          </m:mcs>
                                                          <m:ctrlPr>
                                                            <w:rPr>
                                                              <w:i/>
                                                              <w:sz w:val="24"/>
                                                              <w:szCs w:val="24"/>
                                                              <w:lang w:val="kk-KZ"/>
                                                            </w:rPr>
                                                          </m:ctrlPr>
                                                        </m:mPr>
                                                        <m:mr>
                                                          <m:e>
                                                            <m:r>
                                                              <w:rPr>
                                                                <w:sz w:val="24"/>
                                                                <w:szCs w:val="24"/>
                                                                <w:lang w:val="kk-KZ"/>
                                                              </w:rPr>
                                                              <m:t>1</m:t>
                                                            </m:r>
                                                          </m:e>
                                                        </m:mr>
                                                        <m:mr>
                                                          <m:e>
                                                            <m:r>
                                                              <w:rPr>
                                                                <w:sz w:val="24"/>
                                                                <w:szCs w:val="24"/>
                                                                <w:lang w:val="kk-KZ"/>
                                                              </w:rPr>
                                                              <m:t>0</m:t>
                                                            </m:r>
                                                          </m:e>
                                                        </m:mr>
                                                        <m:mr>
                                                          <m:e>
                                                            <m:r>
                                                              <w:rPr>
                                                                <w:sz w:val="24"/>
                                                                <w:szCs w:val="24"/>
                                                                <w:lang w:val="kk-KZ"/>
                                                              </w:rPr>
                                                              <m:t>1</m:t>
                                                            </m:r>
                                                          </m:e>
                                                        </m:mr>
                                                      </m:m>
                                                    </m:e>
                                                  </m:mr>
                                                </m:m>
                                              </m:e>
                                              <m:e>
                                                <m:m>
                                                  <m:mPr>
                                                    <m:mcs>
                                                      <m:mc>
                                                        <m:mcPr>
                                                          <m:count m:val="3"/>
                                                          <m:mcJc m:val="center"/>
                                                        </m:mcPr>
                                                      </m:mc>
                                                    </m:mcs>
                                                    <m:ctrlPr>
                                                      <w:rPr>
                                                        <w:i/>
                                                        <w:sz w:val="24"/>
                                                        <w:szCs w:val="24"/>
                                                        <w:lang w:val="kk-KZ"/>
                                                      </w:rPr>
                                                    </m:ctrlPr>
                                                  </m:mPr>
                                                  <m:mr>
                                                    <m:e>
                                                      <m:m>
                                                        <m:mPr>
                                                          <m:mcs>
                                                            <m:mc>
                                                              <m:mcPr>
                                                                <m:count m:val="1"/>
                                                                <m:mcJc m:val="center"/>
                                                              </m:mcPr>
                                                            </m:mc>
                                                          </m:mcs>
                                                          <m:ctrlPr>
                                                            <w:rPr>
                                                              <w:i/>
                                                              <w:sz w:val="24"/>
                                                              <w:szCs w:val="24"/>
                                                              <w:lang w:val="kk-KZ"/>
                                                            </w:rPr>
                                                          </m:ctrlPr>
                                                        </m:mPr>
                                                        <m:mr>
                                                          <m:e>
                                                            <m:r>
                                                              <m:rPr>
                                                                <m:sty m:val="bi"/>
                                                              </m:rPr>
                                                              <w:rPr>
                                                                <w:sz w:val="24"/>
                                                                <w:szCs w:val="24"/>
                                                                <w:lang w:val="kk-KZ"/>
                                                              </w:rPr>
                                                              <m:t>7</m:t>
                                                            </m:r>
                                                          </m:e>
                                                        </m:mr>
                                                        <m:mr>
                                                          <m:e>
                                                            <m:r>
                                                              <w:rPr>
                                                                <w:sz w:val="24"/>
                                                                <w:szCs w:val="24"/>
                                                                <w:lang w:val="kk-KZ"/>
                                                              </w:rPr>
                                                              <m:t>1</m:t>
                                                            </m:r>
                                                          </m:e>
                                                        </m:mr>
                                                        <m:mr>
                                                          <m:e>
                                                            <m:m>
                                                              <m:mPr>
                                                                <m:mcs>
                                                                  <m:mc>
                                                                    <m:mcPr>
                                                                      <m:count m:val="1"/>
                                                                      <m:mcJc m:val="center"/>
                                                                    </m:mcPr>
                                                                  </m:mc>
                                                                </m:mcs>
                                                                <m:ctrlPr>
                                                                  <w:rPr>
                                                                    <w:i/>
                                                                    <w:sz w:val="24"/>
                                                                    <w:szCs w:val="24"/>
                                                                    <w:lang w:val="kk-KZ"/>
                                                                  </w:rPr>
                                                                </m:ctrlPr>
                                                              </m:mPr>
                                                              <m:mr>
                                                                <m:e>
                                                                  <m:r>
                                                                    <w:rPr>
                                                                      <w:sz w:val="24"/>
                                                                      <w:szCs w:val="24"/>
                                                                      <w:lang w:val="kk-KZ"/>
                                                                    </w:rPr>
                                                                    <m:t>1</m:t>
                                                                  </m:r>
                                                                </m:e>
                                                              </m:mr>
                                                              <m:mr>
                                                                <m:e>
                                                                  <m:r>
                                                                    <w:rPr>
                                                                      <w:sz w:val="24"/>
                                                                      <w:szCs w:val="24"/>
                                                                      <w:lang w:val="kk-KZ"/>
                                                                    </w:rPr>
                                                                    <m:t>1</m:t>
                                                                  </m:r>
                                                                </m:e>
                                                              </m:mr>
                                                              <m:mr>
                                                                <m:e>
                                                                  <m:r>
                                                                    <w:rPr>
                                                                      <w:sz w:val="24"/>
                                                                      <w:szCs w:val="24"/>
                                                                      <w:lang w:val="kk-KZ"/>
                                                                    </w:rPr>
                                                                    <m:t>0</m:t>
                                                                  </m:r>
                                                                </m:e>
                                                              </m:mr>
                                                            </m:m>
                                                          </m:e>
                                                        </m:mr>
                                                      </m:m>
                                                    </m:e>
                                                    <m:e>
                                                      <m:m>
                                                        <m:mPr>
                                                          <m:mcs>
                                                            <m:mc>
                                                              <m:mcPr>
                                                                <m:count m:val="1"/>
                                                                <m:mcJc m:val="center"/>
                                                              </m:mcPr>
                                                            </m:mc>
                                                          </m:mcs>
                                                          <m:ctrlPr>
                                                            <w:rPr>
                                                              <w:i/>
                                                              <w:sz w:val="24"/>
                                                              <w:szCs w:val="24"/>
                                                              <w:lang w:val="kk-KZ"/>
                                                            </w:rPr>
                                                          </m:ctrlPr>
                                                        </m:mPr>
                                                        <m:mr>
                                                          <m:e>
                                                            <m:r>
                                                              <m:rPr>
                                                                <m:sty m:val="bi"/>
                                                              </m:rPr>
                                                              <w:rPr>
                                                                <w:sz w:val="24"/>
                                                                <w:szCs w:val="24"/>
                                                                <w:lang w:val="kk-KZ"/>
                                                              </w:rPr>
                                                              <m:t>5</m:t>
                                                            </m:r>
                                                          </m:e>
                                                        </m:mr>
                                                        <m:mr>
                                                          <m:e>
                                                            <m:r>
                                                              <w:rPr>
                                                                <w:sz w:val="24"/>
                                                                <w:szCs w:val="24"/>
                                                                <w:lang w:val="kk-KZ"/>
                                                              </w:rPr>
                                                              <m:t>1</m:t>
                                                            </m:r>
                                                          </m:e>
                                                        </m:mr>
                                                        <m:mr>
                                                          <m:e>
                                                            <m:m>
                                                              <m:mPr>
                                                                <m:mcs>
                                                                  <m:mc>
                                                                    <m:mcPr>
                                                                      <m:count m:val="1"/>
                                                                      <m:mcJc m:val="center"/>
                                                                    </m:mcPr>
                                                                  </m:mc>
                                                                </m:mcs>
                                                                <m:ctrlPr>
                                                                  <w:rPr>
                                                                    <w:i/>
                                                                    <w:sz w:val="24"/>
                                                                    <w:szCs w:val="24"/>
                                                                    <w:lang w:val="kk-KZ"/>
                                                                  </w:rPr>
                                                                </m:ctrlPr>
                                                              </m:mPr>
                                                              <m:mr>
                                                                <m:e>
                                                                  <m:r>
                                                                    <w:rPr>
                                                                      <w:sz w:val="24"/>
                                                                      <w:szCs w:val="24"/>
                                                                      <w:lang w:val="kk-KZ"/>
                                                                    </w:rPr>
                                                                    <m:t>0</m:t>
                                                                  </m:r>
                                                                </m:e>
                                                              </m:mr>
                                                              <m:mr>
                                                                <m:e>
                                                                  <m:r>
                                                                    <w:rPr>
                                                                      <w:sz w:val="24"/>
                                                                      <w:szCs w:val="24"/>
                                                                      <w:lang w:val="kk-KZ"/>
                                                                    </w:rPr>
                                                                    <m:t>1</m:t>
                                                                  </m:r>
                                                                </m:e>
                                                              </m:mr>
                                                              <m:mr>
                                                                <m:e>
                                                                  <m:r>
                                                                    <w:rPr>
                                                                      <w:sz w:val="24"/>
                                                                      <w:szCs w:val="24"/>
                                                                      <w:lang w:val="kk-KZ"/>
                                                                    </w:rPr>
                                                                    <m:t>0</m:t>
                                                                  </m:r>
                                                                </m:e>
                                                              </m:mr>
                                                            </m:m>
                                                          </m:e>
                                                        </m:mr>
                                                      </m:m>
                                                    </m:e>
                                                    <m:e>
                                                      <m:m>
                                                        <m:mPr>
                                                          <m:mcs>
                                                            <m:mc>
                                                              <m:mcPr>
                                                                <m:count m:val="1"/>
                                                                <m:mcJc m:val="center"/>
                                                              </m:mcPr>
                                                            </m:mc>
                                                          </m:mcs>
                                                          <m:ctrlPr>
                                                            <w:rPr>
                                                              <w:i/>
                                                              <w:sz w:val="24"/>
                                                              <w:szCs w:val="24"/>
                                                              <w:lang w:val="kk-KZ"/>
                                                            </w:rPr>
                                                          </m:ctrlPr>
                                                        </m:mPr>
                                                        <m:mr>
                                                          <m:e>
                                                            <m:r>
                                                              <m:rPr>
                                                                <m:sty m:val="bi"/>
                                                              </m:rPr>
                                                              <w:rPr>
                                                                <w:sz w:val="24"/>
                                                                <w:szCs w:val="24"/>
                                                                <w:lang w:val="kk-KZ"/>
                                                              </w:rPr>
                                                              <m:t>E</m:t>
                                                            </m:r>
                                                          </m:e>
                                                        </m:mr>
                                                        <m:mr>
                                                          <m:e>
                                                            <m:r>
                                                              <w:rPr>
                                                                <w:sz w:val="24"/>
                                                                <w:szCs w:val="24"/>
                                                                <w:lang w:val="kk-KZ"/>
                                                              </w:rPr>
                                                              <m:t>0</m:t>
                                                            </m:r>
                                                          </m:e>
                                                        </m:mr>
                                                        <m:mr>
                                                          <m:e>
                                                            <m:m>
                                                              <m:mPr>
                                                                <m:mcs>
                                                                  <m:mc>
                                                                    <m:mcPr>
                                                                      <m:count m:val="1"/>
                                                                      <m:mcJc m:val="center"/>
                                                                    </m:mcPr>
                                                                  </m:mc>
                                                                </m:mcs>
                                                                <m:ctrlPr>
                                                                  <w:rPr>
                                                                    <w:i/>
                                                                    <w:sz w:val="24"/>
                                                                    <w:szCs w:val="24"/>
                                                                    <w:lang w:val="kk-KZ"/>
                                                                  </w:rPr>
                                                                </m:ctrlPr>
                                                              </m:mPr>
                                                              <m:mr>
                                                                <m:e>
                                                                  <m:r>
                                                                    <w:rPr>
                                                                      <w:sz w:val="24"/>
                                                                      <w:szCs w:val="24"/>
                                                                      <w:lang w:val="kk-KZ"/>
                                                                    </w:rPr>
                                                                    <m:t>1</m:t>
                                                                  </m:r>
                                                                </m:e>
                                                              </m:mr>
                                                              <m:mr>
                                                                <m:e>
                                                                  <m:r>
                                                                    <w:rPr>
                                                                      <w:sz w:val="24"/>
                                                                      <w:szCs w:val="24"/>
                                                                      <w:lang w:val="kk-KZ"/>
                                                                    </w:rPr>
                                                                    <m:t>1</m:t>
                                                                  </m:r>
                                                                </m:e>
                                                              </m:mr>
                                                              <m:mr>
                                                                <m:e>
                                                                  <m:r>
                                                                    <w:rPr>
                                                                      <w:sz w:val="24"/>
                                                                      <w:szCs w:val="24"/>
                                                                      <w:lang w:val="kk-KZ"/>
                                                                    </w:rPr>
                                                                    <m:t>1</m:t>
                                                                  </m:r>
                                                                </m:e>
                                                              </m:mr>
                                                            </m:m>
                                                          </m:e>
                                                        </m:mr>
                                                      </m:m>
                                                    </m:e>
                                                  </m:mr>
                                                </m:m>
                                              </m:e>
                                            </m:mr>
                                          </m:m>
                                        </m:e>
                                      </m:mr>
                                    </m:m>
                                  </m:e>
                                </m:mr>
                              </m:m>
                            </m:e>
                          </m:mr>
                        </m:m>
                      </m:e>
                    </m:mr>
                  </m:m>
                </m:e>
              </m:mr>
            </m:m>
          </m:e>
        </m:d>
      </m:oMath>
      <w:r w:rsidR="00F92B35" w:rsidRPr="000865C1">
        <w:rPr>
          <w:rFonts w:ascii="Times New Roman" w:eastAsia="Times New Roman" w:hAnsi="Times New Roman"/>
          <w:sz w:val="24"/>
          <w:szCs w:val="24"/>
          <w:lang w:val="kk-KZ"/>
        </w:rPr>
        <w:t xml:space="preserve">     </w:t>
      </w:r>
      <w:r w:rsidR="00F92B35" w:rsidRPr="000865C1">
        <w:rPr>
          <w:rFonts w:ascii="Times New Roman" w:eastAsia="Times New Roman" w:hAnsi="Times New Roman"/>
          <w:sz w:val="26"/>
          <w:szCs w:val="26"/>
          <w:lang w:val="kk-KZ"/>
        </w:rPr>
        <w:t xml:space="preserve"> </w:t>
      </w:r>
      <w:r w:rsidR="004449C3" w:rsidRPr="000865C1">
        <w:rPr>
          <w:rFonts w:ascii="Times New Roman" w:eastAsia="Times New Roman" w:hAnsi="Times New Roman"/>
          <w:sz w:val="26"/>
          <w:szCs w:val="26"/>
          <w:lang w:val="kk-KZ"/>
        </w:rPr>
        <w:t xml:space="preserve">          </w:t>
      </w:r>
      <w:r w:rsidR="00F92B35" w:rsidRPr="000865C1">
        <w:rPr>
          <w:rFonts w:ascii="Times New Roman" w:eastAsia="Times New Roman" w:hAnsi="Times New Roman"/>
          <w:sz w:val="26"/>
          <w:szCs w:val="26"/>
          <w:lang w:val="kk-KZ"/>
        </w:rPr>
        <w:t xml:space="preserve"> </w:t>
      </w:r>
      <w:r w:rsidR="00F92B35" w:rsidRPr="000865C1">
        <w:rPr>
          <w:rFonts w:ascii="Times New Roman" w:eastAsia="Times New Roman" w:hAnsi="Times New Roman"/>
          <w:lang w:val="kk-KZ"/>
        </w:rPr>
        <w:t>(</w:t>
      </w:r>
      <w:r w:rsidR="004449C3" w:rsidRPr="000865C1">
        <w:rPr>
          <w:rFonts w:ascii="Times New Roman" w:eastAsia="Times New Roman" w:hAnsi="Times New Roman"/>
          <w:lang w:val="kk-KZ"/>
        </w:rPr>
        <w:t>3.7</w:t>
      </w:r>
      <w:r w:rsidR="00F92B35" w:rsidRPr="000865C1">
        <w:rPr>
          <w:rFonts w:ascii="Times New Roman" w:eastAsia="Times New Roman" w:hAnsi="Times New Roman"/>
          <w:lang w:val="kk-KZ"/>
        </w:rPr>
        <w:t>)</w:t>
      </w:r>
    </w:p>
    <w:p w:rsidR="00F92B35" w:rsidRPr="00DD7771" w:rsidRDefault="00F92B35" w:rsidP="00F92B35">
      <w:pPr>
        <w:spacing w:after="0" w:line="240" w:lineRule="auto"/>
        <w:ind w:firstLine="567"/>
        <w:jc w:val="both"/>
        <w:rPr>
          <w:rFonts w:ascii="Times New Roman" w:hAnsi="Times New Roman"/>
          <w:sz w:val="24"/>
          <w:lang w:val="kk-KZ"/>
        </w:rPr>
      </w:pPr>
    </w:p>
    <w:p w:rsidR="00F92B35" w:rsidRPr="007426F3" w:rsidRDefault="00F92B35" w:rsidP="004449C3">
      <w:pPr>
        <w:spacing w:after="0" w:line="240" w:lineRule="auto"/>
        <w:ind w:firstLine="567"/>
        <w:jc w:val="both"/>
        <w:rPr>
          <w:rFonts w:ascii="Times New Roman" w:hAnsi="Times New Roman"/>
          <w:lang w:val="kk-KZ"/>
        </w:rPr>
      </w:pPr>
      <w:r w:rsidRPr="007426F3">
        <w:rPr>
          <w:rFonts w:ascii="Times New Roman" w:hAnsi="Times New Roman"/>
          <w:lang w:val="kk-KZ"/>
        </w:rPr>
        <w:t>Енді, (8)-формуладан біз S-box бірінші жолдың компоненттік мәндері негізінде төрт айнымалысы бар (</w:t>
      </w:r>
      <w:r w:rsidRPr="007426F3">
        <w:rPr>
          <w:rFonts w:ascii="Times New Roman" w:hAnsi="Times New Roman"/>
          <w:i/>
          <w:lang w:val="kk-KZ"/>
        </w:rPr>
        <w:t>n=4</w:t>
      </w:r>
      <w:r w:rsidRPr="007426F3">
        <w:rPr>
          <w:rFonts w:ascii="Times New Roman" w:hAnsi="Times New Roman"/>
          <w:lang w:val="kk-KZ"/>
        </w:rPr>
        <w:t>) бульдік функциясын қатаң лавиндік критерийіне сәйкестігін зерттеуге көшеміз:</w:t>
      </w:r>
      <w:r w:rsidR="004449C3" w:rsidRPr="007426F3">
        <w:rPr>
          <w:rFonts w:ascii="Times New Roman" w:hAnsi="Times New Roman"/>
          <w:lang w:val="kk-KZ"/>
        </w:rPr>
        <w:t xml:space="preserve"> </w:t>
      </w:r>
      <m:oMath>
        <m:sSub>
          <m:sSubPr>
            <m:ctrlPr>
              <w:rPr>
                <w:i/>
                <w:lang w:val="kk-KZ"/>
              </w:rPr>
            </m:ctrlPr>
          </m:sSubPr>
          <m:e>
            <m:r>
              <w:rPr>
                <w:lang w:val="kk-KZ"/>
              </w:rPr>
              <m:t>f</m:t>
            </m:r>
          </m:e>
          <m:sub>
            <m:r>
              <w:rPr>
                <w:lang w:val="kk-KZ"/>
              </w:rPr>
              <m:t>1</m:t>
            </m:r>
          </m:sub>
        </m:sSub>
        <m:d>
          <m:dPr>
            <m:ctrlPr>
              <w:rPr>
                <w:i/>
                <w:lang w:val="kk-KZ"/>
              </w:rPr>
            </m:ctrlPr>
          </m:dPr>
          <m:e>
            <m:sSub>
              <m:sSubPr>
                <m:ctrlPr>
                  <w:rPr>
                    <w:i/>
                    <w:lang w:val="kk-KZ"/>
                  </w:rPr>
                </m:ctrlPr>
              </m:sSubPr>
              <m:e>
                <m:r>
                  <w:rPr>
                    <w:lang w:val="kk-KZ"/>
                  </w:rPr>
                  <m:t>x</m:t>
                </m:r>
              </m:e>
              <m:sub>
                <m:r>
                  <w:rPr>
                    <w:lang w:val="kk-KZ"/>
                  </w:rPr>
                  <m:t>1</m:t>
                </m:r>
              </m:sub>
            </m:sSub>
            <m:r>
              <w:rPr>
                <w:lang w:val="kk-KZ"/>
              </w:rPr>
              <m:t>,</m:t>
            </m:r>
            <m:sSub>
              <m:sSubPr>
                <m:ctrlPr>
                  <w:rPr>
                    <w:i/>
                    <w:lang w:val="kk-KZ"/>
                  </w:rPr>
                </m:ctrlPr>
              </m:sSubPr>
              <m:e>
                <m:r>
                  <w:rPr>
                    <w:lang w:val="kk-KZ"/>
                  </w:rPr>
                  <m:t>x</m:t>
                </m:r>
              </m:e>
              <m:sub>
                <m:r>
                  <w:rPr>
                    <w:lang w:val="kk-KZ"/>
                  </w:rPr>
                  <m:t>2</m:t>
                </m:r>
              </m:sub>
            </m:sSub>
            <m:r>
              <w:rPr>
                <w:lang w:val="kk-KZ"/>
              </w:rPr>
              <m:t>,</m:t>
            </m:r>
            <m:sSub>
              <m:sSubPr>
                <m:ctrlPr>
                  <w:rPr>
                    <w:i/>
                    <w:lang w:val="kk-KZ"/>
                  </w:rPr>
                </m:ctrlPr>
              </m:sSubPr>
              <m:e>
                <m:r>
                  <w:rPr>
                    <w:lang w:val="kk-KZ"/>
                  </w:rPr>
                  <m:t>x</m:t>
                </m:r>
              </m:e>
              <m:sub>
                <m:r>
                  <w:rPr>
                    <w:lang w:val="kk-KZ"/>
                  </w:rPr>
                  <m:t>3</m:t>
                </m:r>
              </m:sub>
            </m:sSub>
            <m:r>
              <w:rPr>
                <w:lang w:val="kk-KZ"/>
              </w:rPr>
              <m:t>,</m:t>
            </m:r>
            <m:sSub>
              <m:sSubPr>
                <m:ctrlPr>
                  <w:rPr>
                    <w:i/>
                    <w:lang w:val="kk-KZ"/>
                  </w:rPr>
                </m:ctrlPr>
              </m:sSubPr>
              <m:e>
                <m:r>
                  <w:rPr>
                    <w:lang w:val="kk-KZ"/>
                  </w:rPr>
                  <m:t>x</m:t>
                </m:r>
              </m:e>
              <m:sub>
                <m:r>
                  <w:rPr>
                    <w:lang w:val="kk-KZ"/>
                  </w:rPr>
                  <m:t>4</m:t>
                </m:r>
              </m:sub>
            </m:sSub>
          </m:e>
        </m:d>
        <m:r>
          <w:rPr>
            <w:lang w:val="kk-KZ"/>
          </w:rPr>
          <m:t>=</m:t>
        </m:r>
        <m:d>
          <m:dPr>
            <m:begChr m:val="{"/>
            <m:endChr m:val="}"/>
            <m:ctrlPr>
              <w:rPr>
                <w:i/>
                <w:lang w:val="kk-KZ"/>
              </w:rPr>
            </m:ctrlPr>
          </m:dPr>
          <m:e>
            <m:r>
              <w:rPr>
                <w:lang w:val="kk-KZ"/>
              </w:rPr>
              <m:t>0 1 1 0 0 1 0 1 1 1 0 0 0 1 1 0</m:t>
            </m:r>
          </m:e>
        </m:d>
      </m:oMath>
      <w:r w:rsidR="004449C3" w:rsidRPr="000865C1">
        <w:rPr>
          <w:rFonts w:ascii="Times New Roman" w:eastAsia="Times New Roman" w:hAnsi="Times New Roman"/>
          <w:lang w:val="kk-KZ"/>
        </w:rPr>
        <w:t>.</w:t>
      </w:r>
    </w:p>
    <w:p w:rsidR="00F92B35" w:rsidRPr="000865C1" w:rsidRDefault="00F92B35" w:rsidP="00F92B35">
      <w:pPr>
        <w:spacing w:after="0" w:line="240" w:lineRule="auto"/>
        <w:ind w:firstLine="567"/>
        <w:jc w:val="both"/>
        <w:rPr>
          <w:rFonts w:ascii="Times New Roman" w:eastAsia="Times New Roman" w:hAnsi="Times New Roman"/>
          <w:lang w:val="kk-KZ"/>
        </w:rPr>
      </w:pPr>
      <w:r w:rsidRPr="007426F3">
        <w:rPr>
          <w:rFonts w:ascii="Times New Roman" w:hAnsi="Times New Roman"/>
          <w:lang w:val="kk-KZ"/>
        </w:rPr>
        <w:t xml:space="preserve">Бұдан әрі 3-ші және </w:t>
      </w:r>
      <w:r w:rsidRPr="000865C1">
        <w:rPr>
          <w:rFonts w:ascii="Times New Roman" w:eastAsia="Times New Roman" w:hAnsi="Times New Roman"/>
          <w:lang w:val="kk-KZ"/>
        </w:rPr>
        <w:t xml:space="preserve">4-анықтамаға сүйене отырып, келесі кестені құрайық. Бұл </w:t>
      </w:r>
      <w:r w:rsidR="002E5666" w:rsidRPr="000865C1">
        <w:rPr>
          <w:rFonts w:ascii="Times New Roman" w:eastAsia="Times New Roman" w:hAnsi="Times New Roman"/>
          <w:lang w:val="kk-KZ"/>
        </w:rPr>
        <w:t>К</w:t>
      </w:r>
      <w:r w:rsidRPr="000865C1">
        <w:rPr>
          <w:rFonts w:ascii="Times New Roman" w:eastAsia="Times New Roman" w:hAnsi="Times New Roman"/>
          <w:lang w:val="kk-KZ"/>
        </w:rPr>
        <w:t>есте</w:t>
      </w:r>
      <w:r w:rsidR="002E5666" w:rsidRPr="000865C1">
        <w:rPr>
          <w:rFonts w:ascii="Times New Roman" w:eastAsia="Times New Roman" w:hAnsi="Times New Roman"/>
          <w:lang w:val="kk-KZ"/>
        </w:rPr>
        <w:t xml:space="preserve"> 3.6-да</w:t>
      </w:r>
      <w:r w:rsidRPr="000865C1">
        <w:rPr>
          <w:rFonts w:ascii="Times New Roman" w:eastAsia="Times New Roman" w:hAnsi="Times New Roman"/>
          <w:lang w:val="kk-KZ"/>
        </w:rPr>
        <w:t xml:space="preserve"> </w:t>
      </w:r>
      <m:oMath>
        <m:sSub>
          <m:sSubPr>
            <m:ctrlPr>
              <w:rPr>
                <w:rFonts w:eastAsia="Times New Roman"/>
                <w:i/>
                <w:lang w:val="kk-KZ"/>
              </w:rPr>
            </m:ctrlPr>
          </m:sSubPr>
          <m:e>
            <m:r>
              <w:rPr>
                <w:rFonts w:eastAsia="Times New Roman"/>
                <w:lang w:val="kk-KZ"/>
              </w:rPr>
              <m:t>f</m:t>
            </m:r>
          </m:e>
          <m:sub>
            <m:r>
              <w:rPr>
                <w:rFonts w:eastAsia="Times New Roman"/>
                <w:lang w:val="kk-KZ"/>
              </w:rPr>
              <m:t>1</m:t>
            </m:r>
          </m:sub>
        </m:sSub>
        <m:d>
          <m:dPr>
            <m:ctrlPr>
              <w:rPr>
                <w:rFonts w:eastAsia="Times New Roman"/>
                <w:i/>
                <w:lang w:val="kk-KZ"/>
              </w:rPr>
            </m:ctrlPr>
          </m:dPr>
          <m:e>
            <m:r>
              <w:rPr>
                <w:rFonts w:eastAsia="Times New Roman"/>
                <w:lang w:val="kk-KZ"/>
              </w:rPr>
              <m:t>x</m:t>
            </m:r>
          </m:e>
        </m:d>
      </m:oMath>
      <w:r w:rsidRPr="000865C1">
        <w:rPr>
          <w:rFonts w:ascii="Times New Roman" w:eastAsia="Times New Roman" w:hAnsi="Times New Roman"/>
          <w:lang w:val="kk-KZ"/>
        </w:rPr>
        <w:t xml:space="preserve"> бульдік функцияның төрт айнымалысының барлық мүмкін мәндеріндегі (</w:t>
      </w:r>
      <w:r w:rsidRPr="007426F3">
        <w:rPr>
          <w:rFonts w:ascii="Times New Roman" w:hAnsi="Times New Roman"/>
          <w:lang w:val="kk-KZ"/>
        </w:rPr>
        <w:t xml:space="preserve">9)-формулаға сәйкес нәтижелері, </w:t>
      </w:r>
      <m:oMath>
        <m:sSub>
          <m:sSubPr>
            <m:ctrlPr>
              <w:rPr>
                <w:i/>
                <w:lang w:val="kk-KZ"/>
              </w:rPr>
            </m:ctrlPr>
          </m:sSubPr>
          <m:e>
            <m:r>
              <w:rPr>
                <w:lang w:val="kk-KZ"/>
              </w:rPr>
              <m:t>f</m:t>
            </m:r>
          </m:e>
          <m:sub>
            <m:r>
              <w:rPr>
                <w:lang w:val="kk-KZ"/>
              </w:rPr>
              <m:t>1</m:t>
            </m:r>
          </m:sub>
        </m:sSub>
        <m:d>
          <m:dPr>
            <m:ctrlPr>
              <w:rPr>
                <w:rFonts w:eastAsia="Times New Roman"/>
                <w:i/>
                <w:lang w:val="kk-KZ"/>
              </w:rPr>
            </m:ctrlPr>
          </m:dPr>
          <m:e>
            <m:r>
              <w:rPr>
                <w:rFonts w:eastAsia="Times New Roman"/>
                <w:lang w:val="kk-KZ"/>
              </w:rPr>
              <m:t>x</m:t>
            </m:r>
          </m:e>
        </m:d>
      </m:oMath>
      <w:r w:rsidRPr="000865C1">
        <w:rPr>
          <w:rFonts w:ascii="Times New Roman" w:eastAsia="Times New Roman" w:hAnsi="Times New Roman"/>
          <w:lang w:val="kk-KZ"/>
        </w:rPr>
        <w:t xml:space="preserve"> бульдік функцияның </w:t>
      </w:r>
      <m:oMath>
        <m:r>
          <w:rPr>
            <w:lang w:val="kk-KZ"/>
          </w:rPr>
          <m:t>hw</m:t>
        </m:r>
        <m:d>
          <m:dPr>
            <m:ctrlPr>
              <w:rPr>
                <w:i/>
                <w:lang w:val="en-US"/>
              </w:rPr>
            </m:ctrlPr>
          </m:dPr>
          <m:e>
            <m:r>
              <w:rPr>
                <w:lang w:val="kk-KZ"/>
              </w:rPr>
              <m:t>u</m:t>
            </m:r>
          </m:e>
        </m:d>
        <m:r>
          <w:rPr>
            <w:lang w:val="kk-KZ"/>
          </w:rPr>
          <m:t>=1</m:t>
        </m:r>
      </m:oMath>
      <w:r w:rsidRPr="000865C1">
        <w:rPr>
          <w:rFonts w:ascii="Times New Roman" w:eastAsia="Times New Roman" w:hAnsi="Times New Roman"/>
          <w:lang w:val="kk-KZ"/>
        </w:rPr>
        <w:t xml:space="preserve"> өсімшесімен қосылған аргументіндегі  мәні және </w:t>
      </w:r>
      <m:oMath>
        <m:sSub>
          <m:sSubPr>
            <m:ctrlPr>
              <w:rPr>
                <w:i/>
                <w:lang w:val="kk-KZ"/>
              </w:rPr>
            </m:ctrlPr>
          </m:sSubPr>
          <m:e>
            <m:r>
              <w:rPr>
                <w:lang w:val="kk-KZ"/>
              </w:rPr>
              <m:t>D</m:t>
            </m:r>
          </m:e>
          <m:sub>
            <m:r>
              <w:rPr>
                <w:lang w:val="kk-KZ"/>
              </w:rPr>
              <m:t>u</m:t>
            </m:r>
          </m:sub>
        </m:sSub>
        <m:sSub>
          <m:sSubPr>
            <m:ctrlPr>
              <w:rPr>
                <w:i/>
                <w:lang w:val="kk-KZ"/>
              </w:rPr>
            </m:ctrlPr>
          </m:sSubPr>
          <m:e>
            <m:r>
              <w:rPr>
                <w:lang w:val="kk-KZ"/>
              </w:rPr>
              <m:t>f</m:t>
            </m:r>
          </m:e>
          <m:sub>
            <m:r>
              <w:rPr>
                <w:lang w:val="kk-KZ"/>
              </w:rPr>
              <m:t>1</m:t>
            </m:r>
          </m:sub>
        </m:sSub>
        <m:d>
          <m:dPr>
            <m:ctrlPr>
              <w:rPr>
                <w:i/>
                <w:lang w:val="kk-KZ"/>
              </w:rPr>
            </m:ctrlPr>
          </m:dPr>
          <m:e>
            <m:r>
              <w:rPr>
                <w:lang w:val="kk-KZ"/>
              </w:rPr>
              <m:t>x</m:t>
            </m:r>
          </m:e>
        </m:d>
      </m:oMath>
      <w:r w:rsidRPr="000865C1">
        <w:rPr>
          <w:rFonts w:ascii="Times New Roman" w:eastAsia="Times New Roman" w:hAnsi="Times New Roman"/>
          <w:lang w:val="kk-KZ"/>
        </w:rPr>
        <w:t xml:space="preserve"> өсімшесінің</w:t>
      </w:r>
      <w:r w:rsidRPr="007426F3">
        <w:rPr>
          <w:rFonts w:ascii="Times New Roman" w:hAnsi="Times New Roman"/>
          <w:lang w:val="kk-KZ"/>
        </w:rPr>
        <w:t xml:space="preserve"> </w:t>
      </w:r>
      <w:r w:rsidRPr="000865C1">
        <w:rPr>
          <w:rFonts w:ascii="Times New Roman" w:eastAsia="Times New Roman" w:hAnsi="Times New Roman"/>
          <w:lang w:val="kk-KZ"/>
        </w:rPr>
        <w:t>нәтижелері көрсетілген.</w:t>
      </w:r>
    </w:p>
    <w:p w:rsidR="00F92B35" w:rsidRPr="000865C1" w:rsidRDefault="00F92B35" w:rsidP="00F92B35">
      <w:pPr>
        <w:spacing w:after="0" w:line="240" w:lineRule="auto"/>
        <w:ind w:firstLine="567"/>
        <w:jc w:val="both"/>
        <w:rPr>
          <w:rFonts w:ascii="Times New Roman" w:eastAsia="Times New Roman" w:hAnsi="Times New Roman"/>
          <w:lang w:val="kk-KZ"/>
        </w:rPr>
      </w:pPr>
    </w:p>
    <w:p w:rsidR="00F92B35" w:rsidRPr="000865C1" w:rsidRDefault="00F92B35" w:rsidP="008557E4">
      <w:pPr>
        <w:keepNext/>
        <w:spacing w:after="0" w:line="240" w:lineRule="auto"/>
        <w:jc w:val="both"/>
        <w:rPr>
          <w:rFonts w:ascii="Times New Roman" w:eastAsia="Times New Roman" w:hAnsi="Times New Roman"/>
          <w:lang w:val="kk-KZ"/>
        </w:rPr>
      </w:pPr>
      <w:r w:rsidRPr="000865C1">
        <w:rPr>
          <w:rFonts w:ascii="Times New Roman" w:eastAsia="Times New Roman" w:hAnsi="Times New Roman"/>
          <w:lang w:val="kk-KZ"/>
        </w:rPr>
        <w:t>Кесте 3</w:t>
      </w:r>
      <w:r w:rsidR="002E5666" w:rsidRPr="000865C1">
        <w:rPr>
          <w:rFonts w:ascii="Times New Roman" w:eastAsia="Times New Roman" w:hAnsi="Times New Roman"/>
          <w:lang w:val="kk-KZ"/>
        </w:rPr>
        <w:t>.6</w:t>
      </w:r>
      <w:r w:rsidRPr="000865C1">
        <w:rPr>
          <w:rFonts w:ascii="Times New Roman" w:eastAsia="Times New Roman" w:hAnsi="Times New Roman"/>
          <w:lang w:val="kk-KZ"/>
        </w:rPr>
        <w:t xml:space="preserve"> –</w:t>
      </w:r>
      <m:oMath>
        <m:r>
          <w:rPr>
            <w:rFonts w:eastAsia="Times New Roman"/>
            <w:lang w:val="kk-KZ"/>
          </w:rPr>
          <m:t>f</m:t>
        </m:r>
        <m:d>
          <m:dPr>
            <m:ctrlPr>
              <w:rPr>
                <w:rFonts w:eastAsia="Times New Roman"/>
                <w:i/>
                <w:lang w:val="kk-KZ"/>
              </w:rPr>
            </m:ctrlPr>
          </m:dPr>
          <m:e>
            <m:r>
              <w:rPr>
                <w:rFonts w:eastAsia="Times New Roman"/>
                <w:lang w:val="kk-KZ"/>
              </w:rPr>
              <m:t>x</m:t>
            </m:r>
          </m:e>
        </m:d>
      </m:oMath>
      <w:r w:rsidRPr="000865C1">
        <w:rPr>
          <w:rFonts w:ascii="Times New Roman" w:eastAsia="Times New Roman" w:hAnsi="Times New Roman"/>
          <w:lang w:val="kk-KZ"/>
        </w:rPr>
        <w:t xml:space="preserve"> бульдік функциясының өсімшелердің мәндерін анықтау</w:t>
      </w:r>
    </w:p>
    <w:p w:rsidR="00F221A5" w:rsidRPr="000865C1" w:rsidRDefault="00F221A5" w:rsidP="008557E4">
      <w:pPr>
        <w:keepNext/>
        <w:spacing w:after="0" w:line="240" w:lineRule="auto"/>
        <w:jc w:val="both"/>
        <w:rPr>
          <w:rFonts w:ascii="Times New Roman" w:eastAsia="Times New Roman" w:hAnsi="Times New Roman"/>
          <w:sz w:val="20"/>
          <w:szCs w:val="20"/>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8"/>
        <w:gridCol w:w="1070"/>
        <w:gridCol w:w="1001"/>
        <w:gridCol w:w="1135"/>
        <w:gridCol w:w="1095"/>
        <w:gridCol w:w="1063"/>
        <w:gridCol w:w="1081"/>
        <w:gridCol w:w="1063"/>
        <w:gridCol w:w="1066"/>
      </w:tblGrid>
      <w:tr w:rsidR="004217A2" w:rsidRPr="000865C1" w:rsidTr="000865C1">
        <w:trPr>
          <w:trHeight w:val="340"/>
        </w:trPr>
        <w:tc>
          <w:tcPr>
            <w:tcW w:w="1060" w:type="dxa"/>
            <w:gridSpan w:val="2"/>
            <w:shd w:val="clear" w:color="auto" w:fill="F2F2F2"/>
            <w:vAlign w:val="center"/>
          </w:tcPr>
          <w:p w:rsidR="00F92B35" w:rsidRPr="0021151A" w:rsidRDefault="0021151A" w:rsidP="000865C1">
            <w:pPr>
              <w:spacing w:after="0" w:line="240" w:lineRule="auto"/>
              <w:ind w:right="-134"/>
              <w:rPr>
                <w:rFonts w:ascii="Times New Roman" w:eastAsia="Times New Roman" w:hAnsi="Times New Roman"/>
                <w:i/>
                <w:sz w:val="16"/>
                <w:szCs w:val="16"/>
                <w:lang w:val="kk-KZ"/>
              </w:rPr>
            </w:pPr>
            <m:oMathPara>
              <m:oMath>
                <m:sSub>
                  <m:sSubPr>
                    <m:ctrlPr>
                      <w:rPr>
                        <w:rFonts w:eastAsia="Times New Roman"/>
                        <w:i/>
                        <w:sz w:val="16"/>
                        <w:szCs w:val="16"/>
                        <w:lang w:val="kk-KZ"/>
                      </w:rPr>
                    </m:ctrlPr>
                  </m:sSubPr>
                  <m:e>
                    <m:r>
                      <w:rPr>
                        <w:rFonts w:eastAsia="Times New Roman"/>
                        <w:sz w:val="16"/>
                        <w:szCs w:val="16"/>
                        <w:lang w:val="kk-KZ"/>
                      </w:rPr>
                      <m:t>f</m:t>
                    </m:r>
                  </m:e>
                  <m:sub>
                    <m:r>
                      <w:rPr>
                        <w:rFonts w:eastAsia="Times New Roman"/>
                        <w:sz w:val="16"/>
                        <w:szCs w:val="16"/>
                        <w:lang w:val="kk-KZ"/>
                      </w:rPr>
                      <m:t>1</m:t>
                    </m:r>
                  </m:sub>
                </m:sSub>
                <m:r>
                  <w:rPr>
                    <w:rFonts w:eastAsia="Times New Roman"/>
                    <w:sz w:val="16"/>
                    <w:szCs w:val="16"/>
                    <w:lang w:val="kk-KZ"/>
                  </w:rPr>
                  <m:t>(x)</m:t>
                </m:r>
              </m:oMath>
            </m:oMathPara>
          </w:p>
        </w:tc>
        <w:tc>
          <w:tcPr>
            <w:tcW w:w="1070" w:type="dxa"/>
            <w:shd w:val="clear" w:color="auto" w:fill="F2F2F2"/>
            <w:vAlign w:val="center"/>
          </w:tcPr>
          <w:p w:rsidR="00F92B35" w:rsidRPr="0021151A" w:rsidRDefault="0021151A" w:rsidP="000865C1">
            <w:pPr>
              <w:spacing w:after="0" w:line="240" w:lineRule="auto"/>
              <w:jc w:val="center"/>
              <w:rPr>
                <w:rFonts w:ascii="Times New Roman" w:eastAsia="Times New Roman" w:hAnsi="Times New Roman"/>
                <w:i/>
                <w:sz w:val="16"/>
                <w:szCs w:val="16"/>
                <w:lang w:val="kk-KZ"/>
              </w:rPr>
            </w:pPr>
            <m:oMathPara>
              <m:oMath>
                <m:sSub>
                  <m:sSubPr>
                    <m:ctrlPr>
                      <w:rPr>
                        <w:rFonts w:eastAsia="Times New Roman"/>
                        <w:i/>
                        <w:sz w:val="16"/>
                        <w:szCs w:val="16"/>
                        <w:lang w:val="kk-KZ"/>
                      </w:rPr>
                    </m:ctrlPr>
                  </m:sSubPr>
                  <m:e>
                    <m:r>
                      <w:rPr>
                        <w:rFonts w:eastAsia="Times New Roman"/>
                        <w:sz w:val="16"/>
                        <w:szCs w:val="16"/>
                        <w:lang w:val="kk-KZ"/>
                      </w:rPr>
                      <m:t>f</m:t>
                    </m:r>
                  </m:e>
                  <m:sub>
                    <m:r>
                      <w:rPr>
                        <w:rFonts w:eastAsia="Times New Roman"/>
                        <w:sz w:val="16"/>
                        <w:szCs w:val="16"/>
                        <w:lang w:val="kk-KZ"/>
                      </w:rPr>
                      <m:t>1</m:t>
                    </m:r>
                  </m:sub>
                </m:sSub>
                <m:r>
                  <w:rPr>
                    <w:rFonts w:eastAsia="Times New Roman"/>
                    <w:sz w:val="16"/>
                    <w:szCs w:val="16"/>
                    <w:lang w:val="kk-KZ"/>
                  </w:rPr>
                  <m:t>(x⨁0001)</m:t>
                </m:r>
              </m:oMath>
            </m:oMathPara>
          </w:p>
        </w:tc>
        <w:tc>
          <w:tcPr>
            <w:tcW w:w="1001" w:type="dxa"/>
            <w:shd w:val="clear" w:color="auto" w:fill="F2F2F2"/>
            <w:vAlign w:val="center"/>
          </w:tcPr>
          <w:p w:rsidR="00F92B35" w:rsidRPr="0021151A" w:rsidRDefault="0021151A" w:rsidP="000865C1">
            <w:pPr>
              <w:spacing w:after="0" w:line="240" w:lineRule="auto"/>
              <w:ind w:left="-81" w:right="-105"/>
              <w:jc w:val="center"/>
              <w:rPr>
                <w:rFonts w:ascii="Times New Roman" w:eastAsia="Times New Roman" w:hAnsi="Times New Roman"/>
                <w:i/>
                <w:sz w:val="16"/>
                <w:szCs w:val="16"/>
                <w:lang w:val="kk-KZ"/>
              </w:rPr>
            </w:pPr>
            <m:oMathPara>
              <m:oMath>
                <m:sSub>
                  <m:sSubPr>
                    <m:ctrlPr>
                      <w:rPr>
                        <w:rFonts w:eastAsia="Times New Roman"/>
                        <w:i/>
                        <w:sz w:val="16"/>
                        <w:szCs w:val="16"/>
                        <w:lang w:val="kk-KZ"/>
                      </w:rPr>
                    </m:ctrlPr>
                  </m:sSubPr>
                  <m:e>
                    <m:r>
                      <w:rPr>
                        <w:rFonts w:eastAsia="Times New Roman"/>
                        <w:sz w:val="16"/>
                        <w:szCs w:val="16"/>
                        <w:lang w:val="kk-KZ"/>
                      </w:rPr>
                      <m:t>D</m:t>
                    </m:r>
                  </m:e>
                  <m:sub>
                    <m:r>
                      <w:rPr>
                        <w:rFonts w:eastAsia="Times New Roman"/>
                        <w:sz w:val="16"/>
                        <w:szCs w:val="16"/>
                        <w:lang w:val="kk-KZ"/>
                      </w:rPr>
                      <m:t>0001</m:t>
                    </m:r>
                  </m:sub>
                </m:sSub>
                <m:sSub>
                  <m:sSubPr>
                    <m:ctrlPr>
                      <w:rPr>
                        <w:rFonts w:eastAsia="Times New Roman"/>
                        <w:i/>
                        <w:sz w:val="16"/>
                        <w:szCs w:val="16"/>
                        <w:lang w:val="kk-KZ"/>
                      </w:rPr>
                    </m:ctrlPr>
                  </m:sSubPr>
                  <m:e>
                    <m:r>
                      <w:rPr>
                        <w:rFonts w:eastAsia="Times New Roman"/>
                        <w:sz w:val="16"/>
                        <w:szCs w:val="16"/>
                        <w:lang w:val="kk-KZ"/>
                      </w:rPr>
                      <m:t>f</m:t>
                    </m:r>
                  </m:e>
                  <m:sub>
                    <m:r>
                      <w:rPr>
                        <w:rFonts w:eastAsia="Times New Roman"/>
                        <w:sz w:val="16"/>
                        <w:szCs w:val="16"/>
                        <w:lang w:val="kk-KZ"/>
                      </w:rPr>
                      <m:t>1</m:t>
                    </m:r>
                  </m:sub>
                </m:sSub>
                <m:r>
                  <w:rPr>
                    <w:rFonts w:eastAsia="Times New Roman"/>
                    <w:sz w:val="16"/>
                    <w:szCs w:val="16"/>
                    <w:lang w:val="kk-KZ"/>
                  </w:rPr>
                  <m:t>(x)</m:t>
                </m:r>
              </m:oMath>
            </m:oMathPara>
          </w:p>
        </w:tc>
        <w:tc>
          <w:tcPr>
            <w:tcW w:w="1135" w:type="dxa"/>
            <w:shd w:val="clear" w:color="auto" w:fill="F2F2F2"/>
            <w:vAlign w:val="center"/>
          </w:tcPr>
          <w:p w:rsidR="00F92B35" w:rsidRPr="0021151A" w:rsidRDefault="0021151A" w:rsidP="000865C1">
            <w:pPr>
              <w:spacing w:after="0" w:line="240" w:lineRule="auto"/>
              <w:jc w:val="center"/>
              <w:rPr>
                <w:rFonts w:ascii="Times New Roman" w:eastAsia="Times New Roman" w:hAnsi="Times New Roman"/>
                <w:i/>
                <w:sz w:val="16"/>
                <w:szCs w:val="16"/>
                <w:lang w:val="kk-KZ"/>
              </w:rPr>
            </w:pPr>
            <m:oMathPara>
              <m:oMath>
                <m:sSub>
                  <m:sSubPr>
                    <m:ctrlPr>
                      <w:rPr>
                        <w:rFonts w:eastAsia="Times New Roman"/>
                        <w:i/>
                        <w:sz w:val="16"/>
                        <w:szCs w:val="16"/>
                        <w:lang w:val="kk-KZ"/>
                      </w:rPr>
                    </m:ctrlPr>
                  </m:sSubPr>
                  <m:e>
                    <m:r>
                      <w:rPr>
                        <w:rFonts w:eastAsia="Times New Roman"/>
                        <w:sz w:val="16"/>
                        <w:szCs w:val="16"/>
                        <w:lang w:val="kk-KZ"/>
                      </w:rPr>
                      <m:t>f</m:t>
                    </m:r>
                  </m:e>
                  <m:sub>
                    <m:r>
                      <w:rPr>
                        <w:rFonts w:eastAsia="Times New Roman"/>
                        <w:sz w:val="16"/>
                        <w:szCs w:val="16"/>
                        <w:lang w:val="kk-KZ"/>
                      </w:rPr>
                      <m:t>1</m:t>
                    </m:r>
                  </m:sub>
                </m:sSub>
                <m:r>
                  <w:rPr>
                    <w:rFonts w:eastAsia="Times New Roman"/>
                    <w:sz w:val="16"/>
                    <w:szCs w:val="16"/>
                    <w:lang w:val="kk-KZ"/>
                  </w:rPr>
                  <m:t>(x⨁0010)</m:t>
                </m:r>
              </m:oMath>
            </m:oMathPara>
          </w:p>
        </w:tc>
        <w:tc>
          <w:tcPr>
            <w:tcW w:w="1095" w:type="dxa"/>
            <w:shd w:val="clear" w:color="auto" w:fill="F2F2F2"/>
            <w:vAlign w:val="center"/>
          </w:tcPr>
          <w:p w:rsidR="00F92B35" w:rsidRPr="0021151A" w:rsidRDefault="0021151A" w:rsidP="000865C1">
            <w:pPr>
              <w:spacing w:after="0" w:line="240" w:lineRule="auto"/>
              <w:jc w:val="center"/>
              <w:rPr>
                <w:rFonts w:ascii="Times New Roman" w:eastAsia="Times New Roman" w:hAnsi="Times New Roman"/>
                <w:i/>
                <w:sz w:val="16"/>
                <w:szCs w:val="16"/>
                <w:lang w:val="kk-KZ"/>
              </w:rPr>
            </w:pPr>
            <m:oMathPara>
              <m:oMath>
                <m:sSub>
                  <m:sSubPr>
                    <m:ctrlPr>
                      <w:rPr>
                        <w:rFonts w:eastAsia="Times New Roman"/>
                        <w:i/>
                        <w:sz w:val="16"/>
                        <w:szCs w:val="16"/>
                        <w:lang w:val="kk-KZ"/>
                      </w:rPr>
                    </m:ctrlPr>
                  </m:sSubPr>
                  <m:e>
                    <m:r>
                      <w:rPr>
                        <w:rFonts w:eastAsia="Times New Roman"/>
                        <w:sz w:val="16"/>
                        <w:szCs w:val="16"/>
                        <w:lang w:val="kk-KZ"/>
                      </w:rPr>
                      <m:t>D</m:t>
                    </m:r>
                  </m:e>
                  <m:sub>
                    <m:r>
                      <w:rPr>
                        <w:rFonts w:eastAsia="Times New Roman"/>
                        <w:sz w:val="16"/>
                        <w:szCs w:val="16"/>
                        <w:lang w:val="kk-KZ"/>
                      </w:rPr>
                      <m:t>0010</m:t>
                    </m:r>
                  </m:sub>
                </m:sSub>
                <m:sSub>
                  <m:sSubPr>
                    <m:ctrlPr>
                      <w:rPr>
                        <w:rFonts w:eastAsia="Times New Roman"/>
                        <w:i/>
                        <w:sz w:val="16"/>
                        <w:szCs w:val="16"/>
                        <w:lang w:val="kk-KZ"/>
                      </w:rPr>
                    </m:ctrlPr>
                  </m:sSubPr>
                  <m:e>
                    <m:r>
                      <w:rPr>
                        <w:rFonts w:eastAsia="Times New Roman"/>
                        <w:sz w:val="16"/>
                        <w:szCs w:val="16"/>
                        <w:lang w:val="kk-KZ"/>
                      </w:rPr>
                      <m:t>f</m:t>
                    </m:r>
                  </m:e>
                  <m:sub>
                    <m:r>
                      <w:rPr>
                        <w:rFonts w:eastAsia="Times New Roman"/>
                        <w:sz w:val="16"/>
                        <w:szCs w:val="16"/>
                        <w:lang w:val="kk-KZ"/>
                      </w:rPr>
                      <m:t>1</m:t>
                    </m:r>
                  </m:sub>
                </m:sSub>
                <m:r>
                  <w:rPr>
                    <w:rFonts w:eastAsia="Times New Roman"/>
                    <w:sz w:val="16"/>
                    <w:szCs w:val="16"/>
                    <w:lang w:val="kk-KZ"/>
                  </w:rPr>
                  <m:t>(x)</m:t>
                </m:r>
              </m:oMath>
            </m:oMathPara>
          </w:p>
        </w:tc>
        <w:tc>
          <w:tcPr>
            <w:tcW w:w="1063" w:type="dxa"/>
            <w:shd w:val="clear" w:color="auto" w:fill="F2F2F2"/>
            <w:vAlign w:val="center"/>
          </w:tcPr>
          <w:p w:rsidR="00F92B35" w:rsidRPr="0021151A" w:rsidRDefault="0021151A" w:rsidP="000865C1">
            <w:pPr>
              <w:spacing w:after="0" w:line="240" w:lineRule="auto"/>
              <w:jc w:val="center"/>
              <w:rPr>
                <w:rFonts w:ascii="Times New Roman" w:eastAsia="Times New Roman" w:hAnsi="Times New Roman"/>
                <w:i/>
                <w:sz w:val="16"/>
                <w:szCs w:val="16"/>
                <w:lang w:val="kk-KZ"/>
              </w:rPr>
            </w:pPr>
            <m:oMathPara>
              <m:oMath>
                <m:sSub>
                  <m:sSubPr>
                    <m:ctrlPr>
                      <w:rPr>
                        <w:rFonts w:eastAsia="Times New Roman"/>
                        <w:i/>
                        <w:sz w:val="16"/>
                        <w:szCs w:val="16"/>
                        <w:lang w:val="kk-KZ"/>
                      </w:rPr>
                    </m:ctrlPr>
                  </m:sSubPr>
                  <m:e>
                    <m:r>
                      <w:rPr>
                        <w:rFonts w:eastAsia="Times New Roman"/>
                        <w:sz w:val="16"/>
                        <w:szCs w:val="16"/>
                        <w:lang w:val="kk-KZ"/>
                      </w:rPr>
                      <m:t>f</m:t>
                    </m:r>
                  </m:e>
                  <m:sub>
                    <m:r>
                      <w:rPr>
                        <w:rFonts w:eastAsia="Times New Roman"/>
                        <w:sz w:val="16"/>
                        <w:szCs w:val="16"/>
                        <w:lang w:val="kk-KZ"/>
                      </w:rPr>
                      <m:t>1</m:t>
                    </m:r>
                  </m:sub>
                </m:sSub>
                <m:r>
                  <w:rPr>
                    <w:rFonts w:eastAsia="Times New Roman"/>
                    <w:sz w:val="16"/>
                    <w:szCs w:val="16"/>
                    <w:lang w:val="kk-KZ"/>
                  </w:rPr>
                  <m:t>(x⨁0100)</m:t>
                </m:r>
              </m:oMath>
            </m:oMathPara>
          </w:p>
        </w:tc>
        <w:tc>
          <w:tcPr>
            <w:tcW w:w="1081" w:type="dxa"/>
            <w:shd w:val="clear" w:color="auto" w:fill="F2F2F2"/>
            <w:vAlign w:val="center"/>
          </w:tcPr>
          <w:p w:rsidR="00F92B35" w:rsidRPr="0021151A" w:rsidRDefault="0021151A" w:rsidP="000865C1">
            <w:pPr>
              <w:spacing w:after="0" w:line="240" w:lineRule="auto"/>
              <w:jc w:val="center"/>
              <w:rPr>
                <w:rFonts w:ascii="Times New Roman" w:eastAsia="Times New Roman" w:hAnsi="Times New Roman"/>
                <w:i/>
                <w:sz w:val="16"/>
                <w:szCs w:val="16"/>
                <w:lang w:val="kk-KZ"/>
              </w:rPr>
            </w:pPr>
            <m:oMathPara>
              <m:oMath>
                <m:sSub>
                  <m:sSubPr>
                    <m:ctrlPr>
                      <w:rPr>
                        <w:rFonts w:eastAsia="Times New Roman"/>
                        <w:i/>
                        <w:sz w:val="16"/>
                        <w:szCs w:val="16"/>
                        <w:lang w:val="kk-KZ"/>
                      </w:rPr>
                    </m:ctrlPr>
                  </m:sSubPr>
                  <m:e>
                    <m:r>
                      <w:rPr>
                        <w:rFonts w:eastAsia="Times New Roman"/>
                        <w:sz w:val="16"/>
                        <w:szCs w:val="16"/>
                        <w:lang w:val="kk-KZ"/>
                      </w:rPr>
                      <m:t>D</m:t>
                    </m:r>
                  </m:e>
                  <m:sub>
                    <m:r>
                      <w:rPr>
                        <w:rFonts w:eastAsia="Times New Roman"/>
                        <w:sz w:val="16"/>
                        <w:szCs w:val="16"/>
                        <w:lang w:val="kk-KZ"/>
                      </w:rPr>
                      <m:t>0100</m:t>
                    </m:r>
                  </m:sub>
                </m:sSub>
                <m:sSub>
                  <m:sSubPr>
                    <m:ctrlPr>
                      <w:rPr>
                        <w:rFonts w:eastAsia="Times New Roman"/>
                        <w:i/>
                        <w:sz w:val="16"/>
                        <w:szCs w:val="16"/>
                        <w:lang w:val="kk-KZ"/>
                      </w:rPr>
                    </m:ctrlPr>
                  </m:sSubPr>
                  <m:e>
                    <m:r>
                      <w:rPr>
                        <w:rFonts w:eastAsia="Times New Roman"/>
                        <w:sz w:val="16"/>
                        <w:szCs w:val="16"/>
                        <w:lang w:val="kk-KZ"/>
                      </w:rPr>
                      <m:t>f</m:t>
                    </m:r>
                  </m:e>
                  <m:sub>
                    <m:r>
                      <w:rPr>
                        <w:rFonts w:eastAsia="Times New Roman"/>
                        <w:sz w:val="16"/>
                        <w:szCs w:val="16"/>
                        <w:lang w:val="kk-KZ"/>
                      </w:rPr>
                      <m:t>1</m:t>
                    </m:r>
                  </m:sub>
                </m:sSub>
                <m:r>
                  <w:rPr>
                    <w:rFonts w:eastAsia="Times New Roman"/>
                    <w:sz w:val="16"/>
                    <w:szCs w:val="16"/>
                    <w:lang w:val="kk-KZ"/>
                  </w:rPr>
                  <m:t>(x)</m:t>
                </m:r>
              </m:oMath>
            </m:oMathPara>
          </w:p>
        </w:tc>
        <w:tc>
          <w:tcPr>
            <w:tcW w:w="1063" w:type="dxa"/>
            <w:shd w:val="clear" w:color="auto" w:fill="F2F2F2"/>
            <w:vAlign w:val="center"/>
          </w:tcPr>
          <w:p w:rsidR="00F92B35" w:rsidRPr="0021151A" w:rsidRDefault="0021151A" w:rsidP="000865C1">
            <w:pPr>
              <w:spacing w:after="0" w:line="240" w:lineRule="auto"/>
              <w:jc w:val="center"/>
              <w:rPr>
                <w:rFonts w:ascii="Times New Roman" w:eastAsia="Times New Roman" w:hAnsi="Times New Roman"/>
                <w:i/>
                <w:sz w:val="16"/>
                <w:szCs w:val="16"/>
                <w:lang w:val="kk-KZ"/>
              </w:rPr>
            </w:pPr>
            <m:oMathPara>
              <m:oMath>
                <m:sSub>
                  <m:sSubPr>
                    <m:ctrlPr>
                      <w:rPr>
                        <w:rFonts w:eastAsia="Times New Roman"/>
                        <w:i/>
                        <w:sz w:val="16"/>
                        <w:szCs w:val="16"/>
                        <w:lang w:val="kk-KZ"/>
                      </w:rPr>
                    </m:ctrlPr>
                  </m:sSubPr>
                  <m:e>
                    <m:r>
                      <w:rPr>
                        <w:rFonts w:eastAsia="Times New Roman"/>
                        <w:sz w:val="16"/>
                        <w:szCs w:val="16"/>
                        <w:lang w:val="kk-KZ"/>
                      </w:rPr>
                      <m:t>f</m:t>
                    </m:r>
                  </m:e>
                  <m:sub>
                    <m:r>
                      <w:rPr>
                        <w:rFonts w:eastAsia="Times New Roman"/>
                        <w:sz w:val="16"/>
                        <w:szCs w:val="16"/>
                        <w:lang w:val="kk-KZ"/>
                      </w:rPr>
                      <m:t>1</m:t>
                    </m:r>
                  </m:sub>
                </m:sSub>
                <m:r>
                  <w:rPr>
                    <w:rFonts w:eastAsia="Times New Roman"/>
                    <w:sz w:val="16"/>
                    <w:szCs w:val="16"/>
                    <w:lang w:val="kk-KZ"/>
                  </w:rPr>
                  <m:t>(x⨁1000)</m:t>
                </m:r>
              </m:oMath>
            </m:oMathPara>
          </w:p>
        </w:tc>
        <w:tc>
          <w:tcPr>
            <w:tcW w:w="1066" w:type="dxa"/>
            <w:shd w:val="clear" w:color="auto" w:fill="F2F2F2"/>
            <w:vAlign w:val="center"/>
          </w:tcPr>
          <w:p w:rsidR="00F92B35" w:rsidRPr="0021151A" w:rsidRDefault="0021151A" w:rsidP="000865C1">
            <w:pPr>
              <w:spacing w:after="0" w:line="240" w:lineRule="auto"/>
              <w:jc w:val="center"/>
              <w:rPr>
                <w:rFonts w:ascii="Times New Roman" w:eastAsia="Times New Roman" w:hAnsi="Times New Roman"/>
                <w:i/>
                <w:sz w:val="16"/>
                <w:szCs w:val="16"/>
                <w:lang w:val="kk-KZ"/>
              </w:rPr>
            </w:pPr>
            <m:oMathPara>
              <m:oMath>
                <m:sSub>
                  <m:sSubPr>
                    <m:ctrlPr>
                      <w:rPr>
                        <w:rFonts w:eastAsia="Times New Roman"/>
                        <w:i/>
                        <w:sz w:val="16"/>
                        <w:szCs w:val="16"/>
                        <w:lang w:val="kk-KZ"/>
                      </w:rPr>
                    </m:ctrlPr>
                  </m:sSubPr>
                  <m:e>
                    <m:r>
                      <w:rPr>
                        <w:rFonts w:eastAsia="Times New Roman"/>
                        <w:sz w:val="16"/>
                        <w:szCs w:val="16"/>
                        <w:lang w:val="kk-KZ"/>
                      </w:rPr>
                      <m:t>D</m:t>
                    </m:r>
                  </m:e>
                  <m:sub>
                    <m:r>
                      <w:rPr>
                        <w:rFonts w:eastAsia="Times New Roman"/>
                        <w:sz w:val="16"/>
                        <w:szCs w:val="16"/>
                        <w:lang w:val="kk-KZ"/>
                      </w:rPr>
                      <m:t>1000</m:t>
                    </m:r>
                  </m:sub>
                </m:sSub>
                <m:sSub>
                  <m:sSubPr>
                    <m:ctrlPr>
                      <w:rPr>
                        <w:rFonts w:eastAsia="Times New Roman"/>
                        <w:i/>
                        <w:sz w:val="16"/>
                        <w:szCs w:val="16"/>
                        <w:lang w:val="kk-KZ"/>
                      </w:rPr>
                    </m:ctrlPr>
                  </m:sSubPr>
                  <m:e>
                    <m:r>
                      <w:rPr>
                        <w:rFonts w:eastAsia="Times New Roman"/>
                        <w:sz w:val="16"/>
                        <w:szCs w:val="16"/>
                        <w:lang w:val="kk-KZ"/>
                      </w:rPr>
                      <m:t>f</m:t>
                    </m:r>
                  </m:e>
                  <m:sub>
                    <m:r>
                      <w:rPr>
                        <w:rFonts w:eastAsia="Times New Roman"/>
                        <w:sz w:val="16"/>
                        <w:szCs w:val="16"/>
                        <w:lang w:val="kk-KZ"/>
                      </w:rPr>
                      <m:t>1</m:t>
                    </m:r>
                  </m:sub>
                </m:sSub>
                <m:r>
                  <w:rPr>
                    <w:rFonts w:eastAsia="Times New Roman"/>
                    <w:sz w:val="16"/>
                    <w:szCs w:val="16"/>
                    <w:lang w:val="kk-KZ"/>
                  </w:rPr>
                  <m:t>(x)</m:t>
                </m:r>
              </m:oMath>
            </m:oMathPara>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260" w:right="-134" w:firstLine="260"/>
              <w:rPr>
                <w:rFonts w:ascii="Times New Roman" w:eastAsia="Times New Roman" w:hAnsi="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0000</m:t>
                    </m:r>
                  </m:e>
                </m:d>
                <m:r>
                  <w:rPr>
                    <w:rFonts w:eastAsia="Times New Roman"/>
                    <w:sz w:val="16"/>
                    <w:szCs w:val="16"/>
                    <w:lang w:val="kk-KZ"/>
                  </w:rPr>
                  <m:t>=0</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0001</m:t>
                    </m:r>
                  </m:e>
                </m:d>
                <m:r>
                  <w:rPr>
                    <w:rFonts w:eastAsia="Times New Roman"/>
                    <w:sz w:val="16"/>
                    <w:szCs w:val="16"/>
                    <w:lang w:val="kk-KZ"/>
                  </w:rPr>
                  <m:t>=1</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135" w:type="dxa"/>
            <w:shd w:val="clear" w:color="auto" w:fill="auto"/>
            <w:vAlign w:val="center"/>
          </w:tcPr>
          <w:p w:rsidR="00F92B35" w:rsidRPr="0021151A" w:rsidRDefault="0021151A" w:rsidP="000865C1">
            <w:pPr>
              <w:spacing w:after="0" w:line="240" w:lineRule="auto"/>
              <w:ind w:left="-260" w:right="-134" w:firstLine="260"/>
              <w:rPr>
                <w:rFonts w:ascii="Times New Roman" w:eastAsia="Times New Roman" w:hAnsi="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0010</m:t>
                    </m:r>
                  </m:e>
                </m:d>
                <m:r>
                  <w:rPr>
                    <w:rFonts w:eastAsia="Times New Roman"/>
                    <w:sz w:val="16"/>
                    <w:szCs w:val="16"/>
                    <w:lang w:val="kk-KZ"/>
                  </w:rPr>
                  <m:t>=1</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260" w:right="-134" w:firstLine="260"/>
              <w:rPr>
                <w:rFonts w:ascii="Times New Roman" w:eastAsia="Times New Roman" w:hAnsi="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0100</m:t>
                    </m:r>
                  </m:e>
                </m:d>
                <m:r>
                  <w:rPr>
                    <w:rFonts w:eastAsia="Times New Roman"/>
                    <w:sz w:val="16"/>
                    <w:szCs w:val="16"/>
                    <w:lang w:val="kk-KZ"/>
                  </w:rPr>
                  <m:t>=0</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063" w:type="dxa"/>
            <w:shd w:val="clear" w:color="auto" w:fill="auto"/>
            <w:vAlign w:val="center"/>
          </w:tcPr>
          <w:p w:rsidR="00F92B35" w:rsidRPr="0021151A" w:rsidRDefault="0021151A" w:rsidP="000865C1">
            <w:pPr>
              <w:spacing w:after="0" w:line="240" w:lineRule="auto"/>
              <w:ind w:left="-260" w:right="-134" w:firstLine="260"/>
              <w:rPr>
                <w:rFonts w:ascii="Times New Roman" w:eastAsia="Times New Roman" w:hAnsi="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1000</m:t>
                    </m:r>
                  </m:e>
                </m:d>
                <m:r>
                  <w:rPr>
                    <w:rFonts w:eastAsia="Times New Roman"/>
                    <w:sz w:val="16"/>
                    <w:szCs w:val="16"/>
                    <w:lang w:val="kk-KZ"/>
                  </w:rPr>
                  <m:t>=1</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0001</m:t>
                    </m:r>
                  </m:e>
                </m:d>
                <m:r>
                  <w:rPr>
                    <w:rFonts w:eastAsia="Times New Roman"/>
                    <w:sz w:val="16"/>
                    <w:szCs w:val="16"/>
                    <w:lang w:val="kk-KZ"/>
                  </w:rPr>
                  <m:t>=1</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0000</m:t>
                    </m:r>
                  </m:e>
                </m:d>
                <m:r>
                  <w:rPr>
                    <w:rFonts w:eastAsia="Times New Roman"/>
                    <w:sz w:val="16"/>
                    <w:szCs w:val="16"/>
                    <w:lang w:val="kk-KZ"/>
                  </w:rPr>
                  <m:t>=0</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135" w:type="dxa"/>
            <w:shd w:val="clear" w:color="auto" w:fill="auto"/>
            <w:vAlign w:val="center"/>
          </w:tcPr>
          <w:p w:rsidR="00F92B35" w:rsidRPr="0021151A" w:rsidRDefault="0021151A" w:rsidP="000865C1">
            <w:pPr>
              <w:spacing w:after="0" w:line="240" w:lineRule="auto"/>
              <w:ind w:left="-260" w:right="-134" w:firstLine="260"/>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0011</m:t>
                    </m:r>
                  </m:e>
                </m:d>
                <m:r>
                  <w:rPr>
                    <w:rFonts w:eastAsia="Times New Roman"/>
                    <w:sz w:val="16"/>
                    <w:szCs w:val="16"/>
                    <w:lang w:val="kk-KZ"/>
                  </w:rPr>
                  <m:t>=0</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260" w:right="-134" w:firstLine="260"/>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0101</m:t>
                    </m:r>
                  </m:e>
                </m:d>
                <m:r>
                  <w:rPr>
                    <w:rFonts w:eastAsia="Times New Roman"/>
                    <w:sz w:val="16"/>
                    <w:szCs w:val="16"/>
                    <w:lang w:val="kk-KZ"/>
                  </w:rPr>
                  <m:t>=1</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063"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1001</m:t>
                    </m:r>
                  </m:e>
                </m:d>
                <m:r>
                  <w:rPr>
                    <w:rFonts w:eastAsia="Times New Roman"/>
                    <w:sz w:val="16"/>
                    <w:szCs w:val="16"/>
                    <w:lang w:val="kk-KZ"/>
                  </w:rPr>
                  <m:t>=1</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0010</m:t>
                    </m:r>
                  </m:e>
                </m:d>
                <m:r>
                  <w:rPr>
                    <w:rFonts w:eastAsia="Times New Roman"/>
                    <w:sz w:val="16"/>
                    <w:szCs w:val="16"/>
                    <w:lang w:val="kk-KZ"/>
                  </w:rPr>
                  <m:t>=1</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0011</m:t>
                    </m:r>
                  </m:e>
                </m:d>
                <m:r>
                  <w:rPr>
                    <w:rFonts w:eastAsia="Times New Roman"/>
                    <w:sz w:val="16"/>
                    <w:szCs w:val="16"/>
                    <w:lang w:val="kk-KZ"/>
                  </w:rPr>
                  <m:t>=0</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135" w:type="dxa"/>
            <w:shd w:val="clear" w:color="auto" w:fill="auto"/>
            <w:vAlign w:val="center"/>
          </w:tcPr>
          <w:p w:rsidR="00F92B35" w:rsidRPr="0021151A" w:rsidRDefault="0021151A" w:rsidP="000865C1">
            <w:pPr>
              <w:spacing w:after="0" w:line="240" w:lineRule="auto"/>
              <w:ind w:left="-260" w:right="-134" w:firstLine="260"/>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0000</m:t>
                    </m:r>
                  </m:e>
                </m:d>
                <m:r>
                  <w:rPr>
                    <w:rFonts w:eastAsia="Times New Roman"/>
                    <w:sz w:val="16"/>
                    <w:szCs w:val="16"/>
                    <w:lang w:val="kk-KZ"/>
                  </w:rPr>
                  <m:t>=0</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260" w:right="-134" w:firstLine="260"/>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0110</m:t>
                    </m:r>
                  </m:e>
                </m:d>
                <m:r>
                  <w:rPr>
                    <w:rFonts w:eastAsia="Times New Roman"/>
                    <w:sz w:val="16"/>
                    <w:szCs w:val="16"/>
                    <w:lang w:val="kk-KZ"/>
                  </w:rPr>
                  <m:t>=0</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1010</m:t>
                    </m:r>
                  </m:e>
                </m:d>
                <m:r>
                  <w:rPr>
                    <w:rFonts w:eastAsia="Times New Roman"/>
                    <w:sz w:val="16"/>
                    <w:szCs w:val="16"/>
                    <w:lang w:val="kk-KZ"/>
                  </w:rPr>
                  <m:t>=0</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0011</m:t>
                    </m:r>
                  </m:e>
                </m:d>
                <m:r>
                  <w:rPr>
                    <w:rFonts w:eastAsia="Times New Roman"/>
                    <w:sz w:val="16"/>
                    <w:szCs w:val="16"/>
                    <w:lang w:val="kk-KZ"/>
                  </w:rPr>
                  <m:t>=0</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0010</m:t>
                    </m:r>
                  </m:e>
                </m:d>
                <m:r>
                  <w:rPr>
                    <w:rFonts w:eastAsia="Times New Roman"/>
                    <w:sz w:val="16"/>
                    <w:szCs w:val="16"/>
                    <w:lang w:val="kk-KZ"/>
                  </w:rPr>
                  <m:t>=1</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135" w:type="dxa"/>
            <w:shd w:val="clear" w:color="auto" w:fill="auto"/>
            <w:vAlign w:val="center"/>
          </w:tcPr>
          <w:p w:rsidR="00F92B35" w:rsidRPr="0021151A" w:rsidRDefault="0021151A" w:rsidP="000865C1">
            <w:pPr>
              <w:spacing w:after="0" w:line="240" w:lineRule="auto"/>
              <w:ind w:left="-260" w:right="-134" w:firstLine="260"/>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0001</m:t>
                    </m:r>
                  </m:e>
                </m:d>
                <m:r>
                  <w:rPr>
                    <w:rFonts w:eastAsia="Times New Roman"/>
                    <w:sz w:val="16"/>
                    <w:szCs w:val="16"/>
                    <w:lang w:val="kk-KZ"/>
                  </w:rPr>
                  <m:t>=1</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260" w:right="-134" w:firstLine="260"/>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0111</m:t>
                    </m:r>
                  </m:e>
                </m:d>
                <m:r>
                  <w:rPr>
                    <w:rFonts w:eastAsia="Times New Roman"/>
                    <w:sz w:val="16"/>
                    <w:szCs w:val="16"/>
                    <w:lang w:val="kk-KZ"/>
                  </w:rPr>
                  <m:t>=1</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1011</m:t>
                    </m:r>
                  </m:e>
                </m:d>
                <m:r>
                  <w:rPr>
                    <w:rFonts w:eastAsia="Times New Roman"/>
                    <w:sz w:val="16"/>
                    <w:szCs w:val="16"/>
                    <w:lang w:val="kk-KZ"/>
                  </w:rPr>
                  <m:t>=0</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0100</m:t>
                    </m:r>
                  </m:e>
                </m:d>
                <m:r>
                  <w:rPr>
                    <w:rFonts w:eastAsia="Times New Roman"/>
                    <w:sz w:val="16"/>
                    <w:szCs w:val="16"/>
                    <w:lang w:val="kk-KZ"/>
                  </w:rPr>
                  <m:t>=0</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0101</m:t>
                    </m:r>
                  </m:e>
                </m:d>
                <m:r>
                  <w:rPr>
                    <w:rFonts w:eastAsia="Times New Roman"/>
                    <w:sz w:val="16"/>
                    <w:szCs w:val="16"/>
                    <w:lang w:val="kk-KZ"/>
                  </w:rPr>
                  <m:t>=1</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135" w:type="dxa"/>
            <w:shd w:val="clear" w:color="auto" w:fill="auto"/>
            <w:vAlign w:val="center"/>
          </w:tcPr>
          <w:p w:rsidR="00F92B35" w:rsidRPr="0021151A" w:rsidRDefault="0021151A" w:rsidP="000865C1">
            <w:pPr>
              <w:spacing w:after="0" w:line="240" w:lineRule="auto"/>
              <w:ind w:left="-260" w:right="-134" w:firstLine="260"/>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0110</m:t>
                    </m:r>
                  </m:e>
                </m:d>
                <m:r>
                  <w:rPr>
                    <w:rFonts w:eastAsia="Times New Roman"/>
                    <w:sz w:val="16"/>
                    <w:szCs w:val="16"/>
                    <w:lang w:val="kk-KZ"/>
                  </w:rPr>
                  <m:t>=0</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063" w:type="dxa"/>
            <w:shd w:val="clear" w:color="auto" w:fill="auto"/>
            <w:vAlign w:val="center"/>
          </w:tcPr>
          <w:p w:rsidR="00F92B35" w:rsidRPr="0021151A" w:rsidRDefault="0021151A" w:rsidP="000865C1">
            <w:pPr>
              <w:spacing w:after="0" w:line="240" w:lineRule="auto"/>
              <w:ind w:left="-260" w:right="-134" w:firstLine="260"/>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0000</m:t>
                    </m:r>
                  </m:e>
                </m:d>
                <m:r>
                  <w:rPr>
                    <w:rFonts w:eastAsia="Times New Roman"/>
                    <w:sz w:val="16"/>
                    <w:szCs w:val="16"/>
                    <w:lang w:val="kk-KZ"/>
                  </w:rPr>
                  <m:t>=0</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063"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1100</m:t>
                    </m:r>
                  </m:e>
                </m:d>
                <m:r>
                  <w:rPr>
                    <w:rFonts w:eastAsia="Times New Roman"/>
                    <w:sz w:val="16"/>
                    <w:szCs w:val="16"/>
                    <w:lang w:val="kk-KZ"/>
                  </w:rPr>
                  <m:t>=0</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0101</m:t>
                    </m:r>
                  </m:e>
                </m:d>
                <m:r>
                  <w:rPr>
                    <w:rFonts w:eastAsia="Times New Roman"/>
                    <w:sz w:val="16"/>
                    <w:szCs w:val="16"/>
                    <w:lang w:val="kk-KZ"/>
                  </w:rPr>
                  <m:t>=1</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0100</m:t>
                    </m:r>
                  </m:e>
                </m:d>
                <m:r>
                  <w:rPr>
                    <w:rFonts w:eastAsia="Times New Roman"/>
                    <w:sz w:val="16"/>
                    <w:szCs w:val="16"/>
                    <w:lang w:val="kk-KZ"/>
                  </w:rPr>
                  <m:t>=0</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135" w:type="dxa"/>
            <w:shd w:val="clear" w:color="auto" w:fill="auto"/>
            <w:vAlign w:val="center"/>
          </w:tcPr>
          <w:p w:rsidR="00F92B35" w:rsidRPr="0021151A" w:rsidRDefault="0021151A" w:rsidP="000865C1">
            <w:pPr>
              <w:spacing w:after="0" w:line="240" w:lineRule="auto"/>
              <w:ind w:left="-260" w:right="-134" w:firstLine="260"/>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0111</m:t>
                    </m:r>
                  </m:e>
                </m:d>
                <m:r>
                  <w:rPr>
                    <w:rFonts w:eastAsia="Times New Roman"/>
                    <w:sz w:val="16"/>
                    <w:szCs w:val="16"/>
                    <w:lang w:val="kk-KZ"/>
                  </w:rPr>
                  <m:t>=1</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063" w:type="dxa"/>
            <w:shd w:val="clear" w:color="auto" w:fill="auto"/>
            <w:vAlign w:val="center"/>
          </w:tcPr>
          <w:p w:rsidR="00F92B35" w:rsidRPr="0021151A" w:rsidRDefault="0021151A" w:rsidP="000865C1">
            <w:pPr>
              <w:spacing w:after="0" w:line="240" w:lineRule="auto"/>
              <w:ind w:left="-260" w:right="-134" w:firstLine="260"/>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0001</m:t>
                    </m:r>
                  </m:e>
                </m:d>
                <m:r>
                  <w:rPr>
                    <w:rFonts w:eastAsia="Times New Roman"/>
                    <w:sz w:val="16"/>
                    <w:szCs w:val="16"/>
                    <w:lang w:val="kk-KZ"/>
                  </w:rPr>
                  <m:t>=1</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063"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1101</m:t>
                    </m:r>
                  </m:e>
                </m:d>
                <m:r>
                  <w:rPr>
                    <w:rFonts w:eastAsia="Times New Roman"/>
                    <w:sz w:val="16"/>
                    <w:szCs w:val="16"/>
                    <w:lang w:val="kk-KZ"/>
                  </w:rPr>
                  <m:t>=1</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0110</m:t>
                    </m:r>
                  </m:e>
                </m:d>
                <m:r>
                  <w:rPr>
                    <w:rFonts w:eastAsia="Times New Roman"/>
                    <w:sz w:val="16"/>
                    <w:szCs w:val="16"/>
                    <w:lang w:val="kk-KZ"/>
                  </w:rPr>
                  <m:t>=0</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0111</m:t>
                    </m:r>
                  </m:e>
                </m:d>
                <m:r>
                  <w:rPr>
                    <w:rFonts w:eastAsia="Times New Roman"/>
                    <w:sz w:val="16"/>
                    <w:szCs w:val="16"/>
                    <w:lang w:val="kk-KZ"/>
                  </w:rPr>
                  <m:t>=1</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135" w:type="dxa"/>
            <w:shd w:val="clear" w:color="auto" w:fill="auto"/>
            <w:vAlign w:val="center"/>
          </w:tcPr>
          <w:p w:rsidR="00F92B35" w:rsidRPr="0021151A" w:rsidRDefault="0021151A" w:rsidP="000865C1">
            <w:pPr>
              <w:spacing w:after="0" w:line="240" w:lineRule="auto"/>
              <w:ind w:left="-260" w:right="-134" w:firstLine="260"/>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0100</m:t>
                    </m:r>
                  </m:e>
                </m:d>
                <m:r>
                  <w:rPr>
                    <w:rFonts w:eastAsia="Times New Roman"/>
                    <w:sz w:val="16"/>
                    <w:szCs w:val="16"/>
                    <w:lang w:val="kk-KZ"/>
                  </w:rPr>
                  <m:t>=0</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063" w:type="dxa"/>
            <w:shd w:val="clear" w:color="auto" w:fill="auto"/>
            <w:vAlign w:val="center"/>
          </w:tcPr>
          <w:p w:rsidR="00F92B35" w:rsidRPr="0021151A" w:rsidRDefault="0021151A" w:rsidP="000865C1">
            <w:pPr>
              <w:spacing w:after="0" w:line="240" w:lineRule="auto"/>
              <w:ind w:left="-260" w:right="-134" w:firstLine="260"/>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0010</m:t>
                    </m:r>
                  </m:e>
                </m:d>
                <m:r>
                  <w:rPr>
                    <w:rFonts w:eastAsia="Times New Roman"/>
                    <w:sz w:val="16"/>
                    <w:szCs w:val="16"/>
                    <w:lang w:val="kk-KZ"/>
                  </w:rPr>
                  <m:t>=1</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1110</m:t>
                    </m:r>
                  </m:e>
                </m:d>
                <m:r>
                  <w:rPr>
                    <w:rFonts w:eastAsia="Times New Roman"/>
                    <w:sz w:val="16"/>
                    <w:szCs w:val="16"/>
                    <w:lang w:val="kk-KZ"/>
                  </w:rPr>
                  <m:t>=1</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0111</m:t>
                    </m:r>
                  </m:e>
                </m:d>
                <m:r>
                  <w:rPr>
                    <w:rFonts w:eastAsia="Times New Roman"/>
                    <w:sz w:val="16"/>
                    <w:szCs w:val="16"/>
                    <w:lang w:val="kk-KZ"/>
                  </w:rPr>
                  <m:t>=1</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0110</m:t>
                    </m:r>
                  </m:e>
                </m:d>
                <m:r>
                  <w:rPr>
                    <w:rFonts w:eastAsia="Times New Roman"/>
                    <w:sz w:val="16"/>
                    <w:szCs w:val="16"/>
                    <w:lang w:val="kk-KZ"/>
                  </w:rPr>
                  <m:t>=0</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135" w:type="dxa"/>
            <w:shd w:val="clear" w:color="auto" w:fill="auto"/>
            <w:vAlign w:val="center"/>
          </w:tcPr>
          <w:p w:rsidR="00F92B35" w:rsidRPr="0021151A" w:rsidRDefault="0021151A" w:rsidP="000865C1">
            <w:pPr>
              <w:spacing w:after="0" w:line="240" w:lineRule="auto"/>
              <w:ind w:left="-260" w:right="-134" w:firstLine="260"/>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0101</m:t>
                    </m:r>
                  </m:e>
                </m:d>
                <m:r>
                  <w:rPr>
                    <w:rFonts w:eastAsia="Times New Roman"/>
                    <w:sz w:val="16"/>
                    <w:szCs w:val="16"/>
                    <w:lang w:val="kk-KZ"/>
                  </w:rPr>
                  <m:t>=1</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063" w:type="dxa"/>
            <w:shd w:val="clear" w:color="auto" w:fill="auto"/>
            <w:vAlign w:val="center"/>
          </w:tcPr>
          <w:p w:rsidR="00F92B35" w:rsidRPr="0021151A" w:rsidRDefault="0021151A" w:rsidP="000865C1">
            <w:pPr>
              <w:spacing w:after="0" w:line="240" w:lineRule="auto"/>
              <w:ind w:left="-260" w:right="-134" w:firstLine="260"/>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0011</m:t>
                    </m:r>
                  </m:e>
                </m:d>
                <m:r>
                  <w:rPr>
                    <w:rFonts w:eastAsia="Times New Roman"/>
                    <w:sz w:val="16"/>
                    <w:szCs w:val="16"/>
                    <w:lang w:val="kk-KZ"/>
                  </w:rPr>
                  <m:t>=0</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1111</m:t>
                    </m:r>
                  </m:e>
                </m:d>
                <m:r>
                  <w:rPr>
                    <w:rFonts w:eastAsia="Times New Roman"/>
                    <w:sz w:val="16"/>
                    <w:szCs w:val="16"/>
                    <w:lang w:val="kk-KZ"/>
                  </w:rPr>
                  <m:t>=0</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1000</m:t>
                    </m:r>
                  </m:e>
                </m:d>
                <m:r>
                  <w:rPr>
                    <w:rFonts w:eastAsia="Times New Roman"/>
                    <w:sz w:val="16"/>
                    <w:szCs w:val="16"/>
                    <w:lang w:val="kk-KZ"/>
                  </w:rPr>
                  <m:t>=1</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1001</m:t>
                    </m:r>
                  </m:e>
                </m:d>
                <m:r>
                  <w:rPr>
                    <w:rFonts w:eastAsia="Times New Roman"/>
                    <w:sz w:val="16"/>
                    <w:szCs w:val="16"/>
                    <w:lang w:val="kk-KZ"/>
                  </w:rPr>
                  <m:t>=1</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135" w:type="dxa"/>
            <w:shd w:val="clear" w:color="auto" w:fill="auto"/>
            <w:vAlign w:val="center"/>
          </w:tcPr>
          <w:p w:rsidR="00F92B35" w:rsidRPr="0021151A" w:rsidRDefault="0021151A" w:rsidP="000865C1">
            <w:pPr>
              <w:spacing w:after="0" w:line="240" w:lineRule="auto"/>
              <w:ind w:left="-260" w:right="-134" w:firstLine="260"/>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1010</m:t>
                    </m:r>
                  </m:e>
                </m:d>
                <m:r>
                  <w:rPr>
                    <w:rFonts w:eastAsia="Times New Roman"/>
                    <w:sz w:val="16"/>
                    <w:szCs w:val="16"/>
                    <w:lang w:val="kk-KZ"/>
                  </w:rPr>
                  <m:t>=0</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260" w:right="-134" w:firstLine="260"/>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1100</m:t>
                    </m:r>
                  </m:e>
                </m:d>
                <m:r>
                  <w:rPr>
                    <w:rFonts w:eastAsia="Times New Roman"/>
                    <w:sz w:val="16"/>
                    <w:szCs w:val="16"/>
                    <w:lang w:val="kk-KZ"/>
                  </w:rPr>
                  <m:t>=0</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0000</m:t>
                    </m:r>
                  </m:e>
                </m:d>
                <m:r>
                  <w:rPr>
                    <w:rFonts w:eastAsia="Times New Roman"/>
                    <w:sz w:val="16"/>
                    <w:szCs w:val="16"/>
                    <w:lang w:val="kk-KZ"/>
                  </w:rPr>
                  <m:t>=0</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1001</m:t>
                    </m:r>
                  </m:e>
                </m:d>
                <m:r>
                  <w:rPr>
                    <w:rFonts w:eastAsia="Times New Roman"/>
                    <w:sz w:val="16"/>
                    <w:szCs w:val="16"/>
                    <w:lang w:val="kk-KZ"/>
                  </w:rPr>
                  <m:t>=1</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1000</m:t>
                    </m:r>
                  </m:e>
                </m:d>
                <m:r>
                  <w:rPr>
                    <w:rFonts w:eastAsia="Times New Roman"/>
                    <w:sz w:val="16"/>
                    <w:szCs w:val="16"/>
                    <w:lang w:val="kk-KZ"/>
                  </w:rPr>
                  <m:t>=1</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135" w:type="dxa"/>
            <w:shd w:val="clear" w:color="auto" w:fill="auto"/>
            <w:vAlign w:val="center"/>
          </w:tcPr>
          <w:p w:rsidR="00F92B35" w:rsidRPr="0021151A" w:rsidRDefault="0021151A" w:rsidP="000865C1">
            <w:pPr>
              <w:spacing w:after="0" w:line="240" w:lineRule="auto"/>
              <w:ind w:left="-260" w:right="-134" w:firstLine="260"/>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1011</m:t>
                    </m:r>
                  </m:e>
                </m:d>
                <m:r>
                  <w:rPr>
                    <w:rFonts w:eastAsia="Times New Roman"/>
                    <w:sz w:val="16"/>
                    <w:szCs w:val="16"/>
                    <w:lang w:val="kk-KZ"/>
                  </w:rPr>
                  <m:t>=0</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260" w:right="-134" w:firstLine="260"/>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1101</m:t>
                    </m:r>
                  </m:e>
                </m:d>
                <m:r>
                  <w:rPr>
                    <w:rFonts w:eastAsia="Times New Roman"/>
                    <w:sz w:val="16"/>
                    <w:szCs w:val="16"/>
                    <w:lang w:val="kk-KZ"/>
                  </w:rPr>
                  <m:t>=1</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063"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0001</m:t>
                    </m:r>
                  </m:e>
                </m:d>
                <m:r>
                  <w:rPr>
                    <w:rFonts w:eastAsia="Times New Roman"/>
                    <w:sz w:val="16"/>
                    <w:szCs w:val="16"/>
                    <w:lang w:val="kk-KZ"/>
                  </w:rPr>
                  <m:t>=1</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1010</m:t>
                    </m:r>
                  </m:e>
                </m:d>
                <m:r>
                  <w:rPr>
                    <w:rFonts w:eastAsia="Times New Roman"/>
                    <w:sz w:val="16"/>
                    <w:szCs w:val="16"/>
                    <w:lang w:val="kk-KZ"/>
                  </w:rPr>
                  <m:t>=0</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1011</m:t>
                    </m:r>
                  </m:e>
                </m:d>
                <m:r>
                  <w:rPr>
                    <w:rFonts w:eastAsia="Times New Roman"/>
                    <w:sz w:val="16"/>
                    <w:szCs w:val="16"/>
                    <w:lang w:val="kk-KZ"/>
                  </w:rPr>
                  <m:t>=0</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135" w:type="dxa"/>
            <w:shd w:val="clear" w:color="auto" w:fill="auto"/>
            <w:vAlign w:val="center"/>
          </w:tcPr>
          <w:p w:rsidR="00F92B35" w:rsidRPr="0021151A" w:rsidRDefault="0021151A" w:rsidP="000865C1">
            <w:pPr>
              <w:spacing w:after="0" w:line="240" w:lineRule="auto"/>
              <w:ind w:left="-260" w:right="-134" w:firstLine="260"/>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1000</m:t>
                    </m:r>
                  </m:e>
                </m:d>
                <m:r>
                  <w:rPr>
                    <w:rFonts w:eastAsia="Times New Roman"/>
                    <w:sz w:val="16"/>
                    <w:szCs w:val="16"/>
                    <w:lang w:val="kk-KZ"/>
                  </w:rPr>
                  <m:t>=1</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260" w:right="-134" w:firstLine="260"/>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1110</m:t>
                    </m:r>
                  </m:e>
                </m:d>
                <m:r>
                  <w:rPr>
                    <w:rFonts w:eastAsia="Times New Roman"/>
                    <w:sz w:val="16"/>
                    <w:szCs w:val="16"/>
                    <w:lang w:val="kk-KZ"/>
                  </w:rPr>
                  <m:t>=1</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0010</m:t>
                    </m:r>
                  </m:e>
                </m:d>
                <m:r>
                  <w:rPr>
                    <w:rFonts w:eastAsia="Times New Roman"/>
                    <w:sz w:val="16"/>
                    <w:szCs w:val="16"/>
                    <w:lang w:val="kk-KZ"/>
                  </w:rPr>
                  <m:t>=1</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1011</m:t>
                    </m:r>
                  </m:e>
                </m:d>
                <m:r>
                  <w:rPr>
                    <w:rFonts w:eastAsia="Times New Roman"/>
                    <w:sz w:val="16"/>
                    <w:szCs w:val="16"/>
                    <w:lang w:val="kk-KZ"/>
                  </w:rPr>
                  <m:t>=0</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1010</m:t>
                    </m:r>
                  </m:e>
                </m:d>
                <m:r>
                  <w:rPr>
                    <w:rFonts w:eastAsia="Times New Roman"/>
                    <w:sz w:val="16"/>
                    <w:szCs w:val="16"/>
                    <w:lang w:val="kk-KZ"/>
                  </w:rPr>
                  <m:t>=0</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135" w:type="dxa"/>
            <w:shd w:val="clear" w:color="auto" w:fill="auto"/>
            <w:vAlign w:val="center"/>
          </w:tcPr>
          <w:p w:rsidR="00F92B35" w:rsidRPr="0021151A" w:rsidRDefault="0021151A" w:rsidP="000865C1">
            <w:pPr>
              <w:spacing w:after="0" w:line="240" w:lineRule="auto"/>
              <w:ind w:left="-260" w:right="-134" w:firstLine="260"/>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1001</m:t>
                    </m:r>
                  </m:e>
                </m:d>
                <m:r>
                  <w:rPr>
                    <w:rFonts w:eastAsia="Times New Roman"/>
                    <w:sz w:val="16"/>
                    <w:szCs w:val="16"/>
                    <w:lang w:val="kk-KZ"/>
                  </w:rPr>
                  <m:t>=1</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260" w:right="-134" w:firstLine="260"/>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1111</m:t>
                    </m:r>
                  </m:e>
                </m:d>
                <m:r>
                  <w:rPr>
                    <w:rFonts w:eastAsia="Times New Roman"/>
                    <w:sz w:val="16"/>
                    <w:szCs w:val="16"/>
                    <w:lang w:val="kk-KZ"/>
                  </w:rPr>
                  <m:t>=0</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063"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0011</m:t>
                    </m:r>
                  </m:e>
                </m:d>
                <m:r>
                  <w:rPr>
                    <w:rFonts w:eastAsia="Times New Roman"/>
                    <w:sz w:val="16"/>
                    <w:szCs w:val="16"/>
                    <w:lang w:val="kk-KZ"/>
                  </w:rPr>
                  <m:t>=0</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1100</m:t>
                    </m:r>
                  </m:e>
                </m:d>
                <m:r>
                  <w:rPr>
                    <w:rFonts w:eastAsia="Times New Roman"/>
                    <w:sz w:val="16"/>
                    <w:szCs w:val="16"/>
                    <w:lang w:val="kk-KZ"/>
                  </w:rPr>
                  <m:t>=0</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1101</m:t>
                    </m:r>
                  </m:e>
                </m:d>
                <m:r>
                  <w:rPr>
                    <w:rFonts w:eastAsia="Times New Roman"/>
                    <w:sz w:val="16"/>
                    <w:szCs w:val="16"/>
                    <w:lang w:val="kk-KZ"/>
                  </w:rPr>
                  <m:t>=1</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135" w:type="dxa"/>
            <w:shd w:val="clear" w:color="auto" w:fill="auto"/>
            <w:vAlign w:val="center"/>
          </w:tcPr>
          <w:p w:rsidR="00F92B35" w:rsidRPr="0021151A" w:rsidRDefault="0021151A" w:rsidP="000865C1">
            <w:pPr>
              <w:spacing w:after="0" w:line="240" w:lineRule="auto"/>
              <w:ind w:left="-260" w:right="-134" w:hanging="144"/>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1110</m:t>
                    </m:r>
                  </m:e>
                </m:d>
                <m:r>
                  <w:rPr>
                    <w:rFonts w:eastAsia="Times New Roman"/>
                    <w:sz w:val="16"/>
                    <w:szCs w:val="16"/>
                    <w:lang w:val="kk-KZ"/>
                  </w:rPr>
                  <m:t>=1</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260" w:right="-134" w:firstLine="260"/>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1000</m:t>
                    </m:r>
                  </m:e>
                </m:d>
                <m:r>
                  <w:rPr>
                    <w:rFonts w:eastAsia="Times New Roman"/>
                    <w:sz w:val="16"/>
                    <w:szCs w:val="16"/>
                    <w:lang w:val="kk-KZ"/>
                  </w:rPr>
                  <m:t>=1</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0100</m:t>
                    </m:r>
                  </m:e>
                </m:d>
                <m:r>
                  <w:rPr>
                    <w:rFonts w:eastAsia="Times New Roman"/>
                    <w:sz w:val="16"/>
                    <w:szCs w:val="16"/>
                    <w:lang w:val="kk-KZ"/>
                  </w:rPr>
                  <m:t>=0</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1101</m:t>
                    </m:r>
                  </m:e>
                </m:d>
                <m:r>
                  <w:rPr>
                    <w:rFonts w:eastAsia="Times New Roman"/>
                    <w:sz w:val="16"/>
                    <w:szCs w:val="16"/>
                    <w:lang w:val="kk-KZ"/>
                  </w:rPr>
                  <m:t>=1</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1100</m:t>
                    </m:r>
                  </m:e>
                </m:d>
                <m:r>
                  <w:rPr>
                    <w:rFonts w:eastAsia="Times New Roman"/>
                    <w:sz w:val="16"/>
                    <w:szCs w:val="16"/>
                    <w:lang w:val="kk-KZ"/>
                  </w:rPr>
                  <m:t>=0</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135" w:type="dxa"/>
            <w:shd w:val="clear" w:color="auto" w:fill="auto"/>
            <w:vAlign w:val="center"/>
          </w:tcPr>
          <w:p w:rsidR="00F92B35" w:rsidRPr="0021151A" w:rsidRDefault="0021151A" w:rsidP="000865C1">
            <w:pPr>
              <w:spacing w:after="0" w:line="240" w:lineRule="auto"/>
              <w:ind w:left="-260" w:right="-134" w:firstLine="260"/>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1111</m:t>
                    </m:r>
                  </m:e>
                </m:d>
                <m:r>
                  <w:rPr>
                    <w:rFonts w:eastAsia="Times New Roman"/>
                    <w:sz w:val="16"/>
                    <w:szCs w:val="16"/>
                    <w:lang w:val="kk-KZ"/>
                  </w:rPr>
                  <m:t>=0</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260" w:right="-134" w:firstLine="260"/>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1001</m:t>
                    </m:r>
                  </m:e>
                </m:d>
                <m:r>
                  <w:rPr>
                    <w:rFonts w:eastAsia="Times New Roman"/>
                    <w:sz w:val="16"/>
                    <w:szCs w:val="16"/>
                    <w:lang w:val="kk-KZ"/>
                  </w:rPr>
                  <m:t>=1</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063"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0101</m:t>
                    </m:r>
                  </m:e>
                </m:d>
                <m:r>
                  <w:rPr>
                    <w:rFonts w:eastAsia="Times New Roman"/>
                    <w:sz w:val="16"/>
                    <w:szCs w:val="16"/>
                    <w:lang w:val="kk-KZ"/>
                  </w:rPr>
                  <m:t>=1</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1110</m:t>
                    </m:r>
                  </m:e>
                </m:d>
                <m:r>
                  <w:rPr>
                    <w:rFonts w:eastAsia="Times New Roman"/>
                    <w:sz w:val="16"/>
                    <w:szCs w:val="16"/>
                    <w:lang w:val="kk-KZ"/>
                  </w:rPr>
                  <m:t>=1</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1111</m:t>
                    </m:r>
                  </m:e>
                </m:d>
                <m:r>
                  <w:rPr>
                    <w:rFonts w:eastAsia="Times New Roman"/>
                    <w:sz w:val="16"/>
                    <w:szCs w:val="16"/>
                    <w:lang w:val="kk-KZ"/>
                  </w:rPr>
                  <m:t>=0</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135" w:type="dxa"/>
            <w:shd w:val="clear" w:color="auto" w:fill="auto"/>
            <w:vAlign w:val="center"/>
          </w:tcPr>
          <w:p w:rsidR="00F92B35" w:rsidRPr="0021151A" w:rsidRDefault="0021151A" w:rsidP="000865C1">
            <w:pPr>
              <w:spacing w:after="0" w:line="240" w:lineRule="auto"/>
              <w:ind w:left="-260" w:right="-134" w:firstLine="260"/>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1100</m:t>
                    </m:r>
                  </m:e>
                </m:d>
                <m:r>
                  <w:rPr>
                    <w:rFonts w:eastAsia="Times New Roman"/>
                    <w:sz w:val="16"/>
                    <w:szCs w:val="16"/>
                    <w:lang w:val="kk-KZ"/>
                  </w:rPr>
                  <m:t>=0</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260" w:right="-134" w:firstLine="260"/>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1010</m:t>
                    </m:r>
                  </m:e>
                </m:d>
                <m:r>
                  <w:rPr>
                    <w:rFonts w:eastAsia="Times New Roman"/>
                    <w:sz w:val="16"/>
                    <w:szCs w:val="16"/>
                    <w:lang w:val="kk-KZ"/>
                  </w:rPr>
                  <m:t>=0</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0110</m:t>
                    </m:r>
                  </m:e>
                </m:d>
                <m:r>
                  <w:rPr>
                    <w:rFonts w:eastAsia="Times New Roman"/>
                    <w:sz w:val="16"/>
                    <w:szCs w:val="16"/>
                    <w:lang w:val="kk-KZ"/>
                  </w:rPr>
                  <m:t>=0</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r>
      <w:tr w:rsidR="004217A2" w:rsidRPr="000865C1" w:rsidTr="000865C1">
        <w:tc>
          <w:tcPr>
            <w:tcW w:w="1060" w:type="dxa"/>
            <w:gridSpan w:val="2"/>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1111</m:t>
                    </m:r>
                  </m:e>
                </m:d>
                <m:r>
                  <w:rPr>
                    <w:rFonts w:eastAsia="Times New Roman"/>
                    <w:sz w:val="16"/>
                    <w:szCs w:val="16"/>
                    <w:lang w:val="kk-KZ"/>
                  </w:rPr>
                  <m:t>=0</m:t>
                </m:r>
              </m:oMath>
            </m:oMathPara>
          </w:p>
        </w:tc>
        <w:tc>
          <w:tcPr>
            <w:tcW w:w="1070" w:type="dxa"/>
            <w:shd w:val="clear" w:color="auto" w:fill="auto"/>
            <w:vAlign w:val="center"/>
          </w:tcPr>
          <w:p w:rsidR="00F92B35" w:rsidRPr="0021151A" w:rsidRDefault="0021151A" w:rsidP="000865C1">
            <w:pPr>
              <w:spacing w:after="0" w:line="240" w:lineRule="auto"/>
              <w:ind w:left="-118" w:right="-134" w:firstLine="118"/>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1110</m:t>
                    </m:r>
                  </m:e>
                </m:d>
                <m:r>
                  <w:rPr>
                    <w:rFonts w:eastAsia="Times New Roman"/>
                    <w:sz w:val="16"/>
                    <w:szCs w:val="16"/>
                    <w:lang w:val="kk-KZ"/>
                  </w:rPr>
                  <m:t>=1</m:t>
                </m:r>
              </m:oMath>
            </m:oMathPara>
          </w:p>
        </w:tc>
        <w:tc>
          <w:tcPr>
            <w:tcW w:w="100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135" w:type="dxa"/>
            <w:shd w:val="clear" w:color="auto" w:fill="auto"/>
            <w:vAlign w:val="center"/>
          </w:tcPr>
          <w:p w:rsidR="00F92B35" w:rsidRPr="0021151A" w:rsidRDefault="0021151A" w:rsidP="000865C1">
            <w:pPr>
              <w:spacing w:after="0" w:line="240" w:lineRule="auto"/>
              <w:ind w:left="-260" w:right="-134" w:firstLine="260"/>
              <w:rPr>
                <w:rFonts w:eastAsia="Times New Roman"/>
                <w:i/>
                <w:sz w:val="16"/>
                <w:szCs w:val="16"/>
                <w:lang w:val="kk-KZ"/>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1101</m:t>
                    </m:r>
                  </m:e>
                </m:d>
                <m:r>
                  <w:rPr>
                    <w:rFonts w:eastAsia="Times New Roman"/>
                    <w:sz w:val="16"/>
                    <w:szCs w:val="16"/>
                    <w:lang w:val="kk-KZ"/>
                  </w:rPr>
                  <m:t>=1</m:t>
                </m:r>
              </m:oMath>
            </m:oMathPara>
          </w:p>
        </w:tc>
        <w:tc>
          <w:tcPr>
            <w:tcW w:w="1095"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c>
          <w:tcPr>
            <w:tcW w:w="1063" w:type="dxa"/>
            <w:shd w:val="clear" w:color="auto" w:fill="auto"/>
            <w:vAlign w:val="center"/>
          </w:tcPr>
          <w:p w:rsidR="00F92B35" w:rsidRPr="0021151A" w:rsidRDefault="0021151A" w:rsidP="000865C1">
            <w:pPr>
              <w:spacing w:after="0" w:line="240" w:lineRule="auto"/>
              <w:ind w:left="-260" w:right="-134" w:firstLine="260"/>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1011</m:t>
                    </m:r>
                  </m:e>
                </m:d>
                <m:r>
                  <w:rPr>
                    <w:rFonts w:eastAsia="Times New Roman"/>
                    <w:sz w:val="16"/>
                    <w:szCs w:val="16"/>
                    <w:lang w:val="kk-KZ"/>
                  </w:rPr>
                  <m:t>=0</m:t>
                </m:r>
              </m:oMath>
            </m:oMathPara>
          </w:p>
        </w:tc>
        <w:tc>
          <w:tcPr>
            <w:tcW w:w="1081"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0</w:t>
            </w:r>
          </w:p>
        </w:tc>
        <w:tc>
          <w:tcPr>
            <w:tcW w:w="1063" w:type="dxa"/>
            <w:shd w:val="clear" w:color="auto" w:fill="auto"/>
            <w:vAlign w:val="center"/>
          </w:tcPr>
          <w:p w:rsidR="00F92B35" w:rsidRPr="0021151A" w:rsidRDefault="0021151A" w:rsidP="000865C1">
            <w:pPr>
              <w:spacing w:after="0" w:line="240" w:lineRule="auto"/>
              <w:ind w:left="-118" w:right="-134" w:firstLine="118"/>
              <w:rPr>
                <w:i/>
                <w:sz w:val="16"/>
                <w:szCs w:val="16"/>
              </w:rPr>
            </w:pPr>
            <m:oMathPara>
              <m:oMath>
                <m:r>
                  <w:rPr>
                    <w:rFonts w:eastAsia="Times New Roman"/>
                    <w:sz w:val="16"/>
                    <w:szCs w:val="16"/>
                    <w:lang w:val="kk-KZ"/>
                  </w:rPr>
                  <m:t>f</m:t>
                </m:r>
                <m:d>
                  <m:dPr>
                    <m:ctrlPr>
                      <w:rPr>
                        <w:rFonts w:eastAsia="Times New Roman"/>
                        <w:i/>
                        <w:sz w:val="16"/>
                        <w:szCs w:val="16"/>
                        <w:lang w:val="kk-KZ"/>
                      </w:rPr>
                    </m:ctrlPr>
                  </m:dPr>
                  <m:e>
                    <m:r>
                      <w:rPr>
                        <w:rFonts w:eastAsia="Times New Roman"/>
                        <w:sz w:val="16"/>
                        <w:szCs w:val="16"/>
                        <w:lang w:val="kk-KZ"/>
                      </w:rPr>
                      <m:t>0111</m:t>
                    </m:r>
                  </m:e>
                </m:d>
                <m:r>
                  <w:rPr>
                    <w:rFonts w:eastAsia="Times New Roman"/>
                    <w:sz w:val="16"/>
                    <w:szCs w:val="16"/>
                    <w:lang w:val="kk-KZ"/>
                  </w:rPr>
                  <m:t>=1</m:t>
                </m:r>
              </m:oMath>
            </m:oMathPara>
          </w:p>
        </w:tc>
        <w:tc>
          <w:tcPr>
            <w:tcW w:w="1066" w:type="dxa"/>
            <w:shd w:val="clear" w:color="auto" w:fill="auto"/>
            <w:vAlign w:val="center"/>
          </w:tcPr>
          <w:p w:rsidR="00F92B35" w:rsidRPr="000865C1" w:rsidRDefault="00F92B35" w:rsidP="000865C1">
            <w:pPr>
              <w:spacing w:after="0" w:line="240" w:lineRule="auto"/>
              <w:ind w:left="-81" w:right="-105"/>
              <w:jc w:val="center"/>
              <w:rPr>
                <w:rFonts w:eastAsia="Times New Roman"/>
                <w:sz w:val="16"/>
                <w:szCs w:val="16"/>
              </w:rPr>
            </w:pPr>
            <w:r w:rsidRPr="000865C1">
              <w:rPr>
                <w:rFonts w:eastAsia="Times New Roman"/>
                <w:sz w:val="16"/>
                <w:szCs w:val="16"/>
              </w:rPr>
              <w:t>1</w:t>
            </w:r>
          </w:p>
        </w:tc>
      </w:tr>
      <w:tr w:rsidR="004217A2" w:rsidRPr="000865C1" w:rsidTr="000865C1">
        <w:tc>
          <w:tcPr>
            <w:tcW w:w="1042" w:type="dxa"/>
            <w:shd w:val="clear" w:color="auto" w:fill="auto"/>
            <w:vAlign w:val="center"/>
          </w:tcPr>
          <w:p w:rsidR="00F92B35" w:rsidRPr="000865C1" w:rsidRDefault="00F92B35" w:rsidP="000865C1">
            <w:pPr>
              <w:spacing w:after="0" w:line="240" w:lineRule="auto"/>
              <w:jc w:val="right"/>
              <w:rPr>
                <w:rFonts w:ascii="Calibri" w:hAnsi="Calibri"/>
                <w:i/>
                <w:sz w:val="16"/>
                <w:szCs w:val="16"/>
                <w:lang w:val="kk-KZ"/>
              </w:rPr>
            </w:pPr>
          </w:p>
        </w:tc>
        <w:tc>
          <w:tcPr>
            <w:tcW w:w="2089" w:type="dxa"/>
            <w:gridSpan w:val="3"/>
            <w:shd w:val="clear" w:color="auto" w:fill="auto"/>
            <w:vAlign w:val="center"/>
          </w:tcPr>
          <w:p w:rsidR="00F92B35" w:rsidRPr="000865C1" w:rsidRDefault="0021151A" w:rsidP="000865C1">
            <w:pPr>
              <w:spacing w:before="60" w:after="60" w:line="240" w:lineRule="auto"/>
              <w:jc w:val="center"/>
              <w:rPr>
                <w:rFonts w:eastAsia="Times New Roman"/>
                <w:sz w:val="16"/>
                <w:szCs w:val="16"/>
              </w:rPr>
            </w:pPr>
            <m:oMath>
              <m:nary>
                <m:naryPr>
                  <m:chr m:val="∑"/>
                  <m:limLoc m:val="undOvr"/>
                  <m:subHide m:val="1"/>
                  <m:supHide m:val="1"/>
                  <m:ctrlPr>
                    <w:rPr>
                      <w:rFonts w:eastAsia="Times New Roman"/>
                      <w:i/>
                      <w:sz w:val="16"/>
                      <w:szCs w:val="16"/>
                    </w:rPr>
                  </m:ctrlPr>
                </m:naryPr>
                <m:sub/>
                <m:sup/>
                <m:e>
                  <m:sSub>
                    <m:sSubPr>
                      <m:ctrlPr>
                        <w:rPr>
                          <w:rFonts w:eastAsia="Times New Roman"/>
                          <w:i/>
                          <w:sz w:val="16"/>
                          <w:szCs w:val="16"/>
                          <w:lang w:val="kk-KZ"/>
                        </w:rPr>
                      </m:ctrlPr>
                    </m:sSubPr>
                    <m:e>
                      <m:r>
                        <w:rPr>
                          <w:rFonts w:eastAsia="Times New Roman"/>
                          <w:sz w:val="16"/>
                          <w:szCs w:val="16"/>
                          <w:lang w:val="kk-KZ"/>
                        </w:rPr>
                        <m:t>D</m:t>
                      </m:r>
                    </m:e>
                    <m:sub>
                      <m:r>
                        <w:rPr>
                          <w:rFonts w:eastAsia="Times New Roman"/>
                          <w:sz w:val="16"/>
                          <w:szCs w:val="16"/>
                          <w:lang w:val="kk-KZ"/>
                        </w:rPr>
                        <m:t>0001</m:t>
                      </m:r>
                    </m:sub>
                  </m:sSub>
                  <m:sSub>
                    <m:sSubPr>
                      <m:ctrlPr>
                        <w:rPr>
                          <w:rFonts w:eastAsia="Times New Roman"/>
                          <w:i/>
                          <w:sz w:val="16"/>
                          <w:szCs w:val="16"/>
                          <w:lang w:val="kk-KZ"/>
                        </w:rPr>
                      </m:ctrlPr>
                    </m:sSubPr>
                    <m:e>
                      <m:r>
                        <w:rPr>
                          <w:rFonts w:eastAsia="Times New Roman"/>
                          <w:sz w:val="16"/>
                          <w:szCs w:val="16"/>
                          <w:lang w:val="kk-KZ"/>
                        </w:rPr>
                        <m:t>f</m:t>
                      </m:r>
                    </m:e>
                    <m:sub>
                      <m:r>
                        <w:rPr>
                          <w:rFonts w:eastAsia="Times New Roman"/>
                          <w:sz w:val="16"/>
                          <w:szCs w:val="16"/>
                          <w:lang w:val="kk-KZ"/>
                        </w:rPr>
                        <m:t>1</m:t>
                      </m:r>
                    </m:sub>
                  </m:sSub>
                  <m:d>
                    <m:dPr>
                      <m:ctrlPr>
                        <w:rPr>
                          <w:rFonts w:eastAsia="Times New Roman"/>
                          <w:i/>
                          <w:sz w:val="16"/>
                          <w:szCs w:val="16"/>
                          <w:lang w:val="kk-KZ"/>
                        </w:rPr>
                      </m:ctrlPr>
                    </m:dPr>
                    <m:e>
                      <m:r>
                        <w:rPr>
                          <w:rFonts w:eastAsia="Times New Roman"/>
                          <w:sz w:val="16"/>
                          <w:szCs w:val="16"/>
                          <w:lang w:val="kk-KZ"/>
                        </w:rPr>
                        <m:t>x</m:t>
                      </m:r>
                    </m:e>
                  </m:d>
                </m:e>
              </m:nary>
            </m:oMath>
            <w:r w:rsidR="00F92B35" w:rsidRPr="000865C1">
              <w:rPr>
                <w:rFonts w:ascii="Calibri" w:hAnsi="Calibri"/>
                <w:i/>
                <w:sz w:val="16"/>
                <w:szCs w:val="16"/>
              </w:rPr>
              <w:t>=</w:t>
            </w:r>
            <w:r w:rsidR="00F92B35" w:rsidRPr="000865C1">
              <w:rPr>
                <w:rFonts w:eastAsia="Times New Roman"/>
                <w:sz w:val="16"/>
                <w:szCs w:val="16"/>
              </w:rPr>
              <w:t>12</w:t>
            </w:r>
          </w:p>
        </w:tc>
        <w:tc>
          <w:tcPr>
            <w:tcW w:w="2230" w:type="dxa"/>
            <w:gridSpan w:val="2"/>
            <w:shd w:val="clear" w:color="auto" w:fill="auto"/>
            <w:vAlign w:val="center"/>
          </w:tcPr>
          <w:p w:rsidR="00F92B35" w:rsidRPr="000865C1" w:rsidRDefault="0021151A" w:rsidP="000865C1">
            <w:pPr>
              <w:spacing w:after="0" w:line="240" w:lineRule="auto"/>
              <w:ind w:left="-118" w:firstLine="118"/>
              <w:jc w:val="center"/>
              <w:rPr>
                <w:rFonts w:eastAsia="Times New Roman"/>
                <w:i/>
                <w:sz w:val="16"/>
                <w:szCs w:val="16"/>
              </w:rPr>
            </w:pPr>
            <m:oMath>
              <m:nary>
                <m:naryPr>
                  <m:chr m:val="∑"/>
                  <m:limLoc m:val="undOvr"/>
                  <m:subHide m:val="1"/>
                  <m:supHide m:val="1"/>
                  <m:ctrlPr>
                    <w:rPr>
                      <w:rFonts w:eastAsia="Times New Roman"/>
                      <w:i/>
                      <w:sz w:val="16"/>
                      <w:szCs w:val="16"/>
                    </w:rPr>
                  </m:ctrlPr>
                </m:naryPr>
                <m:sub/>
                <m:sup/>
                <m:e>
                  <m:sSub>
                    <m:sSubPr>
                      <m:ctrlPr>
                        <w:rPr>
                          <w:rFonts w:eastAsia="Times New Roman"/>
                          <w:i/>
                          <w:sz w:val="16"/>
                          <w:szCs w:val="16"/>
                          <w:lang w:val="kk-KZ"/>
                        </w:rPr>
                      </m:ctrlPr>
                    </m:sSubPr>
                    <m:e>
                      <m:r>
                        <w:rPr>
                          <w:rFonts w:eastAsia="Times New Roman"/>
                          <w:sz w:val="16"/>
                          <w:szCs w:val="16"/>
                          <w:lang w:val="kk-KZ"/>
                        </w:rPr>
                        <m:t>D</m:t>
                      </m:r>
                    </m:e>
                    <m:sub>
                      <m:r>
                        <w:rPr>
                          <w:rFonts w:eastAsia="Times New Roman"/>
                          <w:sz w:val="16"/>
                          <w:szCs w:val="16"/>
                          <w:lang w:val="kk-KZ"/>
                        </w:rPr>
                        <m:t>0010</m:t>
                      </m:r>
                    </m:sub>
                  </m:sSub>
                  <m:sSub>
                    <m:sSubPr>
                      <m:ctrlPr>
                        <w:rPr>
                          <w:rFonts w:eastAsia="Times New Roman"/>
                          <w:i/>
                          <w:sz w:val="16"/>
                          <w:szCs w:val="16"/>
                          <w:lang w:val="kk-KZ"/>
                        </w:rPr>
                      </m:ctrlPr>
                    </m:sSubPr>
                    <m:e>
                      <m:r>
                        <w:rPr>
                          <w:rFonts w:eastAsia="Times New Roman"/>
                          <w:sz w:val="16"/>
                          <w:szCs w:val="16"/>
                          <w:lang w:val="kk-KZ"/>
                        </w:rPr>
                        <m:t>f</m:t>
                      </m:r>
                    </m:e>
                    <m:sub>
                      <m:r>
                        <w:rPr>
                          <w:rFonts w:eastAsia="Times New Roman"/>
                          <w:sz w:val="16"/>
                          <w:szCs w:val="16"/>
                          <w:lang w:val="kk-KZ"/>
                        </w:rPr>
                        <m:t>1</m:t>
                      </m:r>
                    </m:sub>
                  </m:sSub>
                  <m:d>
                    <m:dPr>
                      <m:ctrlPr>
                        <w:rPr>
                          <w:rFonts w:eastAsia="Times New Roman"/>
                          <w:i/>
                          <w:sz w:val="16"/>
                          <w:szCs w:val="16"/>
                          <w:lang w:val="kk-KZ"/>
                        </w:rPr>
                      </m:ctrlPr>
                    </m:dPr>
                    <m:e>
                      <m:r>
                        <w:rPr>
                          <w:rFonts w:eastAsia="Times New Roman"/>
                          <w:sz w:val="16"/>
                          <w:szCs w:val="16"/>
                          <w:lang w:val="kk-KZ"/>
                        </w:rPr>
                        <m:t>x</m:t>
                      </m:r>
                    </m:e>
                  </m:d>
                </m:e>
              </m:nary>
            </m:oMath>
            <w:r w:rsidR="00F92B35" w:rsidRPr="000865C1">
              <w:rPr>
                <w:rFonts w:ascii="Calibri" w:hAnsi="Calibri"/>
                <w:i/>
                <w:sz w:val="16"/>
                <w:szCs w:val="16"/>
              </w:rPr>
              <w:t>=</w:t>
            </w:r>
            <w:r w:rsidR="00F92B35" w:rsidRPr="000865C1">
              <w:rPr>
                <w:rFonts w:eastAsia="Times New Roman"/>
                <w:sz w:val="16"/>
                <w:szCs w:val="16"/>
              </w:rPr>
              <w:t>12</w:t>
            </w:r>
          </w:p>
        </w:tc>
        <w:tc>
          <w:tcPr>
            <w:tcW w:w="2144" w:type="dxa"/>
            <w:gridSpan w:val="2"/>
            <w:shd w:val="clear" w:color="auto" w:fill="auto"/>
            <w:vAlign w:val="center"/>
          </w:tcPr>
          <w:p w:rsidR="00F92B35" w:rsidRPr="000865C1" w:rsidRDefault="0021151A" w:rsidP="000865C1">
            <w:pPr>
              <w:spacing w:after="0" w:line="240" w:lineRule="auto"/>
              <w:jc w:val="center"/>
              <w:rPr>
                <w:rFonts w:eastAsia="Times New Roman"/>
                <w:i/>
                <w:sz w:val="16"/>
                <w:szCs w:val="16"/>
              </w:rPr>
            </w:pPr>
            <m:oMath>
              <m:nary>
                <m:naryPr>
                  <m:chr m:val="∑"/>
                  <m:limLoc m:val="undOvr"/>
                  <m:subHide m:val="1"/>
                  <m:supHide m:val="1"/>
                  <m:ctrlPr>
                    <w:rPr>
                      <w:rFonts w:eastAsia="Times New Roman"/>
                      <w:i/>
                      <w:sz w:val="16"/>
                      <w:szCs w:val="16"/>
                    </w:rPr>
                  </m:ctrlPr>
                </m:naryPr>
                <m:sub/>
                <m:sup/>
                <m:e>
                  <m:sSub>
                    <m:sSubPr>
                      <m:ctrlPr>
                        <w:rPr>
                          <w:rFonts w:eastAsia="Times New Roman"/>
                          <w:i/>
                          <w:sz w:val="16"/>
                          <w:szCs w:val="16"/>
                          <w:lang w:val="kk-KZ"/>
                        </w:rPr>
                      </m:ctrlPr>
                    </m:sSubPr>
                    <m:e>
                      <m:r>
                        <w:rPr>
                          <w:rFonts w:eastAsia="Times New Roman"/>
                          <w:sz w:val="16"/>
                          <w:szCs w:val="16"/>
                          <w:lang w:val="kk-KZ"/>
                        </w:rPr>
                        <m:t>D</m:t>
                      </m:r>
                    </m:e>
                    <m:sub>
                      <m:r>
                        <w:rPr>
                          <w:rFonts w:eastAsia="Times New Roman"/>
                          <w:sz w:val="16"/>
                          <w:szCs w:val="16"/>
                          <w:lang w:val="kk-KZ"/>
                        </w:rPr>
                        <m:t>0100</m:t>
                      </m:r>
                    </m:sub>
                  </m:sSub>
                  <m:sSub>
                    <m:sSubPr>
                      <m:ctrlPr>
                        <w:rPr>
                          <w:rFonts w:eastAsia="Times New Roman"/>
                          <w:i/>
                          <w:sz w:val="16"/>
                          <w:szCs w:val="16"/>
                          <w:lang w:val="kk-KZ"/>
                        </w:rPr>
                      </m:ctrlPr>
                    </m:sSubPr>
                    <m:e>
                      <m:r>
                        <w:rPr>
                          <w:rFonts w:eastAsia="Times New Roman"/>
                          <w:sz w:val="16"/>
                          <w:szCs w:val="16"/>
                          <w:lang w:val="kk-KZ"/>
                        </w:rPr>
                        <m:t>f</m:t>
                      </m:r>
                    </m:e>
                    <m:sub>
                      <m:r>
                        <w:rPr>
                          <w:rFonts w:eastAsia="Times New Roman"/>
                          <w:sz w:val="16"/>
                          <w:szCs w:val="16"/>
                          <w:lang w:val="kk-KZ"/>
                        </w:rPr>
                        <m:t>1</m:t>
                      </m:r>
                    </m:sub>
                  </m:sSub>
                  <m:d>
                    <m:dPr>
                      <m:ctrlPr>
                        <w:rPr>
                          <w:rFonts w:eastAsia="Times New Roman"/>
                          <w:i/>
                          <w:sz w:val="16"/>
                          <w:szCs w:val="16"/>
                          <w:lang w:val="kk-KZ"/>
                        </w:rPr>
                      </m:ctrlPr>
                    </m:dPr>
                    <m:e>
                      <m:r>
                        <w:rPr>
                          <w:rFonts w:eastAsia="Times New Roman"/>
                          <w:sz w:val="16"/>
                          <w:szCs w:val="16"/>
                          <w:lang w:val="kk-KZ"/>
                        </w:rPr>
                        <m:t>x</m:t>
                      </m:r>
                    </m:e>
                  </m:d>
                </m:e>
              </m:nary>
            </m:oMath>
            <w:r w:rsidR="00F92B35" w:rsidRPr="000865C1">
              <w:rPr>
                <w:rFonts w:ascii="Calibri" w:hAnsi="Calibri"/>
                <w:i/>
                <w:sz w:val="16"/>
                <w:szCs w:val="16"/>
              </w:rPr>
              <w:t>=</w:t>
            </w:r>
            <w:r w:rsidR="00F92B35" w:rsidRPr="000865C1">
              <w:rPr>
                <w:rFonts w:eastAsia="Times New Roman"/>
                <w:sz w:val="16"/>
                <w:szCs w:val="16"/>
              </w:rPr>
              <w:t>8</w:t>
            </w:r>
          </w:p>
        </w:tc>
        <w:tc>
          <w:tcPr>
            <w:tcW w:w="2129" w:type="dxa"/>
            <w:gridSpan w:val="2"/>
            <w:shd w:val="clear" w:color="auto" w:fill="auto"/>
            <w:vAlign w:val="center"/>
          </w:tcPr>
          <w:p w:rsidR="00F92B35" w:rsidRPr="000865C1" w:rsidRDefault="0021151A" w:rsidP="000865C1">
            <w:pPr>
              <w:spacing w:after="0" w:line="240" w:lineRule="auto"/>
              <w:jc w:val="center"/>
              <w:rPr>
                <w:rFonts w:eastAsia="Times New Roman"/>
                <w:i/>
                <w:sz w:val="16"/>
                <w:szCs w:val="16"/>
                <w:lang w:val="kk-KZ"/>
              </w:rPr>
            </w:pPr>
            <m:oMath>
              <m:nary>
                <m:naryPr>
                  <m:chr m:val="∑"/>
                  <m:limLoc m:val="undOvr"/>
                  <m:subHide m:val="1"/>
                  <m:supHide m:val="1"/>
                  <m:ctrlPr>
                    <w:rPr>
                      <w:rFonts w:eastAsia="Times New Roman"/>
                      <w:i/>
                      <w:sz w:val="16"/>
                      <w:szCs w:val="16"/>
                    </w:rPr>
                  </m:ctrlPr>
                </m:naryPr>
                <m:sub/>
                <m:sup/>
                <m:e>
                  <m:sSub>
                    <m:sSubPr>
                      <m:ctrlPr>
                        <w:rPr>
                          <w:rFonts w:eastAsia="Times New Roman"/>
                          <w:i/>
                          <w:sz w:val="16"/>
                          <w:szCs w:val="16"/>
                          <w:lang w:val="kk-KZ"/>
                        </w:rPr>
                      </m:ctrlPr>
                    </m:sSubPr>
                    <m:e>
                      <m:r>
                        <w:rPr>
                          <w:rFonts w:eastAsia="Times New Roman"/>
                          <w:sz w:val="16"/>
                          <w:szCs w:val="16"/>
                          <w:lang w:val="kk-KZ"/>
                        </w:rPr>
                        <m:t>D</m:t>
                      </m:r>
                    </m:e>
                    <m:sub>
                      <m:r>
                        <w:rPr>
                          <w:rFonts w:eastAsia="Times New Roman"/>
                          <w:sz w:val="16"/>
                          <w:szCs w:val="16"/>
                          <w:lang w:val="kk-KZ"/>
                        </w:rPr>
                        <m:t>1000</m:t>
                      </m:r>
                    </m:sub>
                  </m:sSub>
                  <m:sSub>
                    <m:sSubPr>
                      <m:ctrlPr>
                        <w:rPr>
                          <w:rFonts w:eastAsia="Times New Roman"/>
                          <w:i/>
                          <w:sz w:val="16"/>
                          <w:szCs w:val="16"/>
                          <w:lang w:val="kk-KZ"/>
                        </w:rPr>
                      </m:ctrlPr>
                    </m:sSubPr>
                    <m:e>
                      <m:r>
                        <w:rPr>
                          <w:rFonts w:eastAsia="Times New Roman"/>
                          <w:sz w:val="16"/>
                          <w:szCs w:val="16"/>
                          <w:lang w:val="kk-KZ"/>
                        </w:rPr>
                        <m:t>f</m:t>
                      </m:r>
                    </m:e>
                    <m:sub>
                      <m:r>
                        <w:rPr>
                          <w:rFonts w:eastAsia="Times New Roman"/>
                          <w:sz w:val="16"/>
                          <w:szCs w:val="16"/>
                          <w:lang w:val="kk-KZ"/>
                        </w:rPr>
                        <m:t>1</m:t>
                      </m:r>
                    </m:sub>
                  </m:sSub>
                  <m:d>
                    <m:dPr>
                      <m:ctrlPr>
                        <w:rPr>
                          <w:rFonts w:eastAsia="Times New Roman"/>
                          <w:i/>
                          <w:sz w:val="16"/>
                          <w:szCs w:val="16"/>
                          <w:lang w:val="kk-KZ"/>
                        </w:rPr>
                      </m:ctrlPr>
                    </m:dPr>
                    <m:e>
                      <m:r>
                        <w:rPr>
                          <w:rFonts w:eastAsia="Times New Roman"/>
                          <w:sz w:val="16"/>
                          <w:szCs w:val="16"/>
                          <w:lang w:val="kk-KZ"/>
                        </w:rPr>
                        <m:t>x</m:t>
                      </m:r>
                    </m:e>
                  </m:d>
                </m:e>
              </m:nary>
            </m:oMath>
            <w:r w:rsidR="00F92B35" w:rsidRPr="000865C1">
              <w:rPr>
                <w:rFonts w:ascii="Calibri" w:hAnsi="Calibri"/>
                <w:i/>
                <w:sz w:val="16"/>
                <w:szCs w:val="16"/>
              </w:rPr>
              <w:t>=</w:t>
            </w:r>
            <w:r w:rsidR="00F92B35" w:rsidRPr="000865C1">
              <w:rPr>
                <w:rFonts w:eastAsia="Times New Roman"/>
                <w:sz w:val="16"/>
                <w:szCs w:val="16"/>
              </w:rPr>
              <w:t>8</w:t>
            </w:r>
          </w:p>
        </w:tc>
      </w:tr>
    </w:tbl>
    <w:p w:rsidR="00F92B35" w:rsidRPr="000865C1" w:rsidRDefault="00F92B35" w:rsidP="00F92B35">
      <w:pPr>
        <w:spacing w:after="0" w:line="240" w:lineRule="auto"/>
        <w:ind w:firstLine="567"/>
        <w:jc w:val="both"/>
        <w:rPr>
          <w:rFonts w:ascii="Times New Roman" w:eastAsia="Times New Roman" w:hAnsi="Times New Roman"/>
          <w:sz w:val="24"/>
          <w:highlight w:val="green"/>
          <w:lang w:val="kk-KZ"/>
        </w:rPr>
      </w:pPr>
    </w:p>
    <w:p w:rsidR="00F92B35" w:rsidRPr="007426F3" w:rsidRDefault="00F92B35" w:rsidP="00F92B35">
      <w:pPr>
        <w:spacing w:after="0" w:line="240" w:lineRule="auto"/>
        <w:ind w:firstLine="567"/>
        <w:jc w:val="both"/>
        <w:rPr>
          <w:rFonts w:ascii="Times New Roman" w:hAnsi="Times New Roman"/>
          <w:szCs w:val="32"/>
          <w:lang w:val="kk-KZ"/>
        </w:rPr>
      </w:pPr>
      <w:r w:rsidRPr="000865C1">
        <w:rPr>
          <w:rFonts w:ascii="Times New Roman" w:eastAsia="Times New Roman" w:hAnsi="Times New Roman"/>
          <w:szCs w:val="32"/>
          <w:lang w:val="kk-KZ"/>
        </w:rPr>
        <w:t xml:space="preserve">Енді, </w:t>
      </w:r>
      <w:r w:rsidRPr="007426F3">
        <w:rPr>
          <w:rFonts w:ascii="Times New Roman" w:hAnsi="Times New Roman"/>
          <w:szCs w:val="32"/>
          <w:lang w:val="kk-KZ"/>
        </w:rPr>
        <w:t xml:space="preserve">(8)-формуланы пайдаланып, </w:t>
      </w:r>
      <w:r w:rsidRPr="000865C1">
        <w:rPr>
          <w:rFonts w:ascii="Times New Roman" w:eastAsia="Times New Roman" w:hAnsi="Times New Roman"/>
          <w:szCs w:val="32"/>
          <w:lang w:val="kk-KZ"/>
        </w:rPr>
        <w:t xml:space="preserve">осындай есептеулерді </w:t>
      </w:r>
      <w:r w:rsidRPr="007426F3">
        <w:rPr>
          <w:rFonts w:ascii="Times New Roman" w:hAnsi="Times New Roman"/>
          <w:szCs w:val="32"/>
          <w:lang w:val="kk-KZ"/>
        </w:rPr>
        <w:t>біз S</w:t>
      </w:r>
      <w:r w:rsidRPr="007426F3">
        <w:rPr>
          <w:rFonts w:ascii="Times New Roman" w:hAnsi="Times New Roman"/>
          <w:szCs w:val="32"/>
          <w:vertAlign w:val="subscript"/>
          <w:lang w:val="kk-KZ"/>
        </w:rPr>
        <w:t>1</w:t>
      </w:r>
      <w:r w:rsidRPr="007426F3">
        <w:rPr>
          <w:rFonts w:ascii="Times New Roman" w:hAnsi="Times New Roman"/>
          <w:szCs w:val="32"/>
          <w:lang w:val="kk-KZ"/>
        </w:rPr>
        <w:t>-блоктың екінші, үшінші және төртінші жолдың компоненттік мәндері:</w:t>
      </w:r>
    </w:p>
    <w:p w:rsidR="00F92B35" w:rsidRPr="000865C1" w:rsidRDefault="004449C3" w:rsidP="004449C3">
      <w:pPr>
        <w:spacing w:after="0" w:line="240" w:lineRule="auto"/>
        <w:jc w:val="center"/>
        <w:rPr>
          <w:rFonts w:ascii="Calibri Light" w:eastAsia="Times New Roman" w:hAnsi="Calibri Light" w:cs="Calibri Light"/>
          <w:sz w:val="24"/>
          <w:lang w:val="kk-KZ"/>
        </w:rPr>
      </w:pPr>
      <w:r w:rsidRPr="000865C1">
        <w:rPr>
          <w:rFonts w:ascii="Times New Roman" w:eastAsia="Times New Roman" w:hAnsi="Times New Roman"/>
          <w:sz w:val="24"/>
          <w:lang w:val="kk-KZ"/>
        </w:rPr>
        <w:t xml:space="preserve"> </w:t>
      </w:r>
      <m:oMath>
        <m:sSub>
          <m:sSubPr>
            <m:ctrlPr>
              <w:rPr>
                <w:rFonts w:cs="Calibri Light"/>
                <w:i/>
                <w:sz w:val="24"/>
                <w:lang w:val="kk-KZ"/>
              </w:rPr>
            </m:ctrlPr>
          </m:sSubPr>
          <m:e>
            <m:r>
              <w:rPr>
                <w:rFonts w:cs="Calibri Light"/>
                <w:sz w:val="24"/>
                <w:lang w:val="kk-KZ"/>
              </w:rPr>
              <m:t>f</m:t>
            </m:r>
          </m:e>
          <m:sub>
            <m:r>
              <w:rPr>
                <w:rFonts w:cs="Calibri Light"/>
                <w:sz w:val="24"/>
                <w:lang w:val="kk-KZ"/>
              </w:rPr>
              <m:t>2</m:t>
            </m:r>
          </m:sub>
        </m:sSub>
        <m:d>
          <m:dPr>
            <m:ctrlPr>
              <w:rPr>
                <w:rFonts w:cs="Calibri Light"/>
                <w:i/>
                <w:sz w:val="24"/>
                <w:lang w:val="kk-KZ"/>
              </w:rPr>
            </m:ctrlPr>
          </m:dPr>
          <m:e>
            <m:sSub>
              <m:sSubPr>
                <m:ctrlPr>
                  <w:rPr>
                    <w:rFonts w:cs="Calibri Light"/>
                    <w:i/>
                    <w:sz w:val="24"/>
                    <w:lang w:val="kk-KZ"/>
                  </w:rPr>
                </m:ctrlPr>
              </m:sSubPr>
              <m:e>
                <m:r>
                  <w:rPr>
                    <w:rFonts w:cs="Calibri Light"/>
                    <w:sz w:val="24"/>
                    <w:lang w:val="kk-KZ"/>
                  </w:rPr>
                  <m:t>x</m:t>
                </m:r>
              </m:e>
              <m:sub>
                <m:r>
                  <w:rPr>
                    <w:rFonts w:cs="Calibri Light"/>
                    <w:sz w:val="24"/>
                    <w:lang w:val="kk-KZ"/>
                  </w:rPr>
                  <m:t>1</m:t>
                </m:r>
              </m:sub>
            </m:sSub>
            <m:r>
              <w:rPr>
                <w:rFonts w:cs="Calibri Light"/>
                <w:sz w:val="24"/>
                <w:lang w:val="kk-KZ"/>
              </w:rPr>
              <m:t>,</m:t>
            </m:r>
            <m:sSub>
              <m:sSubPr>
                <m:ctrlPr>
                  <w:rPr>
                    <w:rFonts w:cs="Calibri Light"/>
                    <w:i/>
                    <w:sz w:val="24"/>
                    <w:lang w:val="kk-KZ"/>
                  </w:rPr>
                </m:ctrlPr>
              </m:sSubPr>
              <m:e>
                <m:r>
                  <w:rPr>
                    <w:rFonts w:cs="Calibri Light"/>
                    <w:sz w:val="24"/>
                    <w:lang w:val="kk-KZ"/>
                  </w:rPr>
                  <m:t>x</m:t>
                </m:r>
              </m:e>
              <m:sub>
                <m:r>
                  <w:rPr>
                    <w:rFonts w:cs="Calibri Light"/>
                    <w:sz w:val="24"/>
                    <w:lang w:val="kk-KZ"/>
                  </w:rPr>
                  <m:t>2</m:t>
                </m:r>
              </m:sub>
            </m:sSub>
            <m:r>
              <w:rPr>
                <w:rFonts w:cs="Calibri Light"/>
                <w:sz w:val="24"/>
                <w:lang w:val="kk-KZ"/>
              </w:rPr>
              <m:t>,</m:t>
            </m:r>
            <m:sSub>
              <m:sSubPr>
                <m:ctrlPr>
                  <w:rPr>
                    <w:rFonts w:cs="Calibri Light"/>
                    <w:i/>
                    <w:sz w:val="24"/>
                    <w:lang w:val="kk-KZ"/>
                  </w:rPr>
                </m:ctrlPr>
              </m:sSubPr>
              <m:e>
                <m:r>
                  <w:rPr>
                    <w:rFonts w:cs="Calibri Light"/>
                    <w:sz w:val="24"/>
                    <w:lang w:val="kk-KZ"/>
                  </w:rPr>
                  <m:t>x</m:t>
                </m:r>
              </m:e>
              <m:sub>
                <m:r>
                  <w:rPr>
                    <w:rFonts w:cs="Calibri Light"/>
                    <w:sz w:val="24"/>
                    <w:lang w:val="kk-KZ"/>
                  </w:rPr>
                  <m:t>3</m:t>
                </m:r>
              </m:sub>
            </m:sSub>
            <m:r>
              <w:rPr>
                <w:rFonts w:cs="Calibri Light"/>
                <w:sz w:val="24"/>
                <w:lang w:val="kk-KZ"/>
              </w:rPr>
              <m:t>,</m:t>
            </m:r>
            <m:sSub>
              <m:sSubPr>
                <m:ctrlPr>
                  <w:rPr>
                    <w:rFonts w:cs="Calibri Light"/>
                    <w:i/>
                    <w:sz w:val="24"/>
                    <w:lang w:val="kk-KZ"/>
                  </w:rPr>
                </m:ctrlPr>
              </m:sSubPr>
              <m:e>
                <m:r>
                  <w:rPr>
                    <w:rFonts w:cs="Calibri Light"/>
                    <w:sz w:val="24"/>
                    <w:lang w:val="kk-KZ"/>
                  </w:rPr>
                  <m:t>x</m:t>
                </m:r>
              </m:e>
              <m:sub>
                <m:r>
                  <w:rPr>
                    <w:rFonts w:cs="Calibri Light"/>
                    <w:sz w:val="24"/>
                    <w:lang w:val="kk-KZ"/>
                  </w:rPr>
                  <m:t>4</m:t>
                </m:r>
              </m:sub>
            </m:sSub>
          </m:e>
        </m:d>
        <m:r>
          <w:rPr>
            <w:rFonts w:cs="Calibri Light"/>
            <w:sz w:val="24"/>
            <w:lang w:val="kk-KZ"/>
          </w:rPr>
          <m:t>=</m:t>
        </m:r>
        <m:d>
          <m:dPr>
            <m:begChr m:val="{"/>
            <m:endChr m:val="}"/>
            <m:ctrlPr>
              <w:rPr>
                <w:rFonts w:cs="Calibri Light"/>
                <w:i/>
                <w:sz w:val="24"/>
                <w:lang w:val="kk-KZ"/>
              </w:rPr>
            </m:ctrlPr>
          </m:dPr>
          <m:e>
            <m:m>
              <m:mPr>
                <m:mcs>
                  <m:mc>
                    <m:mcPr>
                      <m:count m:val="2"/>
                      <m:mcJc m:val="center"/>
                    </m:mcPr>
                  </m:mc>
                </m:mcs>
                <m:ctrlPr>
                  <w:rPr>
                    <w:rFonts w:cs="Calibri Light"/>
                    <w:i/>
                    <w:sz w:val="24"/>
                    <w:lang w:val="kk-KZ"/>
                  </w:rPr>
                </m:ctrlPr>
              </m:mPr>
              <m:mr>
                <m:e>
                  <m:r>
                    <w:rPr>
                      <w:rFonts w:cs="Calibri Light"/>
                      <w:sz w:val="24"/>
                      <w:lang w:val="kk-KZ"/>
                    </w:rPr>
                    <m:t>0</m:t>
                  </m:r>
                </m:e>
                <m:e>
                  <m:m>
                    <m:mPr>
                      <m:mcs>
                        <m:mc>
                          <m:mcPr>
                            <m:count m:val="2"/>
                            <m:mcJc m:val="center"/>
                          </m:mcPr>
                        </m:mc>
                      </m:mcs>
                      <m:ctrlPr>
                        <w:rPr>
                          <w:rFonts w:cs="Calibri Light"/>
                          <w:i/>
                          <w:sz w:val="24"/>
                          <w:lang w:val="kk-KZ"/>
                        </w:rPr>
                      </m:ctrlPr>
                    </m:mPr>
                    <m:mr>
                      <m:e>
                        <m:r>
                          <w:rPr>
                            <w:rFonts w:cs="Calibri Light"/>
                            <w:sz w:val="24"/>
                            <w:lang w:val="kk-KZ"/>
                          </w:rPr>
                          <m:t>1</m:t>
                        </m:r>
                      </m:e>
                      <m:e>
                        <m:m>
                          <m:mPr>
                            <m:mcs>
                              <m:mc>
                                <m:mcPr>
                                  <m:count m:val="2"/>
                                  <m:mcJc m:val="center"/>
                                </m:mcPr>
                              </m:mc>
                            </m:mcs>
                            <m:ctrlPr>
                              <w:rPr>
                                <w:rFonts w:cs="Calibri Light"/>
                                <w:i/>
                                <w:sz w:val="24"/>
                                <w:lang w:val="kk-KZ"/>
                              </w:rPr>
                            </m:ctrlPr>
                          </m:mPr>
                          <m:mr>
                            <m:e>
                              <m:r>
                                <w:rPr>
                                  <w:rFonts w:cs="Calibri Light"/>
                                  <w:sz w:val="24"/>
                                  <w:lang w:val="kk-KZ"/>
                                </w:rPr>
                                <m:t>1</m:t>
                              </m:r>
                            </m:e>
                            <m:e>
                              <m:m>
                                <m:mPr>
                                  <m:mcs>
                                    <m:mc>
                                      <m:mcPr>
                                        <m:count m:val="2"/>
                                        <m:mcJc m:val="center"/>
                                      </m:mcPr>
                                    </m:mc>
                                  </m:mcs>
                                  <m:ctrlPr>
                                    <w:rPr>
                                      <w:rFonts w:cs="Calibri Light"/>
                                      <w:i/>
                                      <w:sz w:val="24"/>
                                      <w:lang w:val="kk-KZ"/>
                                    </w:rPr>
                                  </m:ctrlPr>
                                </m:mPr>
                                <m:mr>
                                  <m:e>
                                    <m:r>
                                      <w:rPr>
                                        <w:rFonts w:cs="Calibri Light"/>
                                        <w:sz w:val="24"/>
                                        <w:lang w:val="kk-KZ"/>
                                      </w:rPr>
                                      <m:t>0</m:t>
                                    </m:r>
                                  </m:e>
                                  <m:e>
                                    <m:m>
                                      <m:mPr>
                                        <m:mcs>
                                          <m:mc>
                                            <m:mcPr>
                                              <m:count m:val="3"/>
                                              <m:mcJc m:val="center"/>
                                            </m:mcPr>
                                          </m:mc>
                                        </m:mcs>
                                        <m:ctrlPr>
                                          <w:rPr>
                                            <w:rFonts w:cs="Calibri Light"/>
                                            <w:i/>
                                            <w:sz w:val="24"/>
                                            <w:lang w:val="kk-KZ"/>
                                          </w:rPr>
                                        </m:ctrlPr>
                                      </m:mPr>
                                      <m:mr>
                                        <m:e>
                                          <m:r>
                                            <w:rPr>
                                              <w:rFonts w:cs="Calibri Light"/>
                                              <w:sz w:val="24"/>
                                              <w:lang w:val="kk-KZ"/>
                                            </w:rPr>
                                            <m:t>0</m:t>
                                          </m:r>
                                        </m:e>
                                        <m:e>
                                          <m:r>
                                            <w:rPr>
                                              <w:rFonts w:cs="Calibri Light"/>
                                              <w:sz w:val="24"/>
                                              <w:lang w:val="kk-KZ"/>
                                            </w:rPr>
                                            <m:t>0</m:t>
                                          </m:r>
                                        </m:e>
                                        <m:e>
                                          <m:m>
                                            <m:mPr>
                                              <m:mcs>
                                                <m:mc>
                                                  <m:mcPr>
                                                    <m:count m:val="3"/>
                                                    <m:mcJc m:val="center"/>
                                                  </m:mcPr>
                                                </m:mc>
                                              </m:mcs>
                                              <m:ctrlPr>
                                                <w:rPr>
                                                  <w:rFonts w:cs="Calibri Light"/>
                                                  <w:i/>
                                                  <w:sz w:val="24"/>
                                                  <w:lang w:val="kk-KZ"/>
                                                </w:rPr>
                                              </m:ctrlPr>
                                            </m:mPr>
                                            <m:mr>
                                              <m:e>
                                                <m:r>
                                                  <w:rPr>
                                                    <w:rFonts w:cs="Calibri Light"/>
                                                    <w:sz w:val="24"/>
                                                    <w:lang w:val="kk-KZ"/>
                                                  </w:rPr>
                                                  <m:t>1</m:t>
                                                </m:r>
                                              </m:e>
                                              <m:e>
                                                <m:r>
                                                  <w:rPr>
                                                    <w:rFonts w:cs="Calibri Light"/>
                                                    <w:sz w:val="24"/>
                                                    <w:lang w:val="kk-KZ"/>
                                                  </w:rPr>
                                                  <m:t>1</m:t>
                                                </m:r>
                                              </m:e>
                                              <m:e>
                                                <m:m>
                                                  <m:mPr>
                                                    <m:mcs>
                                                      <m:mc>
                                                        <m:mcPr>
                                                          <m:count m:val="3"/>
                                                          <m:mcJc m:val="center"/>
                                                        </m:mcPr>
                                                      </m:mc>
                                                    </m:mcs>
                                                    <m:ctrlPr>
                                                      <w:rPr>
                                                        <w:rFonts w:cs="Calibri Light"/>
                                                        <w:i/>
                                                        <w:sz w:val="24"/>
                                                        <w:lang w:val="kk-KZ"/>
                                                      </w:rPr>
                                                    </m:ctrlPr>
                                                  </m:mPr>
                                                  <m:mr>
                                                    <m:e>
                                                      <m:r>
                                                        <w:rPr>
                                                          <w:rFonts w:cs="Calibri Light"/>
                                                          <w:sz w:val="24"/>
                                                          <w:lang w:val="kk-KZ"/>
                                                        </w:rPr>
                                                        <m:t>0</m:t>
                                                      </m:r>
                                                    </m:e>
                                                    <m:e>
                                                      <m:r>
                                                        <w:rPr>
                                                          <w:rFonts w:cs="Calibri Light"/>
                                                          <w:sz w:val="24"/>
                                                          <w:lang w:val="kk-KZ"/>
                                                        </w:rPr>
                                                        <m:t>0</m:t>
                                                      </m:r>
                                                    </m:e>
                                                    <m:e>
                                                      <m:m>
                                                        <m:mPr>
                                                          <m:mcs>
                                                            <m:mc>
                                                              <m:mcPr>
                                                                <m:count m:val="3"/>
                                                                <m:mcJc m:val="center"/>
                                                              </m:mcPr>
                                                            </m:mc>
                                                          </m:mcs>
                                                          <m:ctrlPr>
                                                            <w:rPr>
                                                              <w:rFonts w:cs="Calibri Light"/>
                                                              <w:i/>
                                                              <w:sz w:val="24"/>
                                                              <w:lang w:val="kk-KZ"/>
                                                            </w:rPr>
                                                          </m:ctrlPr>
                                                        </m:mPr>
                                                        <m:mr>
                                                          <m:e>
                                                            <m:r>
                                                              <w:rPr>
                                                                <w:rFonts w:cs="Calibri Light"/>
                                                                <w:sz w:val="24"/>
                                                                <w:lang w:val="kk-KZ"/>
                                                              </w:rPr>
                                                              <m:t>1</m:t>
                                                            </m:r>
                                                          </m:e>
                                                          <m:e>
                                                            <m:r>
                                                              <w:rPr>
                                                                <w:rFonts w:cs="Calibri Light"/>
                                                                <w:sz w:val="24"/>
                                                                <w:lang w:val="kk-KZ"/>
                                                              </w:rPr>
                                                              <m:t>0</m:t>
                                                            </m:r>
                                                          </m:e>
                                                          <m:e>
                                                            <m:m>
                                                              <m:mPr>
                                                                <m:mcs>
                                                                  <m:mc>
                                                                    <m:mcPr>
                                                                      <m:count m:val="3"/>
                                                                      <m:mcJc m:val="center"/>
                                                                    </m:mcPr>
                                                                  </m:mc>
                                                                </m:mcs>
                                                                <m:ctrlPr>
                                                                  <w:rPr>
                                                                    <w:rFonts w:cs="Calibri Light"/>
                                                                    <w:i/>
                                                                    <w:sz w:val="24"/>
                                                                    <w:lang w:val="kk-KZ"/>
                                                                  </w:rPr>
                                                                </m:ctrlPr>
                                                              </m:mPr>
                                                              <m:mr>
                                                                <m:e>
                                                                  <m:r>
                                                                    <w:rPr>
                                                                      <w:rFonts w:cs="Calibri Light"/>
                                                                      <w:sz w:val="24"/>
                                                                      <w:lang w:val="kk-KZ"/>
                                                                    </w:rPr>
                                                                    <m:t>1</m:t>
                                                                  </m:r>
                                                                </m:e>
                                                                <m:e>
                                                                  <m:r>
                                                                    <w:rPr>
                                                                      <w:rFonts w:cs="Calibri Light"/>
                                                                      <w:sz w:val="24"/>
                                                                      <w:lang w:val="kk-KZ"/>
                                                                    </w:rPr>
                                                                    <m:t>1</m:t>
                                                                  </m:r>
                                                                </m:e>
                                                                <m:e>
                                                                  <m:m>
                                                                    <m:mPr>
                                                                      <m:mcs>
                                                                        <m:mc>
                                                                          <m:mcPr>
                                                                            <m:count m:val="2"/>
                                                                            <m:mcJc m:val="center"/>
                                                                          </m:mcPr>
                                                                        </m:mc>
                                                                      </m:mcs>
                                                                      <m:ctrlPr>
                                                                        <w:rPr>
                                                                          <w:rFonts w:cs="Calibri Light"/>
                                                                          <w:i/>
                                                                          <w:sz w:val="24"/>
                                                                          <w:lang w:val="kk-KZ"/>
                                                                        </w:rPr>
                                                                      </m:ctrlPr>
                                                                    </m:mPr>
                                                                    <m:mr>
                                                                      <m:e>
                                                                        <m:r>
                                                                          <w:rPr>
                                                                            <w:rFonts w:cs="Calibri Light"/>
                                                                            <w:sz w:val="24"/>
                                                                            <w:lang w:val="kk-KZ"/>
                                                                          </w:rPr>
                                                                          <m:t>0</m:t>
                                                                        </m:r>
                                                                      </m:e>
                                                                      <m:e>
                                                                        <m:r>
                                                                          <w:rPr>
                                                                            <w:rFonts w:cs="Calibri Light"/>
                                                                            <w:sz w:val="24"/>
                                                                            <w:lang w:val="kk-KZ"/>
                                                                          </w:rPr>
                                                                          <m:t>1</m:t>
                                                                        </m:r>
                                                                      </m:e>
                                                                    </m:mr>
                                                                  </m:m>
                                                                </m:e>
                                                              </m:mr>
                                                            </m:m>
                                                          </m:e>
                                                        </m:mr>
                                                      </m:m>
                                                    </m:e>
                                                  </m:mr>
                                                </m:m>
                                              </m:e>
                                            </m:mr>
                                          </m:m>
                                        </m:e>
                                      </m:mr>
                                    </m:m>
                                  </m:e>
                                </m:mr>
                              </m:m>
                            </m:e>
                          </m:mr>
                        </m:m>
                      </m:e>
                    </m:mr>
                  </m:m>
                </m:e>
              </m:mr>
            </m:m>
          </m:e>
        </m:d>
      </m:oMath>
      <w:r w:rsidR="00F92B35" w:rsidRPr="000865C1">
        <w:rPr>
          <w:rFonts w:ascii="Calibri Light" w:eastAsia="Times New Roman" w:hAnsi="Calibri Light" w:cs="Calibri Light"/>
          <w:sz w:val="24"/>
          <w:lang w:val="kk-KZ"/>
        </w:rPr>
        <w:t>,</w:t>
      </w:r>
    </w:p>
    <w:p w:rsidR="00F92B35" w:rsidRPr="000865C1" w:rsidRDefault="004449C3" w:rsidP="004449C3">
      <w:pPr>
        <w:spacing w:after="0" w:line="240" w:lineRule="auto"/>
        <w:jc w:val="center"/>
        <w:rPr>
          <w:rFonts w:ascii="Calibri Light" w:eastAsia="Times New Roman" w:hAnsi="Calibri Light" w:cs="Calibri Light"/>
          <w:sz w:val="24"/>
          <w:lang w:val="kk-KZ"/>
        </w:rPr>
      </w:pPr>
      <w:r w:rsidRPr="000865C1">
        <w:rPr>
          <w:rFonts w:ascii="Calibri Light" w:eastAsia="Times New Roman" w:hAnsi="Calibri Light" w:cs="Calibri Light"/>
          <w:sz w:val="24"/>
          <w:lang w:val="kk-KZ"/>
        </w:rPr>
        <w:t xml:space="preserve"> </w:t>
      </w:r>
      <m:oMath>
        <m:sSub>
          <m:sSubPr>
            <m:ctrlPr>
              <w:rPr>
                <w:rFonts w:cs="Calibri Light"/>
                <w:i/>
                <w:sz w:val="24"/>
                <w:lang w:val="kk-KZ"/>
              </w:rPr>
            </m:ctrlPr>
          </m:sSubPr>
          <m:e>
            <m:r>
              <w:rPr>
                <w:rFonts w:cs="Calibri Light"/>
                <w:sz w:val="24"/>
                <w:lang w:val="kk-KZ"/>
              </w:rPr>
              <m:t>f</m:t>
            </m:r>
          </m:e>
          <m:sub>
            <m:r>
              <w:rPr>
                <w:rFonts w:cs="Calibri Light"/>
                <w:sz w:val="24"/>
                <w:lang w:val="kk-KZ"/>
              </w:rPr>
              <m:t>3</m:t>
            </m:r>
          </m:sub>
        </m:sSub>
        <m:d>
          <m:dPr>
            <m:ctrlPr>
              <w:rPr>
                <w:rFonts w:cs="Calibri Light"/>
                <w:i/>
                <w:sz w:val="24"/>
                <w:lang w:val="kk-KZ"/>
              </w:rPr>
            </m:ctrlPr>
          </m:dPr>
          <m:e>
            <m:sSub>
              <m:sSubPr>
                <m:ctrlPr>
                  <w:rPr>
                    <w:rFonts w:cs="Calibri Light"/>
                    <w:i/>
                    <w:sz w:val="24"/>
                    <w:lang w:val="kk-KZ"/>
                  </w:rPr>
                </m:ctrlPr>
              </m:sSubPr>
              <m:e>
                <m:r>
                  <w:rPr>
                    <w:rFonts w:cs="Calibri Light"/>
                    <w:sz w:val="24"/>
                    <w:lang w:val="kk-KZ"/>
                  </w:rPr>
                  <m:t>x</m:t>
                </m:r>
              </m:e>
              <m:sub>
                <m:r>
                  <w:rPr>
                    <w:rFonts w:cs="Calibri Light"/>
                    <w:sz w:val="24"/>
                    <w:lang w:val="kk-KZ"/>
                  </w:rPr>
                  <m:t>1</m:t>
                </m:r>
              </m:sub>
            </m:sSub>
            <m:r>
              <w:rPr>
                <w:rFonts w:cs="Calibri Light"/>
                <w:sz w:val="24"/>
                <w:lang w:val="kk-KZ"/>
              </w:rPr>
              <m:t>,</m:t>
            </m:r>
            <m:sSub>
              <m:sSubPr>
                <m:ctrlPr>
                  <w:rPr>
                    <w:rFonts w:cs="Calibri Light"/>
                    <w:i/>
                    <w:sz w:val="24"/>
                    <w:lang w:val="kk-KZ"/>
                  </w:rPr>
                </m:ctrlPr>
              </m:sSubPr>
              <m:e>
                <m:r>
                  <w:rPr>
                    <w:rFonts w:cs="Calibri Light"/>
                    <w:sz w:val="24"/>
                    <w:lang w:val="kk-KZ"/>
                  </w:rPr>
                  <m:t>x</m:t>
                </m:r>
              </m:e>
              <m:sub>
                <m:r>
                  <w:rPr>
                    <w:rFonts w:cs="Calibri Light"/>
                    <w:sz w:val="24"/>
                    <w:lang w:val="kk-KZ"/>
                  </w:rPr>
                  <m:t>2</m:t>
                </m:r>
              </m:sub>
            </m:sSub>
            <m:r>
              <w:rPr>
                <w:rFonts w:cs="Calibri Light"/>
                <w:sz w:val="24"/>
                <w:lang w:val="kk-KZ"/>
              </w:rPr>
              <m:t>,</m:t>
            </m:r>
            <m:sSub>
              <m:sSubPr>
                <m:ctrlPr>
                  <w:rPr>
                    <w:rFonts w:cs="Calibri Light"/>
                    <w:i/>
                    <w:sz w:val="24"/>
                    <w:lang w:val="kk-KZ"/>
                  </w:rPr>
                </m:ctrlPr>
              </m:sSubPr>
              <m:e>
                <m:r>
                  <w:rPr>
                    <w:rFonts w:cs="Calibri Light"/>
                    <w:sz w:val="24"/>
                    <w:lang w:val="kk-KZ"/>
                  </w:rPr>
                  <m:t>x</m:t>
                </m:r>
              </m:e>
              <m:sub>
                <m:r>
                  <w:rPr>
                    <w:rFonts w:cs="Calibri Light"/>
                    <w:sz w:val="24"/>
                    <w:lang w:val="kk-KZ"/>
                  </w:rPr>
                  <m:t>3</m:t>
                </m:r>
              </m:sub>
            </m:sSub>
            <m:r>
              <w:rPr>
                <w:rFonts w:cs="Calibri Light"/>
                <w:sz w:val="24"/>
                <w:lang w:val="kk-KZ"/>
              </w:rPr>
              <m:t>,</m:t>
            </m:r>
            <m:sSub>
              <m:sSubPr>
                <m:ctrlPr>
                  <w:rPr>
                    <w:rFonts w:cs="Calibri Light"/>
                    <w:i/>
                    <w:sz w:val="24"/>
                    <w:lang w:val="kk-KZ"/>
                  </w:rPr>
                </m:ctrlPr>
              </m:sSubPr>
              <m:e>
                <m:r>
                  <w:rPr>
                    <w:rFonts w:cs="Calibri Light"/>
                    <w:sz w:val="24"/>
                    <w:lang w:val="kk-KZ"/>
                  </w:rPr>
                  <m:t>x</m:t>
                </m:r>
              </m:e>
              <m:sub>
                <m:r>
                  <w:rPr>
                    <w:rFonts w:cs="Calibri Light"/>
                    <w:sz w:val="24"/>
                    <w:lang w:val="kk-KZ"/>
                  </w:rPr>
                  <m:t>4</m:t>
                </m:r>
              </m:sub>
            </m:sSub>
          </m:e>
        </m:d>
        <m:r>
          <w:rPr>
            <w:rFonts w:cs="Calibri Light"/>
            <w:sz w:val="24"/>
            <w:lang w:val="kk-KZ"/>
          </w:rPr>
          <m:t>=</m:t>
        </m:r>
        <m:d>
          <m:dPr>
            <m:begChr m:val="{"/>
            <m:endChr m:val="}"/>
            <m:ctrlPr>
              <w:rPr>
                <w:rFonts w:cs="Calibri Light"/>
                <w:i/>
                <w:sz w:val="24"/>
                <w:lang w:val="kk-KZ"/>
              </w:rPr>
            </m:ctrlPr>
          </m:dPr>
          <m:e>
            <m:m>
              <m:mPr>
                <m:mcs>
                  <m:mc>
                    <m:mcPr>
                      <m:count m:val="2"/>
                      <m:mcJc m:val="center"/>
                    </m:mcPr>
                  </m:mc>
                </m:mcs>
                <m:ctrlPr>
                  <w:rPr>
                    <w:rFonts w:cs="Calibri Light"/>
                    <w:i/>
                    <w:sz w:val="24"/>
                    <w:lang w:val="kk-KZ"/>
                  </w:rPr>
                </m:ctrlPr>
              </m:mPr>
              <m:mr>
                <m:e>
                  <m:r>
                    <w:rPr>
                      <w:rFonts w:cs="Calibri Light"/>
                      <w:sz w:val="24"/>
                      <w:lang w:val="kk-KZ"/>
                    </w:rPr>
                    <m:t>0</m:t>
                  </m:r>
                </m:e>
                <m:e>
                  <m:m>
                    <m:mPr>
                      <m:mcs>
                        <m:mc>
                          <m:mcPr>
                            <m:count m:val="2"/>
                            <m:mcJc m:val="center"/>
                          </m:mcPr>
                        </m:mc>
                      </m:mcs>
                      <m:ctrlPr>
                        <w:rPr>
                          <w:rFonts w:cs="Calibri Light"/>
                          <w:i/>
                          <w:sz w:val="24"/>
                          <w:lang w:val="kk-KZ"/>
                        </w:rPr>
                      </m:ctrlPr>
                    </m:mPr>
                    <m:mr>
                      <m:e>
                        <m:r>
                          <w:rPr>
                            <w:rFonts w:cs="Calibri Light"/>
                            <w:sz w:val="24"/>
                            <w:lang w:val="kk-KZ"/>
                          </w:rPr>
                          <m:t>1</m:t>
                        </m:r>
                      </m:e>
                      <m:e>
                        <m:m>
                          <m:mPr>
                            <m:mcs>
                              <m:mc>
                                <m:mcPr>
                                  <m:count m:val="2"/>
                                  <m:mcJc m:val="center"/>
                                </m:mcPr>
                              </m:mc>
                            </m:mcs>
                            <m:ctrlPr>
                              <w:rPr>
                                <w:rFonts w:cs="Calibri Light"/>
                                <w:i/>
                                <w:sz w:val="24"/>
                                <w:lang w:val="kk-KZ"/>
                              </w:rPr>
                            </m:ctrlPr>
                          </m:mPr>
                          <m:mr>
                            <m:e>
                              <m:r>
                                <w:rPr>
                                  <w:rFonts w:cs="Calibri Light"/>
                                  <w:sz w:val="24"/>
                                  <w:lang w:val="kk-KZ"/>
                                </w:rPr>
                                <m:t>0</m:t>
                              </m:r>
                            </m:e>
                            <m:e>
                              <m:m>
                                <m:mPr>
                                  <m:mcs>
                                    <m:mc>
                                      <m:mcPr>
                                        <m:count m:val="2"/>
                                        <m:mcJc m:val="center"/>
                                      </m:mcPr>
                                    </m:mc>
                                  </m:mcs>
                                  <m:ctrlPr>
                                    <w:rPr>
                                      <w:rFonts w:cs="Calibri Light"/>
                                      <w:i/>
                                      <w:sz w:val="24"/>
                                      <w:lang w:val="kk-KZ"/>
                                    </w:rPr>
                                  </m:ctrlPr>
                                </m:mPr>
                                <m:mr>
                                  <m:e>
                                    <m:r>
                                      <w:rPr>
                                        <w:rFonts w:cs="Calibri Light"/>
                                        <w:sz w:val="24"/>
                                        <w:lang w:val="kk-KZ"/>
                                      </w:rPr>
                                      <m:t>0</m:t>
                                    </m:r>
                                  </m:e>
                                  <m:e>
                                    <m:m>
                                      <m:mPr>
                                        <m:mcs>
                                          <m:mc>
                                            <m:mcPr>
                                              <m:count m:val="3"/>
                                              <m:mcJc m:val="center"/>
                                            </m:mcPr>
                                          </m:mc>
                                        </m:mcs>
                                        <m:ctrlPr>
                                          <w:rPr>
                                            <w:rFonts w:cs="Calibri Light"/>
                                            <w:i/>
                                            <w:sz w:val="24"/>
                                            <w:lang w:val="kk-KZ"/>
                                          </w:rPr>
                                        </m:ctrlPr>
                                      </m:mPr>
                                      <m:mr>
                                        <m:e>
                                          <m:r>
                                            <w:rPr>
                                              <w:rFonts w:cs="Calibri Light"/>
                                              <w:sz w:val="24"/>
                                              <w:lang w:val="kk-KZ"/>
                                            </w:rPr>
                                            <m:t>1</m:t>
                                          </m:r>
                                        </m:e>
                                        <m:e>
                                          <m:r>
                                            <w:rPr>
                                              <w:rFonts w:cs="Calibri Light"/>
                                              <w:sz w:val="24"/>
                                              <w:lang w:val="kk-KZ"/>
                                            </w:rPr>
                                            <m:t>0</m:t>
                                          </m:r>
                                        </m:e>
                                        <m:e>
                                          <m:m>
                                            <m:mPr>
                                              <m:mcs>
                                                <m:mc>
                                                  <m:mcPr>
                                                    <m:count m:val="3"/>
                                                    <m:mcJc m:val="center"/>
                                                  </m:mcPr>
                                                </m:mc>
                                              </m:mcs>
                                              <m:ctrlPr>
                                                <w:rPr>
                                                  <w:rFonts w:cs="Calibri Light"/>
                                                  <w:i/>
                                                  <w:sz w:val="24"/>
                                                  <w:lang w:val="kk-KZ"/>
                                                </w:rPr>
                                              </m:ctrlPr>
                                            </m:mPr>
                                            <m:mr>
                                              <m:e>
                                                <m:r>
                                                  <w:rPr>
                                                    <w:rFonts w:cs="Calibri Light"/>
                                                    <w:sz w:val="24"/>
                                                    <w:lang w:val="kk-KZ"/>
                                                  </w:rPr>
                                                  <m:t>1</m:t>
                                                </m:r>
                                              </m:e>
                                              <m:e>
                                                <m:r>
                                                  <w:rPr>
                                                    <w:rFonts w:cs="Calibri Light"/>
                                                    <w:sz w:val="24"/>
                                                    <w:lang w:val="kk-KZ"/>
                                                  </w:rPr>
                                                  <m:t>0</m:t>
                                                </m:r>
                                              </m:e>
                                              <m:e>
                                                <m:m>
                                                  <m:mPr>
                                                    <m:mcs>
                                                      <m:mc>
                                                        <m:mcPr>
                                                          <m:count m:val="3"/>
                                                          <m:mcJc m:val="center"/>
                                                        </m:mcPr>
                                                      </m:mc>
                                                    </m:mcs>
                                                    <m:ctrlPr>
                                                      <w:rPr>
                                                        <w:rFonts w:cs="Calibri Light"/>
                                                        <w:i/>
                                                        <w:sz w:val="24"/>
                                                        <w:lang w:val="kk-KZ"/>
                                                      </w:rPr>
                                                    </m:ctrlPr>
                                                  </m:mPr>
                                                  <m:mr>
                                                    <m:e>
                                                      <m:r>
                                                        <w:rPr>
                                                          <w:rFonts w:cs="Calibri Light"/>
                                                          <w:sz w:val="24"/>
                                                          <w:lang w:val="kk-KZ"/>
                                                        </w:rPr>
                                                        <m:t>1</m:t>
                                                      </m:r>
                                                    </m:e>
                                                    <m:e>
                                                      <m:r>
                                                        <w:rPr>
                                                          <w:rFonts w:cs="Calibri Light"/>
                                                          <w:sz w:val="24"/>
                                                          <w:lang w:val="kk-KZ"/>
                                                        </w:rPr>
                                                        <m:t>0</m:t>
                                                      </m:r>
                                                    </m:e>
                                                    <m:e>
                                                      <m:m>
                                                        <m:mPr>
                                                          <m:mcs>
                                                            <m:mc>
                                                              <m:mcPr>
                                                                <m:count m:val="3"/>
                                                                <m:mcJc m:val="center"/>
                                                              </m:mcPr>
                                                            </m:mc>
                                                          </m:mcs>
                                                          <m:ctrlPr>
                                                            <w:rPr>
                                                              <w:rFonts w:cs="Calibri Light"/>
                                                              <w:i/>
                                                              <w:sz w:val="24"/>
                                                              <w:lang w:val="kk-KZ"/>
                                                            </w:rPr>
                                                          </m:ctrlPr>
                                                        </m:mPr>
                                                        <m:mr>
                                                          <m:e>
                                                            <m:r>
                                                              <w:rPr>
                                                                <w:rFonts w:cs="Calibri Light"/>
                                                                <w:sz w:val="24"/>
                                                                <w:lang w:val="kk-KZ"/>
                                                              </w:rPr>
                                                              <m:t>0</m:t>
                                                            </m:r>
                                                          </m:e>
                                                          <m:e>
                                                            <m:r>
                                                              <w:rPr>
                                                                <w:rFonts w:cs="Calibri Light"/>
                                                                <w:sz w:val="24"/>
                                                                <w:lang w:val="kk-KZ"/>
                                                              </w:rPr>
                                                              <m:t>1</m:t>
                                                            </m:r>
                                                          </m:e>
                                                          <m:e>
                                                            <m:m>
                                                              <m:mPr>
                                                                <m:mcs>
                                                                  <m:mc>
                                                                    <m:mcPr>
                                                                      <m:count m:val="3"/>
                                                                      <m:mcJc m:val="center"/>
                                                                    </m:mcPr>
                                                                  </m:mc>
                                                                </m:mcs>
                                                                <m:ctrlPr>
                                                                  <w:rPr>
                                                                    <w:rFonts w:cs="Calibri Light"/>
                                                                    <w:i/>
                                                                    <w:sz w:val="24"/>
                                                                    <w:lang w:val="kk-KZ"/>
                                                                  </w:rPr>
                                                                </m:ctrlPr>
                                                              </m:mPr>
                                                              <m:mr>
                                                                <m:e>
                                                                  <m:r>
                                                                    <w:rPr>
                                                                      <w:rFonts w:cs="Calibri Light"/>
                                                                      <w:sz w:val="24"/>
                                                                      <w:lang w:val="kk-KZ"/>
                                                                    </w:rPr>
                                                                    <m:t>0</m:t>
                                                                  </m:r>
                                                                </m:e>
                                                                <m:e>
                                                                  <m:r>
                                                                    <w:rPr>
                                                                      <w:rFonts w:cs="Calibri Light"/>
                                                                      <w:sz w:val="24"/>
                                                                      <w:lang w:val="kk-KZ"/>
                                                                    </w:rPr>
                                                                    <m:t>1</m:t>
                                                                  </m:r>
                                                                </m:e>
                                                                <m:e>
                                                                  <m:m>
                                                                    <m:mPr>
                                                                      <m:mcs>
                                                                        <m:mc>
                                                                          <m:mcPr>
                                                                            <m:count m:val="2"/>
                                                                            <m:mcJc m:val="center"/>
                                                                          </m:mcPr>
                                                                        </m:mc>
                                                                      </m:mcs>
                                                                      <m:ctrlPr>
                                                                        <w:rPr>
                                                                          <w:rFonts w:cs="Calibri Light"/>
                                                                          <w:i/>
                                                                          <w:sz w:val="24"/>
                                                                          <w:lang w:val="kk-KZ"/>
                                                                        </w:rPr>
                                                                      </m:ctrlPr>
                                                                    </m:mPr>
                                                                    <m:mr>
                                                                      <m:e>
                                                                        <m:r>
                                                                          <w:rPr>
                                                                            <w:rFonts w:cs="Calibri Light"/>
                                                                            <w:sz w:val="24"/>
                                                                            <w:lang w:val="kk-KZ"/>
                                                                          </w:rPr>
                                                                          <m:t>1</m:t>
                                                                        </m:r>
                                                                      </m:e>
                                                                      <m:e>
                                                                        <m:r>
                                                                          <w:rPr>
                                                                            <w:rFonts w:cs="Calibri Light"/>
                                                                            <w:sz w:val="24"/>
                                                                            <w:lang w:val="kk-KZ"/>
                                                                          </w:rPr>
                                                                          <m:t>1</m:t>
                                                                        </m:r>
                                                                      </m:e>
                                                                    </m:mr>
                                                                  </m:m>
                                                                </m:e>
                                                              </m:mr>
                                                            </m:m>
                                                          </m:e>
                                                        </m:mr>
                                                      </m:m>
                                                    </m:e>
                                                  </m:mr>
                                                </m:m>
                                              </m:e>
                                            </m:mr>
                                          </m:m>
                                        </m:e>
                                      </m:mr>
                                    </m:m>
                                  </m:e>
                                </m:mr>
                              </m:m>
                            </m:e>
                          </m:mr>
                        </m:m>
                      </m:e>
                    </m:mr>
                  </m:m>
                </m:e>
              </m:mr>
            </m:m>
          </m:e>
        </m:d>
        <m:r>
          <w:rPr>
            <w:rFonts w:cs="Calibri Light"/>
            <w:sz w:val="24"/>
            <w:lang w:val="kk-KZ"/>
          </w:rPr>
          <m:t>,</m:t>
        </m:r>
      </m:oMath>
    </w:p>
    <w:p w:rsidR="00F92B35" w:rsidRPr="000865C1" w:rsidRDefault="0021151A" w:rsidP="00D26C79">
      <w:pPr>
        <w:spacing w:after="0" w:line="240" w:lineRule="auto"/>
        <w:jc w:val="center"/>
        <w:rPr>
          <w:rFonts w:ascii="Calibri Light" w:hAnsi="Calibri Light" w:cs="Calibri Light"/>
          <w:szCs w:val="32"/>
          <w:lang w:val="kk-KZ"/>
        </w:rPr>
      </w:pPr>
      <m:oMath>
        <m:r>
          <w:rPr>
            <w:rFonts w:cs="Calibri Light"/>
            <w:sz w:val="24"/>
            <w:lang w:val="kk-KZ"/>
          </w:rPr>
          <m:t xml:space="preserve"> </m:t>
        </m:r>
        <m:sSub>
          <m:sSubPr>
            <m:ctrlPr>
              <w:rPr>
                <w:rFonts w:cs="Calibri Light"/>
                <w:i/>
                <w:sz w:val="24"/>
                <w:lang w:val="kk-KZ"/>
              </w:rPr>
            </m:ctrlPr>
          </m:sSubPr>
          <m:e>
            <m:r>
              <w:rPr>
                <w:rFonts w:cs="Calibri Light"/>
                <w:sz w:val="24"/>
                <w:lang w:val="kk-KZ"/>
              </w:rPr>
              <m:t>f</m:t>
            </m:r>
          </m:e>
          <m:sub>
            <m:r>
              <w:rPr>
                <w:rFonts w:cs="Calibri Light"/>
                <w:sz w:val="24"/>
                <w:lang w:val="kk-KZ"/>
              </w:rPr>
              <m:t>4</m:t>
            </m:r>
          </m:sub>
        </m:sSub>
        <m:d>
          <m:dPr>
            <m:ctrlPr>
              <w:rPr>
                <w:rFonts w:cs="Calibri Light"/>
                <w:i/>
                <w:sz w:val="24"/>
                <w:lang w:val="kk-KZ"/>
              </w:rPr>
            </m:ctrlPr>
          </m:dPr>
          <m:e>
            <m:sSub>
              <m:sSubPr>
                <m:ctrlPr>
                  <w:rPr>
                    <w:rFonts w:cs="Calibri Light"/>
                    <w:i/>
                    <w:sz w:val="24"/>
                    <w:lang w:val="kk-KZ"/>
                  </w:rPr>
                </m:ctrlPr>
              </m:sSubPr>
              <m:e>
                <m:r>
                  <w:rPr>
                    <w:rFonts w:cs="Calibri Light"/>
                    <w:sz w:val="24"/>
                    <w:lang w:val="kk-KZ"/>
                  </w:rPr>
                  <m:t>x</m:t>
                </m:r>
              </m:e>
              <m:sub>
                <m:r>
                  <w:rPr>
                    <w:rFonts w:cs="Calibri Light"/>
                    <w:sz w:val="24"/>
                    <w:lang w:val="kk-KZ"/>
                  </w:rPr>
                  <m:t>1</m:t>
                </m:r>
              </m:sub>
            </m:sSub>
            <m:r>
              <w:rPr>
                <w:rFonts w:cs="Calibri Light"/>
                <w:sz w:val="24"/>
                <w:lang w:val="kk-KZ"/>
              </w:rPr>
              <m:t>,</m:t>
            </m:r>
            <m:sSub>
              <m:sSubPr>
                <m:ctrlPr>
                  <w:rPr>
                    <w:rFonts w:cs="Calibri Light"/>
                    <w:i/>
                    <w:sz w:val="24"/>
                    <w:lang w:val="kk-KZ"/>
                  </w:rPr>
                </m:ctrlPr>
              </m:sSubPr>
              <m:e>
                <m:r>
                  <w:rPr>
                    <w:rFonts w:cs="Calibri Light"/>
                    <w:sz w:val="24"/>
                    <w:lang w:val="kk-KZ"/>
                  </w:rPr>
                  <m:t>x</m:t>
                </m:r>
              </m:e>
              <m:sub>
                <m:r>
                  <w:rPr>
                    <w:rFonts w:cs="Calibri Light"/>
                    <w:sz w:val="24"/>
                    <w:lang w:val="kk-KZ"/>
                  </w:rPr>
                  <m:t>2</m:t>
                </m:r>
              </m:sub>
            </m:sSub>
            <m:r>
              <w:rPr>
                <w:rFonts w:cs="Calibri Light"/>
                <w:sz w:val="24"/>
                <w:lang w:val="kk-KZ"/>
              </w:rPr>
              <m:t>,</m:t>
            </m:r>
            <m:sSub>
              <m:sSubPr>
                <m:ctrlPr>
                  <w:rPr>
                    <w:rFonts w:cs="Calibri Light"/>
                    <w:i/>
                    <w:sz w:val="24"/>
                    <w:lang w:val="kk-KZ"/>
                  </w:rPr>
                </m:ctrlPr>
              </m:sSubPr>
              <m:e>
                <m:r>
                  <w:rPr>
                    <w:rFonts w:cs="Calibri Light"/>
                    <w:sz w:val="24"/>
                    <w:lang w:val="kk-KZ"/>
                  </w:rPr>
                  <m:t>x</m:t>
                </m:r>
              </m:e>
              <m:sub>
                <m:r>
                  <w:rPr>
                    <w:rFonts w:cs="Calibri Light"/>
                    <w:sz w:val="24"/>
                    <w:lang w:val="kk-KZ"/>
                  </w:rPr>
                  <m:t>3</m:t>
                </m:r>
              </m:sub>
            </m:sSub>
            <m:r>
              <w:rPr>
                <w:rFonts w:cs="Calibri Light"/>
                <w:sz w:val="24"/>
                <w:lang w:val="kk-KZ"/>
              </w:rPr>
              <m:t>,</m:t>
            </m:r>
            <m:sSub>
              <m:sSubPr>
                <m:ctrlPr>
                  <w:rPr>
                    <w:rFonts w:cs="Calibri Light"/>
                    <w:i/>
                    <w:sz w:val="24"/>
                    <w:lang w:val="kk-KZ"/>
                  </w:rPr>
                </m:ctrlPr>
              </m:sSubPr>
              <m:e>
                <m:r>
                  <w:rPr>
                    <w:rFonts w:cs="Calibri Light"/>
                    <w:sz w:val="24"/>
                    <w:lang w:val="kk-KZ"/>
                  </w:rPr>
                  <m:t>x</m:t>
                </m:r>
              </m:e>
              <m:sub>
                <m:r>
                  <w:rPr>
                    <w:rFonts w:cs="Calibri Light"/>
                    <w:sz w:val="24"/>
                    <w:lang w:val="kk-KZ"/>
                  </w:rPr>
                  <m:t>4</m:t>
                </m:r>
              </m:sub>
            </m:sSub>
          </m:e>
        </m:d>
        <m:r>
          <w:rPr>
            <w:rFonts w:cs="Calibri Light"/>
            <w:sz w:val="24"/>
            <w:lang w:val="kk-KZ"/>
          </w:rPr>
          <m:t>=</m:t>
        </m:r>
        <m:d>
          <m:dPr>
            <m:begChr m:val="{"/>
            <m:endChr m:val="}"/>
            <m:ctrlPr>
              <w:rPr>
                <w:rFonts w:cs="Calibri Light"/>
                <w:i/>
                <w:sz w:val="24"/>
                <w:lang w:val="kk-KZ"/>
              </w:rPr>
            </m:ctrlPr>
          </m:dPr>
          <m:e>
            <m:m>
              <m:mPr>
                <m:mcs>
                  <m:mc>
                    <m:mcPr>
                      <m:count m:val="2"/>
                      <m:mcJc m:val="center"/>
                    </m:mcPr>
                  </m:mc>
                </m:mcs>
                <m:ctrlPr>
                  <w:rPr>
                    <w:rFonts w:cs="Calibri Light"/>
                    <w:i/>
                    <w:sz w:val="24"/>
                    <w:lang w:val="kk-KZ"/>
                  </w:rPr>
                </m:ctrlPr>
              </m:mPr>
              <m:mr>
                <m:e>
                  <m:r>
                    <w:rPr>
                      <w:rFonts w:cs="Calibri Light"/>
                      <w:sz w:val="24"/>
                      <w:lang w:val="kk-KZ"/>
                    </w:rPr>
                    <m:t>0</m:t>
                  </m:r>
                </m:e>
                <m:e>
                  <m:m>
                    <m:mPr>
                      <m:mcs>
                        <m:mc>
                          <m:mcPr>
                            <m:count m:val="2"/>
                            <m:mcJc m:val="center"/>
                          </m:mcPr>
                        </m:mc>
                      </m:mcs>
                      <m:ctrlPr>
                        <w:rPr>
                          <w:rFonts w:cs="Calibri Light"/>
                          <w:i/>
                          <w:sz w:val="24"/>
                          <w:lang w:val="kk-KZ"/>
                        </w:rPr>
                      </m:ctrlPr>
                    </m:mPr>
                    <m:mr>
                      <m:e>
                        <m:r>
                          <w:rPr>
                            <w:rFonts w:cs="Calibri Light"/>
                            <w:sz w:val="24"/>
                            <w:lang w:val="kk-KZ"/>
                          </w:rPr>
                          <m:t>1</m:t>
                        </m:r>
                      </m:e>
                      <m:e>
                        <m:m>
                          <m:mPr>
                            <m:mcs>
                              <m:mc>
                                <m:mcPr>
                                  <m:count m:val="2"/>
                                  <m:mcJc m:val="center"/>
                                </m:mcPr>
                              </m:mc>
                            </m:mcs>
                            <m:ctrlPr>
                              <w:rPr>
                                <w:rFonts w:cs="Calibri Light"/>
                                <w:i/>
                                <w:sz w:val="24"/>
                                <w:lang w:val="kk-KZ"/>
                              </w:rPr>
                            </m:ctrlPr>
                          </m:mPr>
                          <m:mr>
                            <m:e>
                              <m:r>
                                <w:rPr>
                                  <w:rFonts w:cs="Calibri Light"/>
                                  <w:sz w:val="24"/>
                                  <w:lang w:val="kk-KZ"/>
                                </w:rPr>
                                <m:t>1</m:t>
                              </m:r>
                            </m:e>
                            <m:e>
                              <m:m>
                                <m:mPr>
                                  <m:mcs>
                                    <m:mc>
                                      <m:mcPr>
                                        <m:count m:val="2"/>
                                        <m:mcJc m:val="center"/>
                                      </m:mcPr>
                                    </m:mc>
                                  </m:mcs>
                                  <m:ctrlPr>
                                    <w:rPr>
                                      <w:rFonts w:cs="Calibri Light"/>
                                      <w:i/>
                                      <w:sz w:val="24"/>
                                      <w:lang w:val="kk-KZ"/>
                                    </w:rPr>
                                  </m:ctrlPr>
                                </m:mPr>
                                <m:mr>
                                  <m:e>
                                    <m:r>
                                      <w:rPr>
                                        <w:rFonts w:cs="Calibri Light"/>
                                        <w:sz w:val="24"/>
                                        <w:lang w:val="kk-KZ"/>
                                      </w:rPr>
                                      <m:t>1</m:t>
                                    </m:r>
                                  </m:e>
                                  <m:e>
                                    <m:m>
                                      <m:mPr>
                                        <m:mcs>
                                          <m:mc>
                                            <m:mcPr>
                                              <m:count m:val="3"/>
                                              <m:mcJc m:val="center"/>
                                            </m:mcPr>
                                          </m:mc>
                                        </m:mcs>
                                        <m:ctrlPr>
                                          <w:rPr>
                                            <w:rFonts w:cs="Calibri Light"/>
                                            <w:i/>
                                            <w:sz w:val="24"/>
                                            <w:lang w:val="kk-KZ"/>
                                          </w:rPr>
                                        </m:ctrlPr>
                                      </m:mPr>
                                      <m:mr>
                                        <m:e>
                                          <m:r>
                                            <w:rPr>
                                              <w:rFonts w:cs="Calibri Light"/>
                                              <w:sz w:val="24"/>
                                              <w:lang w:val="kk-KZ"/>
                                            </w:rPr>
                                            <m:t>1</m:t>
                                          </m:r>
                                        </m:e>
                                        <m:e>
                                          <m:r>
                                            <w:rPr>
                                              <w:rFonts w:cs="Calibri Light"/>
                                              <w:sz w:val="24"/>
                                              <w:lang w:val="kk-KZ"/>
                                            </w:rPr>
                                            <m:t>1</m:t>
                                          </m:r>
                                        </m:e>
                                        <m:e>
                                          <m:m>
                                            <m:mPr>
                                              <m:mcs>
                                                <m:mc>
                                                  <m:mcPr>
                                                    <m:count m:val="3"/>
                                                    <m:mcJc m:val="center"/>
                                                  </m:mcPr>
                                                </m:mc>
                                              </m:mcs>
                                              <m:ctrlPr>
                                                <w:rPr>
                                                  <w:rFonts w:cs="Calibri Light"/>
                                                  <w:i/>
                                                  <w:sz w:val="24"/>
                                                  <w:lang w:val="kk-KZ"/>
                                                </w:rPr>
                                              </m:ctrlPr>
                                            </m:mPr>
                                            <m:mr>
                                              <m:e>
                                                <m:r>
                                                  <w:rPr>
                                                    <w:rFonts w:cs="Calibri Light"/>
                                                    <w:sz w:val="24"/>
                                                    <w:lang w:val="kk-KZ"/>
                                                  </w:rPr>
                                                  <m:t>0</m:t>
                                                </m:r>
                                              </m:e>
                                              <m:e>
                                                <m:r>
                                                  <w:rPr>
                                                    <w:rFonts w:cs="Calibri Light"/>
                                                    <w:sz w:val="24"/>
                                                    <w:lang w:val="kk-KZ"/>
                                                  </w:rPr>
                                                  <m:t>0</m:t>
                                                </m:r>
                                              </m:e>
                                              <m:e>
                                                <m:m>
                                                  <m:mPr>
                                                    <m:mcs>
                                                      <m:mc>
                                                        <m:mcPr>
                                                          <m:count m:val="3"/>
                                                          <m:mcJc m:val="center"/>
                                                        </m:mcPr>
                                                      </m:mc>
                                                    </m:mcs>
                                                    <m:ctrlPr>
                                                      <w:rPr>
                                                        <w:rFonts w:cs="Calibri Light"/>
                                                        <w:i/>
                                                        <w:sz w:val="24"/>
                                                        <w:lang w:val="kk-KZ"/>
                                                      </w:rPr>
                                                    </m:ctrlPr>
                                                  </m:mPr>
                                                  <m:mr>
                                                    <m:e>
                                                      <m:r>
                                                        <w:rPr>
                                                          <w:rFonts w:cs="Calibri Light"/>
                                                          <w:sz w:val="24"/>
                                                          <w:lang w:val="kk-KZ"/>
                                                        </w:rPr>
                                                        <m:t>1</m:t>
                                                      </m:r>
                                                    </m:e>
                                                    <m:e>
                                                      <m:r>
                                                        <w:rPr>
                                                          <w:rFonts w:cs="Calibri Light"/>
                                                          <w:sz w:val="24"/>
                                                          <w:lang w:val="kk-KZ"/>
                                                        </w:rPr>
                                                        <m:t>0</m:t>
                                                      </m:r>
                                                    </m:e>
                                                    <m:e>
                                                      <m:m>
                                                        <m:mPr>
                                                          <m:mcs>
                                                            <m:mc>
                                                              <m:mcPr>
                                                                <m:count m:val="3"/>
                                                                <m:mcJc m:val="center"/>
                                                              </m:mcPr>
                                                            </m:mc>
                                                          </m:mcs>
                                                          <m:ctrlPr>
                                                            <w:rPr>
                                                              <w:rFonts w:cs="Calibri Light"/>
                                                              <w:i/>
                                                              <w:sz w:val="24"/>
                                                              <w:lang w:val="kk-KZ"/>
                                                            </w:rPr>
                                                          </m:ctrlPr>
                                                        </m:mPr>
                                                        <m:mr>
                                                          <m:e>
                                                            <m:r>
                                                              <w:rPr>
                                                                <w:rFonts w:cs="Calibri Light"/>
                                                                <w:sz w:val="24"/>
                                                                <w:lang w:val="kk-KZ"/>
                                                              </w:rPr>
                                                              <m:t>0</m:t>
                                                            </m:r>
                                                          </m:e>
                                                          <m:e>
                                                            <m:r>
                                                              <w:rPr>
                                                                <w:rFonts w:cs="Calibri Light"/>
                                                                <w:sz w:val="24"/>
                                                                <w:lang w:val="kk-KZ"/>
                                                              </w:rPr>
                                                              <m:t>0</m:t>
                                                            </m:r>
                                                          </m:e>
                                                          <m:e>
                                                            <m:m>
                                                              <m:mPr>
                                                                <m:mcs>
                                                                  <m:mc>
                                                                    <m:mcPr>
                                                                      <m:count m:val="3"/>
                                                                      <m:mcJc m:val="center"/>
                                                                    </m:mcPr>
                                                                  </m:mc>
                                                                </m:mcs>
                                                                <m:ctrlPr>
                                                                  <w:rPr>
                                                                    <w:rFonts w:cs="Calibri Light"/>
                                                                    <w:i/>
                                                                    <w:sz w:val="24"/>
                                                                    <w:lang w:val="kk-KZ"/>
                                                                  </w:rPr>
                                                                </m:ctrlPr>
                                                              </m:mPr>
                                                              <m:mr>
                                                                <m:e>
                                                                  <m:r>
                                                                    <w:rPr>
                                                                      <w:rFonts w:cs="Calibri Light"/>
                                                                      <w:sz w:val="24"/>
                                                                      <w:lang w:val="kk-KZ"/>
                                                                    </w:rPr>
                                                                    <m:t>1</m:t>
                                                                  </m:r>
                                                                </m:e>
                                                                <m:e>
                                                                  <m:r>
                                                                    <w:rPr>
                                                                      <w:rFonts w:cs="Calibri Light"/>
                                                                      <w:sz w:val="24"/>
                                                                      <w:lang w:val="kk-KZ"/>
                                                                    </w:rPr>
                                                                    <m:t>0</m:t>
                                                                  </m:r>
                                                                </m:e>
                                                                <m:e>
                                                                  <m:m>
                                                                    <m:mPr>
                                                                      <m:mcs>
                                                                        <m:mc>
                                                                          <m:mcPr>
                                                                            <m:count m:val="2"/>
                                                                            <m:mcJc m:val="center"/>
                                                                          </m:mcPr>
                                                                        </m:mc>
                                                                      </m:mcs>
                                                                      <m:ctrlPr>
                                                                        <w:rPr>
                                                                          <w:rFonts w:cs="Calibri Light"/>
                                                                          <w:i/>
                                                                          <w:sz w:val="24"/>
                                                                          <w:lang w:val="kk-KZ"/>
                                                                        </w:rPr>
                                                                      </m:ctrlPr>
                                                                    </m:mPr>
                                                                    <m:mr>
                                                                      <m:e>
                                                                        <m:r>
                                                                          <w:rPr>
                                                                            <w:rFonts w:cs="Calibri Light"/>
                                                                            <w:sz w:val="24"/>
                                                                            <w:lang w:val="kk-KZ"/>
                                                                          </w:rPr>
                                                                          <m:t>0</m:t>
                                                                        </m:r>
                                                                      </m:e>
                                                                      <m:e>
                                                                        <m:r>
                                                                          <w:rPr>
                                                                            <w:rFonts w:cs="Calibri Light"/>
                                                                            <w:sz w:val="24"/>
                                                                            <w:lang w:val="kk-KZ"/>
                                                                          </w:rPr>
                                                                          <m:t>1</m:t>
                                                                        </m:r>
                                                                      </m:e>
                                                                    </m:mr>
                                                                  </m:m>
                                                                </m:e>
                                                              </m:mr>
                                                            </m:m>
                                                          </m:e>
                                                        </m:mr>
                                                      </m:m>
                                                    </m:e>
                                                  </m:mr>
                                                </m:m>
                                              </m:e>
                                            </m:mr>
                                          </m:m>
                                        </m:e>
                                      </m:mr>
                                    </m:m>
                                  </m:e>
                                </m:mr>
                              </m:m>
                            </m:e>
                          </m:mr>
                        </m:m>
                      </m:e>
                    </m:mr>
                  </m:m>
                </m:e>
              </m:mr>
            </m:m>
          </m:e>
        </m:d>
      </m:oMath>
      <w:r w:rsidR="00D26C79" w:rsidRPr="000865C1">
        <w:rPr>
          <w:rFonts w:ascii="Calibri Light" w:eastAsia="Times New Roman" w:hAnsi="Calibri Light" w:cs="Calibri Light"/>
          <w:sz w:val="24"/>
          <w:lang w:val="kk-KZ"/>
        </w:rPr>
        <w:t>.</w:t>
      </w:r>
    </w:p>
    <w:p w:rsidR="00F92B35" w:rsidRPr="007426F3" w:rsidRDefault="00F92B35" w:rsidP="00F92B35">
      <w:pPr>
        <w:spacing w:after="0" w:line="240" w:lineRule="auto"/>
        <w:jc w:val="both"/>
        <w:rPr>
          <w:rFonts w:ascii="Times New Roman" w:hAnsi="Times New Roman"/>
          <w:szCs w:val="32"/>
          <w:lang w:val="kk-KZ"/>
        </w:rPr>
      </w:pPr>
      <w:r w:rsidRPr="007426F3">
        <w:rPr>
          <w:rFonts w:ascii="Times New Roman" w:hAnsi="Times New Roman"/>
          <w:szCs w:val="32"/>
          <w:lang w:val="kk-KZ"/>
        </w:rPr>
        <w:t>үшін жүргіземіз. Соңында, S</w:t>
      </w:r>
      <w:r w:rsidRPr="007426F3">
        <w:rPr>
          <w:rFonts w:ascii="Times New Roman" w:hAnsi="Times New Roman"/>
          <w:szCs w:val="32"/>
          <w:vertAlign w:val="subscript"/>
          <w:lang w:val="kk-KZ"/>
        </w:rPr>
        <w:t>1</w:t>
      </w:r>
      <w:r w:rsidRPr="007426F3">
        <w:rPr>
          <w:rFonts w:ascii="Times New Roman" w:hAnsi="Times New Roman"/>
          <w:szCs w:val="32"/>
          <w:lang w:val="kk-KZ"/>
        </w:rPr>
        <w:t>-блоктың барлық жолдарының компоненттері арқылы  алынған нәтижелер төмендегідей матрица түрінде өрнектейік:</w:t>
      </w:r>
    </w:p>
    <w:p w:rsidR="00C12EAC" w:rsidRPr="007426F3" w:rsidRDefault="00C12EAC" w:rsidP="00F92B35">
      <w:pPr>
        <w:spacing w:after="0" w:line="240" w:lineRule="auto"/>
        <w:jc w:val="both"/>
        <w:rPr>
          <w:rFonts w:ascii="Times New Roman" w:hAnsi="Times New Roman"/>
          <w:szCs w:val="32"/>
          <w:lang w:val="kk-KZ"/>
        </w:rPr>
      </w:pPr>
    </w:p>
    <w:p w:rsidR="00F92B35" w:rsidRPr="007426F3" w:rsidRDefault="0021151A" w:rsidP="00E833E8">
      <w:pPr>
        <w:spacing w:after="0" w:line="240" w:lineRule="auto"/>
        <w:rPr>
          <w:rFonts w:ascii="Times New Roman" w:hAnsi="Times New Roman"/>
          <w:sz w:val="26"/>
          <w:szCs w:val="26"/>
          <w:lang w:val="kk-KZ"/>
        </w:rPr>
      </w:pPr>
      <m:oMath>
        <m:sSub>
          <m:sSubPr>
            <m:ctrlPr>
              <w:rPr>
                <w:i/>
                <w:sz w:val="24"/>
                <w:szCs w:val="24"/>
                <w:lang w:val="en-US"/>
              </w:rPr>
            </m:ctrlPr>
          </m:sSubPr>
          <m:e>
            <m:r>
              <w:rPr>
                <w:sz w:val="24"/>
                <w:szCs w:val="24"/>
                <w:lang w:val="kk-KZ"/>
              </w:rPr>
              <m:t>K</m:t>
            </m:r>
          </m:e>
          <m:sub>
            <m:r>
              <w:rPr>
                <w:sz w:val="24"/>
                <w:szCs w:val="24"/>
                <w:lang w:val="kk-KZ"/>
              </w:rPr>
              <m:t>s</m:t>
            </m:r>
          </m:sub>
        </m:sSub>
        <m:r>
          <w:rPr>
            <w:sz w:val="24"/>
            <w:szCs w:val="24"/>
            <w:lang w:val="kk-KZ"/>
          </w:rPr>
          <m:t>=</m:t>
        </m:r>
        <m:d>
          <m:dPr>
            <m:ctrlPr>
              <w:rPr>
                <w:i/>
                <w:sz w:val="24"/>
                <w:szCs w:val="24"/>
                <w:lang w:val="en-US"/>
              </w:rPr>
            </m:ctrlPr>
          </m:dPr>
          <m:e>
            <m:m>
              <m:mPr>
                <m:mcs>
                  <m:mc>
                    <m:mcPr>
                      <m:count m:val="2"/>
                      <m:mcJc m:val="center"/>
                    </m:mcPr>
                  </m:mc>
                </m:mcs>
                <m:ctrlPr>
                  <w:rPr>
                    <w:i/>
                    <w:sz w:val="24"/>
                    <w:szCs w:val="24"/>
                    <w:lang w:val="en-US"/>
                  </w:rPr>
                </m:ctrlPr>
              </m:mPr>
              <m:mr>
                <m:e>
                  <m:m>
                    <m:mPr>
                      <m:mcs>
                        <m:mc>
                          <m:mcPr>
                            <m:count m:val="1"/>
                            <m:mcJc m:val="center"/>
                          </m:mcPr>
                        </m:mc>
                      </m:mcs>
                      <m:ctrlPr>
                        <w:rPr>
                          <w:i/>
                          <w:sz w:val="24"/>
                          <w:szCs w:val="24"/>
                          <w:lang w:val="en-US"/>
                        </w:rPr>
                      </m:ctrlPr>
                    </m:mP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0001</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1</m:t>
                                </m:r>
                              </m:sub>
                            </m:sSub>
                            <m:d>
                              <m:dPr>
                                <m:ctrlPr>
                                  <w:rPr>
                                    <w:rFonts w:eastAsia="Times New Roman"/>
                                    <w:i/>
                                    <w:sz w:val="24"/>
                                    <w:szCs w:val="24"/>
                                    <w:lang w:val="kk-KZ"/>
                                  </w:rPr>
                                </m:ctrlPr>
                              </m:dPr>
                              <m:e>
                                <m:r>
                                  <w:rPr>
                                    <w:rFonts w:eastAsia="Times New Roman"/>
                                    <w:sz w:val="24"/>
                                    <w:szCs w:val="24"/>
                                    <w:lang w:val="kk-KZ"/>
                                  </w:rPr>
                                  <m:t>x</m:t>
                                </m:r>
                              </m:e>
                            </m:d>
                          </m:e>
                        </m:nary>
                      </m:e>
                    </m:m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0001</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2</m:t>
                                </m:r>
                              </m:sub>
                            </m:sSub>
                            <m:d>
                              <m:dPr>
                                <m:ctrlPr>
                                  <w:rPr>
                                    <w:rFonts w:eastAsia="Times New Roman"/>
                                    <w:i/>
                                    <w:sz w:val="24"/>
                                    <w:szCs w:val="24"/>
                                    <w:lang w:val="kk-KZ"/>
                                  </w:rPr>
                                </m:ctrlPr>
                              </m:dPr>
                              <m:e>
                                <m:r>
                                  <w:rPr>
                                    <w:rFonts w:eastAsia="Times New Roman"/>
                                    <w:sz w:val="24"/>
                                    <w:szCs w:val="24"/>
                                    <w:lang w:val="kk-KZ"/>
                                  </w:rPr>
                                  <m:t>x</m:t>
                                </m:r>
                              </m:e>
                            </m:d>
                          </m:e>
                        </m:nary>
                      </m:e>
                    </m:mr>
                    <m:mr>
                      <m:e>
                        <m:m>
                          <m:mPr>
                            <m:mcs>
                              <m:mc>
                                <m:mcPr>
                                  <m:count m:val="1"/>
                                  <m:mcJc m:val="center"/>
                                </m:mcPr>
                              </m:mc>
                            </m:mcs>
                            <m:ctrlPr>
                              <w:rPr>
                                <w:i/>
                                <w:sz w:val="24"/>
                                <w:szCs w:val="24"/>
                                <w:lang w:val="en-US"/>
                              </w:rPr>
                            </m:ctrlPr>
                          </m:mP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0001</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3</m:t>
                                      </m:r>
                                    </m:sub>
                                  </m:sSub>
                                  <m:d>
                                    <m:dPr>
                                      <m:ctrlPr>
                                        <w:rPr>
                                          <w:rFonts w:eastAsia="Times New Roman"/>
                                          <w:i/>
                                          <w:sz w:val="24"/>
                                          <w:szCs w:val="24"/>
                                          <w:lang w:val="kk-KZ"/>
                                        </w:rPr>
                                      </m:ctrlPr>
                                    </m:dPr>
                                    <m:e>
                                      <m:r>
                                        <w:rPr>
                                          <w:rFonts w:eastAsia="Times New Roman"/>
                                          <w:sz w:val="24"/>
                                          <w:szCs w:val="24"/>
                                          <w:lang w:val="kk-KZ"/>
                                        </w:rPr>
                                        <m:t>x</m:t>
                                      </m:r>
                                    </m:e>
                                  </m:d>
                                </m:e>
                              </m:nary>
                            </m:e>
                          </m:m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0001</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4</m:t>
                                      </m:r>
                                    </m:sub>
                                  </m:sSub>
                                  <m:d>
                                    <m:dPr>
                                      <m:ctrlPr>
                                        <w:rPr>
                                          <w:rFonts w:eastAsia="Times New Roman"/>
                                          <w:i/>
                                          <w:sz w:val="24"/>
                                          <w:szCs w:val="24"/>
                                          <w:lang w:val="kk-KZ"/>
                                        </w:rPr>
                                      </m:ctrlPr>
                                    </m:dPr>
                                    <m:e>
                                      <m:r>
                                        <w:rPr>
                                          <w:rFonts w:eastAsia="Times New Roman"/>
                                          <w:sz w:val="24"/>
                                          <w:szCs w:val="24"/>
                                          <w:lang w:val="kk-KZ"/>
                                        </w:rPr>
                                        <m:t>x</m:t>
                                      </m:r>
                                    </m:e>
                                  </m:d>
                                </m:e>
                              </m:nary>
                            </m:e>
                          </m:mr>
                        </m:m>
                      </m:e>
                    </m:mr>
                  </m:m>
                </m:e>
                <m:e>
                  <m:m>
                    <m:mPr>
                      <m:mcs>
                        <m:mc>
                          <m:mcPr>
                            <m:count m:val="3"/>
                            <m:mcJc m:val="center"/>
                          </m:mcPr>
                        </m:mc>
                      </m:mcs>
                      <m:ctrlPr>
                        <w:rPr>
                          <w:i/>
                          <w:sz w:val="24"/>
                          <w:szCs w:val="24"/>
                          <w:lang w:val="en-US"/>
                        </w:rPr>
                      </m:ctrlPr>
                    </m:mPr>
                    <m:mr>
                      <m:e>
                        <m:m>
                          <m:mPr>
                            <m:mcs>
                              <m:mc>
                                <m:mcPr>
                                  <m:count m:val="1"/>
                                  <m:mcJc m:val="center"/>
                                </m:mcPr>
                              </m:mc>
                            </m:mcs>
                            <m:ctrlPr>
                              <w:rPr>
                                <w:i/>
                                <w:sz w:val="24"/>
                                <w:szCs w:val="24"/>
                                <w:lang w:val="en-US"/>
                              </w:rPr>
                            </m:ctrlPr>
                          </m:mPr>
                          <m:mr>
                            <m:e>
                              <m:m>
                                <m:mPr>
                                  <m:mcs>
                                    <m:mc>
                                      <m:mcPr>
                                        <m:count m:val="1"/>
                                        <m:mcJc m:val="center"/>
                                      </m:mcPr>
                                    </m:mc>
                                  </m:mcs>
                                  <m:ctrlPr>
                                    <w:rPr>
                                      <w:i/>
                                      <w:sz w:val="24"/>
                                      <w:szCs w:val="24"/>
                                      <w:lang w:val="en-US"/>
                                    </w:rPr>
                                  </m:ctrlPr>
                                </m:mP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0010</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1</m:t>
                                            </m:r>
                                          </m:sub>
                                        </m:sSub>
                                        <m:d>
                                          <m:dPr>
                                            <m:ctrlPr>
                                              <w:rPr>
                                                <w:rFonts w:eastAsia="Times New Roman"/>
                                                <w:i/>
                                                <w:sz w:val="24"/>
                                                <w:szCs w:val="24"/>
                                                <w:lang w:val="kk-KZ"/>
                                              </w:rPr>
                                            </m:ctrlPr>
                                          </m:dPr>
                                          <m:e>
                                            <m:r>
                                              <w:rPr>
                                                <w:rFonts w:eastAsia="Times New Roman"/>
                                                <w:sz w:val="24"/>
                                                <w:szCs w:val="24"/>
                                                <w:lang w:val="kk-KZ"/>
                                              </w:rPr>
                                              <m:t>x</m:t>
                                            </m:r>
                                          </m:e>
                                        </m:d>
                                      </m:e>
                                    </m:nary>
                                  </m:e>
                                </m:m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0010</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2</m:t>
                                            </m:r>
                                          </m:sub>
                                        </m:sSub>
                                        <m:d>
                                          <m:dPr>
                                            <m:ctrlPr>
                                              <w:rPr>
                                                <w:rFonts w:eastAsia="Times New Roman"/>
                                                <w:i/>
                                                <w:sz w:val="24"/>
                                                <w:szCs w:val="24"/>
                                                <w:lang w:val="kk-KZ"/>
                                              </w:rPr>
                                            </m:ctrlPr>
                                          </m:dPr>
                                          <m:e>
                                            <m:r>
                                              <w:rPr>
                                                <w:rFonts w:eastAsia="Times New Roman"/>
                                                <w:sz w:val="24"/>
                                                <w:szCs w:val="24"/>
                                                <w:lang w:val="kk-KZ"/>
                                              </w:rPr>
                                              <m:t>x</m:t>
                                            </m:r>
                                          </m:e>
                                        </m:d>
                                      </m:e>
                                    </m:nary>
                                  </m:e>
                                </m:mr>
                              </m:m>
                            </m:e>
                          </m:mr>
                          <m:mr>
                            <m:e>
                              <m:m>
                                <m:mPr>
                                  <m:mcs>
                                    <m:mc>
                                      <m:mcPr>
                                        <m:count m:val="1"/>
                                        <m:mcJc m:val="center"/>
                                      </m:mcPr>
                                    </m:mc>
                                  </m:mcs>
                                  <m:ctrlPr>
                                    <w:rPr>
                                      <w:i/>
                                      <w:sz w:val="24"/>
                                      <w:szCs w:val="24"/>
                                      <w:lang w:val="en-US"/>
                                    </w:rPr>
                                  </m:ctrlPr>
                                </m:mP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0010</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3</m:t>
                                            </m:r>
                                          </m:sub>
                                        </m:sSub>
                                        <m:d>
                                          <m:dPr>
                                            <m:ctrlPr>
                                              <w:rPr>
                                                <w:rFonts w:eastAsia="Times New Roman"/>
                                                <w:i/>
                                                <w:sz w:val="24"/>
                                                <w:szCs w:val="24"/>
                                                <w:lang w:val="kk-KZ"/>
                                              </w:rPr>
                                            </m:ctrlPr>
                                          </m:dPr>
                                          <m:e>
                                            <m:r>
                                              <w:rPr>
                                                <w:rFonts w:eastAsia="Times New Roman"/>
                                                <w:sz w:val="24"/>
                                                <w:szCs w:val="24"/>
                                                <w:lang w:val="kk-KZ"/>
                                              </w:rPr>
                                              <m:t>x</m:t>
                                            </m:r>
                                          </m:e>
                                        </m:d>
                                      </m:e>
                                    </m:nary>
                                  </m:e>
                                </m:m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0010</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4</m:t>
                                            </m:r>
                                          </m:sub>
                                        </m:sSub>
                                        <m:d>
                                          <m:dPr>
                                            <m:ctrlPr>
                                              <w:rPr>
                                                <w:rFonts w:eastAsia="Times New Roman"/>
                                                <w:i/>
                                                <w:sz w:val="24"/>
                                                <w:szCs w:val="24"/>
                                                <w:lang w:val="kk-KZ"/>
                                              </w:rPr>
                                            </m:ctrlPr>
                                          </m:dPr>
                                          <m:e>
                                            <m:r>
                                              <w:rPr>
                                                <w:rFonts w:eastAsia="Times New Roman"/>
                                                <w:sz w:val="24"/>
                                                <w:szCs w:val="24"/>
                                                <w:lang w:val="kk-KZ"/>
                                              </w:rPr>
                                              <m:t>x</m:t>
                                            </m:r>
                                          </m:e>
                                        </m:d>
                                      </m:e>
                                    </m:nary>
                                  </m:e>
                                </m:mr>
                              </m:m>
                            </m:e>
                          </m:mr>
                        </m:m>
                      </m:e>
                      <m:e>
                        <m:m>
                          <m:mPr>
                            <m:mcs>
                              <m:mc>
                                <m:mcPr>
                                  <m:count m:val="1"/>
                                  <m:mcJc m:val="center"/>
                                </m:mcPr>
                              </m:mc>
                            </m:mcs>
                            <m:ctrlPr>
                              <w:rPr>
                                <w:i/>
                                <w:sz w:val="24"/>
                                <w:szCs w:val="24"/>
                                <w:lang w:val="en-US"/>
                              </w:rPr>
                            </m:ctrlPr>
                          </m:mPr>
                          <m:mr>
                            <m:e>
                              <m:m>
                                <m:mPr>
                                  <m:mcs>
                                    <m:mc>
                                      <m:mcPr>
                                        <m:count m:val="1"/>
                                        <m:mcJc m:val="center"/>
                                      </m:mcPr>
                                    </m:mc>
                                  </m:mcs>
                                  <m:ctrlPr>
                                    <w:rPr>
                                      <w:i/>
                                      <w:sz w:val="24"/>
                                      <w:szCs w:val="24"/>
                                      <w:lang w:val="en-US"/>
                                    </w:rPr>
                                  </m:ctrlPr>
                                </m:mP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0100</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1</m:t>
                                            </m:r>
                                          </m:sub>
                                        </m:sSub>
                                        <m:d>
                                          <m:dPr>
                                            <m:ctrlPr>
                                              <w:rPr>
                                                <w:rFonts w:eastAsia="Times New Roman"/>
                                                <w:i/>
                                                <w:sz w:val="24"/>
                                                <w:szCs w:val="24"/>
                                                <w:lang w:val="kk-KZ"/>
                                              </w:rPr>
                                            </m:ctrlPr>
                                          </m:dPr>
                                          <m:e>
                                            <m:r>
                                              <w:rPr>
                                                <w:rFonts w:eastAsia="Times New Roman"/>
                                                <w:sz w:val="24"/>
                                                <w:szCs w:val="24"/>
                                                <w:lang w:val="kk-KZ"/>
                                              </w:rPr>
                                              <m:t>x</m:t>
                                            </m:r>
                                          </m:e>
                                        </m:d>
                                      </m:e>
                                    </m:nary>
                                  </m:e>
                                </m:m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0100</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2</m:t>
                                            </m:r>
                                          </m:sub>
                                        </m:sSub>
                                        <m:d>
                                          <m:dPr>
                                            <m:ctrlPr>
                                              <w:rPr>
                                                <w:rFonts w:eastAsia="Times New Roman"/>
                                                <w:i/>
                                                <w:sz w:val="24"/>
                                                <w:szCs w:val="24"/>
                                                <w:lang w:val="kk-KZ"/>
                                              </w:rPr>
                                            </m:ctrlPr>
                                          </m:dPr>
                                          <m:e>
                                            <m:r>
                                              <w:rPr>
                                                <w:rFonts w:eastAsia="Times New Roman"/>
                                                <w:sz w:val="24"/>
                                                <w:szCs w:val="24"/>
                                                <w:lang w:val="kk-KZ"/>
                                              </w:rPr>
                                              <m:t>x</m:t>
                                            </m:r>
                                          </m:e>
                                        </m:d>
                                      </m:e>
                                    </m:nary>
                                  </m:e>
                                </m:mr>
                              </m:m>
                            </m:e>
                          </m:mr>
                          <m:mr>
                            <m:e>
                              <m:m>
                                <m:mPr>
                                  <m:mcs>
                                    <m:mc>
                                      <m:mcPr>
                                        <m:count m:val="1"/>
                                        <m:mcJc m:val="center"/>
                                      </m:mcPr>
                                    </m:mc>
                                  </m:mcs>
                                  <m:ctrlPr>
                                    <w:rPr>
                                      <w:i/>
                                      <w:sz w:val="24"/>
                                      <w:szCs w:val="24"/>
                                      <w:lang w:val="en-US"/>
                                    </w:rPr>
                                  </m:ctrlPr>
                                </m:mP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0100</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3</m:t>
                                            </m:r>
                                          </m:sub>
                                        </m:sSub>
                                        <m:d>
                                          <m:dPr>
                                            <m:ctrlPr>
                                              <w:rPr>
                                                <w:rFonts w:eastAsia="Times New Roman"/>
                                                <w:i/>
                                                <w:sz w:val="24"/>
                                                <w:szCs w:val="24"/>
                                                <w:lang w:val="kk-KZ"/>
                                              </w:rPr>
                                            </m:ctrlPr>
                                          </m:dPr>
                                          <m:e>
                                            <m:r>
                                              <w:rPr>
                                                <w:rFonts w:eastAsia="Times New Roman"/>
                                                <w:sz w:val="24"/>
                                                <w:szCs w:val="24"/>
                                                <w:lang w:val="kk-KZ"/>
                                              </w:rPr>
                                              <m:t>x</m:t>
                                            </m:r>
                                          </m:e>
                                        </m:d>
                                      </m:e>
                                    </m:nary>
                                  </m:e>
                                </m:m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0100</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4</m:t>
                                            </m:r>
                                          </m:sub>
                                        </m:sSub>
                                        <m:d>
                                          <m:dPr>
                                            <m:ctrlPr>
                                              <w:rPr>
                                                <w:rFonts w:eastAsia="Times New Roman"/>
                                                <w:i/>
                                                <w:sz w:val="24"/>
                                                <w:szCs w:val="24"/>
                                                <w:lang w:val="kk-KZ"/>
                                              </w:rPr>
                                            </m:ctrlPr>
                                          </m:dPr>
                                          <m:e>
                                            <m:r>
                                              <w:rPr>
                                                <w:rFonts w:eastAsia="Times New Roman"/>
                                                <w:sz w:val="24"/>
                                                <w:szCs w:val="24"/>
                                                <w:lang w:val="kk-KZ"/>
                                              </w:rPr>
                                              <m:t>x</m:t>
                                            </m:r>
                                          </m:e>
                                        </m:d>
                                      </m:e>
                                    </m:nary>
                                  </m:e>
                                </m:mr>
                              </m:m>
                            </m:e>
                          </m:mr>
                        </m:m>
                      </m:e>
                      <m:e>
                        <m:m>
                          <m:mPr>
                            <m:mcs>
                              <m:mc>
                                <m:mcPr>
                                  <m:count m:val="1"/>
                                  <m:mcJc m:val="center"/>
                                </m:mcPr>
                              </m:mc>
                            </m:mcs>
                            <m:ctrlPr>
                              <w:rPr>
                                <w:i/>
                                <w:sz w:val="24"/>
                                <w:szCs w:val="24"/>
                                <w:lang w:val="en-US"/>
                              </w:rPr>
                            </m:ctrlPr>
                          </m:mPr>
                          <m:mr>
                            <m:e>
                              <m:m>
                                <m:mPr>
                                  <m:mcs>
                                    <m:mc>
                                      <m:mcPr>
                                        <m:count m:val="1"/>
                                        <m:mcJc m:val="center"/>
                                      </m:mcPr>
                                    </m:mc>
                                  </m:mcs>
                                  <m:ctrlPr>
                                    <w:rPr>
                                      <w:i/>
                                      <w:sz w:val="24"/>
                                      <w:szCs w:val="24"/>
                                      <w:lang w:val="en-US"/>
                                    </w:rPr>
                                  </m:ctrlPr>
                                </m:mP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1000</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1</m:t>
                                            </m:r>
                                          </m:sub>
                                        </m:sSub>
                                        <m:d>
                                          <m:dPr>
                                            <m:ctrlPr>
                                              <w:rPr>
                                                <w:rFonts w:eastAsia="Times New Roman"/>
                                                <w:i/>
                                                <w:sz w:val="24"/>
                                                <w:szCs w:val="24"/>
                                                <w:lang w:val="kk-KZ"/>
                                              </w:rPr>
                                            </m:ctrlPr>
                                          </m:dPr>
                                          <m:e>
                                            <m:r>
                                              <w:rPr>
                                                <w:rFonts w:eastAsia="Times New Roman"/>
                                                <w:sz w:val="24"/>
                                                <w:szCs w:val="24"/>
                                                <w:lang w:val="kk-KZ"/>
                                              </w:rPr>
                                              <m:t>x</m:t>
                                            </m:r>
                                          </m:e>
                                        </m:d>
                                      </m:e>
                                    </m:nary>
                                  </m:e>
                                </m:m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1000</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2</m:t>
                                            </m:r>
                                          </m:sub>
                                        </m:sSub>
                                        <m:d>
                                          <m:dPr>
                                            <m:ctrlPr>
                                              <w:rPr>
                                                <w:rFonts w:eastAsia="Times New Roman"/>
                                                <w:i/>
                                                <w:sz w:val="24"/>
                                                <w:szCs w:val="24"/>
                                                <w:lang w:val="kk-KZ"/>
                                              </w:rPr>
                                            </m:ctrlPr>
                                          </m:dPr>
                                          <m:e>
                                            <m:r>
                                              <w:rPr>
                                                <w:rFonts w:eastAsia="Times New Roman"/>
                                                <w:sz w:val="24"/>
                                                <w:szCs w:val="24"/>
                                                <w:lang w:val="kk-KZ"/>
                                              </w:rPr>
                                              <m:t>x</m:t>
                                            </m:r>
                                          </m:e>
                                        </m:d>
                                      </m:e>
                                    </m:nary>
                                  </m:e>
                                </m:mr>
                              </m:m>
                            </m:e>
                          </m:mr>
                          <m:mr>
                            <m:e>
                              <m:m>
                                <m:mPr>
                                  <m:mcs>
                                    <m:mc>
                                      <m:mcPr>
                                        <m:count m:val="1"/>
                                        <m:mcJc m:val="center"/>
                                      </m:mcPr>
                                    </m:mc>
                                  </m:mcs>
                                  <m:ctrlPr>
                                    <w:rPr>
                                      <w:i/>
                                      <w:sz w:val="24"/>
                                      <w:szCs w:val="24"/>
                                      <w:lang w:val="en-US"/>
                                    </w:rPr>
                                  </m:ctrlPr>
                                </m:mP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1000</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3</m:t>
                                            </m:r>
                                          </m:sub>
                                        </m:sSub>
                                        <m:d>
                                          <m:dPr>
                                            <m:ctrlPr>
                                              <w:rPr>
                                                <w:rFonts w:eastAsia="Times New Roman"/>
                                                <w:i/>
                                                <w:sz w:val="24"/>
                                                <w:szCs w:val="24"/>
                                                <w:lang w:val="kk-KZ"/>
                                              </w:rPr>
                                            </m:ctrlPr>
                                          </m:dPr>
                                          <m:e>
                                            <m:r>
                                              <w:rPr>
                                                <w:rFonts w:eastAsia="Times New Roman"/>
                                                <w:sz w:val="24"/>
                                                <w:szCs w:val="24"/>
                                                <w:lang w:val="kk-KZ"/>
                                              </w:rPr>
                                              <m:t>x</m:t>
                                            </m:r>
                                          </m:e>
                                        </m:d>
                                      </m:e>
                                    </m:nary>
                                  </m:e>
                                </m:mr>
                                <m:mr>
                                  <m:e>
                                    <m:nary>
                                      <m:naryPr>
                                        <m:chr m:val="∑"/>
                                        <m:limLoc m:val="undOvr"/>
                                        <m:subHide m:val="1"/>
                                        <m:supHide m:val="1"/>
                                        <m:ctrlPr>
                                          <w:rPr>
                                            <w:rFonts w:eastAsia="Times New Roman"/>
                                            <w:i/>
                                            <w:sz w:val="24"/>
                                            <w:szCs w:val="24"/>
                                          </w:rPr>
                                        </m:ctrlPr>
                                      </m:naryPr>
                                      <m:sub/>
                                      <m:sup/>
                                      <m:e>
                                        <m:sSub>
                                          <m:sSubPr>
                                            <m:ctrlPr>
                                              <w:rPr>
                                                <w:rFonts w:eastAsia="Times New Roman"/>
                                                <w:i/>
                                                <w:sz w:val="24"/>
                                                <w:szCs w:val="24"/>
                                                <w:lang w:val="kk-KZ"/>
                                              </w:rPr>
                                            </m:ctrlPr>
                                          </m:sSubPr>
                                          <m:e>
                                            <m:r>
                                              <w:rPr>
                                                <w:rFonts w:eastAsia="Times New Roman"/>
                                                <w:sz w:val="24"/>
                                                <w:szCs w:val="24"/>
                                                <w:lang w:val="kk-KZ"/>
                                              </w:rPr>
                                              <m:t>D</m:t>
                                            </m:r>
                                          </m:e>
                                          <m:sub>
                                            <m:r>
                                              <w:rPr>
                                                <w:rFonts w:eastAsia="Times New Roman"/>
                                                <w:sz w:val="24"/>
                                                <w:szCs w:val="24"/>
                                                <w:lang w:val="kk-KZ"/>
                                              </w:rPr>
                                              <m:t>1000</m:t>
                                            </m:r>
                                          </m:sub>
                                        </m:sSub>
                                        <m:sSub>
                                          <m:sSubPr>
                                            <m:ctrlPr>
                                              <w:rPr>
                                                <w:rFonts w:eastAsia="Times New Roman"/>
                                                <w:i/>
                                                <w:sz w:val="24"/>
                                                <w:szCs w:val="24"/>
                                                <w:lang w:val="kk-KZ"/>
                                              </w:rPr>
                                            </m:ctrlPr>
                                          </m:sSubPr>
                                          <m:e>
                                            <m:r>
                                              <w:rPr>
                                                <w:rFonts w:eastAsia="Times New Roman"/>
                                                <w:sz w:val="24"/>
                                                <w:szCs w:val="24"/>
                                                <w:lang w:val="kk-KZ"/>
                                              </w:rPr>
                                              <m:t>f</m:t>
                                            </m:r>
                                          </m:e>
                                          <m:sub>
                                            <m:r>
                                              <w:rPr>
                                                <w:rFonts w:eastAsia="Times New Roman"/>
                                                <w:sz w:val="24"/>
                                                <w:szCs w:val="24"/>
                                                <w:lang w:val="kk-KZ"/>
                                              </w:rPr>
                                              <m:t>4</m:t>
                                            </m:r>
                                          </m:sub>
                                        </m:sSub>
                                        <m:d>
                                          <m:dPr>
                                            <m:ctrlPr>
                                              <w:rPr>
                                                <w:rFonts w:eastAsia="Times New Roman"/>
                                                <w:i/>
                                                <w:sz w:val="24"/>
                                                <w:szCs w:val="24"/>
                                                <w:lang w:val="kk-KZ"/>
                                              </w:rPr>
                                            </m:ctrlPr>
                                          </m:dPr>
                                          <m:e>
                                            <m:r>
                                              <w:rPr>
                                                <w:rFonts w:eastAsia="Times New Roman"/>
                                                <w:sz w:val="24"/>
                                                <w:szCs w:val="24"/>
                                                <w:lang w:val="kk-KZ"/>
                                              </w:rPr>
                                              <m:t>x</m:t>
                                            </m:r>
                                          </m:e>
                                        </m:d>
                                      </m:e>
                                    </m:nary>
                                  </m:e>
                                </m:mr>
                              </m:m>
                            </m:e>
                          </m:mr>
                        </m:m>
                      </m:e>
                    </m:mr>
                  </m:m>
                </m:e>
              </m:mr>
            </m:m>
          </m:e>
        </m:d>
      </m:oMath>
      <w:r w:rsidR="00F92B35" w:rsidRPr="000865C1">
        <w:rPr>
          <w:rFonts w:ascii="Times New Roman" w:eastAsia="Times New Roman" w:hAnsi="Times New Roman"/>
          <w:sz w:val="24"/>
          <w:szCs w:val="24"/>
          <w:lang w:val="kk-KZ"/>
        </w:rPr>
        <w:t>=</w:t>
      </w:r>
      <m:oMath>
        <m:d>
          <m:dPr>
            <m:ctrlPr>
              <w:rPr>
                <w:i/>
                <w:sz w:val="24"/>
                <w:szCs w:val="24"/>
                <w:lang w:val="en-US"/>
              </w:rPr>
            </m:ctrlPr>
          </m:dPr>
          <m:e>
            <m:m>
              <m:mPr>
                <m:mcs>
                  <m:mc>
                    <m:mcPr>
                      <m:count m:val="2"/>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8</m:t>
                        </m:r>
                      </m:e>
                    </m:m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8</m:t>
                              </m:r>
                            </m:e>
                          </m:mr>
                        </m:m>
                      </m:e>
                    </m:mr>
                  </m:m>
                </m:e>
                <m:e>
                  <m:m>
                    <m:mPr>
                      <m:mcs>
                        <m:mc>
                          <m:mcPr>
                            <m:count m:val="3"/>
                            <m:mcJc m:val="center"/>
                          </m:mcPr>
                        </m:mc>
                      </m:mcs>
                      <m:ctrlPr>
                        <w:rPr>
                          <w:i/>
                          <w:sz w:val="24"/>
                          <w:szCs w:val="24"/>
                          <w:lang w:val="en-US"/>
                        </w:rPr>
                      </m:ctrlPr>
                    </m:mPr>
                    <m:mr>
                      <m:e>
                        <m:m>
                          <m:mPr>
                            <m:mcs>
                              <m:mc>
                                <m:mcPr>
                                  <m:count m:val="1"/>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12</m:t>
                                    </m:r>
                                  </m:e>
                                </m:mr>
                              </m:m>
                            </m:e>
                          </m:mr>
                          <m:mr>
                            <m:e>
                              <m:m>
                                <m:mPr>
                                  <m:mcs>
                                    <m:mc>
                                      <m:mcPr>
                                        <m:count m:val="1"/>
                                        <m:mcJc m:val="center"/>
                                      </m:mcPr>
                                    </m:mc>
                                  </m:mcs>
                                  <m:ctrlPr>
                                    <w:rPr>
                                      <w:i/>
                                      <w:sz w:val="24"/>
                                      <w:szCs w:val="24"/>
                                      <w:lang w:val="en-US"/>
                                    </w:rPr>
                                  </m:ctrlPr>
                                </m:mPr>
                                <m:mr>
                                  <m:e>
                                    <m:r>
                                      <w:rPr>
                                        <w:rFonts w:eastAsia="Times New Roman"/>
                                        <w:sz w:val="24"/>
                                        <w:szCs w:val="24"/>
                                        <w:lang w:val="kk-KZ"/>
                                      </w:rPr>
                                      <m:t>8</m:t>
                                    </m:r>
                                  </m:e>
                                </m:mr>
                                <m:mr>
                                  <m:e>
                                    <m:r>
                                      <w:rPr>
                                        <w:rFonts w:eastAsia="Times New Roman"/>
                                        <w:sz w:val="24"/>
                                        <w:szCs w:val="24"/>
                                        <w:lang w:val="kk-KZ"/>
                                      </w:rPr>
                                      <m:t>12</m:t>
                                    </m:r>
                                  </m:e>
                                </m:mr>
                              </m:m>
                            </m:e>
                          </m:mr>
                        </m:m>
                      </m:e>
                      <m:e>
                        <m:m>
                          <m:mPr>
                            <m:mcs>
                              <m:mc>
                                <m:mcPr>
                                  <m:count m:val="1"/>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8</m:t>
                                    </m:r>
                                  </m:e>
                                </m:mr>
                                <m:mr>
                                  <m:e>
                                    <m:r>
                                      <w:rPr>
                                        <w:rFonts w:eastAsia="Times New Roman"/>
                                        <w:sz w:val="24"/>
                                        <w:szCs w:val="24"/>
                                        <w:lang w:val="kk-KZ"/>
                                      </w:rPr>
                                      <m:t>12</m:t>
                                    </m:r>
                                  </m:e>
                                </m:mr>
                              </m:m>
                            </m:e>
                          </m:m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8</m:t>
                                    </m:r>
                                  </m:e>
                                </m:mr>
                              </m:m>
                            </m:e>
                          </m:mr>
                        </m:m>
                      </m:e>
                      <m:e>
                        <m:m>
                          <m:mPr>
                            <m:mcs>
                              <m:mc>
                                <m:mcPr>
                                  <m:count m:val="1"/>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8</m:t>
                                    </m:r>
                                  </m:e>
                                </m:mr>
                                <m:mr>
                                  <m:e>
                                    <m:r>
                                      <w:rPr>
                                        <w:rFonts w:eastAsia="Times New Roman"/>
                                        <w:sz w:val="24"/>
                                        <w:szCs w:val="24"/>
                                        <w:lang w:val="kk-KZ"/>
                                      </w:rPr>
                                      <m:t>8</m:t>
                                    </m:r>
                                  </m:e>
                                </m:mr>
                              </m:m>
                            </m:e>
                          </m:m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12</m:t>
                                    </m:r>
                                  </m:e>
                                </m:mr>
                              </m:m>
                            </m:e>
                          </m:mr>
                        </m:m>
                      </m:e>
                    </m:mr>
                  </m:m>
                </m:e>
              </m:mr>
            </m:m>
          </m:e>
        </m:d>
      </m:oMath>
      <w:r w:rsidR="00F92B35" w:rsidRPr="000865C1">
        <w:rPr>
          <w:rFonts w:ascii="Times New Roman" w:eastAsia="Times New Roman" w:hAnsi="Times New Roman"/>
          <w:lang w:val="kk-KZ"/>
        </w:rPr>
        <w:t>(</w:t>
      </w:r>
      <w:r w:rsidR="004449C3" w:rsidRPr="000865C1">
        <w:rPr>
          <w:rFonts w:ascii="Times New Roman" w:eastAsia="Times New Roman" w:hAnsi="Times New Roman"/>
          <w:lang w:val="kk-KZ"/>
        </w:rPr>
        <w:t>3.8</w:t>
      </w:r>
      <w:r w:rsidR="00F92B35" w:rsidRPr="000865C1">
        <w:rPr>
          <w:rFonts w:ascii="Times New Roman" w:eastAsia="Times New Roman" w:hAnsi="Times New Roman"/>
          <w:lang w:val="kk-KZ"/>
        </w:rPr>
        <w:t>)</w:t>
      </w:r>
    </w:p>
    <w:p w:rsidR="004449C3" w:rsidRPr="007426F3" w:rsidRDefault="00F92B35" w:rsidP="004449C3">
      <w:pPr>
        <w:spacing w:after="0" w:line="240" w:lineRule="auto"/>
        <w:ind w:firstLine="567"/>
        <w:jc w:val="both"/>
        <w:rPr>
          <w:rFonts w:ascii="Times New Roman" w:hAnsi="Times New Roman"/>
          <w:szCs w:val="32"/>
          <w:lang w:val="kk-KZ"/>
        </w:rPr>
      </w:pPr>
      <w:r w:rsidRPr="007426F3">
        <w:rPr>
          <w:rFonts w:ascii="Times New Roman" w:hAnsi="Times New Roman"/>
          <w:szCs w:val="32"/>
          <w:lang w:val="kk-KZ"/>
        </w:rPr>
        <w:lastRenderedPageBreak/>
        <w:t>Дәл осындай есептеу жолымен біз қолданған S</w:t>
      </w:r>
      <w:r w:rsidRPr="007426F3">
        <w:rPr>
          <w:rFonts w:ascii="Times New Roman" w:hAnsi="Times New Roman"/>
          <w:szCs w:val="32"/>
          <w:vertAlign w:val="subscript"/>
          <w:lang w:val="kk-KZ"/>
        </w:rPr>
        <w:t>2</w:t>
      </w:r>
      <w:r w:rsidRPr="007426F3">
        <w:rPr>
          <w:rFonts w:ascii="Times New Roman" w:hAnsi="Times New Roman"/>
          <w:szCs w:val="32"/>
          <w:lang w:val="kk-KZ"/>
        </w:rPr>
        <w:t>-блок, S</w:t>
      </w:r>
      <w:r w:rsidRPr="007426F3">
        <w:rPr>
          <w:rFonts w:ascii="Times New Roman" w:hAnsi="Times New Roman"/>
          <w:szCs w:val="32"/>
          <w:vertAlign w:val="subscript"/>
          <w:lang w:val="kk-KZ"/>
        </w:rPr>
        <w:t>3</w:t>
      </w:r>
      <w:r w:rsidRPr="007426F3">
        <w:rPr>
          <w:rFonts w:ascii="Times New Roman" w:hAnsi="Times New Roman"/>
          <w:szCs w:val="32"/>
          <w:lang w:val="kk-KZ"/>
        </w:rPr>
        <w:t>-блок және S</w:t>
      </w:r>
      <w:r w:rsidRPr="007426F3">
        <w:rPr>
          <w:rFonts w:ascii="Times New Roman" w:hAnsi="Times New Roman"/>
          <w:szCs w:val="32"/>
          <w:vertAlign w:val="subscript"/>
          <w:lang w:val="kk-KZ"/>
        </w:rPr>
        <w:t>4</w:t>
      </w:r>
      <w:r w:rsidRPr="007426F3">
        <w:rPr>
          <w:rFonts w:ascii="Times New Roman" w:hAnsi="Times New Roman"/>
          <w:szCs w:val="32"/>
          <w:lang w:val="kk-KZ"/>
        </w:rPr>
        <w:t>-блок үшін төмендегідей нәтижелер аламыз:</w:t>
      </w:r>
      <w:r w:rsidR="004449C3" w:rsidRPr="007426F3">
        <w:rPr>
          <w:rFonts w:ascii="Times New Roman" w:hAnsi="Times New Roman"/>
          <w:szCs w:val="32"/>
          <w:lang w:val="kk-KZ"/>
        </w:rPr>
        <w:t xml:space="preserve"> </w:t>
      </w:r>
    </w:p>
    <w:p w:rsidR="004449C3" w:rsidRPr="007426F3" w:rsidRDefault="004449C3" w:rsidP="004449C3">
      <w:pPr>
        <w:spacing w:after="0" w:line="240" w:lineRule="auto"/>
        <w:ind w:firstLine="567"/>
        <w:jc w:val="both"/>
        <w:rPr>
          <w:rFonts w:ascii="Times New Roman" w:hAnsi="Times New Roman"/>
          <w:szCs w:val="32"/>
          <w:lang w:val="kk-KZ"/>
        </w:rPr>
      </w:pPr>
    </w:p>
    <w:p w:rsidR="00F92B35" w:rsidRPr="007426F3" w:rsidRDefault="0021151A" w:rsidP="00E833E8">
      <w:pPr>
        <w:spacing w:after="0" w:line="240" w:lineRule="auto"/>
        <w:jc w:val="right"/>
        <w:rPr>
          <w:rFonts w:ascii="Times New Roman" w:hAnsi="Times New Roman"/>
          <w:sz w:val="27"/>
          <w:szCs w:val="27"/>
          <w:lang w:val="kk-KZ"/>
        </w:rPr>
      </w:pPr>
      <m:oMath>
        <m:sSub>
          <m:sSubPr>
            <m:ctrlPr>
              <w:rPr>
                <w:i/>
                <w:sz w:val="24"/>
                <w:szCs w:val="24"/>
                <w:lang w:val="en-US"/>
              </w:rPr>
            </m:ctrlPr>
          </m:sSubPr>
          <m:e>
            <m:r>
              <w:rPr>
                <w:sz w:val="24"/>
                <w:szCs w:val="24"/>
                <w:lang w:val="kk-KZ"/>
              </w:rPr>
              <m:t>K</m:t>
            </m:r>
          </m:e>
          <m:sub>
            <m:r>
              <w:rPr>
                <w:sz w:val="24"/>
                <w:szCs w:val="24"/>
                <w:lang w:val="kk-KZ"/>
              </w:rPr>
              <m:t>s2</m:t>
            </m:r>
          </m:sub>
        </m:sSub>
      </m:oMath>
      <w:r w:rsidR="00F92B35" w:rsidRPr="000865C1">
        <w:rPr>
          <w:rFonts w:ascii="Times New Roman" w:eastAsia="Times New Roman" w:hAnsi="Times New Roman"/>
          <w:sz w:val="24"/>
          <w:szCs w:val="24"/>
          <w:lang w:val="kk-KZ"/>
        </w:rPr>
        <w:t>=</w:t>
      </w:r>
      <m:oMath>
        <m:d>
          <m:dPr>
            <m:ctrlPr>
              <w:rPr>
                <w:i/>
                <w:sz w:val="24"/>
                <w:szCs w:val="24"/>
                <w:lang w:val="en-US"/>
              </w:rPr>
            </m:ctrlPr>
          </m:dPr>
          <m:e>
            <m:m>
              <m:mPr>
                <m:mcs>
                  <m:mc>
                    <m:mcPr>
                      <m:count m:val="2"/>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8</m:t>
                        </m:r>
                      </m:e>
                    </m:mr>
                    <m:mr>
                      <m:e>
                        <m:r>
                          <w:rPr>
                            <w:rFonts w:eastAsia="Times New Roman"/>
                            <w:sz w:val="24"/>
                            <w:szCs w:val="24"/>
                            <w:lang w:val="kk-KZ"/>
                          </w:rPr>
                          <m:t>12</m:t>
                        </m:r>
                      </m:e>
                    </m:m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12</m:t>
                              </m:r>
                            </m:e>
                          </m:mr>
                        </m:m>
                      </m:e>
                    </m:mr>
                  </m:m>
                </m:e>
                <m:e>
                  <m:m>
                    <m:mPr>
                      <m:mcs>
                        <m:mc>
                          <m:mcPr>
                            <m:count m:val="3"/>
                            <m:mcJc m:val="center"/>
                          </m:mcPr>
                        </m:mc>
                      </m:mcs>
                      <m:ctrlPr>
                        <w:rPr>
                          <w:i/>
                          <w:sz w:val="24"/>
                          <w:szCs w:val="24"/>
                          <w:lang w:val="en-US"/>
                        </w:rPr>
                      </m:ctrlPr>
                    </m:mPr>
                    <m:mr>
                      <m:e>
                        <m:m>
                          <m:mPr>
                            <m:mcs>
                              <m:mc>
                                <m:mcPr>
                                  <m:count m:val="1"/>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8</m:t>
                                    </m:r>
                                  </m:e>
                                </m:mr>
                              </m:m>
                            </m:e>
                          </m:mr>
                          <m:mr>
                            <m:e>
                              <m:m>
                                <m:mPr>
                                  <m:mcs>
                                    <m:mc>
                                      <m:mcPr>
                                        <m:count m:val="1"/>
                                        <m:mcJc m:val="center"/>
                                      </m:mcPr>
                                    </m:mc>
                                  </m:mcs>
                                  <m:ctrlPr>
                                    <w:rPr>
                                      <w:i/>
                                      <w:sz w:val="24"/>
                                      <w:szCs w:val="24"/>
                                      <w:lang w:val="en-US"/>
                                    </w:rPr>
                                  </m:ctrlPr>
                                </m:mPr>
                                <m:mr>
                                  <m:e>
                                    <m:r>
                                      <w:rPr>
                                        <w:rFonts w:eastAsia="Times New Roman"/>
                                        <w:sz w:val="24"/>
                                        <w:szCs w:val="24"/>
                                        <w:lang w:val="kk-KZ"/>
                                      </w:rPr>
                                      <m:t>8</m:t>
                                    </m:r>
                                  </m:e>
                                </m:mr>
                                <m:mr>
                                  <m:e>
                                    <m:r>
                                      <w:rPr>
                                        <w:rFonts w:eastAsia="Times New Roman"/>
                                        <w:sz w:val="24"/>
                                        <w:szCs w:val="24"/>
                                        <w:lang w:val="kk-KZ"/>
                                      </w:rPr>
                                      <m:t>12</m:t>
                                    </m:r>
                                  </m:e>
                                </m:mr>
                              </m:m>
                            </m:e>
                          </m:mr>
                        </m:m>
                      </m:e>
                      <m:e>
                        <m:m>
                          <m:mPr>
                            <m:mcs>
                              <m:mc>
                                <m:mcPr>
                                  <m:count m:val="1"/>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12</m:t>
                                    </m:r>
                                  </m:e>
                                </m:mr>
                              </m:m>
                            </m:e>
                          </m:m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8</m:t>
                                    </m:r>
                                  </m:e>
                                </m:mr>
                              </m:m>
                            </m:e>
                          </m:mr>
                        </m:m>
                      </m:e>
                      <m:e>
                        <m:m>
                          <m:mPr>
                            <m:mcs>
                              <m:mc>
                                <m:mcPr>
                                  <m:count m:val="1"/>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8</m:t>
                                    </m:r>
                                  </m:e>
                                </m:mr>
                                <m:mr>
                                  <m:e>
                                    <m:r>
                                      <w:rPr>
                                        <w:rFonts w:eastAsia="Times New Roman"/>
                                        <w:sz w:val="24"/>
                                        <w:szCs w:val="24"/>
                                        <w:lang w:val="kk-KZ"/>
                                      </w:rPr>
                                      <m:t>8</m:t>
                                    </m:r>
                                  </m:e>
                                </m:mr>
                              </m:m>
                            </m:e>
                          </m:mr>
                          <m:mr>
                            <m:e>
                              <m:m>
                                <m:mPr>
                                  <m:mcs>
                                    <m:mc>
                                      <m:mcPr>
                                        <m:count m:val="1"/>
                                        <m:mcJc m:val="center"/>
                                      </m:mcPr>
                                    </m:mc>
                                  </m:mcs>
                                  <m:ctrlPr>
                                    <w:rPr>
                                      <w:i/>
                                      <w:sz w:val="24"/>
                                      <w:szCs w:val="24"/>
                                      <w:lang w:val="en-US"/>
                                    </w:rPr>
                                  </m:ctrlPr>
                                </m:mPr>
                                <m:mr>
                                  <m:e>
                                    <m:r>
                                      <w:rPr>
                                        <w:rFonts w:eastAsia="Times New Roman"/>
                                        <w:sz w:val="24"/>
                                        <w:szCs w:val="24"/>
                                        <w:lang w:val="kk-KZ"/>
                                      </w:rPr>
                                      <m:t>8</m:t>
                                    </m:r>
                                  </m:e>
                                </m:mr>
                                <m:mr>
                                  <m:e>
                                    <m:r>
                                      <w:rPr>
                                        <w:rFonts w:eastAsia="Times New Roman"/>
                                        <w:sz w:val="24"/>
                                        <w:szCs w:val="24"/>
                                        <w:lang w:val="kk-KZ"/>
                                      </w:rPr>
                                      <m:t>12</m:t>
                                    </m:r>
                                  </m:e>
                                </m:mr>
                              </m:m>
                            </m:e>
                          </m:mr>
                        </m:m>
                      </m:e>
                    </m:mr>
                  </m:m>
                </m:e>
              </m:mr>
            </m:m>
          </m:e>
        </m:d>
      </m:oMath>
      <w:r w:rsidR="00F92B35" w:rsidRPr="000865C1">
        <w:rPr>
          <w:rFonts w:ascii="Times New Roman" w:eastAsia="Times New Roman" w:hAnsi="Times New Roman"/>
          <w:sz w:val="24"/>
          <w:szCs w:val="24"/>
          <w:lang w:val="kk-KZ"/>
        </w:rPr>
        <w:t>,</w:t>
      </w:r>
      <w:r w:rsidR="0051498D" w:rsidRPr="000865C1">
        <w:rPr>
          <w:rFonts w:ascii="Times New Roman" w:eastAsia="Times New Roman" w:hAnsi="Times New Roman"/>
          <w:sz w:val="24"/>
          <w:szCs w:val="24"/>
          <w:lang w:val="kk-KZ"/>
        </w:rPr>
        <w:t xml:space="preserve"> </w:t>
      </w:r>
      <m:oMath>
        <m:sSub>
          <m:sSubPr>
            <m:ctrlPr>
              <w:rPr>
                <w:i/>
                <w:sz w:val="24"/>
                <w:szCs w:val="24"/>
                <w:lang w:val="en-US"/>
              </w:rPr>
            </m:ctrlPr>
          </m:sSubPr>
          <m:e>
            <m:r>
              <w:rPr>
                <w:sz w:val="24"/>
                <w:szCs w:val="24"/>
                <w:lang w:val="kk-KZ"/>
              </w:rPr>
              <m:t>K</m:t>
            </m:r>
          </m:e>
          <m:sub>
            <m:r>
              <w:rPr>
                <w:sz w:val="24"/>
                <w:szCs w:val="24"/>
                <w:lang w:val="kk-KZ"/>
              </w:rPr>
              <m:t>s3</m:t>
            </m:r>
          </m:sub>
        </m:sSub>
      </m:oMath>
      <w:r w:rsidR="00F92B35" w:rsidRPr="000865C1">
        <w:rPr>
          <w:rFonts w:ascii="Times New Roman" w:eastAsia="Times New Roman" w:hAnsi="Times New Roman"/>
          <w:sz w:val="24"/>
          <w:szCs w:val="24"/>
          <w:lang w:val="kk-KZ"/>
        </w:rPr>
        <w:t>=</w:t>
      </w:r>
      <m:oMath>
        <m:d>
          <m:dPr>
            <m:ctrlPr>
              <w:rPr>
                <w:i/>
                <w:sz w:val="24"/>
                <w:szCs w:val="24"/>
                <w:lang w:val="en-US"/>
              </w:rPr>
            </m:ctrlPr>
          </m:dPr>
          <m:e>
            <m:m>
              <m:mPr>
                <m:mcs>
                  <m:mc>
                    <m:mcPr>
                      <m:count m:val="2"/>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8</m:t>
                        </m:r>
                      </m:e>
                    </m:mr>
                    <m:mr>
                      <m:e>
                        <m:m>
                          <m:mPr>
                            <m:mcs>
                              <m:mc>
                                <m:mcPr>
                                  <m:count m:val="1"/>
                                  <m:mcJc m:val="center"/>
                                </m:mcPr>
                              </m:mc>
                            </m:mcs>
                            <m:ctrlPr>
                              <w:rPr>
                                <w:i/>
                                <w:sz w:val="24"/>
                                <w:szCs w:val="24"/>
                                <w:lang w:val="en-US"/>
                              </w:rPr>
                            </m:ctrlPr>
                          </m:mPr>
                          <m:mr>
                            <m:e>
                              <m:r>
                                <w:rPr>
                                  <w:rFonts w:eastAsia="Times New Roman"/>
                                  <w:sz w:val="24"/>
                                  <w:szCs w:val="24"/>
                                  <w:lang w:val="kk-KZ"/>
                                </w:rPr>
                                <m:t>8</m:t>
                              </m:r>
                            </m:e>
                          </m:mr>
                          <m:mr>
                            <m:e>
                              <m:r>
                                <w:rPr>
                                  <w:rFonts w:eastAsia="Times New Roman"/>
                                  <w:sz w:val="24"/>
                                  <w:szCs w:val="24"/>
                                  <w:lang w:val="kk-KZ"/>
                                </w:rPr>
                                <m:t>12</m:t>
                              </m:r>
                            </m:e>
                          </m:mr>
                        </m:m>
                      </m:e>
                    </m:mr>
                  </m:m>
                </m:e>
                <m:e>
                  <m:m>
                    <m:mPr>
                      <m:mcs>
                        <m:mc>
                          <m:mcPr>
                            <m:count m:val="3"/>
                            <m:mcJc m:val="center"/>
                          </m:mcPr>
                        </m:mc>
                      </m:mcs>
                      <m:ctrlPr>
                        <w:rPr>
                          <w:i/>
                          <w:sz w:val="24"/>
                          <w:szCs w:val="24"/>
                          <w:lang w:val="en-US"/>
                        </w:rPr>
                      </m:ctrlPr>
                    </m:mPr>
                    <m:mr>
                      <m:e>
                        <m:m>
                          <m:mPr>
                            <m:mcs>
                              <m:mc>
                                <m:mcPr>
                                  <m:count m:val="1"/>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8</m:t>
                                    </m:r>
                                  </m:e>
                                </m:mr>
                                <m:mr>
                                  <m:e>
                                    <m:r>
                                      <w:rPr>
                                        <w:rFonts w:eastAsia="Times New Roman"/>
                                        <w:sz w:val="24"/>
                                        <w:szCs w:val="24"/>
                                        <w:lang w:val="kk-KZ"/>
                                      </w:rPr>
                                      <m:t>12</m:t>
                                    </m:r>
                                  </m:e>
                                </m:mr>
                              </m:m>
                            </m:e>
                          </m:m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8</m:t>
                                    </m:r>
                                  </m:e>
                                </m:mr>
                              </m:m>
                            </m:e>
                          </m:mr>
                        </m:m>
                      </m:e>
                      <m:e>
                        <m:m>
                          <m:mPr>
                            <m:mcs>
                              <m:mc>
                                <m:mcPr>
                                  <m:count m:val="1"/>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12</m:t>
                                    </m:r>
                                  </m:e>
                                </m:mr>
                              </m:m>
                            </m:e>
                          </m:m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8</m:t>
                                    </m:r>
                                  </m:e>
                                </m:mr>
                              </m:m>
                            </m:e>
                          </m:mr>
                        </m:m>
                      </m:e>
                      <m:e>
                        <m:m>
                          <m:mPr>
                            <m:mcs>
                              <m:mc>
                                <m:mcPr>
                                  <m:count m:val="1"/>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8</m:t>
                                    </m:r>
                                  </m:e>
                                </m:mr>
                                <m:mr>
                                  <m:e>
                                    <m:r>
                                      <w:rPr>
                                        <w:rFonts w:eastAsia="Times New Roman"/>
                                        <w:sz w:val="24"/>
                                        <w:szCs w:val="24"/>
                                        <w:lang w:val="kk-KZ"/>
                                      </w:rPr>
                                      <m:t>8</m:t>
                                    </m:r>
                                  </m:e>
                                </m:mr>
                              </m:m>
                            </m:e>
                          </m:mr>
                          <m:mr>
                            <m:e>
                              <m:m>
                                <m:mPr>
                                  <m:mcs>
                                    <m:mc>
                                      <m:mcPr>
                                        <m:count m:val="1"/>
                                        <m:mcJc m:val="center"/>
                                      </m:mcPr>
                                    </m:mc>
                                  </m:mcs>
                                  <m:ctrlPr>
                                    <w:rPr>
                                      <w:i/>
                                      <w:sz w:val="24"/>
                                      <w:szCs w:val="24"/>
                                      <w:lang w:val="en-US"/>
                                    </w:rPr>
                                  </m:ctrlPr>
                                </m:mPr>
                                <m:mr>
                                  <m:e>
                                    <m:r>
                                      <w:rPr>
                                        <w:rFonts w:eastAsia="Times New Roman"/>
                                        <w:sz w:val="24"/>
                                        <w:szCs w:val="24"/>
                                        <w:lang w:val="kk-KZ"/>
                                      </w:rPr>
                                      <m:t>8</m:t>
                                    </m:r>
                                  </m:e>
                                </m:mr>
                                <m:mr>
                                  <m:e>
                                    <m:r>
                                      <w:rPr>
                                        <w:rFonts w:eastAsia="Times New Roman"/>
                                        <w:sz w:val="24"/>
                                        <w:szCs w:val="24"/>
                                        <w:lang w:val="kk-KZ"/>
                                      </w:rPr>
                                      <m:t>12</m:t>
                                    </m:r>
                                  </m:e>
                                </m:mr>
                              </m:m>
                            </m:e>
                          </m:mr>
                        </m:m>
                      </m:e>
                    </m:mr>
                  </m:m>
                </m:e>
              </m:mr>
            </m:m>
          </m:e>
        </m:d>
        <m:r>
          <w:rPr>
            <w:sz w:val="24"/>
            <w:szCs w:val="24"/>
            <w:lang w:val="kk-KZ"/>
          </w:rPr>
          <m:t xml:space="preserve">,  </m:t>
        </m:r>
        <m:sSub>
          <m:sSubPr>
            <m:ctrlPr>
              <w:rPr>
                <w:i/>
                <w:sz w:val="24"/>
                <w:szCs w:val="24"/>
                <w:lang w:val="en-US"/>
              </w:rPr>
            </m:ctrlPr>
          </m:sSubPr>
          <m:e>
            <m:r>
              <w:rPr>
                <w:sz w:val="24"/>
                <w:szCs w:val="24"/>
                <w:lang w:val="kk-KZ"/>
              </w:rPr>
              <m:t>K</m:t>
            </m:r>
          </m:e>
          <m:sub>
            <m:r>
              <w:rPr>
                <w:sz w:val="24"/>
                <w:szCs w:val="24"/>
                <w:lang w:val="kk-KZ"/>
              </w:rPr>
              <m:t>s4</m:t>
            </m:r>
          </m:sub>
        </m:sSub>
      </m:oMath>
      <w:r w:rsidR="00F92B35" w:rsidRPr="000865C1">
        <w:rPr>
          <w:rFonts w:ascii="Times New Roman" w:eastAsia="Times New Roman" w:hAnsi="Times New Roman"/>
          <w:sz w:val="24"/>
          <w:szCs w:val="24"/>
          <w:lang w:val="kk-KZ"/>
        </w:rPr>
        <w:t>=</w:t>
      </w:r>
      <m:oMath>
        <m:d>
          <m:dPr>
            <m:ctrlPr>
              <w:rPr>
                <w:i/>
                <w:sz w:val="24"/>
                <w:szCs w:val="24"/>
                <w:lang w:val="en-US"/>
              </w:rPr>
            </m:ctrlPr>
          </m:dPr>
          <m:e>
            <m:m>
              <m:mPr>
                <m:mcs>
                  <m:mc>
                    <m:mcPr>
                      <m:count m:val="2"/>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12</m:t>
                        </m:r>
                      </m:e>
                    </m:mr>
                    <m:mr>
                      <m:e>
                        <m:m>
                          <m:mPr>
                            <m:mcs>
                              <m:mc>
                                <m:mcPr>
                                  <m:count m:val="1"/>
                                  <m:mcJc m:val="center"/>
                                </m:mcPr>
                              </m:mc>
                            </m:mcs>
                            <m:ctrlPr>
                              <w:rPr>
                                <w:i/>
                                <w:sz w:val="24"/>
                                <w:szCs w:val="24"/>
                                <w:lang w:val="en-US"/>
                              </w:rPr>
                            </m:ctrlPr>
                          </m:mPr>
                          <m:mr>
                            <m:e>
                              <m:r>
                                <w:rPr>
                                  <w:rFonts w:eastAsia="Times New Roman"/>
                                  <w:sz w:val="24"/>
                                  <w:szCs w:val="24"/>
                                  <w:lang w:val="kk-KZ"/>
                                </w:rPr>
                                <m:t>8</m:t>
                              </m:r>
                            </m:e>
                          </m:mr>
                          <m:mr>
                            <m:e>
                              <m:r>
                                <w:rPr>
                                  <w:rFonts w:eastAsia="Times New Roman"/>
                                  <w:sz w:val="24"/>
                                  <w:szCs w:val="24"/>
                                  <w:lang w:val="kk-KZ"/>
                                </w:rPr>
                                <m:t>8</m:t>
                              </m:r>
                            </m:e>
                          </m:mr>
                        </m:m>
                      </m:e>
                    </m:mr>
                  </m:m>
                </m:e>
                <m:e>
                  <m:m>
                    <m:mPr>
                      <m:mcs>
                        <m:mc>
                          <m:mcPr>
                            <m:count m:val="3"/>
                            <m:mcJc m:val="center"/>
                          </m:mcPr>
                        </m:mc>
                      </m:mcs>
                      <m:ctrlPr>
                        <w:rPr>
                          <w:i/>
                          <w:sz w:val="24"/>
                          <w:szCs w:val="24"/>
                          <w:lang w:val="en-US"/>
                        </w:rPr>
                      </m:ctrlPr>
                    </m:mPr>
                    <m:mr>
                      <m:e>
                        <m:m>
                          <m:mPr>
                            <m:mcs>
                              <m:mc>
                                <m:mcPr>
                                  <m:count m:val="1"/>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8</m:t>
                                    </m:r>
                                  </m:e>
                                </m:mr>
                              </m:m>
                            </m:e>
                          </m:m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12</m:t>
                                    </m:r>
                                  </m:e>
                                </m:mr>
                              </m:m>
                            </m:e>
                          </m:mr>
                        </m:m>
                      </m:e>
                      <m:e>
                        <m:m>
                          <m:mPr>
                            <m:mcs>
                              <m:mc>
                                <m:mcPr>
                                  <m:count m:val="1"/>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8</m:t>
                                    </m:r>
                                  </m:e>
                                </m:mr>
                                <m:mr>
                                  <m:e>
                                    <m:r>
                                      <w:rPr>
                                        <w:rFonts w:eastAsia="Times New Roman"/>
                                        <w:sz w:val="24"/>
                                        <w:szCs w:val="24"/>
                                        <w:lang w:val="kk-KZ"/>
                                      </w:rPr>
                                      <m:t>8</m:t>
                                    </m:r>
                                  </m:e>
                                </m:mr>
                              </m:m>
                            </m:e>
                          </m:m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8</m:t>
                                    </m:r>
                                  </m:e>
                                </m:mr>
                              </m:m>
                            </m:e>
                          </m:mr>
                        </m:m>
                      </m:e>
                      <m:e>
                        <m:m>
                          <m:mPr>
                            <m:mcs>
                              <m:mc>
                                <m:mcPr>
                                  <m:count m:val="1"/>
                                  <m:mcJc m:val="center"/>
                                </m:mcPr>
                              </m:mc>
                            </m:mcs>
                            <m:ctrlPr>
                              <w:rPr>
                                <w:i/>
                                <w:sz w:val="24"/>
                                <w:szCs w:val="24"/>
                                <w:lang w:val="en-US"/>
                              </w:rPr>
                            </m:ctrlPr>
                          </m:mPr>
                          <m:mr>
                            <m:e>
                              <m:m>
                                <m:mPr>
                                  <m:mcs>
                                    <m:mc>
                                      <m:mcPr>
                                        <m:count m:val="1"/>
                                        <m:mcJc m:val="center"/>
                                      </m:mcPr>
                                    </m:mc>
                                  </m:mcs>
                                  <m:ctrlPr>
                                    <w:rPr>
                                      <w:i/>
                                      <w:sz w:val="24"/>
                                      <w:szCs w:val="24"/>
                                      <w:lang w:val="en-US"/>
                                    </w:rPr>
                                  </m:ctrlPr>
                                </m:mPr>
                                <m:mr>
                                  <m:e>
                                    <m:r>
                                      <w:rPr>
                                        <w:rFonts w:eastAsia="Times New Roman"/>
                                        <w:sz w:val="24"/>
                                        <w:szCs w:val="24"/>
                                        <w:lang w:val="kk-KZ"/>
                                      </w:rPr>
                                      <m:t>8</m:t>
                                    </m:r>
                                  </m:e>
                                </m:mr>
                                <m:mr>
                                  <m:e>
                                    <m:r>
                                      <w:rPr>
                                        <w:rFonts w:eastAsia="Times New Roman"/>
                                        <w:sz w:val="24"/>
                                        <w:szCs w:val="24"/>
                                        <w:lang w:val="kk-KZ"/>
                                      </w:rPr>
                                      <m:t>12</m:t>
                                    </m:r>
                                  </m:e>
                                </m:mr>
                              </m:m>
                            </m:e>
                          </m:mr>
                          <m:mr>
                            <m:e>
                              <m:m>
                                <m:mPr>
                                  <m:mcs>
                                    <m:mc>
                                      <m:mcPr>
                                        <m:count m:val="1"/>
                                        <m:mcJc m:val="center"/>
                                      </m:mcPr>
                                    </m:mc>
                                  </m:mcs>
                                  <m:ctrlPr>
                                    <w:rPr>
                                      <w:i/>
                                      <w:sz w:val="24"/>
                                      <w:szCs w:val="24"/>
                                      <w:lang w:val="en-US"/>
                                    </w:rPr>
                                  </m:ctrlPr>
                                </m:mPr>
                                <m:mr>
                                  <m:e>
                                    <m:r>
                                      <w:rPr>
                                        <w:rFonts w:eastAsia="Times New Roman"/>
                                        <w:sz w:val="24"/>
                                        <w:szCs w:val="24"/>
                                        <w:lang w:val="kk-KZ"/>
                                      </w:rPr>
                                      <m:t>12</m:t>
                                    </m:r>
                                  </m:e>
                                </m:mr>
                                <m:mr>
                                  <m:e>
                                    <m:r>
                                      <w:rPr>
                                        <w:rFonts w:eastAsia="Times New Roman"/>
                                        <w:sz w:val="24"/>
                                        <w:szCs w:val="24"/>
                                        <w:lang w:val="kk-KZ"/>
                                      </w:rPr>
                                      <m:t>12</m:t>
                                    </m:r>
                                  </m:e>
                                </m:mr>
                              </m:m>
                            </m:e>
                          </m:mr>
                        </m:m>
                      </m:e>
                    </m:mr>
                  </m:m>
                </m:e>
              </m:mr>
            </m:m>
          </m:e>
        </m:d>
      </m:oMath>
      <w:r w:rsidR="00F92B35" w:rsidRPr="000865C1">
        <w:rPr>
          <w:rFonts w:ascii="Times New Roman" w:eastAsia="Times New Roman" w:hAnsi="Times New Roman"/>
          <w:sz w:val="27"/>
          <w:szCs w:val="27"/>
          <w:lang w:val="kk-KZ"/>
        </w:rPr>
        <w:t xml:space="preserve">.  </w:t>
      </w:r>
      <w:r w:rsidR="00D26C79" w:rsidRPr="000865C1">
        <w:rPr>
          <w:rFonts w:ascii="Times New Roman" w:eastAsia="Times New Roman" w:hAnsi="Times New Roman"/>
          <w:sz w:val="27"/>
          <w:szCs w:val="27"/>
          <w:lang w:val="kk-KZ"/>
        </w:rPr>
        <w:t xml:space="preserve">   </w:t>
      </w:r>
      <w:r w:rsidR="00F92B35" w:rsidRPr="000865C1">
        <w:rPr>
          <w:rFonts w:ascii="Times New Roman" w:eastAsia="Times New Roman" w:hAnsi="Times New Roman"/>
          <w:lang w:val="kk-KZ"/>
        </w:rPr>
        <w:t>(</w:t>
      </w:r>
      <w:r w:rsidR="004449C3" w:rsidRPr="000865C1">
        <w:rPr>
          <w:rFonts w:ascii="Times New Roman" w:eastAsia="Times New Roman" w:hAnsi="Times New Roman"/>
          <w:lang w:val="kk-KZ"/>
        </w:rPr>
        <w:t>3.9</w:t>
      </w:r>
      <w:r w:rsidR="00F92B35" w:rsidRPr="000865C1">
        <w:rPr>
          <w:rFonts w:ascii="Times New Roman" w:eastAsia="Times New Roman" w:hAnsi="Times New Roman"/>
          <w:lang w:val="kk-KZ"/>
        </w:rPr>
        <w:t>)</w:t>
      </w:r>
    </w:p>
    <w:p w:rsidR="00F92B35" w:rsidRPr="000865C1" w:rsidRDefault="00F92B35" w:rsidP="00F92B35">
      <w:pPr>
        <w:spacing w:after="0" w:line="240" w:lineRule="auto"/>
        <w:jc w:val="both"/>
        <w:rPr>
          <w:rFonts w:ascii="Times New Roman" w:eastAsia="Times New Roman" w:hAnsi="Times New Roman"/>
          <w:szCs w:val="32"/>
          <w:lang w:val="kk-KZ"/>
        </w:rPr>
      </w:pPr>
      <w:r w:rsidRPr="000865C1">
        <w:rPr>
          <w:rFonts w:ascii="Times New Roman" w:eastAsia="Times New Roman" w:hAnsi="Times New Roman"/>
          <w:szCs w:val="32"/>
          <w:lang w:val="kk-KZ"/>
        </w:rPr>
        <w:t xml:space="preserve">  </w:t>
      </w:r>
    </w:p>
    <w:p w:rsidR="00F92B35" w:rsidRPr="004449C3" w:rsidRDefault="00F92B35" w:rsidP="00F92B35">
      <w:pPr>
        <w:spacing w:after="0" w:line="240" w:lineRule="auto"/>
        <w:ind w:firstLine="567"/>
        <w:jc w:val="both"/>
        <w:rPr>
          <w:rFonts w:ascii="Times New Roman" w:hAnsi="Times New Roman"/>
          <w:szCs w:val="32"/>
          <w:lang w:val="kk-KZ"/>
        </w:rPr>
      </w:pPr>
      <w:r w:rsidRPr="007426F3">
        <w:rPr>
          <w:rFonts w:ascii="Times New Roman" w:hAnsi="Times New Roman"/>
          <w:szCs w:val="32"/>
          <w:lang w:val="kk-KZ"/>
        </w:rPr>
        <w:t>(</w:t>
      </w:r>
      <w:r w:rsidR="007426F3" w:rsidRPr="007426F3">
        <w:rPr>
          <w:rFonts w:ascii="Times New Roman" w:hAnsi="Times New Roman"/>
          <w:szCs w:val="32"/>
          <w:lang w:val="kk-KZ"/>
        </w:rPr>
        <w:t>3.</w:t>
      </w:r>
      <w:r w:rsidRPr="007426F3">
        <w:rPr>
          <w:rFonts w:ascii="Times New Roman" w:hAnsi="Times New Roman"/>
          <w:szCs w:val="32"/>
          <w:lang w:val="kk-KZ"/>
        </w:rPr>
        <w:t xml:space="preserve">6)-формулаға сүйенсек, алынған мәндер оң нәтиже беру үшін олар </w:t>
      </w:r>
      <m:oMath>
        <m:f>
          <m:fPr>
            <m:type m:val="skw"/>
            <m:ctrlPr>
              <w:rPr>
                <w:i/>
                <w:szCs w:val="32"/>
                <w:lang w:val="kk-KZ"/>
              </w:rPr>
            </m:ctrlPr>
          </m:fPr>
          <m:num>
            <m:r>
              <w:rPr>
                <w:szCs w:val="32"/>
                <w:lang w:val="kk-KZ"/>
              </w:rPr>
              <m:t>N</m:t>
            </m:r>
          </m:num>
          <m:den>
            <m:r>
              <w:rPr>
                <w:szCs w:val="32"/>
                <w:lang w:val="kk-KZ"/>
              </w:rPr>
              <m:t>2</m:t>
            </m:r>
          </m:den>
        </m:f>
        <m:r>
          <w:rPr>
            <w:szCs w:val="32"/>
            <w:lang w:val="kk-KZ"/>
          </w:rPr>
          <m:t>=8</m:t>
        </m:r>
      </m:oMath>
      <w:r w:rsidRPr="007426F3">
        <w:rPr>
          <w:rFonts w:ascii="Times New Roman" w:hAnsi="Times New Roman"/>
          <w:szCs w:val="32"/>
          <w:lang w:val="kk-KZ"/>
        </w:rPr>
        <w:t xml:space="preserve"> саны маңында болуы тиіс, мұндағы </w:t>
      </w:r>
      <m:oMath>
        <m:r>
          <w:rPr>
            <w:szCs w:val="32"/>
            <w:lang w:val="kk-KZ"/>
          </w:rPr>
          <m:t>N=</m:t>
        </m:r>
        <m:sSup>
          <m:sSupPr>
            <m:ctrlPr>
              <w:rPr>
                <w:i/>
                <w:szCs w:val="32"/>
                <w:lang w:val="kk-KZ"/>
              </w:rPr>
            </m:ctrlPr>
          </m:sSupPr>
          <m:e>
            <m:r>
              <w:rPr>
                <w:szCs w:val="32"/>
                <w:lang w:val="kk-KZ"/>
              </w:rPr>
              <m:t>2</m:t>
            </m:r>
          </m:e>
          <m:sup>
            <m:r>
              <w:rPr>
                <w:szCs w:val="32"/>
                <w:lang w:val="kk-KZ"/>
              </w:rPr>
              <m:t>4</m:t>
            </m:r>
          </m:sup>
        </m:sSup>
      </m:oMath>
      <w:r w:rsidRPr="000865C1">
        <w:rPr>
          <w:rFonts w:ascii="Times New Roman" w:eastAsia="Times New Roman" w:hAnsi="Times New Roman"/>
          <w:szCs w:val="32"/>
          <w:lang w:val="kk-KZ"/>
        </w:rPr>
        <w:t>. (</w:t>
      </w:r>
      <w:r w:rsidR="0051498D" w:rsidRPr="000865C1">
        <w:rPr>
          <w:rFonts w:ascii="Times New Roman" w:eastAsia="Times New Roman" w:hAnsi="Times New Roman"/>
          <w:szCs w:val="32"/>
          <w:lang w:val="kk-KZ"/>
        </w:rPr>
        <w:t>3.8</w:t>
      </w:r>
      <w:r w:rsidRPr="000865C1">
        <w:rPr>
          <w:rFonts w:ascii="Times New Roman" w:eastAsia="Times New Roman" w:hAnsi="Times New Roman"/>
          <w:szCs w:val="32"/>
          <w:lang w:val="kk-KZ"/>
        </w:rPr>
        <w:t>) мен (</w:t>
      </w:r>
      <w:r w:rsidR="0051498D" w:rsidRPr="000865C1">
        <w:rPr>
          <w:rFonts w:ascii="Times New Roman" w:eastAsia="Times New Roman" w:hAnsi="Times New Roman"/>
          <w:szCs w:val="32"/>
          <w:lang w:val="kk-KZ"/>
        </w:rPr>
        <w:t>3.9</w:t>
      </w:r>
      <w:r w:rsidRPr="000865C1">
        <w:rPr>
          <w:rFonts w:ascii="Times New Roman" w:eastAsia="Times New Roman" w:hAnsi="Times New Roman"/>
          <w:szCs w:val="32"/>
          <w:lang w:val="kk-KZ"/>
        </w:rPr>
        <w:t>)-д</w:t>
      </w:r>
      <w:r w:rsidR="0051498D" w:rsidRPr="000865C1">
        <w:rPr>
          <w:rFonts w:ascii="Times New Roman" w:eastAsia="Times New Roman" w:hAnsi="Times New Roman"/>
          <w:szCs w:val="32"/>
          <w:lang w:val="kk-KZ"/>
        </w:rPr>
        <w:t>а</w:t>
      </w:r>
      <w:r w:rsidRPr="000865C1">
        <w:rPr>
          <w:rFonts w:ascii="Times New Roman" w:eastAsia="Times New Roman" w:hAnsi="Times New Roman"/>
          <w:szCs w:val="32"/>
          <w:lang w:val="kk-KZ"/>
        </w:rPr>
        <w:t xml:space="preserve">н байқайтынымыз, таңдап алынған S-блок алмастырумар қатаң лавиндік эффектіні (SAC) орта есеппен тек 70-75% қанағаттандырады, яғни оларды шифрлау алгоритмінің тиімді примитиві ретінде қолдануға болады. Дегенмен, тәжірибеде SAC-ті 100% қанағаттандыратын кейбір S-блоктар дифференциалдық талдауға төзімсіздік танытып жатады: мысалы келесі қарастырылған S-блок – </w:t>
      </w:r>
      <m:oMath>
        <m:r>
          <w:rPr>
            <w:rFonts w:eastAsia="Times New Roman"/>
            <w:szCs w:val="32"/>
            <w:lang w:val="kk-KZ"/>
          </w:rPr>
          <m:t>S=</m:t>
        </m:r>
        <m:d>
          <m:dPr>
            <m:begChr m:val="{"/>
            <m:endChr m:val="}"/>
            <m:ctrlPr>
              <w:rPr>
                <w:rFonts w:eastAsia="Times New Roman"/>
                <w:i/>
                <w:szCs w:val="32"/>
                <w:lang w:val="kk-KZ"/>
              </w:rPr>
            </m:ctrlPr>
          </m:dPr>
          <m:e>
            <m:r>
              <w:rPr>
                <w:rFonts w:eastAsia="Times New Roman"/>
                <w:szCs w:val="32"/>
                <w:lang w:val="kk-KZ"/>
              </w:rPr>
              <m:t>4, 7, 2, 14, 1, 13, 8, 11, 15, 12, 6, 10, 5, 9, 3, 0</m:t>
            </m:r>
          </m:e>
        </m:d>
      </m:oMath>
      <w:r w:rsidRPr="000865C1">
        <w:rPr>
          <w:rFonts w:ascii="Times New Roman" w:eastAsia="Times New Roman" w:hAnsi="Times New Roman"/>
          <w:szCs w:val="32"/>
          <w:lang w:val="kk-KZ"/>
        </w:rPr>
        <w:t>. Сол себепті, алдағы уақытта қарастырып отырған S-блоктарға дифференциалды және сызықты талдау, олардың векторлық бульдік функциялар арқылы жазбасындағы сызықсыздық дәрежесін, қасиеттерін және коррелациялық, алгебралық, статистикалық талдаулар негізіндегі шабуылдарға төзімділігін анықтау бағытында зерттеулер жүргізу қажеттілігі туындады.</w:t>
      </w:r>
    </w:p>
    <w:p w:rsidR="00E833E8" w:rsidRPr="007426F3" w:rsidRDefault="00E833E8" w:rsidP="00E833E8">
      <w:pPr>
        <w:spacing w:after="0" w:line="240" w:lineRule="auto"/>
        <w:ind w:firstLine="567"/>
        <w:jc w:val="both"/>
        <w:rPr>
          <w:rFonts w:ascii="Times New Roman" w:hAnsi="Times New Roman"/>
          <w:lang w:val="kk-KZ"/>
        </w:rPr>
      </w:pPr>
      <w:r w:rsidRPr="007426F3">
        <w:rPr>
          <w:rFonts w:ascii="Times New Roman" w:hAnsi="Times New Roman"/>
          <w:bCs/>
          <w:lang w:val="kk-KZ"/>
        </w:rPr>
        <w:t>CF шифрлау алгоритмінің қатаң лавиндік әсерін зерттеу</w:t>
      </w:r>
      <w:r w:rsidRPr="007426F3">
        <w:rPr>
          <w:rFonts w:ascii="Times New Roman" w:hAnsi="Times New Roman"/>
          <w:lang w:val="kk-KZ"/>
        </w:rPr>
        <w:t>. Шифрлау алгоритмінің қатаң лавиндік критерийі (3.2) формуласы арқылы анықталады. Бұл критерий лавиндік критерийге қарағанда талапты жоғары қояды: өзгерген әрбір кіріс битіне байланысты әрбір шығыс бит</w:t>
      </w:r>
      <w:r w:rsidR="00DD7771">
        <w:rPr>
          <w:rFonts w:ascii="Times New Roman" w:hAnsi="Times New Roman"/>
          <w:lang w:val="kk-KZ"/>
        </w:rPr>
        <w:t>т</w:t>
      </w:r>
      <w:r w:rsidRPr="007426F3">
        <w:rPr>
          <w:rFonts w:ascii="Times New Roman" w:hAnsi="Times New Roman"/>
          <w:lang w:val="kk-KZ"/>
        </w:rPr>
        <w:t xml:space="preserve">ің өзгеру қасиетін қарастырады. Теорияда бұл өзгерістің ықтималдығы 0,5-ке жуықтау болуы </w:t>
      </w:r>
      <w:r w:rsidR="00DD7771">
        <w:rPr>
          <w:rFonts w:ascii="Times New Roman" w:hAnsi="Times New Roman"/>
          <w:lang w:val="kk-KZ"/>
        </w:rPr>
        <w:t>шарт</w:t>
      </w:r>
      <w:r w:rsidRPr="007426F3">
        <w:rPr>
          <w:rFonts w:ascii="Times New Roman" w:hAnsi="Times New Roman"/>
          <w:lang w:val="kk-KZ"/>
        </w:rPr>
        <w:t xml:space="preserve">. </w:t>
      </w:r>
      <w:r w:rsidR="0091647E">
        <w:rPr>
          <w:rFonts w:ascii="Times New Roman" w:hAnsi="Times New Roman"/>
          <w:lang w:val="kk-KZ"/>
        </w:rPr>
        <w:t xml:space="preserve"> </w:t>
      </w:r>
      <w:r w:rsidRPr="007426F3">
        <w:rPr>
          <w:rFonts w:ascii="Times New Roman" w:hAnsi="Times New Roman"/>
          <w:lang w:val="kk-KZ"/>
        </w:rPr>
        <w:t xml:space="preserve">Тәжірибеде талдауымызды мына бағытта жүргіземіз. Алдымен </w:t>
      </w:r>
      <m:oMath>
        <m:sSubSup>
          <m:sSubSupPr>
            <m:ctrlPr>
              <w:rPr>
                <w:i/>
                <w:lang w:val="kk-KZ"/>
              </w:rPr>
            </m:ctrlPr>
          </m:sSubSupPr>
          <m:e>
            <m:r>
              <w:rPr>
                <w:lang w:val="kk-KZ"/>
              </w:rPr>
              <m:t>P</m:t>
            </m:r>
          </m:e>
          <m:sub>
            <m:r>
              <w:rPr>
                <w:lang w:val="kk-KZ"/>
              </w:rPr>
              <m:t>0</m:t>
            </m:r>
          </m:sub>
          <m:sup>
            <m:r>
              <w:rPr>
                <w:lang w:val="kk-KZ"/>
              </w:rPr>
              <m:t>k</m:t>
            </m:r>
          </m:sup>
        </m:sSubSup>
      </m:oMath>
      <w:r w:rsidRPr="007426F3">
        <w:rPr>
          <w:rFonts w:ascii="Times New Roman" w:hAnsi="Times New Roman"/>
          <w:i/>
          <w:vertAlign w:val="subscript"/>
          <w:lang w:val="kk-KZ"/>
        </w:rPr>
        <w:t xml:space="preserve"> </w:t>
      </w:r>
      <w:r w:rsidRPr="007426F3">
        <w:rPr>
          <w:rFonts w:ascii="Times New Roman" w:hAnsi="Times New Roman"/>
          <w:lang w:val="kk-KZ"/>
        </w:rPr>
        <w:t xml:space="preserve">ашық мәтінді толық 4 раундпен шифрлаймыз, нәтижені </w:t>
      </w:r>
      <m:oMath>
        <m:sSubSup>
          <m:sSubSupPr>
            <m:ctrlPr>
              <w:rPr>
                <w:i/>
                <w:lang w:val="kk-KZ"/>
              </w:rPr>
            </m:ctrlPr>
          </m:sSubSupPr>
          <m:e>
            <m:r>
              <w:rPr>
                <w:lang w:val="kk-KZ"/>
              </w:rPr>
              <m:t>C</m:t>
            </m:r>
          </m:e>
          <m:sub>
            <m:r>
              <w:rPr>
                <w:lang w:val="kk-KZ"/>
              </w:rPr>
              <m:t>0</m:t>
            </m:r>
          </m:sub>
          <m:sup>
            <m:r>
              <w:rPr>
                <w:lang w:val="kk-KZ"/>
              </w:rPr>
              <m:t>k</m:t>
            </m:r>
          </m:sup>
        </m:sSubSup>
      </m:oMath>
      <w:r w:rsidRPr="007426F3">
        <w:rPr>
          <w:rFonts w:ascii="Times New Roman" w:hAnsi="Times New Roman"/>
          <w:lang w:val="kk-KZ"/>
        </w:rPr>
        <w:t xml:space="preserve"> деп белгілейік, мұндағы </w:t>
      </w:r>
      <m:oMath>
        <m:r>
          <w:rPr>
            <w:lang w:val="kk-KZ"/>
          </w:rPr>
          <m:t xml:space="preserve">k </m:t>
        </m:r>
      </m:oMath>
      <w:r w:rsidRPr="007426F3">
        <w:rPr>
          <w:rFonts w:ascii="Times New Roman" w:hAnsi="Times New Roman"/>
          <w:lang w:val="kk-KZ"/>
        </w:rPr>
        <w:t xml:space="preserve">- ашық мәтіндер нөмірі. Талдау үшін ашық мәтіннің әрбір кіріс </w:t>
      </w:r>
      <w:r w:rsidRPr="007426F3">
        <w:rPr>
          <w:rFonts w:ascii="Times New Roman" w:hAnsi="Times New Roman"/>
          <w:i/>
          <w:lang w:val="kk-KZ"/>
        </w:rPr>
        <w:t>i</w:t>
      </w:r>
      <w:r w:rsidRPr="007426F3">
        <w:rPr>
          <w:rFonts w:ascii="Times New Roman" w:hAnsi="Times New Roman"/>
          <w:lang w:val="kk-KZ"/>
        </w:rPr>
        <w:t xml:space="preserve">-битін инверсиялап, оны </w:t>
      </w:r>
      <m:oMath>
        <m:sSubSup>
          <m:sSubSupPr>
            <m:ctrlPr>
              <w:rPr>
                <w:i/>
                <w:lang w:val="kk-KZ"/>
              </w:rPr>
            </m:ctrlPr>
          </m:sSubSupPr>
          <m:e>
            <m:r>
              <w:rPr>
                <w:lang w:val="kk-KZ"/>
              </w:rPr>
              <m:t>P</m:t>
            </m:r>
          </m:e>
          <m:sub>
            <m:r>
              <w:rPr>
                <w:lang w:val="kk-KZ"/>
              </w:rPr>
              <m:t>i</m:t>
            </m:r>
          </m:sub>
          <m:sup>
            <m:r>
              <w:rPr>
                <w:lang w:val="kk-KZ"/>
              </w:rPr>
              <m:t>k</m:t>
            </m:r>
          </m:sup>
        </m:sSubSup>
      </m:oMath>
      <w:r w:rsidRPr="007426F3">
        <w:rPr>
          <w:rFonts w:ascii="Times New Roman" w:hAnsi="Times New Roman"/>
          <w:i/>
          <w:lang w:val="kk-KZ"/>
        </w:rPr>
        <w:t xml:space="preserve"> </w:t>
      </w:r>
      <w:r w:rsidRPr="007426F3">
        <w:rPr>
          <w:rFonts w:ascii="Times New Roman" w:hAnsi="Times New Roman"/>
          <w:lang w:val="kk-KZ"/>
        </w:rPr>
        <w:t xml:space="preserve">ретінде қарастырып, шифрлау арқылы соған сәйкес </w:t>
      </w:r>
      <m:oMath>
        <m:sSubSup>
          <m:sSubSupPr>
            <m:ctrlPr>
              <w:rPr>
                <w:i/>
                <w:lang w:val="kk-KZ"/>
              </w:rPr>
            </m:ctrlPr>
          </m:sSubSupPr>
          <m:e>
            <m:r>
              <w:rPr>
                <w:lang w:val="kk-KZ"/>
              </w:rPr>
              <m:t>С</m:t>
            </m:r>
          </m:e>
          <m:sub>
            <m:r>
              <w:rPr>
                <w:lang w:val="kk-KZ"/>
              </w:rPr>
              <m:t>i</m:t>
            </m:r>
          </m:sub>
          <m:sup>
            <m:r>
              <w:rPr>
                <w:lang w:val="kk-KZ"/>
              </w:rPr>
              <m:t>k</m:t>
            </m:r>
          </m:sup>
        </m:sSubSup>
      </m:oMath>
      <w:r w:rsidRPr="007426F3">
        <w:rPr>
          <w:rFonts w:ascii="Times New Roman" w:hAnsi="Times New Roman"/>
          <w:lang w:val="kk-KZ"/>
        </w:rPr>
        <w:t xml:space="preserve"> шифрмәтінін алып отырамыз, мұнда </w:t>
      </w:r>
      <w:r w:rsidRPr="007426F3">
        <w:rPr>
          <w:rFonts w:ascii="Times New Roman" w:hAnsi="Times New Roman"/>
          <w:i/>
          <w:lang w:val="kk-KZ"/>
        </w:rPr>
        <w:t>i=1,…,128</w:t>
      </w:r>
      <w:r w:rsidRPr="007426F3">
        <w:rPr>
          <w:rFonts w:ascii="Times New Roman" w:hAnsi="Times New Roman"/>
          <w:lang w:val="kk-KZ"/>
        </w:rPr>
        <w:t xml:space="preserve">. Әрбір </w:t>
      </w:r>
      <m:oMath>
        <m:sSubSup>
          <m:sSubSupPr>
            <m:ctrlPr>
              <w:rPr>
                <w:i/>
                <w:lang w:val="kk-KZ"/>
              </w:rPr>
            </m:ctrlPr>
          </m:sSubSupPr>
          <m:e>
            <m:r>
              <w:rPr>
                <w:lang w:val="kk-KZ"/>
              </w:rPr>
              <m:t>P</m:t>
            </m:r>
          </m:e>
          <m:sub>
            <m:r>
              <w:rPr>
                <w:lang w:val="kk-KZ"/>
              </w:rPr>
              <m:t>i</m:t>
            </m:r>
          </m:sub>
          <m:sup>
            <m:r>
              <w:rPr>
                <w:lang w:val="kk-KZ"/>
              </w:rPr>
              <m:t>k</m:t>
            </m:r>
          </m:sup>
        </m:sSubSup>
      </m:oMath>
      <w:r w:rsidRPr="007426F3">
        <w:rPr>
          <w:rFonts w:ascii="Times New Roman" w:hAnsi="Times New Roman"/>
          <w:i/>
          <w:lang w:val="kk-KZ"/>
        </w:rPr>
        <w:t xml:space="preserve"> </w:t>
      </w:r>
      <w:r w:rsidRPr="007426F3">
        <w:rPr>
          <w:rFonts w:ascii="Times New Roman" w:hAnsi="Times New Roman"/>
          <w:lang w:val="kk-KZ"/>
        </w:rPr>
        <w:t xml:space="preserve"> үшін </w:t>
      </w:r>
      <m:oMath>
        <m:sSubSup>
          <m:sSubSupPr>
            <m:ctrlPr>
              <w:rPr>
                <w:i/>
                <w:lang w:val="kk-KZ"/>
              </w:rPr>
            </m:ctrlPr>
          </m:sSubSupPr>
          <m:e>
            <m:r>
              <w:rPr>
                <w:lang w:val="kk-KZ"/>
              </w:rPr>
              <m:t>С</m:t>
            </m:r>
          </m:e>
          <m:sub>
            <m:r>
              <w:rPr>
                <w:lang w:val="kk-KZ"/>
              </w:rPr>
              <m:t>i</m:t>
            </m:r>
          </m:sub>
          <m:sup>
            <m:r>
              <w:rPr>
                <w:lang w:val="kk-KZ"/>
              </w:rPr>
              <m:t>k</m:t>
            </m:r>
          </m:sup>
        </m:sSubSup>
      </m:oMath>
      <w:r w:rsidRPr="007426F3">
        <w:rPr>
          <w:rFonts w:ascii="Times New Roman" w:hAnsi="Times New Roman"/>
          <w:lang w:val="kk-KZ"/>
        </w:rPr>
        <w:t xml:space="preserve"> шифрмәтіндегі  </w:t>
      </w:r>
      <w:r w:rsidRPr="007426F3">
        <w:rPr>
          <w:rFonts w:ascii="Times New Roman" w:hAnsi="Times New Roman"/>
          <w:i/>
          <w:lang w:val="kk-KZ"/>
        </w:rPr>
        <w:t>j</w:t>
      </w:r>
      <w:r w:rsidRPr="007426F3">
        <w:rPr>
          <w:rFonts w:ascii="Times New Roman" w:hAnsi="Times New Roman"/>
          <w:lang w:val="kk-KZ"/>
        </w:rPr>
        <w:t xml:space="preserve">-ші битті бастапқы </w:t>
      </w:r>
      <m:oMath>
        <m:sSubSup>
          <m:sSubSupPr>
            <m:ctrlPr>
              <w:rPr>
                <w:i/>
                <w:lang w:val="kk-KZ"/>
              </w:rPr>
            </m:ctrlPr>
          </m:sSubSupPr>
          <m:e>
            <m:r>
              <w:rPr>
                <w:lang w:val="kk-KZ"/>
              </w:rPr>
              <m:t>C</m:t>
            </m:r>
          </m:e>
          <m:sub>
            <m:r>
              <w:rPr>
                <w:lang w:val="kk-KZ"/>
              </w:rPr>
              <m:t>0</m:t>
            </m:r>
          </m:sub>
          <m:sup>
            <m:r>
              <w:rPr>
                <w:lang w:val="kk-KZ"/>
              </w:rPr>
              <m:t>k</m:t>
            </m:r>
          </m:sup>
        </m:sSubSup>
      </m:oMath>
      <w:r w:rsidRPr="007426F3">
        <w:rPr>
          <w:rFonts w:ascii="Times New Roman" w:hAnsi="Times New Roman"/>
          <w:lang w:val="kk-KZ"/>
        </w:rPr>
        <w:t xml:space="preserve"> шифрмәтіндегі </w:t>
      </w:r>
      <w:r w:rsidRPr="007426F3">
        <w:rPr>
          <w:rFonts w:ascii="Times New Roman" w:hAnsi="Times New Roman"/>
          <w:i/>
          <w:lang w:val="kk-KZ"/>
        </w:rPr>
        <w:t>j</w:t>
      </w:r>
      <w:r w:rsidRPr="007426F3">
        <w:rPr>
          <w:rFonts w:ascii="Times New Roman" w:hAnsi="Times New Roman"/>
          <w:lang w:val="kk-KZ"/>
        </w:rPr>
        <w:t xml:space="preserve">-ші битімен салыстыратын боламыз, мұндағы </w:t>
      </w:r>
      <w:r w:rsidRPr="007426F3">
        <w:rPr>
          <w:rFonts w:ascii="Times New Roman" w:hAnsi="Times New Roman"/>
          <w:i/>
          <w:lang w:val="kk-KZ"/>
        </w:rPr>
        <w:t>j=1,…,128</w:t>
      </w:r>
      <w:r w:rsidRPr="007426F3">
        <w:rPr>
          <w:rFonts w:ascii="Times New Roman" w:hAnsi="Times New Roman"/>
          <w:lang w:val="kk-KZ"/>
        </w:rPr>
        <w:t xml:space="preserve">. Бізге салыстыру нәтижелеріне талдау жүргізу үшін төмендегідей </w:t>
      </w:r>
      <m:oMath>
        <m:r>
          <w:rPr>
            <w:lang w:val="kk-KZ"/>
          </w:rPr>
          <m:t>128×128</m:t>
        </m:r>
      </m:oMath>
      <w:r w:rsidRPr="007426F3">
        <w:rPr>
          <w:rFonts w:ascii="Times New Roman" w:hAnsi="Times New Roman"/>
          <w:lang w:val="kk-KZ"/>
        </w:rPr>
        <w:t xml:space="preserve"> өлшемдегі </w:t>
      </w:r>
      <m:oMath>
        <m:sSup>
          <m:sSupPr>
            <m:ctrlPr>
              <w:rPr>
                <w:i/>
                <w:lang w:val="kk-KZ"/>
              </w:rPr>
            </m:ctrlPr>
          </m:sSupPr>
          <m:e>
            <m:r>
              <w:rPr>
                <w:lang w:val="kk-KZ"/>
              </w:rPr>
              <m:t>Q</m:t>
            </m:r>
          </m:e>
          <m:sup>
            <m:r>
              <w:rPr>
                <w:lang w:val="kk-KZ"/>
              </w:rPr>
              <m:t>k</m:t>
            </m:r>
          </m:sup>
        </m:sSup>
      </m:oMath>
      <w:r w:rsidRPr="007426F3">
        <w:rPr>
          <w:rFonts w:ascii="Times New Roman" w:hAnsi="Times New Roman"/>
          <w:lang w:val="kk-KZ"/>
        </w:rPr>
        <w:t xml:space="preserve"> матрицасы қажет болады:</w:t>
      </w:r>
    </w:p>
    <w:p w:rsidR="00E833E8" w:rsidRPr="007426F3" w:rsidRDefault="00E833E8" w:rsidP="00E833E8">
      <w:pPr>
        <w:spacing w:after="0" w:line="240" w:lineRule="auto"/>
        <w:ind w:firstLine="567"/>
        <w:jc w:val="both"/>
        <w:rPr>
          <w:rFonts w:ascii="Times New Roman" w:hAnsi="Times New Roman"/>
          <w:lang w:val="kk-KZ"/>
        </w:rPr>
      </w:pPr>
    </w:p>
    <w:p w:rsidR="00E833E8" w:rsidRPr="007426F3" w:rsidRDefault="0021151A" w:rsidP="00E833E8">
      <w:pPr>
        <w:spacing w:after="0" w:line="240" w:lineRule="auto"/>
        <w:ind w:firstLine="567"/>
        <w:jc w:val="right"/>
        <w:rPr>
          <w:rFonts w:ascii="Times New Roman" w:hAnsi="Times New Roman"/>
          <w:lang w:val="kk-KZ"/>
        </w:rPr>
      </w:pPr>
      <m:oMath>
        <m:sSup>
          <m:sSupPr>
            <m:ctrlPr>
              <w:rPr>
                <w:i/>
                <w:sz w:val="24"/>
                <w:szCs w:val="24"/>
                <w:lang w:val="kk-KZ"/>
              </w:rPr>
            </m:ctrlPr>
          </m:sSupPr>
          <m:e>
            <m:r>
              <w:rPr>
                <w:sz w:val="24"/>
                <w:szCs w:val="24"/>
                <w:lang w:val="kk-KZ"/>
              </w:rPr>
              <m:t>Q</m:t>
            </m:r>
          </m:e>
          <m:sup>
            <m:r>
              <w:rPr>
                <w:sz w:val="24"/>
                <w:szCs w:val="24"/>
                <w:lang w:val="kk-KZ"/>
              </w:rPr>
              <m:t>k</m:t>
            </m:r>
          </m:sup>
        </m:sSup>
        <m:r>
          <w:rPr>
            <w:sz w:val="24"/>
            <w:szCs w:val="24"/>
            <w:lang w:val="kk-KZ"/>
          </w:rPr>
          <m:t>=</m:t>
        </m:r>
        <m:d>
          <m:dPr>
            <m:ctrlPr>
              <w:rPr>
                <w:i/>
                <w:sz w:val="24"/>
                <w:szCs w:val="24"/>
                <w:lang w:val="kk-KZ"/>
              </w:rPr>
            </m:ctrlPr>
          </m:dPr>
          <m:e>
            <m:m>
              <m:mPr>
                <m:mcs>
                  <m:mc>
                    <m:mcPr>
                      <m:count m:val="3"/>
                      <m:mcJc m:val="center"/>
                    </m:mcPr>
                  </m:mc>
                </m:mcs>
                <m:ctrlPr>
                  <w:rPr>
                    <w:i/>
                    <w:sz w:val="24"/>
                    <w:szCs w:val="24"/>
                    <w:lang w:val="kk-KZ"/>
                  </w:rPr>
                </m:ctrlPr>
              </m:mPr>
              <m:mr>
                <m:e>
                  <m:sSubSup>
                    <m:sSubSupPr>
                      <m:ctrlPr>
                        <w:rPr>
                          <w:i/>
                          <w:sz w:val="24"/>
                          <w:szCs w:val="24"/>
                          <w:lang w:val="kk-KZ"/>
                        </w:rPr>
                      </m:ctrlPr>
                    </m:sSubSupPr>
                    <m:e>
                      <m:r>
                        <w:rPr>
                          <w:sz w:val="24"/>
                          <w:szCs w:val="24"/>
                          <w:lang w:val="kk-KZ"/>
                        </w:rPr>
                        <m:t>q</m:t>
                      </m:r>
                    </m:e>
                    <m:sub>
                      <m:r>
                        <w:rPr>
                          <w:sz w:val="24"/>
                          <w:szCs w:val="24"/>
                          <w:lang w:val="kk-KZ"/>
                        </w:rPr>
                        <m:t>1,1</m:t>
                      </m:r>
                    </m:sub>
                    <m:sup>
                      <m:r>
                        <w:rPr>
                          <w:sz w:val="24"/>
                          <w:szCs w:val="24"/>
                          <w:lang w:val="kk-KZ"/>
                        </w:rPr>
                        <m:t>k</m:t>
                      </m:r>
                    </m:sup>
                  </m:sSubSup>
                </m:e>
                <m:e>
                  <m:sSubSup>
                    <m:sSubSupPr>
                      <m:ctrlPr>
                        <w:rPr>
                          <w:i/>
                          <w:sz w:val="24"/>
                          <w:szCs w:val="24"/>
                          <w:lang w:val="kk-KZ"/>
                        </w:rPr>
                      </m:ctrlPr>
                    </m:sSubSupPr>
                    <m:e>
                      <m:r>
                        <w:rPr>
                          <w:sz w:val="24"/>
                          <w:szCs w:val="24"/>
                          <w:lang w:val="kk-KZ"/>
                        </w:rPr>
                        <m:t>q</m:t>
                      </m:r>
                    </m:e>
                    <m:sub>
                      <m:r>
                        <w:rPr>
                          <w:sz w:val="24"/>
                          <w:szCs w:val="24"/>
                          <w:lang w:val="kk-KZ"/>
                        </w:rPr>
                        <m:t>1,2</m:t>
                      </m:r>
                    </m:sub>
                    <m:sup>
                      <m:r>
                        <w:rPr>
                          <w:sz w:val="24"/>
                          <w:szCs w:val="24"/>
                          <w:lang w:val="kk-KZ"/>
                        </w:rPr>
                        <m:t>k</m:t>
                      </m:r>
                    </m:sup>
                  </m:sSubSup>
                </m:e>
                <m:e>
                  <m:m>
                    <m:mPr>
                      <m:mcs>
                        <m:mc>
                          <m:mcPr>
                            <m:count m:val="2"/>
                            <m:mcJc m:val="center"/>
                          </m:mcPr>
                        </m:mc>
                      </m:mcs>
                      <m:ctrlPr>
                        <w:rPr>
                          <w:i/>
                          <w:sz w:val="24"/>
                          <w:szCs w:val="24"/>
                          <w:lang w:val="kk-KZ"/>
                        </w:rPr>
                      </m:ctrlPr>
                    </m:mPr>
                    <m:mr>
                      <m:e>
                        <m:r>
                          <w:rPr>
                            <w:sz w:val="24"/>
                            <w:szCs w:val="24"/>
                            <w:lang w:val="kk-KZ"/>
                          </w:rPr>
                          <m:t>…</m:t>
                        </m:r>
                      </m:e>
                      <m:e>
                        <m:sSubSup>
                          <m:sSubSupPr>
                            <m:ctrlPr>
                              <w:rPr>
                                <w:i/>
                                <w:sz w:val="24"/>
                                <w:szCs w:val="24"/>
                                <w:lang w:val="kk-KZ"/>
                              </w:rPr>
                            </m:ctrlPr>
                          </m:sSubSupPr>
                          <m:e>
                            <m:r>
                              <w:rPr>
                                <w:sz w:val="24"/>
                                <w:szCs w:val="24"/>
                                <w:lang w:val="kk-KZ"/>
                              </w:rPr>
                              <m:t>q</m:t>
                            </m:r>
                          </m:e>
                          <m:sub>
                            <m:r>
                              <w:rPr>
                                <w:sz w:val="24"/>
                                <w:szCs w:val="24"/>
                                <w:lang w:val="kk-KZ"/>
                              </w:rPr>
                              <m:t>1,128</m:t>
                            </m:r>
                          </m:sub>
                          <m:sup>
                            <m:r>
                              <w:rPr>
                                <w:sz w:val="24"/>
                                <w:szCs w:val="24"/>
                                <w:lang w:val="kk-KZ"/>
                              </w:rPr>
                              <m:t>k</m:t>
                            </m:r>
                          </m:sup>
                        </m:sSubSup>
                      </m:e>
                    </m:mr>
                  </m:m>
                </m:e>
              </m:mr>
              <m:mr>
                <m:e>
                  <m:sSubSup>
                    <m:sSubSupPr>
                      <m:ctrlPr>
                        <w:rPr>
                          <w:i/>
                          <w:sz w:val="24"/>
                          <w:szCs w:val="24"/>
                          <w:lang w:val="kk-KZ"/>
                        </w:rPr>
                      </m:ctrlPr>
                    </m:sSubSupPr>
                    <m:e>
                      <m:r>
                        <w:rPr>
                          <w:sz w:val="24"/>
                          <w:szCs w:val="24"/>
                          <w:lang w:val="kk-KZ"/>
                        </w:rPr>
                        <m:t>q</m:t>
                      </m:r>
                    </m:e>
                    <m:sub>
                      <m:r>
                        <w:rPr>
                          <w:sz w:val="24"/>
                          <w:szCs w:val="24"/>
                          <w:lang w:val="kk-KZ"/>
                        </w:rPr>
                        <m:t>2,1</m:t>
                      </m:r>
                    </m:sub>
                    <m:sup>
                      <m:r>
                        <w:rPr>
                          <w:sz w:val="24"/>
                          <w:szCs w:val="24"/>
                          <w:lang w:val="kk-KZ"/>
                        </w:rPr>
                        <m:t>k</m:t>
                      </m:r>
                    </m:sup>
                  </m:sSubSup>
                </m:e>
                <m:e>
                  <m:sSubSup>
                    <m:sSubSupPr>
                      <m:ctrlPr>
                        <w:rPr>
                          <w:i/>
                          <w:sz w:val="24"/>
                          <w:szCs w:val="24"/>
                          <w:lang w:val="kk-KZ"/>
                        </w:rPr>
                      </m:ctrlPr>
                    </m:sSubSupPr>
                    <m:e>
                      <m:r>
                        <w:rPr>
                          <w:sz w:val="24"/>
                          <w:szCs w:val="24"/>
                          <w:lang w:val="kk-KZ"/>
                        </w:rPr>
                        <m:t>q</m:t>
                      </m:r>
                    </m:e>
                    <m:sub>
                      <m:r>
                        <w:rPr>
                          <w:sz w:val="24"/>
                          <w:szCs w:val="24"/>
                          <w:lang w:val="kk-KZ"/>
                        </w:rPr>
                        <m:t>2,2</m:t>
                      </m:r>
                    </m:sub>
                    <m:sup>
                      <m:r>
                        <w:rPr>
                          <w:sz w:val="24"/>
                          <w:szCs w:val="24"/>
                          <w:lang w:val="kk-KZ"/>
                        </w:rPr>
                        <m:t>k</m:t>
                      </m:r>
                    </m:sup>
                  </m:sSubSup>
                </m:e>
                <m:e>
                  <m:m>
                    <m:mPr>
                      <m:mcs>
                        <m:mc>
                          <m:mcPr>
                            <m:count m:val="2"/>
                            <m:mcJc m:val="center"/>
                          </m:mcPr>
                        </m:mc>
                      </m:mcs>
                      <m:ctrlPr>
                        <w:rPr>
                          <w:i/>
                          <w:sz w:val="24"/>
                          <w:szCs w:val="24"/>
                          <w:lang w:val="kk-KZ"/>
                        </w:rPr>
                      </m:ctrlPr>
                    </m:mPr>
                    <m:mr>
                      <m:e>
                        <m:r>
                          <w:rPr>
                            <w:sz w:val="24"/>
                            <w:szCs w:val="24"/>
                            <w:lang w:val="kk-KZ"/>
                          </w:rPr>
                          <m:t>…</m:t>
                        </m:r>
                      </m:e>
                      <m:e>
                        <m:sSubSup>
                          <m:sSubSupPr>
                            <m:ctrlPr>
                              <w:rPr>
                                <w:i/>
                                <w:sz w:val="24"/>
                                <w:szCs w:val="24"/>
                                <w:lang w:val="kk-KZ"/>
                              </w:rPr>
                            </m:ctrlPr>
                          </m:sSubSupPr>
                          <m:e>
                            <m:r>
                              <w:rPr>
                                <w:sz w:val="24"/>
                                <w:szCs w:val="24"/>
                                <w:lang w:val="kk-KZ"/>
                              </w:rPr>
                              <m:t>q</m:t>
                            </m:r>
                          </m:e>
                          <m:sub>
                            <m:r>
                              <w:rPr>
                                <w:sz w:val="24"/>
                                <w:szCs w:val="24"/>
                                <w:lang w:val="kk-KZ"/>
                              </w:rPr>
                              <m:t>2,128</m:t>
                            </m:r>
                          </m:sub>
                          <m:sup>
                            <m:r>
                              <w:rPr>
                                <w:sz w:val="24"/>
                                <w:szCs w:val="24"/>
                                <w:lang w:val="kk-KZ"/>
                              </w:rPr>
                              <m:t>k</m:t>
                            </m:r>
                          </m:sup>
                        </m:sSubSup>
                      </m:e>
                    </m:mr>
                  </m:m>
                </m:e>
              </m:mr>
              <m:mr>
                <m:e>
                  <m:m>
                    <m:mPr>
                      <m:mcs>
                        <m:mc>
                          <m:mcPr>
                            <m:count m:val="1"/>
                            <m:mcJc m:val="center"/>
                          </m:mcPr>
                        </m:mc>
                      </m:mcs>
                      <m:ctrlPr>
                        <w:rPr>
                          <w:i/>
                          <w:sz w:val="24"/>
                          <w:szCs w:val="24"/>
                          <w:lang w:val="kk-KZ"/>
                        </w:rPr>
                      </m:ctrlPr>
                    </m:mPr>
                    <m:mr>
                      <m:e>
                        <m:r>
                          <w:rPr>
                            <w:sz w:val="24"/>
                            <w:szCs w:val="24"/>
                            <w:lang w:val="kk-KZ"/>
                          </w:rPr>
                          <m:t>…</m:t>
                        </m:r>
                      </m:e>
                    </m:mr>
                    <m:mr>
                      <m:e>
                        <m:sSubSup>
                          <m:sSubSupPr>
                            <m:ctrlPr>
                              <w:rPr>
                                <w:i/>
                                <w:sz w:val="24"/>
                                <w:szCs w:val="24"/>
                                <w:lang w:val="kk-KZ"/>
                              </w:rPr>
                            </m:ctrlPr>
                          </m:sSubSupPr>
                          <m:e>
                            <m:r>
                              <w:rPr>
                                <w:sz w:val="24"/>
                                <w:szCs w:val="24"/>
                                <w:lang w:val="kk-KZ"/>
                              </w:rPr>
                              <m:t>q</m:t>
                            </m:r>
                          </m:e>
                          <m:sub>
                            <m:r>
                              <w:rPr>
                                <w:sz w:val="24"/>
                                <w:szCs w:val="24"/>
                                <w:lang w:val="kk-KZ"/>
                              </w:rPr>
                              <m:t>128,1</m:t>
                            </m:r>
                          </m:sub>
                          <m:sup>
                            <m:r>
                              <w:rPr>
                                <w:sz w:val="24"/>
                                <w:szCs w:val="24"/>
                                <w:lang w:val="kk-KZ"/>
                              </w:rPr>
                              <m:t>k</m:t>
                            </m:r>
                          </m:sup>
                        </m:sSubSup>
                      </m:e>
                    </m:mr>
                  </m:m>
                </m:e>
                <m:e>
                  <m:m>
                    <m:mPr>
                      <m:mcs>
                        <m:mc>
                          <m:mcPr>
                            <m:count m:val="1"/>
                            <m:mcJc m:val="center"/>
                          </m:mcPr>
                        </m:mc>
                      </m:mcs>
                      <m:ctrlPr>
                        <w:rPr>
                          <w:i/>
                          <w:sz w:val="24"/>
                          <w:szCs w:val="24"/>
                          <w:lang w:val="kk-KZ"/>
                        </w:rPr>
                      </m:ctrlPr>
                    </m:mPr>
                    <m:mr>
                      <m:e>
                        <m:r>
                          <w:rPr>
                            <w:sz w:val="24"/>
                            <w:szCs w:val="24"/>
                            <w:lang w:val="kk-KZ"/>
                          </w:rPr>
                          <m:t>…</m:t>
                        </m:r>
                      </m:e>
                    </m:mr>
                    <m:mr>
                      <m:e>
                        <m:sSubSup>
                          <m:sSubSupPr>
                            <m:ctrlPr>
                              <w:rPr>
                                <w:i/>
                                <w:sz w:val="24"/>
                                <w:szCs w:val="24"/>
                                <w:lang w:val="kk-KZ"/>
                              </w:rPr>
                            </m:ctrlPr>
                          </m:sSubSupPr>
                          <m:e>
                            <m:r>
                              <w:rPr>
                                <w:sz w:val="24"/>
                                <w:szCs w:val="24"/>
                                <w:lang w:val="kk-KZ"/>
                              </w:rPr>
                              <m:t>q</m:t>
                            </m:r>
                          </m:e>
                          <m:sub>
                            <m:r>
                              <w:rPr>
                                <w:sz w:val="24"/>
                                <w:szCs w:val="24"/>
                                <w:lang w:val="kk-KZ"/>
                              </w:rPr>
                              <m:t>128,2</m:t>
                            </m:r>
                          </m:sub>
                          <m:sup>
                            <m:r>
                              <w:rPr>
                                <w:sz w:val="24"/>
                                <w:szCs w:val="24"/>
                                <w:lang w:val="kk-KZ"/>
                              </w:rPr>
                              <m:t>k</m:t>
                            </m:r>
                          </m:sup>
                        </m:sSubSup>
                      </m:e>
                    </m:mr>
                  </m:m>
                </m:e>
                <m:e>
                  <m:m>
                    <m:mPr>
                      <m:mcs>
                        <m:mc>
                          <m:mcPr>
                            <m:count m:val="2"/>
                            <m:mcJc m:val="center"/>
                          </m:mcPr>
                        </m:mc>
                      </m:mcs>
                      <m:ctrlPr>
                        <w:rPr>
                          <w:i/>
                          <w:sz w:val="24"/>
                          <w:szCs w:val="24"/>
                          <w:lang w:val="kk-KZ"/>
                        </w:rPr>
                      </m:ctrlPr>
                    </m:mPr>
                    <m:mr>
                      <m:e>
                        <m:m>
                          <m:mPr>
                            <m:mcs>
                              <m:mc>
                                <m:mcPr>
                                  <m:count m:val="1"/>
                                  <m:mcJc m:val="center"/>
                                </m:mcPr>
                              </m:mc>
                            </m:mcs>
                            <m:ctrlPr>
                              <w:rPr>
                                <w:i/>
                                <w:sz w:val="24"/>
                                <w:szCs w:val="24"/>
                                <w:lang w:val="kk-KZ"/>
                              </w:rPr>
                            </m:ctrlPr>
                          </m:mPr>
                          <m:mr>
                            <m:e>
                              <m:r>
                                <w:rPr>
                                  <w:sz w:val="24"/>
                                  <w:szCs w:val="24"/>
                                  <w:lang w:val="kk-KZ"/>
                                </w:rPr>
                                <m:t>…</m:t>
                              </m:r>
                            </m:e>
                          </m:mr>
                          <m:mr>
                            <m:e>
                              <m:r>
                                <w:rPr>
                                  <w:sz w:val="24"/>
                                  <w:szCs w:val="24"/>
                                  <w:lang w:val="kk-KZ"/>
                                </w:rPr>
                                <m:t>…</m:t>
                              </m:r>
                            </m:e>
                          </m:mr>
                        </m:m>
                      </m:e>
                      <m:e>
                        <m:m>
                          <m:mPr>
                            <m:mcs>
                              <m:mc>
                                <m:mcPr>
                                  <m:count m:val="1"/>
                                  <m:mcJc m:val="center"/>
                                </m:mcPr>
                              </m:mc>
                            </m:mcs>
                            <m:ctrlPr>
                              <w:rPr>
                                <w:i/>
                                <w:sz w:val="24"/>
                                <w:szCs w:val="24"/>
                                <w:lang w:val="kk-KZ"/>
                              </w:rPr>
                            </m:ctrlPr>
                          </m:mPr>
                          <m:mr>
                            <m:e>
                              <m:r>
                                <w:rPr>
                                  <w:sz w:val="24"/>
                                  <w:szCs w:val="24"/>
                                  <w:lang w:val="kk-KZ"/>
                                </w:rPr>
                                <m:t>…</m:t>
                              </m:r>
                            </m:e>
                          </m:mr>
                          <m:mr>
                            <m:e>
                              <m:sSubSup>
                                <m:sSubSupPr>
                                  <m:ctrlPr>
                                    <w:rPr>
                                      <w:i/>
                                      <w:sz w:val="24"/>
                                      <w:szCs w:val="24"/>
                                      <w:lang w:val="kk-KZ"/>
                                    </w:rPr>
                                  </m:ctrlPr>
                                </m:sSubSupPr>
                                <m:e>
                                  <m:r>
                                    <w:rPr>
                                      <w:sz w:val="24"/>
                                      <w:szCs w:val="24"/>
                                      <w:lang w:val="kk-KZ"/>
                                    </w:rPr>
                                    <m:t>q</m:t>
                                  </m:r>
                                </m:e>
                                <m:sub>
                                  <m:r>
                                    <w:rPr>
                                      <w:sz w:val="24"/>
                                      <w:szCs w:val="24"/>
                                      <w:lang w:val="kk-KZ"/>
                                    </w:rPr>
                                    <m:t>128,128</m:t>
                                  </m:r>
                                </m:sub>
                                <m:sup>
                                  <m:r>
                                    <w:rPr>
                                      <w:sz w:val="24"/>
                                      <w:szCs w:val="24"/>
                                      <w:lang w:val="kk-KZ"/>
                                    </w:rPr>
                                    <m:t>k</m:t>
                                  </m:r>
                                </m:sup>
                              </m:sSubSup>
                            </m:e>
                          </m:mr>
                        </m:m>
                      </m:e>
                    </m:mr>
                  </m:m>
                </m:e>
              </m:mr>
            </m:m>
          </m:e>
        </m:d>
      </m:oMath>
      <w:r w:rsidR="00E833E8" w:rsidRPr="007426F3">
        <w:rPr>
          <w:rFonts w:ascii="Times New Roman" w:hAnsi="Times New Roman"/>
          <w:sz w:val="24"/>
          <w:szCs w:val="24"/>
          <w:lang w:val="kk-KZ"/>
        </w:rPr>
        <w:t xml:space="preserve">.                    </w:t>
      </w:r>
      <w:r w:rsidR="00E833E8" w:rsidRPr="007426F3">
        <w:rPr>
          <w:rFonts w:ascii="Times New Roman" w:hAnsi="Times New Roman"/>
          <w:lang w:val="kk-KZ"/>
        </w:rPr>
        <w:t xml:space="preserve">                   (3.10)</w:t>
      </w:r>
    </w:p>
    <w:p w:rsidR="00E833E8" w:rsidRPr="007426F3" w:rsidRDefault="00E833E8" w:rsidP="00E833E8">
      <w:pPr>
        <w:spacing w:after="0" w:line="240" w:lineRule="auto"/>
        <w:ind w:firstLine="567"/>
        <w:jc w:val="both"/>
        <w:rPr>
          <w:rFonts w:ascii="Times New Roman" w:hAnsi="Times New Roman"/>
          <w:lang w:val="kk-KZ"/>
        </w:rPr>
      </w:pPr>
    </w:p>
    <w:p w:rsidR="00E833E8" w:rsidRPr="007426F3" w:rsidRDefault="00E833E8" w:rsidP="00E833E8">
      <w:pPr>
        <w:spacing w:after="0" w:line="240" w:lineRule="auto"/>
        <w:ind w:firstLine="567"/>
        <w:jc w:val="both"/>
        <w:rPr>
          <w:rFonts w:ascii="Times New Roman" w:hAnsi="Times New Roman"/>
          <w:lang w:val="kk-KZ"/>
        </w:rPr>
      </w:pPr>
      <w:r w:rsidRPr="007426F3">
        <w:rPr>
          <w:rFonts w:ascii="Times New Roman" w:hAnsi="Times New Roman"/>
          <w:lang w:val="kk-KZ"/>
        </w:rPr>
        <w:t xml:space="preserve">Мұнда, </w:t>
      </w:r>
      <m:oMath>
        <m:sSubSup>
          <m:sSubSupPr>
            <m:ctrlPr>
              <w:rPr>
                <w:i/>
                <w:lang w:val="kk-KZ"/>
              </w:rPr>
            </m:ctrlPr>
          </m:sSubSupPr>
          <m:e>
            <m:r>
              <w:rPr>
                <w:lang w:val="kk-KZ"/>
              </w:rPr>
              <m:t>q</m:t>
            </m:r>
          </m:e>
          <m:sub>
            <m:r>
              <w:rPr>
                <w:lang w:val="kk-KZ"/>
              </w:rPr>
              <m:t>i,j</m:t>
            </m:r>
          </m:sub>
          <m:sup>
            <m:r>
              <w:rPr>
                <w:lang w:val="kk-KZ"/>
              </w:rPr>
              <m:t>k</m:t>
            </m:r>
          </m:sup>
        </m:sSubSup>
      </m:oMath>
      <w:r w:rsidRPr="007426F3">
        <w:rPr>
          <w:rFonts w:ascii="Times New Roman" w:hAnsi="Times New Roman"/>
          <w:lang w:val="kk-KZ"/>
        </w:rPr>
        <w:t xml:space="preserve"> –   </w:t>
      </w:r>
      <m:oMath>
        <m:sSubSup>
          <m:sSubSupPr>
            <m:ctrlPr>
              <w:rPr>
                <w:i/>
                <w:lang w:val="kk-KZ"/>
              </w:rPr>
            </m:ctrlPr>
          </m:sSubSupPr>
          <m:e>
            <m:r>
              <w:rPr>
                <w:lang w:val="kk-KZ"/>
              </w:rPr>
              <m:t>P</m:t>
            </m:r>
          </m:e>
          <m:sub>
            <m:r>
              <w:rPr>
                <w:lang w:val="kk-KZ"/>
              </w:rPr>
              <m:t>0</m:t>
            </m:r>
          </m:sub>
          <m:sup>
            <m:r>
              <w:rPr>
                <w:lang w:val="kk-KZ"/>
              </w:rPr>
              <m:t>k</m:t>
            </m:r>
          </m:sup>
        </m:sSubSup>
      </m:oMath>
      <w:r w:rsidRPr="007426F3">
        <w:rPr>
          <w:rFonts w:ascii="Times New Roman" w:hAnsi="Times New Roman"/>
          <w:lang w:val="kk-KZ"/>
        </w:rPr>
        <w:t xml:space="preserve"> ашық мәтіннің  </w:t>
      </w:r>
      <w:r w:rsidRPr="007426F3">
        <w:rPr>
          <w:rFonts w:ascii="Times New Roman" w:hAnsi="Times New Roman"/>
          <w:i/>
          <w:lang w:val="kk-KZ"/>
        </w:rPr>
        <w:t>i-</w:t>
      </w:r>
      <w:r w:rsidRPr="007426F3">
        <w:rPr>
          <w:rFonts w:ascii="Times New Roman" w:hAnsi="Times New Roman"/>
          <w:lang w:val="kk-KZ"/>
        </w:rPr>
        <w:t xml:space="preserve">битін инверсиялап, шифрлау жүргізгенде алынған </w:t>
      </w:r>
      <m:oMath>
        <m:sSubSup>
          <m:sSubSupPr>
            <m:ctrlPr>
              <w:rPr>
                <w:i/>
                <w:lang w:val="kk-KZ"/>
              </w:rPr>
            </m:ctrlPr>
          </m:sSubSupPr>
          <m:e>
            <m:r>
              <w:rPr>
                <w:lang w:val="kk-KZ"/>
              </w:rPr>
              <m:t>C</m:t>
            </m:r>
          </m:e>
          <m:sub>
            <m:r>
              <w:rPr>
                <w:lang w:val="kk-KZ"/>
              </w:rPr>
              <m:t>i</m:t>
            </m:r>
          </m:sub>
          <m:sup>
            <m:r>
              <w:rPr>
                <w:lang w:val="kk-KZ"/>
              </w:rPr>
              <m:t>k</m:t>
            </m:r>
          </m:sup>
        </m:sSubSup>
      </m:oMath>
      <w:r w:rsidRPr="007426F3">
        <w:rPr>
          <w:rFonts w:ascii="Times New Roman" w:hAnsi="Times New Roman"/>
          <w:lang w:val="kk-KZ"/>
        </w:rPr>
        <w:t xml:space="preserve"> шифрмәтіннің </w:t>
      </w:r>
      <w:r w:rsidRPr="007426F3">
        <w:rPr>
          <w:rFonts w:ascii="Times New Roman" w:hAnsi="Times New Roman"/>
          <w:i/>
          <w:lang w:val="kk-KZ"/>
        </w:rPr>
        <w:t>j</w:t>
      </w:r>
      <w:r w:rsidRPr="007426F3">
        <w:rPr>
          <w:rFonts w:ascii="Times New Roman" w:hAnsi="Times New Roman"/>
          <w:lang w:val="kk-KZ"/>
        </w:rPr>
        <w:t xml:space="preserve">-ші битінің </w:t>
      </w:r>
      <m:oMath>
        <m:sSubSup>
          <m:sSubSupPr>
            <m:ctrlPr>
              <w:rPr>
                <w:i/>
                <w:lang w:val="kk-KZ"/>
              </w:rPr>
            </m:ctrlPr>
          </m:sSubSupPr>
          <m:e>
            <m:r>
              <w:rPr>
                <w:lang w:val="kk-KZ"/>
              </w:rPr>
              <m:t>C</m:t>
            </m:r>
          </m:e>
          <m:sub>
            <m:r>
              <w:rPr>
                <w:lang w:val="kk-KZ"/>
              </w:rPr>
              <m:t>0</m:t>
            </m:r>
          </m:sub>
          <m:sup>
            <m:r>
              <w:rPr>
                <w:lang w:val="kk-KZ"/>
              </w:rPr>
              <m:t>k</m:t>
            </m:r>
          </m:sup>
        </m:sSubSup>
      </m:oMath>
      <w:r w:rsidRPr="007426F3">
        <w:rPr>
          <w:rFonts w:ascii="Times New Roman" w:hAnsi="Times New Roman"/>
          <w:lang w:val="kk-KZ"/>
        </w:rPr>
        <w:t xml:space="preserve"> шифрмәтіндегі </w:t>
      </w:r>
      <w:r w:rsidRPr="007426F3">
        <w:rPr>
          <w:rFonts w:ascii="Times New Roman" w:hAnsi="Times New Roman"/>
          <w:i/>
          <w:lang w:val="kk-KZ"/>
        </w:rPr>
        <w:t>j</w:t>
      </w:r>
      <w:r w:rsidRPr="007426F3">
        <w:rPr>
          <w:rFonts w:ascii="Times New Roman" w:hAnsi="Times New Roman"/>
          <w:lang w:val="kk-KZ"/>
        </w:rPr>
        <w:t xml:space="preserve">-ші битімен салыстыратын өзгеруі, яғни </w:t>
      </w:r>
    </w:p>
    <w:p w:rsidR="00E833E8" w:rsidRPr="007426F3" w:rsidRDefault="00E833E8" w:rsidP="00E833E8">
      <w:pPr>
        <w:spacing w:after="0" w:line="240" w:lineRule="auto"/>
        <w:ind w:firstLine="567"/>
        <w:jc w:val="both"/>
        <w:rPr>
          <w:rFonts w:ascii="Times New Roman" w:hAnsi="Times New Roman"/>
          <w:lang w:val="kk-KZ"/>
        </w:rPr>
      </w:pPr>
    </w:p>
    <w:p w:rsidR="00E833E8" w:rsidRPr="007426F3" w:rsidRDefault="0021151A" w:rsidP="00E833E8">
      <w:pPr>
        <w:spacing w:after="0" w:line="240" w:lineRule="auto"/>
        <w:ind w:firstLine="567"/>
        <w:jc w:val="right"/>
        <w:rPr>
          <w:rFonts w:ascii="Times New Roman" w:hAnsi="Times New Roman"/>
          <w:lang w:val="kk-KZ"/>
        </w:rPr>
      </w:pPr>
      <m:oMath>
        <m:sSubSup>
          <m:sSubSupPr>
            <m:ctrlPr>
              <w:rPr>
                <w:i/>
                <w:sz w:val="24"/>
                <w:szCs w:val="24"/>
                <w:lang w:val="kk-KZ"/>
              </w:rPr>
            </m:ctrlPr>
          </m:sSubSupPr>
          <m:e>
            <m:r>
              <w:rPr>
                <w:sz w:val="24"/>
                <w:szCs w:val="24"/>
                <w:lang w:val="kk-KZ"/>
              </w:rPr>
              <m:t>q</m:t>
            </m:r>
          </m:e>
          <m:sub>
            <m:r>
              <w:rPr>
                <w:sz w:val="24"/>
                <w:szCs w:val="24"/>
                <w:lang w:val="kk-KZ"/>
              </w:rPr>
              <m:t>i,j</m:t>
            </m:r>
          </m:sub>
          <m:sup>
            <m:r>
              <w:rPr>
                <w:sz w:val="24"/>
                <w:szCs w:val="24"/>
                <w:lang w:val="kk-KZ"/>
              </w:rPr>
              <m:t>k</m:t>
            </m:r>
          </m:sup>
        </m:sSubSup>
        <m:r>
          <w:rPr>
            <w:sz w:val="24"/>
            <w:szCs w:val="24"/>
            <w:lang w:val="kk-KZ"/>
          </w:rPr>
          <m:t>=</m:t>
        </m:r>
        <m:d>
          <m:dPr>
            <m:begChr m:val="{"/>
            <m:endChr m:val=""/>
            <m:ctrlPr>
              <w:rPr>
                <w:i/>
                <w:sz w:val="24"/>
                <w:szCs w:val="24"/>
                <w:lang w:val="kk-KZ"/>
              </w:rPr>
            </m:ctrlPr>
          </m:dPr>
          <m:e>
            <m:m>
              <m:mPr>
                <m:mcs>
                  <m:mc>
                    <m:mcPr>
                      <m:count m:val="1"/>
                      <m:mcJc m:val="center"/>
                    </m:mcPr>
                  </m:mc>
                </m:mcs>
                <m:ctrlPr>
                  <w:rPr>
                    <w:i/>
                    <w:sz w:val="24"/>
                    <w:szCs w:val="24"/>
                    <w:lang w:val="kk-KZ"/>
                  </w:rPr>
                </m:ctrlPr>
              </m:mPr>
              <m:mr>
                <m:e>
                  <m:r>
                    <w:rPr>
                      <w:sz w:val="24"/>
                      <w:szCs w:val="24"/>
                      <w:lang w:val="kk-KZ"/>
                    </w:rPr>
                    <m:t>1,          салыстыруда өзгеріс болса;</m:t>
                  </m:r>
                </m:e>
              </m:mr>
              <m:mr>
                <m:e>
                  <m:r>
                    <w:rPr>
                      <w:sz w:val="24"/>
                      <w:szCs w:val="24"/>
                      <w:lang w:val="kk-KZ"/>
                    </w:rPr>
                    <m:t xml:space="preserve">0,     салыстыруда өзгеріс болмаса. </m:t>
                  </m:r>
                </m:e>
              </m:mr>
            </m:m>
          </m:e>
        </m:d>
      </m:oMath>
      <w:r w:rsidR="00E833E8" w:rsidRPr="007426F3">
        <w:rPr>
          <w:rFonts w:ascii="Times New Roman" w:hAnsi="Times New Roman"/>
          <w:lang w:val="kk-KZ"/>
        </w:rPr>
        <w:t xml:space="preserve">                                (3.11)</w:t>
      </w:r>
    </w:p>
    <w:p w:rsidR="00E833E8" w:rsidRPr="007426F3" w:rsidRDefault="00E833E8" w:rsidP="00E833E8">
      <w:pPr>
        <w:spacing w:after="0" w:line="240" w:lineRule="auto"/>
        <w:ind w:firstLine="567"/>
        <w:jc w:val="both"/>
        <w:rPr>
          <w:rFonts w:ascii="Times New Roman" w:hAnsi="Times New Roman"/>
          <w:lang w:val="kk-KZ"/>
        </w:rPr>
      </w:pPr>
    </w:p>
    <w:p w:rsidR="00E833E8" w:rsidRPr="007426F3" w:rsidRDefault="00E833E8" w:rsidP="00E833E8">
      <w:pPr>
        <w:spacing w:after="0" w:line="240" w:lineRule="auto"/>
        <w:ind w:firstLine="567"/>
        <w:jc w:val="both"/>
        <w:rPr>
          <w:rFonts w:ascii="Times New Roman" w:hAnsi="Times New Roman"/>
          <w:lang w:val="kk-KZ"/>
        </w:rPr>
      </w:pPr>
      <w:r w:rsidRPr="007426F3">
        <w:rPr>
          <w:rFonts w:ascii="Times New Roman" w:hAnsi="Times New Roman"/>
          <w:lang w:val="kk-KZ"/>
        </w:rPr>
        <w:t xml:space="preserve">Қатаң лавиндік критерийдің орындалуын эмипирикалық түрде тексеру үшін біз әртүрлі екі жүз </w:t>
      </w:r>
      <m:oMath>
        <m:sSubSup>
          <m:sSubSupPr>
            <m:ctrlPr>
              <w:rPr>
                <w:i/>
                <w:lang w:val="kk-KZ"/>
              </w:rPr>
            </m:ctrlPr>
          </m:sSubSupPr>
          <m:e>
            <m:r>
              <w:rPr>
                <w:lang w:val="kk-KZ"/>
              </w:rPr>
              <m:t>P</m:t>
            </m:r>
          </m:e>
          <m:sub>
            <m:r>
              <w:rPr>
                <w:lang w:val="kk-KZ"/>
              </w:rPr>
              <m:t>0</m:t>
            </m:r>
          </m:sub>
          <m:sup>
            <m:r>
              <w:rPr>
                <w:lang w:val="kk-KZ"/>
              </w:rPr>
              <m:t>k</m:t>
            </m:r>
          </m:sup>
        </m:sSubSup>
      </m:oMath>
      <w:r w:rsidRPr="007426F3">
        <w:rPr>
          <w:rFonts w:ascii="Times New Roman" w:hAnsi="Times New Roman"/>
          <w:lang w:val="kk-KZ"/>
        </w:rPr>
        <w:t xml:space="preserve"> ашық мәтін алдық, </w:t>
      </w:r>
      <m:oMath>
        <m:r>
          <w:rPr>
            <w:lang w:val="kk-KZ"/>
          </w:rPr>
          <m:t>k=1,2,…,200</m:t>
        </m:r>
      </m:oMath>
      <w:r w:rsidRPr="007426F3">
        <w:rPr>
          <w:rFonts w:ascii="Times New Roman" w:hAnsi="Times New Roman"/>
          <w:lang w:val="kk-KZ"/>
        </w:rPr>
        <w:t xml:space="preserve">. Әр </w:t>
      </w:r>
      <m:oMath>
        <m:r>
          <w:rPr>
            <w:lang w:val="kk-KZ"/>
          </w:rPr>
          <m:t>k</m:t>
        </m:r>
      </m:oMath>
      <w:r w:rsidRPr="007426F3">
        <w:rPr>
          <w:rFonts w:ascii="Times New Roman" w:hAnsi="Times New Roman"/>
          <w:lang w:val="kk-KZ"/>
        </w:rPr>
        <w:t xml:space="preserve"> үшін жоғарғы процесті жүргізіп, сәйкесінше екі жүз </w:t>
      </w:r>
      <m:oMath>
        <m:sSup>
          <m:sSupPr>
            <m:ctrlPr>
              <w:rPr>
                <w:i/>
                <w:lang w:val="kk-KZ"/>
              </w:rPr>
            </m:ctrlPr>
          </m:sSupPr>
          <m:e>
            <m:r>
              <w:rPr>
                <w:lang w:val="kk-KZ"/>
              </w:rPr>
              <m:t>Q</m:t>
            </m:r>
          </m:e>
          <m:sup>
            <m:r>
              <w:rPr>
                <w:lang w:val="kk-KZ"/>
              </w:rPr>
              <m:t>k</m:t>
            </m:r>
          </m:sup>
        </m:sSup>
      </m:oMath>
      <w:r w:rsidRPr="007426F3">
        <w:rPr>
          <w:rFonts w:ascii="Times New Roman" w:hAnsi="Times New Roman"/>
          <w:lang w:val="kk-KZ"/>
        </w:rPr>
        <w:t xml:space="preserve"> алатын боламыз. Алынған екі жүз </w:t>
      </w:r>
      <m:oMath>
        <m:sSup>
          <m:sSupPr>
            <m:ctrlPr>
              <w:rPr>
                <w:i/>
                <w:lang w:val="kk-KZ"/>
              </w:rPr>
            </m:ctrlPr>
          </m:sSupPr>
          <m:e>
            <m:r>
              <w:rPr>
                <w:lang w:val="kk-KZ"/>
              </w:rPr>
              <m:t>Q</m:t>
            </m:r>
          </m:e>
          <m:sup>
            <m:r>
              <w:rPr>
                <w:lang w:val="kk-KZ"/>
              </w:rPr>
              <m:t>k</m:t>
            </m:r>
          </m:sup>
        </m:sSup>
      </m:oMath>
      <w:r w:rsidRPr="007426F3">
        <w:rPr>
          <w:rFonts w:ascii="Times New Roman" w:hAnsi="Times New Roman"/>
          <w:lang w:val="kk-KZ"/>
        </w:rPr>
        <w:t xml:space="preserve"> матрицасының </w:t>
      </w:r>
      <m:oMath>
        <m:r>
          <w:rPr>
            <w:lang w:val="kk-KZ"/>
          </w:rPr>
          <m:t>k</m:t>
        </m:r>
      </m:oMath>
      <w:r w:rsidRPr="007426F3">
        <w:rPr>
          <w:rFonts w:ascii="Times New Roman" w:hAnsi="Times New Roman"/>
          <w:lang w:val="kk-KZ"/>
        </w:rPr>
        <w:t xml:space="preserve"> бойынша сәйкес элементтерінің қосындысын шығарып, оны төмендегідей белгілейік:</w:t>
      </w:r>
    </w:p>
    <w:p w:rsidR="00E833E8" w:rsidRPr="00E833E8" w:rsidRDefault="00E833E8" w:rsidP="00E833E8">
      <w:pPr>
        <w:spacing w:after="0" w:line="240" w:lineRule="auto"/>
        <w:ind w:firstLine="567"/>
        <w:jc w:val="both"/>
        <w:rPr>
          <w:rFonts w:ascii="Times New Roman" w:hAnsi="Times New Roman"/>
          <w:highlight w:val="green"/>
          <w:lang w:val="kk-KZ"/>
        </w:rPr>
      </w:pPr>
    </w:p>
    <w:p w:rsidR="0091647E" w:rsidRPr="007426F3" w:rsidRDefault="0021151A" w:rsidP="0091647E">
      <w:pPr>
        <w:spacing w:after="0" w:line="240" w:lineRule="auto"/>
        <w:ind w:firstLine="567"/>
        <w:jc w:val="right"/>
        <w:rPr>
          <w:rFonts w:ascii="Times New Roman" w:hAnsi="Times New Roman"/>
          <w:lang w:val="kk-KZ"/>
        </w:rPr>
      </w:pPr>
      <m:oMath>
        <m:r>
          <w:rPr>
            <w:sz w:val="24"/>
            <w:szCs w:val="24"/>
            <w:lang w:val="kk-KZ"/>
          </w:rPr>
          <m:t>R=</m:t>
        </m:r>
        <m:d>
          <m:dPr>
            <m:ctrlPr>
              <w:rPr>
                <w:i/>
                <w:sz w:val="24"/>
                <w:szCs w:val="24"/>
                <w:lang w:val="kk-KZ"/>
              </w:rPr>
            </m:ctrlPr>
          </m:dPr>
          <m:e>
            <m:m>
              <m:mPr>
                <m:mcs>
                  <m:mc>
                    <m:mcPr>
                      <m:count m:val="3"/>
                      <m:mcJc m:val="center"/>
                    </m:mcPr>
                  </m:mc>
                </m:mcs>
                <m:ctrlPr>
                  <w:rPr>
                    <w:i/>
                    <w:sz w:val="24"/>
                    <w:szCs w:val="24"/>
                    <w:lang w:val="kk-KZ"/>
                  </w:rPr>
                </m:ctrlPr>
              </m:mPr>
              <m:mr>
                <m:e>
                  <m:nary>
                    <m:naryPr>
                      <m:chr m:val="∑"/>
                      <m:limLoc m:val="subSup"/>
                      <m:ctrlPr>
                        <w:rPr>
                          <w:i/>
                          <w:sz w:val="24"/>
                          <w:szCs w:val="24"/>
                          <w:lang w:val="kk-KZ"/>
                        </w:rPr>
                      </m:ctrlPr>
                    </m:naryPr>
                    <m:sub>
                      <m:r>
                        <w:rPr>
                          <w:sz w:val="24"/>
                          <w:szCs w:val="24"/>
                          <w:lang w:val="kk-KZ"/>
                        </w:rPr>
                        <m:t>k=1</m:t>
                      </m:r>
                    </m:sub>
                    <m:sup>
                      <m:r>
                        <w:rPr>
                          <w:sz w:val="24"/>
                          <w:szCs w:val="24"/>
                          <w:lang w:val="kk-KZ"/>
                        </w:rPr>
                        <m:t>200</m:t>
                      </m:r>
                    </m:sup>
                    <m:e>
                      <m:sSubSup>
                        <m:sSubSupPr>
                          <m:ctrlPr>
                            <w:rPr>
                              <w:i/>
                              <w:sz w:val="24"/>
                              <w:szCs w:val="24"/>
                              <w:lang w:val="kk-KZ"/>
                            </w:rPr>
                          </m:ctrlPr>
                        </m:sSubSupPr>
                        <m:e>
                          <m:r>
                            <w:rPr>
                              <w:sz w:val="24"/>
                              <w:szCs w:val="24"/>
                              <w:lang w:val="kk-KZ"/>
                            </w:rPr>
                            <m:t>q</m:t>
                          </m:r>
                        </m:e>
                        <m:sub>
                          <m:r>
                            <w:rPr>
                              <w:sz w:val="24"/>
                              <w:szCs w:val="24"/>
                              <w:lang w:val="kk-KZ"/>
                            </w:rPr>
                            <m:t>1,1</m:t>
                          </m:r>
                        </m:sub>
                        <m:sup>
                          <m:r>
                            <w:rPr>
                              <w:sz w:val="24"/>
                              <w:szCs w:val="24"/>
                              <w:lang w:val="kk-KZ"/>
                            </w:rPr>
                            <m:t>k</m:t>
                          </m:r>
                        </m:sup>
                      </m:sSubSup>
                    </m:e>
                  </m:nary>
                </m:e>
                <m:e>
                  <m:nary>
                    <m:naryPr>
                      <m:chr m:val="∑"/>
                      <m:limLoc m:val="subSup"/>
                      <m:ctrlPr>
                        <w:rPr>
                          <w:i/>
                          <w:sz w:val="24"/>
                          <w:szCs w:val="24"/>
                          <w:lang w:val="kk-KZ"/>
                        </w:rPr>
                      </m:ctrlPr>
                    </m:naryPr>
                    <m:sub>
                      <m:r>
                        <w:rPr>
                          <w:sz w:val="24"/>
                          <w:szCs w:val="24"/>
                          <w:lang w:val="kk-KZ"/>
                        </w:rPr>
                        <m:t>k=1</m:t>
                      </m:r>
                    </m:sub>
                    <m:sup>
                      <m:r>
                        <w:rPr>
                          <w:sz w:val="24"/>
                          <w:szCs w:val="24"/>
                          <w:lang w:val="kk-KZ"/>
                        </w:rPr>
                        <m:t>200</m:t>
                      </m:r>
                    </m:sup>
                    <m:e>
                      <m:sSubSup>
                        <m:sSubSupPr>
                          <m:ctrlPr>
                            <w:rPr>
                              <w:i/>
                              <w:sz w:val="24"/>
                              <w:szCs w:val="24"/>
                              <w:lang w:val="kk-KZ"/>
                            </w:rPr>
                          </m:ctrlPr>
                        </m:sSubSupPr>
                        <m:e>
                          <m:r>
                            <w:rPr>
                              <w:sz w:val="24"/>
                              <w:szCs w:val="24"/>
                              <w:lang w:val="kk-KZ"/>
                            </w:rPr>
                            <m:t>q</m:t>
                          </m:r>
                        </m:e>
                        <m:sub>
                          <m:r>
                            <w:rPr>
                              <w:sz w:val="24"/>
                              <w:szCs w:val="24"/>
                              <w:lang w:val="kk-KZ"/>
                            </w:rPr>
                            <m:t>1,2</m:t>
                          </m:r>
                        </m:sub>
                        <m:sup>
                          <m:r>
                            <w:rPr>
                              <w:sz w:val="24"/>
                              <w:szCs w:val="24"/>
                              <w:lang w:val="kk-KZ"/>
                            </w:rPr>
                            <m:t>k</m:t>
                          </m:r>
                        </m:sup>
                      </m:sSubSup>
                    </m:e>
                  </m:nary>
                </m:e>
                <m:e>
                  <m:m>
                    <m:mPr>
                      <m:mcs>
                        <m:mc>
                          <m:mcPr>
                            <m:count m:val="2"/>
                            <m:mcJc m:val="center"/>
                          </m:mcPr>
                        </m:mc>
                      </m:mcs>
                      <m:ctrlPr>
                        <w:rPr>
                          <w:i/>
                          <w:sz w:val="24"/>
                          <w:szCs w:val="24"/>
                          <w:lang w:val="kk-KZ"/>
                        </w:rPr>
                      </m:ctrlPr>
                    </m:mPr>
                    <m:mr>
                      <m:e>
                        <m:r>
                          <w:rPr>
                            <w:sz w:val="24"/>
                            <w:szCs w:val="24"/>
                            <w:lang w:val="kk-KZ"/>
                          </w:rPr>
                          <m:t>…</m:t>
                        </m:r>
                      </m:e>
                      <m:e>
                        <m:nary>
                          <m:naryPr>
                            <m:chr m:val="∑"/>
                            <m:limLoc m:val="subSup"/>
                            <m:ctrlPr>
                              <w:rPr>
                                <w:i/>
                                <w:sz w:val="24"/>
                                <w:szCs w:val="24"/>
                                <w:lang w:val="kk-KZ"/>
                              </w:rPr>
                            </m:ctrlPr>
                          </m:naryPr>
                          <m:sub>
                            <m:r>
                              <w:rPr>
                                <w:sz w:val="24"/>
                                <w:szCs w:val="24"/>
                                <w:lang w:val="kk-KZ"/>
                              </w:rPr>
                              <m:t>k=1</m:t>
                            </m:r>
                          </m:sub>
                          <m:sup>
                            <m:r>
                              <w:rPr>
                                <w:sz w:val="24"/>
                                <w:szCs w:val="24"/>
                                <w:lang w:val="kk-KZ"/>
                              </w:rPr>
                              <m:t>200</m:t>
                            </m:r>
                          </m:sup>
                          <m:e>
                            <m:sSubSup>
                              <m:sSubSupPr>
                                <m:ctrlPr>
                                  <w:rPr>
                                    <w:i/>
                                    <w:sz w:val="24"/>
                                    <w:szCs w:val="24"/>
                                    <w:lang w:val="kk-KZ"/>
                                  </w:rPr>
                                </m:ctrlPr>
                              </m:sSubSupPr>
                              <m:e>
                                <m:r>
                                  <w:rPr>
                                    <w:sz w:val="24"/>
                                    <w:szCs w:val="24"/>
                                    <w:lang w:val="kk-KZ"/>
                                  </w:rPr>
                                  <m:t>q</m:t>
                                </m:r>
                              </m:e>
                              <m:sub>
                                <m:r>
                                  <w:rPr>
                                    <w:sz w:val="24"/>
                                    <w:szCs w:val="24"/>
                                    <w:lang w:val="kk-KZ"/>
                                  </w:rPr>
                                  <m:t>1,128</m:t>
                                </m:r>
                              </m:sub>
                              <m:sup>
                                <m:r>
                                  <w:rPr>
                                    <w:sz w:val="24"/>
                                    <w:szCs w:val="24"/>
                                    <w:lang w:val="kk-KZ"/>
                                  </w:rPr>
                                  <m:t>k</m:t>
                                </m:r>
                              </m:sup>
                            </m:sSubSup>
                          </m:e>
                        </m:nary>
                      </m:e>
                    </m:mr>
                  </m:m>
                </m:e>
              </m:mr>
              <m:mr>
                <m:e>
                  <m:nary>
                    <m:naryPr>
                      <m:chr m:val="∑"/>
                      <m:limLoc m:val="subSup"/>
                      <m:ctrlPr>
                        <w:rPr>
                          <w:i/>
                          <w:sz w:val="24"/>
                          <w:szCs w:val="24"/>
                          <w:lang w:val="kk-KZ"/>
                        </w:rPr>
                      </m:ctrlPr>
                    </m:naryPr>
                    <m:sub>
                      <m:r>
                        <w:rPr>
                          <w:sz w:val="24"/>
                          <w:szCs w:val="24"/>
                          <w:lang w:val="kk-KZ"/>
                        </w:rPr>
                        <m:t>k=1</m:t>
                      </m:r>
                    </m:sub>
                    <m:sup>
                      <m:r>
                        <w:rPr>
                          <w:sz w:val="24"/>
                          <w:szCs w:val="24"/>
                          <w:lang w:val="kk-KZ"/>
                        </w:rPr>
                        <m:t>200</m:t>
                      </m:r>
                    </m:sup>
                    <m:e>
                      <m:sSubSup>
                        <m:sSubSupPr>
                          <m:ctrlPr>
                            <w:rPr>
                              <w:i/>
                              <w:sz w:val="24"/>
                              <w:szCs w:val="24"/>
                              <w:lang w:val="kk-KZ"/>
                            </w:rPr>
                          </m:ctrlPr>
                        </m:sSubSupPr>
                        <m:e>
                          <m:r>
                            <w:rPr>
                              <w:sz w:val="24"/>
                              <w:szCs w:val="24"/>
                              <w:lang w:val="kk-KZ"/>
                            </w:rPr>
                            <m:t>q</m:t>
                          </m:r>
                        </m:e>
                        <m:sub>
                          <m:r>
                            <w:rPr>
                              <w:sz w:val="24"/>
                              <w:szCs w:val="24"/>
                              <w:lang w:val="kk-KZ"/>
                            </w:rPr>
                            <m:t>2,1</m:t>
                          </m:r>
                        </m:sub>
                        <m:sup>
                          <m:r>
                            <w:rPr>
                              <w:sz w:val="24"/>
                              <w:szCs w:val="24"/>
                              <w:lang w:val="kk-KZ"/>
                            </w:rPr>
                            <m:t>k</m:t>
                          </m:r>
                        </m:sup>
                      </m:sSubSup>
                    </m:e>
                  </m:nary>
                </m:e>
                <m:e>
                  <m:nary>
                    <m:naryPr>
                      <m:chr m:val="∑"/>
                      <m:limLoc m:val="subSup"/>
                      <m:ctrlPr>
                        <w:rPr>
                          <w:i/>
                          <w:sz w:val="24"/>
                          <w:szCs w:val="24"/>
                          <w:lang w:val="kk-KZ"/>
                        </w:rPr>
                      </m:ctrlPr>
                    </m:naryPr>
                    <m:sub>
                      <m:r>
                        <w:rPr>
                          <w:sz w:val="24"/>
                          <w:szCs w:val="24"/>
                          <w:lang w:val="kk-KZ"/>
                        </w:rPr>
                        <m:t>k=1</m:t>
                      </m:r>
                    </m:sub>
                    <m:sup>
                      <m:r>
                        <w:rPr>
                          <w:sz w:val="24"/>
                          <w:szCs w:val="24"/>
                          <w:lang w:val="kk-KZ"/>
                        </w:rPr>
                        <m:t>200</m:t>
                      </m:r>
                    </m:sup>
                    <m:e>
                      <m:sSubSup>
                        <m:sSubSupPr>
                          <m:ctrlPr>
                            <w:rPr>
                              <w:i/>
                              <w:sz w:val="24"/>
                              <w:szCs w:val="24"/>
                              <w:lang w:val="kk-KZ"/>
                            </w:rPr>
                          </m:ctrlPr>
                        </m:sSubSupPr>
                        <m:e>
                          <m:r>
                            <w:rPr>
                              <w:sz w:val="24"/>
                              <w:szCs w:val="24"/>
                              <w:lang w:val="kk-KZ"/>
                            </w:rPr>
                            <m:t>q</m:t>
                          </m:r>
                        </m:e>
                        <m:sub>
                          <m:r>
                            <w:rPr>
                              <w:sz w:val="24"/>
                              <w:szCs w:val="24"/>
                              <w:lang w:val="kk-KZ"/>
                            </w:rPr>
                            <m:t>2,2</m:t>
                          </m:r>
                        </m:sub>
                        <m:sup>
                          <m:r>
                            <w:rPr>
                              <w:sz w:val="24"/>
                              <w:szCs w:val="24"/>
                              <w:lang w:val="kk-KZ"/>
                            </w:rPr>
                            <m:t>k</m:t>
                          </m:r>
                        </m:sup>
                      </m:sSubSup>
                    </m:e>
                  </m:nary>
                </m:e>
                <m:e>
                  <m:m>
                    <m:mPr>
                      <m:mcs>
                        <m:mc>
                          <m:mcPr>
                            <m:count m:val="2"/>
                            <m:mcJc m:val="center"/>
                          </m:mcPr>
                        </m:mc>
                      </m:mcs>
                      <m:ctrlPr>
                        <w:rPr>
                          <w:i/>
                          <w:sz w:val="24"/>
                          <w:szCs w:val="24"/>
                          <w:lang w:val="kk-KZ"/>
                        </w:rPr>
                      </m:ctrlPr>
                    </m:mPr>
                    <m:mr>
                      <m:e>
                        <m:r>
                          <w:rPr>
                            <w:sz w:val="24"/>
                            <w:szCs w:val="24"/>
                            <w:lang w:val="kk-KZ"/>
                          </w:rPr>
                          <m:t>…</m:t>
                        </m:r>
                      </m:e>
                      <m:e>
                        <m:nary>
                          <m:naryPr>
                            <m:chr m:val="∑"/>
                            <m:limLoc m:val="subSup"/>
                            <m:ctrlPr>
                              <w:rPr>
                                <w:i/>
                                <w:sz w:val="24"/>
                                <w:szCs w:val="24"/>
                                <w:lang w:val="kk-KZ"/>
                              </w:rPr>
                            </m:ctrlPr>
                          </m:naryPr>
                          <m:sub>
                            <m:r>
                              <w:rPr>
                                <w:sz w:val="24"/>
                                <w:szCs w:val="24"/>
                                <w:lang w:val="kk-KZ"/>
                              </w:rPr>
                              <m:t>k=1</m:t>
                            </m:r>
                          </m:sub>
                          <m:sup>
                            <m:r>
                              <w:rPr>
                                <w:sz w:val="24"/>
                                <w:szCs w:val="24"/>
                                <w:lang w:val="kk-KZ"/>
                              </w:rPr>
                              <m:t>200</m:t>
                            </m:r>
                          </m:sup>
                          <m:e>
                            <m:sSubSup>
                              <m:sSubSupPr>
                                <m:ctrlPr>
                                  <w:rPr>
                                    <w:i/>
                                    <w:sz w:val="24"/>
                                    <w:szCs w:val="24"/>
                                    <w:lang w:val="kk-KZ"/>
                                  </w:rPr>
                                </m:ctrlPr>
                              </m:sSubSupPr>
                              <m:e>
                                <m:r>
                                  <w:rPr>
                                    <w:sz w:val="24"/>
                                    <w:szCs w:val="24"/>
                                    <w:lang w:val="kk-KZ"/>
                                  </w:rPr>
                                  <m:t>q</m:t>
                                </m:r>
                              </m:e>
                              <m:sub>
                                <m:r>
                                  <w:rPr>
                                    <w:sz w:val="24"/>
                                    <w:szCs w:val="24"/>
                                    <w:lang w:val="kk-KZ"/>
                                  </w:rPr>
                                  <m:t>2,128</m:t>
                                </m:r>
                              </m:sub>
                              <m:sup>
                                <m:r>
                                  <w:rPr>
                                    <w:sz w:val="24"/>
                                    <w:szCs w:val="24"/>
                                    <w:lang w:val="kk-KZ"/>
                                  </w:rPr>
                                  <m:t>k</m:t>
                                </m:r>
                              </m:sup>
                            </m:sSubSup>
                          </m:e>
                        </m:nary>
                      </m:e>
                    </m:mr>
                  </m:m>
                </m:e>
              </m:mr>
              <m:mr>
                <m:e>
                  <m:m>
                    <m:mPr>
                      <m:mcs>
                        <m:mc>
                          <m:mcPr>
                            <m:count m:val="1"/>
                            <m:mcJc m:val="center"/>
                          </m:mcPr>
                        </m:mc>
                      </m:mcs>
                      <m:ctrlPr>
                        <w:rPr>
                          <w:i/>
                          <w:sz w:val="24"/>
                          <w:szCs w:val="24"/>
                          <w:lang w:val="kk-KZ"/>
                        </w:rPr>
                      </m:ctrlPr>
                    </m:mPr>
                    <m:mr>
                      <m:e>
                        <m:r>
                          <w:rPr>
                            <w:sz w:val="24"/>
                            <w:szCs w:val="24"/>
                            <w:lang w:val="kk-KZ"/>
                          </w:rPr>
                          <m:t>…</m:t>
                        </m:r>
                      </m:e>
                    </m:mr>
                    <m:mr>
                      <m:e>
                        <m:nary>
                          <m:naryPr>
                            <m:chr m:val="∑"/>
                            <m:limLoc m:val="subSup"/>
                            <m:ctrlPr>
                              <w:rPr>
                                <w:i/>
                                <w:sz w:val="24"/>
                                <w:szCs w:val="24"/>
                                <w:lang w:val="kk-KZ"/>
                              </w:rPr>
                            </m:ctrlPr>
                          </m:naryPr>
                          <m:sub>
                            <m:r>
                              <w:rPr>
                                <w:sz w:val="24"/>
                                <w:szCs w:val="24"/>
                                <w:lang w:val="kk-KZ"/>
                              </w:rPr>
                              <m:t>k=1</m:t>
                            </m:r>
                          </m:sub>
                          <m:sup>
                            <m:r>
                              <w:rPr>
                                <w:sz w:val="24"/>
                                <w:szCs w:val="24"/>
                                <w:lang w:val="kk-KZ"/>
                              </w:rPr>
                              <m:t>200</m:t>
                            </m:r>
                          </m:sup>
                          <m:e>
                            <m:sSubSup>
                              <m:sSubSupPr>
                                <m:ctrlPr>
                                  <w:rPr>
                                    <w:i/>
                                    <w:sz w:val="24"/>
                                    <w:szCs w:val="24"/>
                                    <w:lang w:val="kk-KZ"/>
                                  </w:rPr>
                                </m:ctrlPr>
                              </m:sSubSupPr>
                              <m:e>
                                <m:r>
                                  <w:rPr>
                                    <w:sz w:val="24"/>
                                    <w:szCs w:val="24"/>
                                    <w:lang w:val="kk-KZ"/>
                                  </w:rPr>
                                  <m:t>q</m:t>
                                </m:r>
                              </m:e>
                              <m:sub>
                                <m:r>
                                  <w:rPr>
                                    <w:sz w:val="24"/>
                                    <w:szCs w:val="24"/>
                                    <w:lang w:val="kk-KZ"/>
                                  </w:rPr>
                                  <m:t>128,1</m:t>
                                </m:r>
                              </m:sub>
                              <m:sup>
                                <m:r>
                                  <w:rPr>
                                    <w:sz w:val="24"/>
                                    <w:szCs w:val="24"/>
                                    <w:lang w:val="kk-KZ"/>
                                  </w:rPr>
                                  <m:t>k</m:t>
                                </m:r>
                              </m:sup>
                            </m:sSubSup>
                          </m:e>
                        </m:nary>
                      </m:e>
                    </m:mr>
                  </m:m>
                </m:e>
                <m:e>
                  <m:m>
                    <m:mPr>
                      <m:mcs>
                        <m:mc>
                          <m:mcPr>
                            <m:count m:val="1"/>
                            <m:mcJc m:val="center"/>
                          </m:mcPr>
                        </m:mc>
                      </m:mcs>
                      <m:ctrlPr>
                        <w:rPr>
                          <w:i/>
                          <w:sz w:val="24"/>
                          <w:szCs w:val="24"/>
                          <w:lang w:val="kk-KZ"/>
                        </w:rPr>
                      </m:ctrlPr>
                    </m:mPr>
                    <m:mr>
                      <m:e>
                        <m:r>
                          <w:rPr>
                            <w:sz w:val="24"/>
                            <w:szCs w:val="24"/>
                            <w:lang w:val="kk-KZ"/>
                          </w:rPr>
                          <m:t>…</m:t>
                        </m:r>
                      </m:e>
                    </m:mr>
                    <m:mr>
                      <m:e>
                        <m:m>
                          <m:mPr>
                            <m:mcs>
                              <m:mc>
                                <m:mcPr>
                                  <m:count m:val="1"/>
                                  <m:mcJc m:val="center"/>
                                </m:mcPr>
                              </m:mc>
                            </m:mcs>
                            <m:ctrlPr>
                              <w:rPr>
                                <w:i/>
                                <w:sz w:val="24"/>
                                <w:szCs w:val="24"/>
                                <w:lang w:val="kk-KZ"/>
                              </w:rPr>
                            </m:ctrlPr>
                          </m:mPr>
                          <m:mr>
                            <m:e>
                              <m:r>
                                <w:rPr>
                                  <w:sz w:val="24"/>
                                  <w:szCs w:val="24"/>
                                  <w:lang w:val="kk-KZ"/>
                                </w:rPr>
                                <m:t>…</m:t>
                              </m:r>
                            </m:e>
                          </m:mr>
                          <m:mr>
                            <m:e>
                              <m:nary>
                                <m:naryPr>
                                  <m:chr m:val="∑"/>
                                  <m:limLoc m:val="subSup"/>
                                  <m:ctrlPr>
                                    <w:rPr>
                                      <w:i/>
                                      <w:sz w:val="24"/>
                                      <w:szCs w:val="24"/>
                                      <w:lang w:val="kk-KZ"/>
                                    </w:rPr>
                                  </m:ctrlPr>
                                </m:naryPr>
                                <m:sub>
                                  <m:r>
                                    <w:rPr>
                                      <w:sz w:val="24"/>
                                      <w:szCs w:val="24"/>
                                      <w:lang w:val="kk-KZ"/>
                                    </w:rPr>
                                    <m:t>k=1</m:t>
                                  </m:r>
                                </m:sub>
                                <m:sup>
                                  <m:r>
                                    <w:rPr>
                                      <w:sz w:val="24"/>
                                      <w:szCs w:val="24"/>
                                      <w:lang w:val="kk-KZ"/>
                                    </w:rPr>
                                    <m:t>200</m:t>
                                  </m:r>
                                </m:sup>
                                <m:e>
                                  <m:sSubSup>
                                    <m:sSubSupPr>
                                      <m:ctrlPr>
                                        <w:rPr>
                                          <w:i/>
                                          <w:sz w:val="24"/>
                                          <w:szCs w:val="24"/>
                                          <w:lang w:val="kk-KZ"/>
                                        </w:rPr>
                                      </m:ctrlPr>
                                    </m:sSubSupPr>
                                    <m:e>
                                      <m:r>
                                        <w:rPr>
                                          <w:sz w:val="24"/>
                                          <w:szCs w:val="24"/>
                                          <w:lang w:val="kk-KZ"/>
                                        </w:rPr>
                                        <m:t>q</m:t>
                                      </m:r>
                                    </m:e>
                                    <m:sub>
                                      <m:r>
                                        <w:rPr>
                                          <w:sz w:val="24"/>
                                          <w:szCs w:val="24"/>
                                          <w:lang w:val="kk-KZ"/>
                                        </w:rPr>
                                        <m:t>128,2</m:t>
                                      </m:r>
                                    </m:sub>
                                    <m:sup>
                                      <m:r>
                                        <w:rPr>
                                          <w:sz w:val="24"/>
                                          <w:szCs w:val="24"/>
                                          <w:lang w:val="kk-KZ"/>
                                        </w:rPr>
                                        <m:t>k</m:t>
                                      </m:r>
                                    </m:sup>
                                  </m:sSubSup>
                                </m:e>
                              </m:nary>
                            </m:e>
                          </m:mr>
                        </m:m>
                      </m:e>
                    </m:mr>
                  </m:m>
                </m:e>
                <m:e>
                  <m:m>
                    <m:mPr>
                      <m:mcs>
                        <m:mc>
                          <m:mcPr>
                            <m:count m:val="2"/>
                            <m:mcJc m:val="center"/>
                          </m:mcPr>
                        </m:mc>
                      </m:mcs>
                      <m:ctrlPr>
                        <w:rPr>
                          <w:i/>
                          <w:sz w:val="24"/>
                          <w:szCs w:val="24"/>
                          <w:lang w:val="kk-KZ"/>
                        </w:rPr>
                      </m:ctrlPr>
                    </m:mPr>
                    <m:mr>
                      <m:e>
                        <m:m>
                          <m:mPr>
                            <m:mcs>
                              <m:mc>
                                <m:mcPr>
                                  <m:count m:val="1"/>
                                  <m:mcJc m:val="center"/>
                                </m:mcPr>
                              </m:mc>
                            </m:mcs>
                            <m:ctrlPr>
                              <w:rPr>
                                <w:i/>
                                <w:sz w:val="24"/>
                                <w:szCs w:val="24"/>
                                <w:lang w:val="kk-KZ"/>
                              </w:rPr>
                            </m:ctrlPr>
                          </m:mPr>
                          <m:mr>
                            <m:e>
                              <m:r>
                                <w:rPr>
                                  <w:sz w:val="24"/>
                                  <w:szCs w:val="24"/>
                                  <w:lang w:val="kk-KZ"/>
                                </w:rPr>
                                <m:t>…</m:t>
                              </m:r>
                            </m:e>
                          </m:mr>
                          <m:mr>
                            <m:e>
                              <m:r>
                                <w:rPr>
                                  <w:sz w:val="24"/>
                                  <w:szCs w:val="24"/>
                                  <w:lang w:val="kk-KZ"/>
                                </w:rPr>
                                <m:t>…</m:t>
                              </m:r>
                            </m:e>
                          </m:mr>
                        </m:m>
                      </m:e>
                      <m:e>
                        <m:m>
                          <m:mPr>
                            <m:mcs>
                              <m:mc>
                                <m:mcPr>
                                  <m:count m:val="1"/>
                                  <m:mcJc m:val="center"/>
                                </m:mcPr>
                              </m:mc>
                            </m:mcs>
                            <m:ctrlPr>
                              <w:rPr>
                                <w:i/>
                                <w:sz w:val="24"/>
                                <w:szCs w:val="24"/>
                                <w:lang w:val="kk-KZ"/>
                              </w:rPr>
                            </m:ctrlPr>
                          </m:mPr>
                          <m:mr>
                            <m:e>
                              <m:r>
                                <w:rPr>
                                  <w:sz w:val="24"/>
                                  <w:szCs w:val="24"/>
                                  <w:lang w:val="kk-KZ"/>
                                </w:rPr>
                                <m:t>…</m:t>
                              </m:r>
                            </m:e>
                          </m:mr>
                          <m:mr>
                            <m:e>
                              <m:m>
                                <m:mPr>
                                  <m:mcs>
                                    <m:mc>
                                      <m:mcPr>
                                        <m:count m:val="1"/>
                                        <m:mcJc m:val="center"/>
                                      </m:mcPr>
                                    </m:mc>
                                  </m:mcs>
                                  <m:ctrlPr>
                                    <w:rPr>
                                      <w:i/>
                                      <w:sz w:val="24"/>
                                      <w:szCs w:val="24"/>
                                      <w:lang w:val="kk-KZ"/>
                                    </w:rPr>
                                  </m:ctrlPr>
                                </m:mPr>
                                <m:mr>
                                  <m:e>
                                    <m:r>
                                      <w:rPr>
                                        <w:sz w:val="24"/>
                                        <w:szCs w:val="24"/>
                                        <w:lang w:val="kk-KZ"/>
                                      </w:rPr>
                                      <m:t>…</m:t>
                                    </m:r>
                                  </m:e>
                                </m:mr>
                                <m:mr>
                                  <m:e>
                                    <m:nary>
                                      <m:naryPr>
                                        <m:chr m:val="∑"/>
                                        <m:limLoc m:val="subSup"/>
                                        <m:ctrlPr>
                                          <w:rPr>
                                            <w:i/>
                                            <w:sz w:val="24"/>
                                            <w:szCs w:val="24"/>
                                            <w:lang w:val="kk-KZ"/>
                                          </w:rPr>
                                        </m:ctrlPr>
                                      </m:naryPr>
                                      <m:sub>
                                        <m:r>
                                          <w:rPr>
                                            <w:sz w:val="24"/>
                                            <w:szCs w:val="24"/>
                                            <w:lang w:val="kk-KZ"/>
                                          </w:rPr>
                                          <m:t>k=1</m:t>
                                        </m:r>
                                      </m:sub>
                                      <m:sup>
                                        <m:r>
                                          <w:rPr>
                                            <w:sz w:val="24"/>
                                            <w:szCs w:val="24"/>
                                            <w:lang w:val="kk-KZ"/>
                                          </w:rPr>
                                          <m:t>200</m:t>
                                        </m:r>
                                      </m:sup>
                                      <m:e>
                                        <m:sSubSup>
                                          <m:sSubSupPr>
                                            <m:ctrlPr>
                                              <w:rPr>
                                                <w:i/>
                                                <w:sz w:val="24"/>
                                                <w:szCs w:val="24"/>
                                                <w:lang w:val="kk-KZ"/>
                                              </w:rPr>
                                            </m:ctrlPr>
                                          </m:sSubSupPr>
                                          <m:e>
                                            <m:r>
                                              <w:rPr>
                                                <w:sz w:val="24"/>
                                                <w:szCs w:val="24"/>
                                                <w:lang w:val="kk-KZ"/>
                                              </w:rPr>
                                              <m:t>q</m:t>
                                            </m:r>
                                          </m:e>
                                          <m:sub>
                                            <m:r>
                                              <w:rPr>
                                                <w:sz w:val="24"/>
                                                <w:szCs w:val="24"/>
                                                <w:lang w:val="kk-KZ"/>
                                              </w:rPr>
                                              <m:t>128,128</m:t>
                                            </m:r>
                                          </m:sub>
                                          <m:sup>
                                            <m:r>
                                              <w:rPr>
                                                <w:sz w:val="24"/>
                                                <w:szCs w:val="24"/>
                                                <w:lang w:val="kk-KZ"/>
                                              </w:rPr>
                                              <m:t>k</m:t>
                                            </m:r>
                                          </m:sup>
                                        </m:sSubSup>
                                      </m:e>
                                    </m:nary>
                                  </m:e>
                                </m:mr>
                              </m:m>
                            </m:e>
                          </m:mr>
                        </m:m>
                      </m:e>
                    </m:mr>
                  </m:m>
                </m:e>
              </m:mr>
            </m:m>
          </m:e>
        </m:d>
      </m:oMath>
      <w:r w:rsidR="0091647E" w:rsidRPr="007426F3">
        <w:rPr>
          <w:rFonts w:ascii="Times New Roman" w:hAnsi="Times New Roman"/>
          <w:sz w:val="24"/>
          <w:szCs w:val="24"/>
          <w:lang w:val="kk-KZ"/>
        </w:rPr>
        <w:t xml:space="preserve">.                                  </w:t>
      </w:r>
      <w:r w:rsidR="0091647E" w:rsidRPr="007426F3">
        <w:rPr>
          <w:rFonts w:ascii="Times New Roman" w:hAnsi="Times New Roman"/>
          <w:lang w:val="kk-KZ"/>
        </w:rPr>
        <w:t>(3.12)</w:t>
      </w:r>
    </w:p>
    <w:p w:rsidR="00E833E8" w:rsidRPr="00E833E8" w:rsidRDefault="00E833E8" w:rsidP="00E833E8">
      <w:pPr>
        <w:spacing w:after="0" w:line="240" w:lineRule="auto"/>
        <w:ind w:firstLine="567"/>
        <w:jc w:val="both"/>
        <w:rPr>
          <w:rFonts w:ascii="Times New Roman" w:hAnsi="Times New Roman"/>
          <w:highlight w:val="green"/>
          <w:lang w:val="kk-KZ"/>
        </w:rPr>
      </w:pPr>
    </w:p>
    <w:p w:rsidR="00E833E8" w:rsidRPr="007426F3" w:rsidRDefault="00E833E8" w:rsidP="00E833E8">
      <w:pPr>
        <w:spacing w:after="0" w:line="240" w:lineRule="auto"/>
        <w:ind w:firstLine="567"/>
        <w:jc w:val="both"/>
        <w:rPr>
          <w:rFonts w:ascii="Times New Roman" w:hAnsi="Times New Roman"/>
          <w:lang w:val="kk-KZ"/>
        </w:rPr>
      </w:pPr>
      <w:r w:rsidRPr="007426F3">
        <w:rPr>
          <w:rFonts w:ascii="Times New Roman" w:hAnsi="Times New Roman"/>
          <w:lang w:val="kk-KZ"/>
        </w:rPr>
        <w:t xml:space="preserve">Бұдан әрі, </w:t>
      </w:r>
      <m:oMath>
        <m:sSub>
          <m:sSubPr>
            <m:ctrlPr>
              <w:rPr>
                <w:i/>
              </w:rPr>
            </m:ctrlPr>
          </m:sSubPr>
          <m:e>
            <m:r>
              <w:rPr>
                <w:lang w:val="kk-KZ"/>
              </w:rPr>
              <m:t>k</m:t>
            </m:r>
          </m:e>
          <m:sub>
            <m:r>
              <w:rPr>
                <w:lang w:val="kk-KZ"/>
              </w:rPr>
              <m:t>s i,j</m:t>
            </m:r>
          </m:sub>
        </m:sSub>
      </m:oMath>
      <w:r w:rsidRPr="007426F3">
        <w:rPr>
          <w:rFonts w:ascii="Times New Roman" w:hAnsi="Times New Roman"/>
          <w:lang w:val="kk-KZ"/>
        </w:rPr>
        <w:t xml:space="preserve"> ықтималдығын алу үшін </w:t>
      </w:r>
      <w:r w:rsidRPr="007426F3">
        <w:rPr>
          <w:rFonts w:ascii="Times New Roman" w:hAnsi="Times New Roman"/>
          <w:i/>
          <w:lang w:val="kk-KZ"/>
        </w:rPr>
        <w:t>R</w:t>
      </w:r>
      <w:r w:rsidRPr="007426F3">
        <w:rPr>
          <w:rFonts w:ascii="Times New Roman" w:hAnsi="Times New Roman"/>
          <w:lang w:val="kk-KZ"/>
        </w:rPr>
        <w:t xml:space="preserve"> матрицасының әр элементін ашық мәтіндер санына – 200-ге бөлеміз, сонда:</w:t>
      </w:r>
    </w:p>
    <w:p w:rsidR="00E833E8" w:rsidRPr="007426F3" w:rsidRDefault="00E833E8" w:rsidP="00E833E8">
      <w:pPr>
        <w:spacing w:after="0" w:line="240" w:lineRule="auto"/>
        <w:ind w:firstLine="567"/>
        <w:jc w:val="both"/>
        <w:rPr>
          <w:rFonts w:ascii="Times New Roman" w:hAnsi="Times New Roman"/>
          <w:lang w:val="kk-KZ"/>
        </w:rPr>
      </w:pPr>
    </w:p>
    <w:p w:rsidR="00E833E8" w:rsidRPr="007426F3" w:rsidRDefault="0021151A" w:rsidP="00E833E8">
      <w:pPr>
        <w:spacing w:after="0" w:line="240" w:lineRule="auto"/>
        <w:ind w:firstLine="567"/>
        <w:jc w:val="right"/>
        <w:rPr>
          <w:rFonts w:ascii="Times New Roman" w:hAnsi="Times New Roman"/>
          <w:lang w:val="kk-KZ"/>
        </w:rPr>
      </w:pPr>
      <m:oMath>
        <m:sSub>
          <m:sSubPr>
            <m:ctrlPr>
              <w:rPr>
                <w:i/>
                <w:sz w:val="24"/>
                <w:szCs w:val="24"/>
                <w:lang w:val="kk-KZ"/>
              </w:rPr>
            </m:ctrlPr>
          </m:sSubPr>
          <m:e>
            <m:r>
              <w:rPr>
                <w:sz w:val="24"/>
                <w:szCs w:val="24"/>
                <w:lang w:val="kk-KZ"/>
              </w:rPr>
              <m:t>K</m:t>
            </m:r>
          </m:e>
          <m:sub>
            <m:r>
              <w:rPr>
                <w:sz w:val="24"/>
                <w:szCs w:val="24"/>
                <w:lang w:val="kk-KZ"/>
              </w:rPr>
              <m:t>s</m:t>
            </m:r>
          </m:sub>
        </m:sSub>
        <m:r>
          <w:rPr>
            <w:sz w:val="24"/>
            <w:szCs w:val="24"/>
            <w:lang w:val="kk-KZ"/>
          </w:rPr>
          <m:t>=</m:t>
        </m:r>
        <m:d>
          <m:dPr>
            <m:ctrlPr>
              <w:rPr>
                <w:i/>
                <w:sz w:val="24"/>
                <w:szCs w:val="24"/>
                <w:lang w:val="kk-KZ"/>
              </w:rPr>
            </m:ctrlPr>
          </m:dPr>
          <m:e>
            <m:m>
              <m:mPr>
                <m:mcs>
                  <m:mc>
                    <m:mcPr>
                      <m:count m:val="3"/>
                      <m:mcJc m:val="center"/>
                    </m:mcPr>
                  </m:mc>
                </m:mcs>
                <m:ctrlPr>
                  <w:rPr>
                    <w:i/>
                    <w:sz w:val="24"/>
                    <w:szCs w:val="24"/>
                    <w:lang w:val="kk-KZ"/>
                  </w:rPr>
                </m:ctrlPr>
              </m:mPr>
              <m:mr>
                <m:e>
                  <m:sSub>
                    <m:sSubPr>
                      <m:ctrlPr>
                        <w:rPr>
                          <w:i/>
                          <w:sz w:val="24"/>
                          <w:szCs w:val="24"/>
                          <w:lang w:val="kk-KZ"/>
                        </w:rPr>
                      </m:ctrlPr>
                    </m:sSubPr>
                    <m:e>
                      <m:r>
                        <w:rPr>
                          <w:sz w:val="24"/>
                          <w:szCs w:val="24"/>
                          <w:lang w:val="kk-KZ"/>
                        </w:rPr>
                        <m:t>k</m:t>
                      </m:r>
                    </m:e>
                    <m:sub>
                      <m:r>
                        <w:rPr>
                          <w:sz w:val="24"/>
                          <w:szCs w:val="24"/>
                          <w:lang w:val="kk-KZ"/>
                        </w:rPr>
                        <m:t>s 1,1</m:t>
                      </m:r>
                    </m:sub>
                  </m:sSub>
                </m:e>
                <m:e>
                  <m:sSub>
                    <m:sSubPr>
                      <m:ctrlPr>
                        <w:rPr>
                          <w:i/>
                          <w:sz w:val="24"/>
                          <w:szCs w:val="24"/>
                          <w:lang w:val="kk-KZ"/>
                        </w:rPr>
                      </m:ctrlPr>
                    </m:sSubPr>
                    <m:e>
                      <m:r>
                        <w:rPr>
                          <w:sz w:val="24"/>
                          <w:szCs w:val="24"/>
                          <w:lang w:val="kk-KZ"/>
                        </w:rPr>
                        <m:t>k</m:t>
                      </m:r>
                    </m:e>
                    <m:sub>
                      <m:r>
                        <w:rPr>
                          <w:sz w:val="24"/>
                          <w:szCs w:val="24"/>
                          <w:lang w:val="kk-KZ"/>
                        </w:rPr>
                        <m:t>s 1,2</m:t>
                      </m:r>
                    </m:sub>
                  </m:sSub>
                </m:e>
                <m:e>
                  <m:m>
                    <m:mPr>
                      <m:mcs>
                        <m:mc>
                          <m:mcPr>
                            <m:count m:val="2"/>
                            <m:mcJc m:val="center"/>
                          </m:mcPr>
                        </m:mc>
                      </m:mcs>
                      <m:ctrlPr>
                        <w:rPr>
                          <w:i/>
                          <w:sz w:val="24"/>
                          <w:szCs w:val="24"/>
                          <w:lang w:val="kk-KZ"/>
                        </w:rPr>
                      </m:ctrlPr>
                    </m:mPr>
                    <m:mr>
                      <m:e>
                        <m:r>
                          <w:rPr>
                            <w:sz w:val="24"/>
                            <w:szCs w:val="24"/>
                            <w:lang w:val="kk-KZ"/>
                          </w:rPr>
                          <m:t>…</m:t>
                        </m:r>
                      </m:e>
                      <m:e>
                        <m:sSub>
                          <m:sSubPr>
                            <m:ctrlPr>
                              <w:rPr>
                                <w:i/>
                                <w:sz w:val="24"/>
                                <w:szCs w:val="24"/>
                                <w:lang w:val="kk-KZ"/>
                              </w:rPr>
                            </m:ctrlPr>
                          </m:sSubPr>
                          <m:e>
                            <m:r>
                              <w:rPr>
                                <w:sz w:val="24"/>
                                <w:szCs w:val="24"/>
                                <w:lang w:val="kk-KZ"/>
                              </w:rPr>
                              <m:t>k</m:t>
                            </m:r>
                          </m:e>
                          <m:sub>
                            <m:r>
                              <w:rPr>
                                <w:sz w:val="24"/>
                                <w:szCs w:val="24"/>
                                <w:lang w:val="kk-KZ"/>
                              </w:rPr>
                              <m:t>s 1,128</m:t>
                            </m:r>
                          </m:sub>
                        </m:sSub>
                      </m:e>
                    </m:mr>
                  </m:m>
                </m:e>
              </m:mr>
              <m:mr>
                <m:e>
                  <m:sSub>
                    <m:sSubPr>
                      <m:ctrlPr>
                        <w:rPr>
                          <w:i/>
                          <w:sz w:val="24"/>
                          <w:szCs w:val="24"/>
                          <w:lang w:val="kk-KZ"/>
                        </w:rPr>
                      </m:ctrlPr>
                    </m:sSubPr>
                    <m:e>
                      <m:r>
                        <w:rPr>
                          <w:sz w:val="24"/>
                          <w:szCs w:val="24"/>
                          <w:lang w:val="kk-KZ"/>
                        </w:rPr>
                        <m:t>k</m:t>
                      </m:r>
                    </m:e>
                    <m:sub>
                      <m:r>
                        <w:rPr>
                          <w:sz w:val="24"/>
                          <w:szCs w:val="24"/>
                          <w:lang w:val="kk-KZ"/>
                        </w:rPr>
                        <m:t>s 2,1</m:t>
                      </m:r>
                    </m:sub>
                  </m:sSub>
                </m:e>
                <m:e>
                  <m:sSub>
                    <m:sSubPr>
                      <m:ctrlPr>
                        <w:rPr>
                          <w:i/>
                          <w:sz w:val="24"/>
                          <w:szCs w:val="24"/>
                          <w:lang w:val="kk-KZ"/>
                        </w:rPr>
                      </m:ctrlPr>
                    </m:sSubPr>
                    <m:e>
                      <m:r>
                        <w:rPr>
                          <w:sz w:val="24"/>
                          <w:szCs w:val="24"/>
                          <w:lang w:val="kk-KZ"/>
                        </w:rPr>
                        <m:t>k</m:t>
                      </m:r>
                    </m:e>
                    <m:sub>
                      <m:r>
                        <w:rPr>
                          <w:sz w:val="24"/>
                          <w:szCs w:val="24"/>
                          <w:lang w:val="kk-KZ"/>
                        </w:rPr>
                        <m:t>s 2,2</m:t>
                      </m:r>
                    </m:sub>
                  </m:sSub>
                </m:e>
                <m:e>
                  <m:m>
                    <m:mPr>
                      <m:mcs>
                        <m:mc>
                          <m:mcPr>
                            <m:count m:val="2"/>
                            <m:mcJc m:val="center"/>
                          </m:mcPr>
                        </m:mc>
                      </m:mcs>
                      <m:ctrlPr>
                        <w:rPr>
                          <w:i/>
                          <w:sz w:val="24"/>
                          <w:szCs w:val="24"/>
                          <w:lang w:val="kk-KZ"/>
                        </w:rPr>
                      </m:ctrlPr>
                    </m:mPr>
                    <m:mr>
                      <m:e>
                        <m:r>
                          <w:rPr>
                            <w:sz w:val="24"/>
                            <w:szCs w:val="24"/>
                            <w:lang w:val="kk-KZ"/>
                          </w:rPr>
                          <m:t>…</m:t>
                        </m:r>
                      </m:e>
                      <m:e>
                        <m:sSub>
                          <m:sSubPr>
                            <m:ctrlPr>
                              <w:rPr>
                                <w:i/>
                                <w:sz w:val="24"/>
                                <w:szCs w:val="24"/>
                                <w:lang w:val="kk-KZ"/>
                              </w:rPr>
                            </m:ctrlPr>
                          </m:sSubPr>
                          <m:e>
                            <m:r>
                              <w:rPr>
                                <w:sz w:val="24"/>
                                <w:szCs w:val="24"/>
                                <w:lang w:val="kk-KZ"/>
                              </w:rPr>
                              <m:t>k</m:t>
                            </m:r>
                          </m:e>
                          <m:sub>
                            <m:r>
                              <w:rPr>
                                <w:sz w:val="24"/>
                                <w:szCs w:val="24"/>
                                <w:lang w:val="kk-KZ"/>
                              </w:rPr>
                              <m:t>s 2,128</m:t>
                            </m:r>
                          </m:sub>
                        </m:sSub>
                      </m:e>
                    </m:mr>
                  </m:m>
                </m:e>
              </m:mr>
              <m:mr>
                <m:e>
                  <m:m>
                    <m:mPr>
                      <m:mcs>
                        <m:mc>
                          <m:mcPr>
                            <m:count m:val="1"/>
                            <m:mcJc m:val="center"/>
                          </m:mcPr>
                        </m:mc>
                      </m:mcs>
                      <m:ctrlPr>
                        <w:rPr>
                          <w:i/>
                          <w:sz w:val="24"/>
                          <w:szCs w:val="24"/>
                          <w:lang w:val="kk-KZ"/>
                        </w:rPr>
                      </m:ctrlPr>
                    </m:mPr>
                    <m:mr>
                      <m:e>
                        <m:r>
                          <w:rPr>
                            <w:sz w:val="24"/>
                            <w:szCs w:val="24"/>
                            <w:lang w:val="kk-KZ"/>
                          </w:rPr>
                          <m:t>…</m:t>
                        </m:r>
                      </m:e>
                    </m:mr>
                    <m:mr>
                      <m:e>
                        <m:sSub>
                          <m:sSubPr>
                            <m:ctrlPr>
                              <w:rPr>
                                <w:i/>
                                <w:sz w:val="24"/>
                                <w:szCs w:val="24"/>
                                <w:lang w:val="kk-KZ"/>
                              </w:rPr>
                            </m:ctrlPr>
                          </m:sSubPr>
                          <m:e>
                            <m:r>
                              <w:rPr>
                                <w:sz w:val="24"/>
                                <w:szCs w:val="24"/>
                                <w:lang w:val="kk-KZ"/>
                              </w:rPr>
                              <m:t>k</m:t>
                            </m:r>
                          </m:e>
                          <m:sub>
                            <m:r>
                              <w:rPr>
                                <w:sz w:val="24"/>
                                <w:szCs w:val="24"/>
                                <w:lang w:val="kk-KZ"/>
                              </w:rPr>
                              <m:t>s 128,1</m:t>
                            </m:r>
                          </m:sub>
                        </m:sSub>
                      </m:e>
                    </m:mr>
                  </m:m>
                </m:e>
                <m:e>
                  <m:m>
                    <m:mPr>
                      <m:mcs>
                        <m:mc>
                          <m:mcPr>
                            <m:count m:val="1"/>
                            <m:mcJc m:val="center"/>
                          </m:mcPr>
                        </m:mc>
                      </m:mcs>
                      <m:ctrlPr>
                        <w:rPr>
                          <w:i/>
                          <w:sz w:val="24"/>
                          <w:szCs w:val="24"/>
                          <w:lang w:val="kk-KZ"/>
                        </w:rPr>
                      </m:ctrlPr>
                    </m:mPr>
                    <m:mr>
                      <m:e>
                        <m:r>
                          <w:rPr>
                            <w:sz w:val="24"/>
                            <w:szCs w:val="24"/>
                            <w:lang w:val="kk-KZ"/>
                          </w:rPr>
                          <m:t>…</m:t>
                        </m:r>
                      </m:e>
                    </m:mr>
                    <m:mr>
                      <m:e>
                        <m:sSub>
                          <m:sSubPr>
                            <m:ctrlPr>
                              <w:rPr>
                                <w:i/>
                                <w:sz w:val="24"/>
                                <w:szCs w:val="24"/>
                                <w:lang w:val="kk-KZ"/>
                              </w:rPr>
                            </m:ctrlPr>
                          </m:sSubPr>
                          <m:e>
                            <m:r>
                              <w:rPr>
                                <w:sz w:val="24"/>
                                <w:szCs w:val="24"/>
                                <w:lang w:val="kk-KZ"/>
                              </w:rPr>
                              <m:t>k</m:t>
                            </m:r>
                          </m:e>
                          <m:sub>
                            <m:r>
                              <w:rPr>
                                <w:sz w:val="24"/>
                                <w:szCs w:val="24"/>
                                <w:lang w:val="kk-KZ"/>
                              </w:rPr>
                              <m:t>s 128,2</m:t>
                            </m:r>
                          </m:sub>
                        </m:sSub>
                      </m:e>
                    </m:mr>
                  </m:m>
                </m:e>
                <m:e>
                  <m:m>
                    <m:mPr>
                      <m:mcs>
                        <m:mc>
                          <m:mcPr>
                            <m:count m:val="2"/>
                            <m:mcJc m:val="center"/>
                          </m:mcPr>
                        </m:mc>
                      </m:mcs>
                      <m:ctrlPr>
                        <w:rPr>
                          <w:i/>
                          <w:sz w:val="24"/>
                          <w:szCs w:val="24"/>
                          <w:lang w:val="kk-KZ"/>
                        </w:rPr>
                      </m:ctrlPr>
                    </m:mPr>
                    <m:mr>
                      <m:e>
                        <m:m>
                          <m:mPr>
                            <m:mcs>
                              <m:mc>
                                <m:mcPr>
                                  <m:count m:val="1"/>
                                  <m:mcJc m:val="center"/>
                                </m:mcPr>
                              </m:mc>
                            </m:mcs>
                            <m:ctrlPr>
                              <w:rPr>
                                <w:i/>
                                <w:sz w:val="24"/>
                                <w:szCs w:val="24"/>
                                <w:lang w:val="kk-KZ"/>
                              </w:rPr>
                            </m:ctrlPr>
                          </m:mPr>
                          <m:mr>
                            <m:e>
                              <m:r>
                                <w:rPr>
                                  <w:sz w:val="24"/>
                                  <w:szCs w:val="24"/>
                                  <w:lang w:val="kk-KZ"/>
                                </w:rPr>
                                <m:t>…</m:t>
                              </m:r>
                            </m:e>
                          </m:mr>
                          <m:mr>
                            <m:e>
                              <m:r>
                                <w:rPr>
                                  <w:sz w:val="24"/>
                                  <w:szCs w:val="24"/>
                                  <w:lang w:val="kk-KZ"/>
                                </w:rPr>
                                <m:t>…</m:t>
                              </m:r>
                            </m:e>
                          </m:mr>
                        </m:m>
                      </m:e>
                      <m:e>
                        <m:m>
                          <m:mPr>
                            <m:mcs>
                              <m:mc>
                                <m:mcPr>
                                  <m:count m:val="1"/>
                                  <m:mcJc m:val="center"/>
                                </m:mcPr>
                              </m:mc>
                            </m:mcs>
                            <m:ctrlPr>
                              <w:rPr>
                                <w:i/>
                                <w:sz w:val="24"/>
                                <w:szCs w:val="24"/>
                                <w:lang w:val="kk-KZ"/>
                              </w:rPr>
                            </m:ctrlPr>
                          </m:mPr>
                          <m:mr>
                            <m:e>
                              <m:r>
                                <w:rPr>
                                  <w:sz w:val="24"/>
                                  <w:szCs w:val="24"/>
                                  <w:lang w:val="kk-KZ"/>
                                </w:rPr>
                                <m:t>…</m:t>
                              </m:r>
                            </m:e>
                          </m:mr>
                          <m:mr>
                            <m:e>
                              <m:sSub>
                                <m:sSubPr>
                                  <m:ctrlPr>
                                    <w:rPr>
                                      <w:i/>
                                      <w:sz w:val="24"/>
                                      <w:szCs w:val="24"/>
                                      <w:lang w:val="kk-KZ"/>
                                    </w:rPr>
                                  </m:ctrlPr>
                                </m:sSubPr>
                                <m:e>
                                  <m:r>
                                    <w:rPr>
                                      <w:sz w:val="24"/>
                                      <w:szCs w:val="24"/>
                                      <w:lang w:val="kk-KZ"/>
                                    </w:rPr>
                                    <m:t>k</m:t>
                                  </m:r>
                                </m:e>
                                <m:sub>
                                  <m:r>
                                    <w:rPr>
                                      <w:sz w:val="24"/>
                                      <w:szCs w:val="24"/>
                                      <w:lang w:val="kk-KZ"/>
                                    </w:rPr>
                                    <m:t>s 128,128</m:t>
                                  </m:r>
                                </m:sub>
                              </m:sSub>
                            </m:e>
                          </m:mr>
                        </m:m>
                      </m:e>
                    </m:mr>
                  </m:m>
                </m:e>
              </m:mr>
            </m:m>
          </m:e>
        </m:d>
      </m:oMath>
      <w:r w:rsidR="00E833E8" w:rsidRPr="007426F3">
        <w:rPr>
          <w:rFonts w:ascii="Times New Roman" w:hAnsi="Times New Roman"/>
          <w:lang w:val="kk-KZ"/>
        </w:rPr>
        <w:t xml:space="preserve">.             </w:t>
      </w:r>
      <w:r w:rsidR="0091647E">
        <w:rPr>
          <w:rFonts w:ascii="Times New Roman" w:hAnsi="Times New Roman"/>
          <w:lang w:val="kk-KZ"/>
        </w:rPr>
        <w:t xml:space="preserve">   </w:t>
      </w:r>
      <w:r w:rsidR="00E833E8" w:rsidRPr="007426F3">
        <w:rPr>
          <w:rFonts w:ascii="Times New Roman" w:hAnsi="Times New Roman"/>
          <w:lang w:val="kk-KZ"/>
        </w:rPr>
        <w:t xml:space="preserve">                       (3.13)</w:t>
      </w:r>
    </w:p>
    <w:p w:rsidR="00E833E8" w:rsidRPr="007426F3" w:rsidRDefault="00E833E8" w:rsidP="00E833E8">
      <w:pPr>
        <w:spacing w:after="0" w:line="240" w:lineRule="auto"/>
        <w:ind w:firstLine="567"/>
        <w:jc w:val="both"/>
        <w:rPr>
          <w:rFonts w:ascii="Times New Roman" w:hAnsi="Times New Roman"/>
          <w:lang w:val="kk-KZ"/>
        </w:rPr>
      </w:pPr>
    </w:p>
    <w:p w:rsidR="00E833E8" w:rsidRPr="007426F3" w:rsidRDefault="00E833E8" w:rsidP="00E833E8">
      <w:pPr>
        <w:spacing w:after="0" w:line="240" w:lineRule="auto"/>
        <w:ind w:firstLine="567"/>
        <w:jc w:val="both"/>
        <w:rPr>
          <w:rFonts w:ascii="Times New Roman" w:hAnsi="Times New Roman"/>
          <w:lang w:val="kk-KZ"/>
        </w:rPr>
      </w:pPr>
      <w:r w:rsidRPr="007426F3">
        <w:rPr>
          <w:rFonts w:ascii="Times New Roman" w:hAnsi="Times New Roman"/>
          <w:lang w:val="kk-KZ"/>
        </w:rPr>
        <w:t xml:space="preserve">Алынған </w:t>
      </w:r>
      <m:oMath>
        <m:sSub>
          <m:sSubPr>
            <m:ctrlPr>
              <w:rPr>
                <w:i/>
              </w:rPr>
            </m:ctrlPr>
          </m:sSubPr>
          <m:e>
            <m:r>
              <w:rPr>
                <w:lang w:val="kk-KZ"/>
              </w:rPr>
              <m:t>k</m:t>
            </m:r>
          </m:e>
          <m:sub>
            <m:r>
              <w:rPr>
                <w:lang w:val="kk-KZ"/>
              </w:rPr>
              <m:t>s i,j</m:t>
            </m:r>
          </m:sub>
        </m:sSub>
      </m:oMath>
      <w:r w:rsidRPr="007426F3">
        <w:rPr>
          <w:rFonts w:ascii="Times New Roman" w:hAnsi="Times New Roman"/>
          <w:lang w:val="kk-KZ"/>
        </w:rPr>
        <w:t xml:space="preserve"> негізінде (</w:t>
      </w:r>
      <w:r w:rsidR="00FC4250" w:rsidRPr="007426F3">
        <w:rPr>
          <w:rFonts w:ascii="Times New Roman" w:hAnsi="Times New Roman"/>
          <w:lang w:val="kk-KZ"/>
        </w:rPr>
        <w:t>3.2</w:t>
      </w:r>
      <w:r w:rsidRPr="007426F3">
        <w:rPr>
          <w:rFonts w:ascii="Times New Roman" w:hAnsi="Times New Roman"/>
          <w:lang w:val="kk-KZ"/>
        </w:rPr>
        <w:t xml:space="preserve">) формула арқылы CF шифрлау алгоритмінің қатаң лавиндік критерийін қанағаттандыруын бағалайтын боламыз, мұндағы </w:t>
      </w:r>
      <w:r w:rsidRPr="007426F3">
        <w:rPr>
          <w:rFonts w:ascii="Times New Roman" w:hAnsi="Times New Roman"/>
          <w:i/>
          <w:lang w:val="kk-KZ"/>
        </w:rPr>
        <w:t>i=1,…,128, j=1,…,128</w:t>
      </w:r>
      <w:r w:rsidRPr="007426F3">
        <w:rPr>
          <w:rFonts w:ascii="Times New Roman" w:hAnsi="Times New Roman"/>
          <w:lang w:val="kk-KZ"/>
        </w:rPr>
        <w:t>. Бұл есептеулерді жүргізу үшін «Ақпараттық қауіпсіздік» зертханасында арнайы компьютерлік бағдарлама әзірленді. Бағдарлама көмегімен таңдап алынған 200 ашық мәтінге қатаң лавиндік критерийін анықтау мақсатында төмендегідей ықтималдықтар матрицасын алдық:</w:t>
      </w:r>
    </w:p>
    <w:p w:rsidR="00E833E8" w:rsidRPr="007426F3" w:rsidRDefault="00E833E8" w:rsidP="00E833E8">
      <w:pPr>
        <w:spacing w:after="0" w:line="240" w:lineRule="auto"/>
        <w:ind w:firstLine="567"/>
        <w:jc w:val="both"/>
        <w:rPr>
          <w:rFonts w:ascii="Times New Roman" w:hAnsi="Times New Roman"/>
          <w:lang w:val="kk-KZ"/>
        </w:rPr>
      </w:pPr>
    </w:p>
    <w:p w:rsidR="00E833E8" w:rsidRPr="007426F3" w:rsidRDefault="0021151A" w:rsidP="00B97B96">
      <w:pPr>
        <w:spacing w:after="0" w:line="240" w:lineRule="auto"/>
        <w:ind w:firstLine="567"/>
        <w:jc w:val="right"/>
        <w:rPr>
          <w:rFonts w:ascii="Times New Roman" w:hAnsi="Times New Roman"/>
          <w:lang w:val="kk-KZ"/>
        </w:rPr>
      </w:pPr>
      <m:oMath>
        <m:sSub>
          <m:sSubPr>
            <m:ctrlPr>
              <w:rPr>
                <w:i/>
                <w:sz w:val="26"/>
                <w:szCs w:val="26"/>
                <w:lang w:val="kk-KZ"/>
              </w:rPr>
            </m:ctrlPr>
          </m:sSubPr>
          <m:e>
            <m:r>
              <w:rPr>
                <w:sz w:val="26"/>
                <w:szCs w:val="26"/>
                <w:lang w:val="kk-KZ"/>
              </w:rPr>
              <m:t>K</m:t>
            </m:r>
          </m:e>
          <m:sub>
            <m:r>
              <w:rPr>
                <w:sz w:val="26"/>
                <w:szCs w:val="26"/>
                <w:lang w:val="kk-KZ"/>
              </w:rPr>
              <m:t>s</m:t>
            </m:r>
          </m:sub>
        </m:sSub>
        <m:r>
          <w:rPr>
            <w:sz w:val="26"/>
            <w:szCs w:val="26"/>
            <w:lang w:val="kk-KZ"/>
          </w:rPr>
          <m:t>=</m:t>
        </m:r>
        <m:d>
          <m:dPr>
            <m:ctrlPr>
              <w:rPr>
                <w:i/>
                <w:sz w:val="26"/>
                <w:szCs w:val="26"/>
                <w:lang w:val="kk-KZ"/>
              </w:rPr>
            </m:ctrlPr>
          </m:dPr>
          <m:e>
            <m:m>
              <m:mPr>
                <m:mcs>
                  <m:mc>
                    <m:mcPr>
                      <m:count m:val="3"/>
                      <m:mcJc m:val="center"/>
                    </m:mcPr>
                  </m:mc>
                </m:mcs>
                <m:ctrlPr>
                  <w:rPr>
                    <w:i/>
                    <w:sz w:val="26"/>
                    <w:szCs w:val="26"/>
                    <w:lang w:val="kk-KZ"/>
                  </w:rPr>
                </m:ctrlPr>
              </m:mPr>
              <m:mr>
                <m:e>
                  <m:m>
                    <m:mPr>
                      <m:mcs>
                        <m:mc>
                          <m:mcPr>
                            <m:count m:val="1"/>
                            <m:mcJc m:val="center"/>
                          </m:mcPr>
                        </m:mc>
                      </m:mcs>
                      <m:ctrlPr>
                        <w:rPr>
                          <w:i/>
                          <w:sz w:val="26"/>
                          <w:szCs w:val="26"/>
                          <w:lang w:val="kk-KZ"/>
                        </w:rPr>
                      </m:ctrlPr>
                    </m:mPr>
                    <m:mr>
                      <m:e>
                        <m:m>
                          <m:mPr>
                            <m:mcs>
                              <m:mc>
                                <m:mcPr>
                                  <m:count m:val="3"/>
                                  <m:mcJc m:val="center"/>
                                </m:mcPr>
                              </m:mc>
                            </m:mcs>
                            <m:ctrlPr>
                              <w:rPr>
                                <w:i/>
                                <w:sz w:val="26"/>
                                <w:szCs w:val="26"/>
                                <w:lang w:val="kk-KZ"/>
                              </w:rPr>
                            </m:ctrlPr>
                          </m:mPr>
                          <m:mr>
                            <m:e>
                              <m:m>
                                <m:mPr>
                                  <m:mcs>
                                    <m:mc>
                                      <m:mcPr>
                                        <m:count m:val="1"/>
                                        <m:mcJc m:val="center"/>
                                      </m:mcPr>
                                    </m:mc>
                                  </m:mcs>
                                  <m:ctrlPr>
                                    <w:rPr>
                                      <w:i/>
                                      <w:sz w:val="26"/>
                                      <w:szCs w:val="26"/>
                                      <w:lang w:val="kk-KZ"/>
                                    </w:rPr>
                                  </m:ctrlPr>
                                </m:mPr>
                                <m:mr>
                                  <m:e>
                                    <m:r>
                                      <w:rPr>
                                        <w:sz w:val="26"/>
                                        <w:szCs w:val="26"/>
                                        <w:lang w:val="kk-KZ"/>
                                      </w:rPr>
                                      <m:t>0.56</m:t>
                                    </m:r>
                                  </m:e>
                                </m:mr>
                                <m:mr>
                                  <m:e>
                                    <m:r>
                                      <w:rPr>
                                        <w:sz w:val="26"/>
                                        <w:szCs w:val="26"/>
                                        <w:lang w:val="kk-KZ"/>
                                      </w:rPr>
                                      <m:t>0.52</m:t>
                                    </m:r>
                                  </m:e>
                                </m:mr>
                                <m:mr>
                                  <m:e>
                                    <m:r>
                                      <w:rPr>
                                        <w:sz w:val="26"/>
                                        <w:szCs w:val="26"/>
                                        <w:lang w:val="kk-KZ"/>
                                      </w:rPr>
                                      <m:t>0.49</m:t>
                                    </m:r>
                                  </m:e>
                                </m:mr>
                              </m:m>
                            </m:e>
                            <m:e>
                              <m:m>
                                <m:mPr>
                                  <m:mcs>
                                    <m:mc>
                                      <m:mcPr>
                                        <m:count m:val="1"/>
                                        <m:mcJc m:val="center"/>
                                      </m:mcPr>
                                    </m:mc>
                                  </m:mcs>
                                  <m:ctrlPr>
                                    <w:rPr>
                                      <w:i/>
                                      <w:sz w:val="26"/>
                                      <w:szCs w:val="26"/>
                                      <w:lang w:val="kk-KZ"/>
                                    </w:rPr>
                                  </m:ctrlPr>
                                </m:mPr>
                                <m:mr>
                                  <m:e>
                                    <m:r>
                                      <w:rPr>
                                        <w:sz w:val="26"/>
                                        <w:szCs w:val="26"/>
                                        <w:lang w:val="kk-KZ"/>
                                      </w:rPr>
                                      <m:t>0.50</m:t>
                                    </m:r>
                                  </m:e>
                                </m:mr>
                                <m:mr>
                                  <m:e>
                                    <m:r>
                                      <w:rPr>
                                        <w:sz w:val="26"/>
                                        <w:szCs w:val="26"/>
                                        <w:lang w:val="kk-KZ"/>
                                      </w:rPr>
                                      <m:t>0.50</m:t>
                                    </m:r>
                                  </m:e>
                                </m:mr>
                                <m:mr>
                                  <m:e>
                                    <m:r>
                                      <w:rPr>
                                        <w:sz w:val="26"/>
                                        <w:szCs w:val="26"/>
                                        <w:lang w:val="kk-KZ"/>
                                      </w:rPr>
                                      <m:t>0.41</m:t>
                                    </m:r>
                                  </m:e>
                                </m:mr>
                              </m:m>
                            </m:e>
                            <m:e>
                              <m:m>
                                <m:mPr>
                                  <m:mcs>
                                    <m:mc>
                                      <m:mcPr>
                                        <m:count m:val="1"/>
                                        <m:mcJc m:val="center"/>
                                      </m:mcPr>
                                    </m:mc>
                                  </m:mcs>
                                  <m:ctrlPr>
                                    <w:rPr>
                                      <w:i/>
                                      <w:sz w:val="26"/>
                                      <w:szCs w:val="26"/>
                                      <w:lang w:val="kk-KZ"/>
                                    </w:rPr>
                                  </m:ctrlPr>
                                </m:mPr>
                                <m:mr>
                                  <m:e>
                                    <m:r>
                                      <w:rPr>
                                        <w:sz w:val="26"/>
                                        <w:szCs w:val="26"/>
                                        <w:lang w:val="kk-KZ"/>
                                      </w:rPr>
                                      <m:t>0.51</m:t>
                                    </m:r>
                                  </m:e>
                                </m:mr>
                                <m:mr>
                                  <m:e>
                                    <m:r>
                                      <w:rPr>
                                        <w:sz w:val="26"/>
                                        <w:szCs w:val="26"/>
                                        <w:lang w:val="kk-KZ"/>
                                      </w:rPr>
                                      <m:t>0.50</m:t>
                                    </m:r>
                                  </m:e>
                                </m:mr>
                                <m:mr>
                                  <m:e>
                                    <m:r>
                                      <w:rPr>
                                        <w:sz w:val="26"/>
                                        <w:szCs w:val="26"/>
                                        <w:lang w:val="kk-KZ"/>
                                      </w:rPr>
                                      <m:t>0.42</m:t>
                                    </m:r>
                                  </m:e>
                                </m:mr>
                              </m:m>
                            </m:e>
                          </m:mr>
                        </m:m>
                      </m:e>
                    </m:mr>
                    <m:mr>
                      <m:e>
                        <m:m>
                          <m:mPr>
                            <m:mcs>
                              <m:mc>
                                <m:mcPr>
                                  <m:count m:val="3"/>
                                  <m:mcJc m:val="center"/>
                                </m:mcPr>
                              </m:mc>
                            </m:mcs>
                            <m:ctrlPr>
                              <w:rPr>
                                <w:i/>
                                <w:sz w:val="26"/>
                                <w:szCs w:val="26"/>
                                <w:lang w:val="kk-KZ"/>
                              </w:rPr>
                            </m:ctrlPr>
                          </m:mPr>
                          <m:mr>
                            <m:e>
                              <m:r>
                                <w:rPr>
                                  <w:sz w:val="26"/>
                                  <w:szCs w:val="26"/>
                                  <w:lang w:val="kk-KZ"/>
                                </w:rPr>
                                <m:t>0.47</m:t>
                              </m:r>
                            </m:e>
                            <m:e>
                              <m:r>
                                <m:rPr>
                                  <m:sty m:val="bi"/>
                                </m:rPr>
                                <w:rPr>
                                  <w:sz w:val="26"/>
                                  <w:szCs w:val="26"/>
                                  <w:lang w:val="kk-KZ"/>
                                </w:rPr>
                                <m:t>0.45</m:t>
                              </m:r>
                            </m:e>
                            <m:e>
                              <m:r>
                                <w:rPr>
                                  <w:sz w:val="26"/>
                                  <w:szCs w:val="26"/>
                                  <w:lang w:val="kk-KZ"/>
                                </w:rPr>
                                <m:t>0.44</m:t>
                              </m:r>
                            </m:e>
                          </m:mr>
                        </m:m>
                      </m:e>
                    </m:mr>
                    <m:mr>
                      <m:e>
                        <m:m>
                          <m:mPr>
                            <m:mcs>
                              <m:mc>
                                <m:mcPr>
                                  <m:count m:val="3"/>
                                  <m:mcJc m:val="center"/>
                                </m:mcPr>
                              </m:mc>
                            </m:mcs>
                            <m:ctrlPr>
                              <w:rPr>
                                <w:i/>
                                <w:sz w:val="26"/>
                                <w:szCs w:val="26"/>
                                <w:lang w:val="kk-KZ"/>
                              </w:rPr>
                            </m:ctrlPr>
                          </m:mPr>
                          <m:mr>
                            <m:e>
                              <m:r>
                                <w:rPr>
                                  <w:sz w:val="26"/>
                                  <w:szCs w:val="26"/>
                                  <w:lang w:val="kk-KZ"/>
                                </w:rPr>
                                <m:t>0.49</m:t>
                              </m:r>
                            </m:e>
                            <m:e>
                              <m:r>
                                <w:rPr>
                                  <w:sz w:val="26"/>
                                  <w:szCs w:val="26"/>
                                  <w:lang w:val="kk-KZ"/>
                                </w:rPr>
                                <m:t>0.51</m:t>
                              </m:r>
                            </m:e>
                            <m:e>
                              <m:r>
                                <w:rPr>
                                  <w:sz w:val="26"/>
                                  <w:szCs w:val="26"/>
                                  <w:lang w:val="kk-KZ"/>
                                </w:rPr>
                                <m:t>0.49</m:t>
                              </m:r>
                            </m:e>
                          </m:mr>
                        </m:m>
                      </m:e>
                    </m:mr>
                  </m:m>
                </m:e>
                <m:e>
                  <m:m>
                    <m:mPr>
                      <m:mcs>
                        <m:mc>
                          <m:mcPr>
                            <m:count m:val="1"/>
                            <m:mcJc m:val="center"/>
                          </m:mcPr>
                        </m:mc>
                      </m:mcs>
                      <m:ctrlPr>
                        <w:rPr>
                          <w:i/>
                          <w:sz w:val="26"/>
                          <w:szCs w:val="26"/>
                          <w:lang w:val="kk-KZ"/>
                        </w:rPr>
                      </m:ctrlPr>
                    </m:mPr>
                    <m:mr>
                      <m:e>
                        <m:m>
                          <m:mPr>
                            <m:mcs>
                              <m:mc>
                                <m:mcPr>
                                  <m:count m:val="1"/>
                                  <m:mcJc m:val="center"/>
                                </m:mcPr>
                              </m:mc>
                            </m:mcs>
                            <m:ctrlPr>
                              <w:rPr>
                                <w:i/>
                                <w:sz w:val="26"/>
                                <w:szCs w:val="26"/>
                                <w:lang w:val="kk-KZ"/>
                              </w:rPr>
                            </m:ctrlPr>
                          </m:mPr>
                          <m:mr>
                            <m:e>
                              <m:r>
                                <w:rPr>
                                  <w:sz w:val="26"/>
                                  <w:szCs w:val="26"/>
                                  <w:lang w:val="kk-KZ"/>
                                </w:rPr>
                                <m:t>0.54</m:t>
                              </m:r>
                            </m:e>
                          </m:mr>
                          <m:mr>
                            <m:e>
                              <m:r>
                                <w:rPr>
                                  <w:sz w:val="26"/>
                                  <w:szCs w:val="26"/>
                                  <w:lang w:val="kk-KZ"/>
                                </w:rPr>
                                <m:t>0.49</m:t>
                              </m:r>
                            </m:e>
                          </m:mr>
                          <m:mr>
                            <m:e>
                              <m:r>
                                <w:rPr>
                                  <w:sz w:val="26"/>
                                  <w:szCs w:val="26"/>
                                  <w:lang w:val="kk-KZ"/>
                                </w:rPr>
                                <m:t>0.47</m:t>
                              </m:r>
                            </m:e>
                          </m:mr>
                        </m:m>
                      </m:e>
                    </m:mr>
                    <m:mr>
                      <m:e>
                        <m:r>
                          <w:rPr>
                            <w:sz w:val="26"/>
                            <w:szCs w:val="26"/>
                            <w:lang w:val="kk-KZ"/>
                          </w:rPr>
                          <m:t>0.52</m:t>
                        </m:r>
                      </m:e>
                    </m:mr>
                    <m:mr>
                      <m:e>
                        <m:r>
                          <w:rPr>
                            <w:sz w:val="26"/>
                            <w:szCs w:val="26"/>
                            <w:lang w:val="kk-KZ"/>
                          </w:rPr>
                          <m:t>0.47</m:t>
                        </m:r>
                      </m:e>
                    </m:mr>
                  </m:m>
                </m:e>
                <m:e>
                  <m:m>
                    <m:mPr>
                      <m:mcs>
                        <m:mc>
                          <m:mcPr>
                            <m:count m:val="2"/>
                            <m:mcJc m:val="center"/>
                          </m:mcPr>
                        </m:mc>
                      </m:mcs>
                      <m:ctrlPr>
                        <w:rPr>
                          <w:i/>
                          <w:sz w:val="26"/>
                          <w:szCs w:val="26"/>
                          <w:lang w:val="kk-KZ"/>
                        </w:rPr>
                      </m:ctrlPr>
                    </m:mPr>
                    <m:mr>
                      <m:e>
                        <m:m>
                          <m:mPr>
                            <m:mcs>
                              <m:mc>
                                <m:mcPr>
                                  <m:count m:val="1"/>
                                  <m:mcJc m:val="center"/>
                                </m:mcPr>
                              </m:mc>
                            </m:mcs>
                            <m:ctrlPr>
                              <w:rPr>
                                <w:i/>
                                <w:sz w:val="26"/>
                                <w:szCs w:val="26"/>
                                <w:lang w:val="kk-KZ"/>
                              </w:rPr>
                            </m:ctrlPr>
                          </m:mPr>
                          <m:mr>
                            <m:e>
                              <m:m>
                                <m:mPr>
                                  <m:mcs>
                                    <m:mc>
                                      <m:mcPr>
                                        <m:count m:val="1"/>
                                        <m:mcJc m:val="center"/>
                                      </m:mcPr>
                                    </m:mc>
                                  </m:mcs>
                                  <m:ctrlPr>
                                    <w:rPr>
                                      <w:i/>
                                      <w:sz w:val="26"/>
                                      <w:szCs w:val="26"/>
                                      <w:lang w:val="kk-KZ"/>
                                    </w:rPr>
                                  </m:ctrlPr>
                                </m:mPr>
                                <m:mr>
                                  <m:e>
                                    <m:r>
                                      <w:rPr>
                                        <w:sz w:val="26"/>
                                        <w:szCs w:val="26"/>
                                        <w:lang w:val="kk-KZ"/>
                                      </w:rPr>
                                      <m:t>0.53</m:t>
                                    </m:r>
                                  </m:e>
                                </m:mr>
                                <m:mr>
                                  <m:e>
                                    <m:r>
                                      <w:rPr>
                                        <w:sz w:val="26"/>
                                        <w:szCs w:val="26"/>
                                        <w:lang w:val="kk-KZ"/>
                                      </w:rPr>
                                      <m:t>0.49</m:t>
                                    </m:r>
                                  </m:e>
                                </m:mr>
                                <m:mr>
                                  <m:e>
                                    <m:r>
                                      <w:rPr>
                                        <w:sz w:val="26"/>
                                        <w:szCs w:val="26"/>
                                        <w:lang w:val="kk-KZ"/>
                                      </w:rPr>
                                      <m:t>0.53</m:t>
                                    </m:r>
                                  </m:e>
                                </m:mr>
                              </m:m>
                            </m:e>
                          </m:mr>
                          <m:mr>
                            <m:e>
                              <m:r>
                                <w:rPr>
                                  <w:sz w:val="26"/>
                                  <w:szCs w:val="26"/>
                                  <w:lang w:val="kk-KZ"/>
                                </w:rPr>
                                <m:t>0.5</m:t>
                              </m:r>
                            </m:e>
                          </m:mr>
                          <m:mr>
                            <m:e>
                              <m:r>
                                <w:rPr>
                                  <w:sz w:val="26"/>
                                  <w:szCs w:val="26"/>
                                  <w:lang w:val="kk-KZ"/>
                                </w:rPr>
                                <m:t>0.51</m:t>
                              </m:r>
                            </m:e>
                          </m:mr>
                        </m:m>
                      </m:e>
                      <m:e>
                        <m:m>
                          <m:mPr>
                            <m:mcs>
                              <m:mc>
                                <m:mcPr>
                                  <m:count m:val="1"/>
                                  <m:mcJc m:val="center"/>
                                </m:mcPr>
                              </m:mc>
                            </m:mcs>
                            <m:ctrlPr>
                              <w:rPr>
                                <w:i/>
                                <w:sz w:val="26"/>
                                <w:szCs w:val="26"/>
                                <w:lang w:val="kk-KZ"/>
                              </w:rPr>
                            </m:ctrlPr>
                          </m:mPr>
                          <m:mr>
                            <m:e>
                              <m:m>
                                <m:mPr>
                                  <m:mcs>
                                    <m:mc>
                                      <m:mcPr>
                                        <m:count m:val="1"/>
                                        <m:mcJc m:val="center"/>
                                      </m:mcPr>
                                    </m:mc>
                                  </m:mcs>
                                  <m:ctrlPr>
                                    <w:rPr>
                                      <w:i/>
                                      <w:sz w:val="26"/>
                                      <w:szCs w:val="26"/>
                                      <w:lang w:val="kk-KZ"/>
                                    </w:rPr>
                                  </m:ctrlPr>
                                </m:mPr>
                                <m:mr>
                                  <m:e>
                                    <m:m>
                                      <m:mPr>
                                        <m:mcs>
                                          <m:mc>
                                            <m:mcPr>
                                              <m:count m:val="3"/>
                                              <m:mcJc m:val="center"/>
                                            </m:mcPr>
                                          </m:mc>
                                        </m:mcs>
                                        <m:ctrlPr>
                                          <w:rPr>
                                            <w:i/>
                                            <w:sz w:val="26"/>
                                            <w:szCs w:val="26"/>
                                            <w:lang w:val="kk-KZ"/>
                                          </w:rPr>
                                        </m:ctrlPr>
                                      </m:mPr>
                                      <m:mr>
                                        <m:e>
                                          <m:r>
                                            <w:rPr>
                                              <w:sz w:val="26"/>
                                              <w:szCs w:val="26"/>
                                              <w:lang w:val="kk-KZ"/>
                                            </w:rPr>
                                            <m:t>0.46</m:t>
                                          </m:r>
                                        </m:e>
                                        <m:e>
                                          <m:r>
                                            <w:rPr>
                                              <w:sz w:val="26"/>
                                              <w:szCs w:val="26"/>
                                              <w:lang w:val="kk-KZ"/>
                                            </w:rPr>
                                            <m:t>…</m:t>
                                          </m:r>
                                        </m:e>
                                        <m:e>
                                          <m:r>
                                            <w:rPr>
                                              <w:sz w:val="26"/>
                                              <w:szCs w:val="26"/>
                                              <w:lang w:val="kk-KZ"/>
                                            </w:rPr>
                                            <m:t>0.53</m:t>
                                          </m:r>
                                        </m:e>
                                      </m:mr>
                                    </m:m>
                                  </m:e>
                                </m:mr>
                                <m:mr>
                                  <m:e>
                                    <m:m>
                                      <m:mPr>
                                        <m:mcs>
                                          <m:mc>
                                            <m:mcPr>
                                              <m:count m:val="3"/>
                                              <m:mcJc m:val="center"/>
                                            </m:mcPr>
                                          </m:mc>
                                        </m:mcs>
                                        <m:ctrlPr>
                                          <w:rPr>
                                            <w:i/>
                                            <w:sz w:val="26"/>
                                            <w:szCs w:val="26"/>
                                            <w:lang w:val="kk-KZ"/>
                                          </w:rPr>
                                        </m:ctrlPr>
                                      </m:mPr>
                                      <m:mr>
                                        <m:e>
                                          <m:r>
                                            <w:rPr>
                                              <w:sz w:val="26"/>
                                              <w:szCs w:val="26"/>
                                              <w:lang w:val="kk-KZ"/>
                                            </w:rPr>
                                            <m:t>0.47</m:t>
                                          </m:r>
                                        </m:e>
                                        <m:e>
                                          <m:r>
                                            <w:rPr>
                                              <w:sz w:val="26"/>
                                              <w:szCs w:val="26"/>
                                              <w:lang w:val="kk-KZ"/>
                                            </w:rPr>
                                            <m:t>…</m:t>
                                          </m:r>
                                        </m:e>
                                        <m:e>
                                          <m:r>
                                            <w:rPr>
                                              <w:sz w:val="26"/>
                                              <w:szCs w:val="26"/>
                                              <w:lang w:val="kk-KZ"/>
                                            </w:rPr>
                                            <m:t>0.47</m:t>
                                          </m:r>
                                        </m:e>
                                      </m:mr>
                                    </m:m>
                                  </m:e>
                                </m:mr>
                                <m:mr>
                                  <m:e>
                                    <m:m>
                                      <m:mPr>
                                        <m:mcs>
                                          <m:mc>
                                            <m:mcPr>
                                              <m:count m:val="3"/>
                                              <m:mcJc m:val="center"/>
                                            </m:mcPr>
                                          </m:mc>
                                        </m:mcs>
                                        <m:ctrlPr>
                                          <w:rPr>
                                            <w:i/>
                                            <w:sz w:val="26"/>
                                            <w:szCs w:val="26"/>
                                            <w:lang w:val="kk-KZ"/>
                                          </w:rPr>
                                        </m:ctrlPr>
                                      </m:mPr>
                                      <m:mr>
                                        <m:e>
                                          <m:r>
                                            <w:rPr>
                                              <w:sz w:val="26"/>
                                              <w:szCs w:val="26"/>
                                              <w:lang w:val="kk-KZ"/>
                                            </w:rPr>
                                            <m:t>0.51</m:t>
                                          </m:r>
                                        </m:e>
                                        <m:e>
                                          <m:r>
                                            <w:rPr>
                                              <w:sz w:val="26"/>
                                              <w:szCs w:val="26"/>
                                              <w:lang w:val="kk-KZ"/>
                                            </w:rPr>
                                            <m:t>…</m:t>
                                          </m:r>
                                        </m:e>
                                        <m:e>
                                          <m:r>
                                            <w:rPr>
                                              <w:sz w:val="26"/>
                                              <w:szCs w:val="26"/>
                                              <w:lang w:val="kk-KZ"/>
                                            </w:rPr>
                                            <m:t>0.57</m:t>
                                          </m:r>
                                        </m:e>
                                      </m:mr>
                                    </m:m>
                                  </m:e>
                                </m:mr>
                              </m:m>
                            </m:e>
                          </m:mr>
                          <m:mr>
                            <m:e>
                              <m:m>
                                <m:mPr>
                                  <m:mcs>
                                    <m:mc>
                                      <m:mcPr>
                                        <m:count m:val="3"/>
                                        <m:mcJc m:val="center"/>
                                      </m:mcPr>
                                    </m:mc>
                                  </m:mcs>
                                  <m:ctrlPr>
                                    <w:rPr>
                                      <w:i/>
                                      <w:sz w:val="26"/>
                                      <w:szCs w:val="26"/>
                                      <w:lang w:val="kk-KZ"/>
                                    </w:rPr>
                                  </m:ctrlPr>
                                </m:mPr>
                                <m:mr>
                                  <m:e>
                                    <m:r>
                                      <w:rPr>
                                        <w:sz w:val="26"/>
                                        <w:szCs w:val="26"/>
                                        <w:lang w:val="kk-KZ"/>
                                      </w:rPr>
                                      <m:t>0.55</m:t>
                                    </m:r>
                                  </m:e>
                                  <m:e>
                                    <m:r>
                                      <w:rPr>
                                        <w:sz w:val="26"/>
                                        <w:szCs w:val="26"/>
                                        <w:lang w:val="kk-KZ"/>
                                      </w:rPr>
                                      <m:t>…</m:t>
                                    </m:r>
                                  </m:e>
                                  <m:e>
                                    <m:r>
                                      <w:rPr>
                                        <w:sz w:val="26"/>
                                        <w:szCs w:val="26"/>
                                        <w:lang w:val="kk-KZ"/>
                                      </w:rPr>
                                      <m:t>0.51</m:t>
                                    </m:r>
                                  </m:e>
                                </m:mr>
                              </m:m>
                            </m:e>
                          </m:mr>
                          <m:mr>
                            <m:e>
                              <m:m>
                                <m:mPr>
                                  <m:mcs>
                                    <m:mc>
                                      <m:mcPr>
                                        <m:count m:val="3"/>
                                        <m:mcJc m:val="center"/>
                                      </m:mcPr>
                                    </m:mc>
                                  </m:mcs>
                                  <m:ctrlPr>
                                    <w:rPr>
                                      <w:i/>
                                      <w:sz w:val="26"/>
                                      <w:szCs w:val="26"/>
                                      <w:lang w:val="kk-KZ"/>
                                    </w:rPr>
                                  </m:ctrlPr>
                                </m:mPr>
                                <m:mr>
                                  <m:e>
                                    <m:r>
                                      <w:rPr>
                                        <w:sz w:val="26"/>
                                        <w:szCs w:val="26"/>
                                        <w:lang w:val="kk-KZ"/>
                                      </w:rPr>
                                      <m:t>0.45</m:t>
                                    </m:r>
                                  </m:e>
                                  <m:e>
                                    <m:r>
                                      <w:rPr>
                                        <w:sz w:val="26"/>
                                        <w:szCs w:val="26"/>
                                        <w:lang w:val="kk-KZ"/>
                                      </w:rPr>
                                      <m:t>…</m:t>
                                    </m:r>
                                  </m:e>
                                  <m:e>
                                    <m:r>
                                      <w:rPr>
                                        <w:sz w:val="26"/>
                                        <w:szCs w:val="26"/>
                                        <w:lang w:val="kk-KZ"/>
                                      </w:rPr>
                                      <m:t>0.53</m:t>
                                    </m:r>
                                  </m:e>
                                </m:mr>
                              </m:m>
                            </m:e>
                          </m:mr>
                        </m:m>
                      </m:e>
                    </m:mr>
                  </m:m>
                </m:e>
              </m:mr>
              <m:mr>
                <m:e>
                  <m:m>
                    <m:mPr>
                      <m:mcs>
                        <m:mc>
                          <m:mcPr>
                            <m:count m:val="3"/>
                            <m:mcJc m:val="center"/>
                          </m:mcPr>
                        </m:mc>
                      </m:mcs>
                      <m:ctrlPr>
                        <w:rPr>
                          <w:i/>
                          <w:sz w:val="26"/>
                          <w:szCs w:val="26"/>
                          <w:lang w:val="kk-KZ"/>
                        </w:rPr>
                      </m:ctrlPr>
                    </m:mPr>
                    <m:mr>
                      <m:e>
                        <m:r>
                          <w:rPr>
                            <w:sz w:val="26"/>
                            <w:szCs w:val="26"/>
                            <w:lang w:val="kk-KZ"/>
                          </w:rPr>
                          <m:t>0.55</m:t>
                        </m:r>
                      </m:e>
                      <m:e>
                        <m:r>
                          <w:rPr>
                            <w:sz w:val="26"/>
                            <w:szCs w:val="26"/>
                            <w:lang w:val="kk-KZ"/>
                          </w:rPr>
                          <m:t>0.59</m:t>
                        </m:r>
                      </m:e>
                      <m:e>
                        <m:r>
                          <w:rPr>
                            <w:sz w:val="26"/>
                            <w:szCs w:val="26"/>
                            <w:lang w:val="kk-KZ"/>
                          </w:rPr>
                          <m:t>0.47</m:t>
                        </m:r>
                      </m:e>
                    </m:mr>
                  </m:m>
                </m:e>
                <m:e>
                  <m:r>
                    <w:rPr>
                      <w:sz w:val="26"/>
                      <w:szCs w:val="26"/>
                      <w:lang w:val="kk-KZ"/>
                    </w:rPr>
                    <m:t>0.48</m:t>
                  </m:r>
                </m:e>
                <m:e>
                  <m:m>
                    <m:mPr>
                      <m:mcs>
                        <m:mc>
                          <m:mcPr>
                            <m:count m:val="2"/>
                            <m:mcJc m:val="center"/>
                          </m:mcPr>
                        </m:mc>
                      </m:mcs>
                      <m:ctrlPr>
                        <w:rPr>
                          <w:i/>
                          <w:sz w:val="26"/>
                          <w:szCs w:val="26"/>
                          <w:lang w:val="kk-KZ"/>
                        </w:rPr>
                      </m:ctrlPr>
                    </m:mPr>
                    <m:mr>
                      <m:e>
                        <m:r>
                          <w:rPr>
                            <w:sz w:val="26"/>
                            <w:szCs w:val="26"/>
                            <w:lang w:val="kk-KZ"/>
                          </w:rPr>
                          <m:t>0.51</m:t>
                        </m:r>
                      </m:e>
                      <m:e>
                        <m:m>
                          <m:mPr>
                            <m:mcs>
                              <m:mc>
                                <m:mcPr>
                                  <m:count m:val="3"/>
                                  <m:mcJc m:val="center"/>
                                </m:mcPr>
                              </m:mc>
                            </m:mcs>
                            <m:ctrlPr>
                              <w:rPr>
                                <w:i/>
                                <w:sz w:val="26"/>
                                <w:szCs w:val="26"/>
                                <w:lang w:val="kk-KZ"/>
                              </w:rPr>
                            </m:ctrlPr>
                          </m:mPr>
                          <m:mr>
                            <m:e>
                              <m:r>
                                <w:rPr>
                                  <w:sz w:val="26"/>
                                  <w:szCs w:val="26"/>
                                  <w:lang w:val="kk-KZ"/>
                                </w:rPr>
                                <m:t>0.49</m:t>
                              </m:r>
                            </m:e>
                            <m:e>
                              <m:r>
                                <w:rPr>
                                  <w:sz w:val="26"/>
                                  <w:szCs w:val="26"/>
                                  <w:lang w:val="kk-KZ"/>
                                </w:rPr>
                                <m:t>…</m:t>
                              </m:r>
                            </m:e>
                            <m:e>
                              <m:r>
                                <w:rPr>
                                  <w:sz w:val="26"/>
                                  <w:szCs w:val="26"/>
                                  <w:lang w:val="kk-KZ"/>
                                </w:rPr>
                                <m:t>0.53</m:t>
                              </m:r>
                            </m:e>
                          </m:mr>
                        </m:m>
                      </m:e>
                    </m:mr>
                  </m:m>
                </m:e>
              </m:mr>
              <m:mr>
                <m:e>
                  <m:m>
                    <m:mPr>
                      <m:mcs>
                        <m:mc>
                          <m:mcPr>
                            <m:count m:val="1"/>
                            <m:mcJc m:val="center"/>
                          </m:mcPr>
                        </m:mc>
                      </m:mcs>
                      <m:ctrlPr>
                        <w:rPr>
                          <w:i/>
                          <w:sz w:val="26"/>
                          <w:szCs w:val="26"/>
                          <w:lang w:val="kk-KZ"/>
                        </w:rPr>
                      </m:ctrlPr>
                    </m:mPr>
                    <m:mr>
                      <m:e>
                        <m:m>
                          <m:mPr>
                            <m:mcs>
                              <m:mc>
                                <m:mcPr>
                                  <m:count m:val="3"/>
                                  <m:mcJc m:val="center"/>
                                </m:mcPr>
                              </m:mc>
                            </m:mcs>
                            <m:ctrlPr>
                              <w:rPr>
                                <w:i/>
                                <w:sz w:val="26"/>
                                <w:szCs w:val="26"/>
                                <w:lang w:val="kk-KZ"/>
                              </w:rPr>
                            </m:ctrlPr>
                          </m:mPr>
                          <m:mr>
                            <m:e>
                              <m:r>
                                <w:rPr>
                                  <w:sz w:val="26"/>
                                  <w:szCs w:val="26"/>
                                  <w:lang w:val="kk-KZ"/>
                                </w:rPr>
                                <m:t>…</m:t>
                              </m:r>
                            </m:e>
                            <m:e>
                              <m:r>
                                <w:rPr>
                                  <w:sz w:val="26"/>
                                  <w:szCs w:val="26"/>
                                  <w:lang w:val="kk-KZ"/>
                                </w:rPr>
                                <m:t>…</m:t>
                              </m:r>
                            </m:e>
                            <m:e>
                              <m:r>
                                <w:rPr>
                                  <w:sz w:val="26"/>
                                  <w:szCs w:val="26"/>
                                  <w:lang w:val="kk-KZ"/>
                                </w:rPr>
                                <m:t>…</m:t>
                              </m:r>
                            </m:e>
                          </m:mr>
                        </m:m>
                      </m:e>
                    </m:mr>
                    <m:mr>
                      <m:e>
                        <m:m>
                          <m:mPr>
                            <m:mcs>
                              <m:mc>
                                <m:mcPr>
                                  <m:count m:val="3"/>
                                  <m:mcJc m:val="center"/>
                                </m:mcPr>
                              </m:mc>
                            </m:mcs>
                            <m:ctrlPr>
                              <w:rPr>
                                <w:i/>
                                <w:sz w:val="26"/>
                                <w:szCs w:val="26"/>
                                <w:lang w:val="kk-KZ"/>
                              </w:rPr>
                            </m:ctrlPr>
                          </m:mPr>
                          <m:mr>
                            <m:e>
                              <m:r>
                                <w:rPr>
                                  <w:sz w:val="26"/>
                                  <w:szCs w:val="26"/>
                                  <w:lang w:val="kk-KZ"/>
                                </w:rPr>
                                <m:t>0.45</m:t>
                              </m:r>
                            </m:e>
                            <m:e>
                              <m:r>
                                <w:rPr>
                                  <w:sz w:val="26"/>
                                  <w:szCs w:val="26"/>
                                  <w:lang w:val="kk-KZ"/>
                                </w:rPr>
                                <m:t>0.56</m:t>
                              </m:r>
                            </m:e>
                            <m:e>
                              <m:r>
                                <w:rPr>
                                  <w:sz w:val="26"/>
                                  <w:szCs w:val="26"/>
                                  <w:lang w:val="kk-KZ"/>
                                </w:rPr>
                                <m:t>0.54</m:t>
                              </m:r>
                            </m:e>
                          </m:mr>
                        </m:m>
                      </m:e>
                    </m:mr>
                  </m:m>
                </m:e>
                <m:e>
                  <m:m>
                    <m:mPr>
                      <m:mcs>
                        <m:mc>
                          <m:mcPr>
                            <m:count m:val="1"/>
                            <m:mcJc m:val="center"/>
                          </m:mcPr>
                        </m:mc>
                      </m:mcs>
                      <m:ctrlPr>
                        <w:rPr>
                          <w:i/>
                          <w:sz w:val="26"/>
                          <w:szCs w:val="26"/>
                          <w:lang w:val="kk-KZ"/>
                        </w:rPr>
                      </m:ctrlPr>
                    </m:mPr>
                    <m:mr>
                      <m:e>
                        <m:r>
                          <w:rPr>
                            <w:sz w:val="26"/>
                            <w:szCs w:val="26"/>
                            <w:lang w:val="kk-KZ"/>
                          </w:rPr>
                          <m:t>…</m:t>
                        </m:r>
                      </m:e>
                    </m:mr>
                    <m:mr>
                      <m:e>
                        <m:r>
                          <w:rPr>
                            <w:sz w:val="26"/>
                            <w:szCs w:val="26"/>
                            <w:lang w:val="kk-KZ"/>
                          </w:rPr>
                          <m:t>0.47</m:t>
                        </m:r>
                      </m:e>
                    </m:mr>
                  </m:m>
                </m:e>
                <m:e>
                  <m:m>
                    <m:mPr>
                      <m:mcs>
                        <m:mc>
                          <m:mcPr>
                            <m:count m:val="2"/>
                            <m:mcJc m:val="center"/>
                          </m:mcPr>
                        </m:mc>
                      </m:mcs>
                      <m:ctrlPr>
                        <w:rPr>
                          <w:i/>
                          <w:sz w:val="26"/>
                          <w:szCs w:val="26"/>
                          <w:lang w:val="kk-KZ"/>
                        </w:rPr>
                      </m:ctrlPr>
                    </m:mPr>
                    <m:mr>
                      <m:e>
                        <m:m>
                          <m:mPr>
                            <m:mcs>
                              <m:mc>
                                <m:mcPr>
                                  <m:count m:val="1"/>
                                  <m:mcJc m:val="center"/>
                                </m:mcPr>
                              </m:mc>
                            </m:mcs>
                            <m:ctrlPr>
                              <w:rPr>
                                <w:i/>
                                <w:sz w:val="26"/>
                                <w:szCs w:val="26"/>
                                <w:lang w:val="kk-KZ"/>
                              </w:rPr>
                            </m:ctrlPr>
                          </m:mPr>
                          <m:mr>
                            <m:e>
                              <m:r>
                                <w:rPr>
                                  <w:sz w:val="26"/>
                                  <w:szCs w:val="26"/>
                                  <w:lang w:val="kk-KZ"/>
                                </w:rPr>
                                <m:t>…</m:t>
                              </m:r>
                            </m:e>
                          </m:mr>
                          <m:mr>
                            <m:e>
                              <m:r>
                                <w:rPr>
                                  <w:sz w:val="26"/>
                                  <w:szCs w:val="26"/>
                                  <w:lang w:val="kk-KZ"/>
                                </w:rPr>
                                <m:t>0.51</m:t>
                              </m:r>
                            </m:e>
                          </m:mr>
                        </m:m>
                      </m:e>
                      <m:e>
                        <m:m>
                          <m:mPr>
                            <m:mcs>
                              <m:mc>
                                <m:mcPr>
                                  <m:count m:val="1"/>
                                  <m:mcJc m:val="center"/>
                                </m:mcPr>
                              </m:mc>
                            </m:mcs>
                            <m:ctrlPr>
                              <w:rPr>
                                <w:i/>
                                <w:sz w:val="26"/>
                                <w:szCs w:val="26"/>
                                <w:lang w:val="kk-KZ"/>
                              </w:rPr>
                            </m:ctrlPr>
                          </m:mPr>
                          <m:mr>
                            <m:e>
                              <m:m>
                                <m:mPr>
                                  <m:mcs>
                                    <m:mc>
                                      <m:mcPr>
                                        <m:count m:val="3"/>
                                        <m:mcJc m:val="center"/>
                                      </m:mcPr>
                                    </m:mc>
                                  </m:mcs>
                                  <m:ctrlPr>
                                    <w:rPr>
                                      <w:i/>
                                      <w:sz w:val="26"/>
                                      <w:szCs w:val="26"/>
                                      <w:lang w:val="kk-KZ"/>
                                    </w:rPr>
                                  </m:ctrlPr>
                                </m:mPr>
                                <m:mr>
                                  <m:e>
                                    <m:r>
                                      <w:rPr>
                                        <w:sz w:val="26"/>
                                        <w:szCs w:val="26"/>
                                        <w:lang w:val="kk-KZ"/>
                                      </w:rPr>
                                      <m:t>…</m:t>
                                    </m:r>
                                  </m:e>
                                  <m:e>
                                    <m:r>
                                      <w:rPr>
                                        <w:sz w:val="26"/>
                                        <w:szCs w:val="26"/>
                                        <w:lang w:val="kk-KZ"/>
                                      </w:rPr>
                                      <m:t>…</m:t>
                                    </m:r>
                                  </m:e>
                                  <m:e>
                                    <m:r>
                                      <w:rPr>
                                        <w:sz w:val="26"/>
                                        <w:szCs w:val="26"/>
                                        <w:lang w:val="kk-KZ"/>
                                      </w:rPr>
                                      <m:t>…</m:t>
                                    </m:r>
                                  </m:e>
                                </m:mr>
                              </m:m>
                            </m:e>
                          </m:mr>
                          <m:mr>
                            <m:e>
                              <m:m>
                                <m:mPr>
                                  <m:mcs>
                                    <m:mc>
                                      <m:mcPr>
                                        <m:count m:val="3"/>
                                        <m:mcJc m:val="center"/>
                                      </m:mcPr>
                                    </m:mc>
                                  </m:mcs>
                                  <m:ctrlPr>
                                    <w:rPr>
                                      <w:i/>
                                      <w:sz w:val="26"/>
                                      <w:szCs w:val="26"/>
                                      <w:lang w:val="kk-KZ"/>
                                    </w:rPr>
                                  </m:ctrlPr>
                                </m:mPr>
                                <m:mr>
                                  <m:e>
                                    <m:r>
                                      <w:rPr>
                                        <w:sz w:val="26"/>
                                        <w:szCs w:val="26"/>
                                        <w:lang w:val="kk-KZ"/>
                                      </w:rPr>
                                      <m:t>0.61</m:t>
                                    </m:r>
                                  </m:e>
                                  <m:e>
                                    <m:r>
                                      <w:rPr>
                                        <w:sz w:val="26"/>
                                        <w:szCs w:val="26"/>
                                        <w:lang w:val="kk-KZ"/>
                                      </w:rPr>
                                      <m:t>…</m:t>
                                    </m:r>
                                  </m:e>
                                  <m:e>
                                    <m:r>
                                      <w:rPr>
                                        <w:sz w:val="26"/>
                                        <w:szCs w:val="26"/>
                                        <w:lang w:val="kk-KZ"/>
                                      </w:rPr>
                                      <m:t>0.51</m:t>
                                    </m:r>
                                  </m:e>
                                </m:mr>
                              </m:m>
                            </m:e>
                          </m:mr>
                        </m:m>
                      </m:e>
                    </m:mr>
                  </m:m>
                </m:e>
              </m:mr>
            </m:m>
          </m:e>
        </m:d>
      </m:oMath>
      <w:r w:rsidR="00E833E8" w:rsidRPr="007426F3">
        <w:rPr>
          <w:rFonts w:ascii="Times New Roman" w:hAnsi="Times New Roman"/>
          <w:lang w:val="kk-KZ"/>
        </w:rPr>
        <w:t>.                (</w:t>
      </w:r>
      <w:r w:rsidR="00FC4250" w:rsidRPr="007426F3">
        <w:rPr>
          <w:rFonts w:ascii="Times New Roman" w:hAnsi="Times New Roman"/>
          <w:lang w:val="kk-KZ"/>
        </w:rPr>
        <w:t>3.14</w:t>
      </w:r>
      <w:r w:rsidR="00E833E8" w:rsidRPr="007426F3">
        <w:rPr>
          <w:rFonts w:ascii="Times New Roman" w:hAnsi="Times New Roman"/>
          <w:lang w:val="kk-KZ"/>
        </w:rPr>
        <w:t>)</w:t>
      </w:r>
    </w:p>
    <w:p w:rsidR="00E833E8" w:rsidRPr="007426F3" w:rsidRDefault="00E833E8" w:rsidP="00E833E8">
      <w:pPr>
        <w:spacing w:after="0" w:line="240" w:lineRule="auto"/>
        <w:ind w:firstLine="567"/>
        <w:jc w:val="both"/>
        <w:rPr>
          <w:rFonts w:ascii="Times New Roman" w:hAnsi="Times New Roman"/>
          <w:lang w:val="kk-KZ"/>
        </w:rPr>
      </w:pPr>
    </w:p>
    <w:p w:rsidR="00E833E8" w:rsidRPr="007426F3" w:rsidRDefault="00E833E8" w:rsidP="00E833E8">
      <w:pPr>
        <w:spacing w:after="0" w:line="240" w:lineRule="auto"/>
        <w:ind w:firstLine="567"/>
        <w:jc w:val="both"/>
        <w:rPr>
          <w:rFonts w:ascii="Times New Roman" w:hAnsi="Times New Roman"/>
          <w:lang w:val="kk-KZ"/>
        </w:rPr>
      </w:pPr>
      <w:r w:rsidRPr="007426F3">
        <w:rPr>
          <w:rFonts w:ascii="Times New Roman" w:hAnsi="Times New Roman"/>
          <w:lang w:val="kk-KZ"/>
        </w:rPr>
        <w:t>Мысалы, 200 ашық мәтіннің әрбір 4-ші битін инвертациялап шифрлағанда, 200 шифрмәтіннің әрқайсының 2-ші битінің бастапқы инвертацияланбаған нұсқасынан өзгеру ықтималдығы тәжірибе жүзінде 0,45-ке тең болды.</w:t>
      </w:r>
    </w:p>
    <w:p w:rsidR="00E833E8" w:rsidRPr="007426F3" w:rsidRDefault="00E833E8" w:rsidP="00E833E8">
      <w:pPr>
        <w:spacing w:after="0" w:line="240" w:lineRule="auto"/>
        <w:ind w:firstLine="567"/>
        <w:jc w:val="both"/>
        <w:rPr>
          <w:rFonts w:ascii="Times New Roman" w:hAnsi="Times New Roman"/>
          <w:lang w:val="kk-KZ"/>
        </w:rPr>
      </w:pPr>
      <w:r w:rsidRPr="007426F3">
        <w:rPr>
          <w:rFonts w:ascii="Times New Roman" w:hAnsi="Times New Roman"/>
          <w:lang w:val="kk-KZ"/>
        </w:rPr>
        <w:t>(</w:t>
      </w:r>
      <w:r w:rsidR="00FC4250" w:rsidRPr="007426F3">
        <w:rPr>
          <w:rFonts w:ascii="Times New Roman" w:hAnsi="Times New Roman"/>
          <w:lang w:val="kk-KZ"/>
        </w:rPr>
        <w:t>3.2</w:t>
      </w:r>
      <w:r w:rsidRPr="007426F3">
        <w:rPr>
          <w:rFonts w:ascii="Times New Roman" w:hAnsi="Times New Roman"/>
          <w:lang w:val="kk-KZ"/>
        </w:rPr>
        <w:t xml:space="preserve">) формула көмегімен төмендегі </w:t>
      </w:r>
      <w:r w:rsidR="002749F8" w:rsidRPr="007426F3">
        <w:rPr>
          <w:rFonts w:ascii="Times New Roman" w:hAnsi="Times New Roman"/>
          <w:lang w:val="kk-KZ"/>
        </w:rPr>
        <w:t>К</w:t>
      </w:r>
      <w:r w:rsidRPr="007426F3">
        <w:rPr>
          <w:rFonts w:ascii="Times New Roman" w:hAnsi="Times New Roman"/>
          <w:lang w:val="kk-KZ"/>
        </w:rPr>
        <w:t>есте</w:t>
      </w:r>
      <w:r w:rsidR="002749F8" w:rsidRPr="007426F3">
        <w:rPr>
          <w:rFonts w:ascii="Times New Roman" w:hAnsi="Times New Roman"/>
          <w:lang w:val="kk-KZ"/>
        </w:rPr>
        <w:t xml:space="preserve"> 3.7-</w:t>
      </w:r>
      <w:r w:rsidRPr="007426F3">
        <w:rPr>
          <w:rFonts w:ascii="Times New Roman" w:hAnsi="Times New Roman"/>
          <w:lang w:val="kk-KZ"/>
        </w:rPr>
        <w:t xml:space="preserve">де көрсетілген </w:t>
      </w:r>
      <m:oMath>
        <m:sSub>
          <m:sSubPr>
            <m:ctrlPr>
              <w:rPr>
                <w:i/>
              </w:rPr>
            </m:ctrlPr>
          </m:sSubPr>
          <m:e>
            <m:r>
              <w:rPr>
                <w:lang w:val="kk-KZ"/>
              </w:rPr>
              <m:t>ε</m:t>
            </m:r>
          </m:e>
          <m:sub>
            <m:r>
              <w:rPr>
                <w:lang w:val="kk-KZ"/>
              </w:rPr>
              <m:t>s i</m:t>
            </m:r>
          </m:sub>
        </m:sSub>
      </m:oMath>
      <w:r w:rsidRPr="007426F3">
        <w:rPr>
          <w:rFonts w:ascii="Times New Roman" w:hAnsi="Times New Roman"/>
          <w:lang w:val="kk-KZ"/>
        </w:rPr>
        <w:t xml:space="preserve"> қатаң лавиндік параметрдің статистикалык көрсеткіштерін алдық.</w:t>
      </w:r>
    </w:p>
    <w:p w:rsidR="00E833E8" w:rsidRPr="00E833E8" w:rsidRDefault="00E833E8" w:rsidP="00E833E8">
      <w:pPr>
        <w:spacing w:after="0" w:line="240" w:lineRule="auto"/>
        <w:ind w:firstLine="567"/>
        <w:jc w:val="both"/>
        <w:rPr>
          <w:rFonts w:ascii="Times New Roman" w:hAnsi="Times New Roman"/>
          <w:highlight w:val="green"/>
          <w:lang w:val="kk-KZ"/>
        </w:rPr>
      </w:pPr>
    </w:p>
    <w:p w:rsidR="00F221A5" w:rsidRPr="00F221A5" w:rsidRDefault="00E833E8" w:rsidP="002526F1">
      <w:pPr>
        <w:keepNext/>
        <w:spacing w:after="120" w:line="240" w:lineRule="auto"/>
        <w:rPr>
          <w:rFonts w:ascii="Times New Roman" w:hAnsi="Times New Roman"/>
          <w:sz w:val="20"/>
          <w:szCs w:val="20"/>
          <w:lang w:val="kk-KZ"/>
        </w:rPr>
      </w:pPr>
      <w:r w:rsidRPr="007426F3">
        <w:rPr>
          <w:rFonts w:ascii="Times New Roman" w:hAnsi="Times New Roman"/>
          <w:lang w:val="kk-KZ"/>
        </w:rPr>
        <w:lastRenderedPageBreak/>
        <w:t xml:space="preserve">Кесте </w:t>
      </w:r>
      <w:r w:rsidR="002749F8" w:rsidRPr="007426F3">
        <w:rPr>
          <w:rFonts w:ascii="Times New Roman" w:hAnsi="Times New Roman"/>
          <w:lang w:val="kk-KZ"/>
        </w:rPr>
        <w:t>3.7</w:t>
      </w:r>
      <w:r w:rsidRPr="007426F3">
        <w:rPr>
          <w:rFonts w:ascii="Times New Roman" w:hAnsi="Times New Roman"/>
          <w:lang w:val="kk-KZ"/>
        </w:rPr>
        <w:t xml:space="preserve"> –</w:t>
      </w:r>
      <m:oMath>
        <m:sSub>
          <m:sSubPr>
            <m:ctrlPr>
              <w:rPr>
                <w:i/>
              </w:rPr>
            </m:ctrlPr>
          </m:sSubPr>
          <m:e>
            <m:r>
              <w:rPr>
                <w:lang w:val="kk-KZ"/>
              </w:rPr>
              <m:t xml:space="preserve"> ε</m:t>
            </m:r>
          </m:e>
          <m:sub>
            <m:r>
              <w:rPr>
                <w:lang w:val="kk-KZ"/>
              </w:rPr>
              <m:t>s i</m:t>
            </m:r>
          </m:sub>
        </m:sSub>
      </m:oMath>
      <w:r w:rsidRPr="007426F3">
        <w:rPr>
          <w:rFonts w:ascii="Times New Roman" w:hAnsi="Times New Roman"/>
          <w:lang w:val="kk-KZ"/>
        </w:rPr>
        <w:t xml:space="preserve"> қатаң лавиндік параметрдің статистикалык көрсеткіштері</w:t>
      </w:r>
    </w:p>
    <w:tbl>
      <w:tblPr>
        <w:tblpPr w:leftFromText="180" w:rightFromText="180" w:vertAnchor="text" w:horzAnchor="margin" w:tblpXSpec="center" w:tblpY="135"/>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686"/>
        <w:gridCol w:w="2977"/>
        <w:gridCol w:w="2982"/>
      </w:tblGrid>
      <w:tr w:rsidR="00E833E8" w:rsidRPr="000865C1" w:rsidTr="000865C1">
        <w:tc>
          <w:tcPr>
            <w:tcW w:w="3686" w:type="dxa"/>
            <w:shd w:val="clear" w:color="auto" w:fill="FFFFFF"/>
          </w:tcPr>
          <w:p w:rsidR="00E833E8" w:rsidRPr="000865C1" w:rsidRDefault="00E833E8" w:rsidP="00E833E8">
            <w:pPr>
              <w:spacing w:after="0" w:line="240" w:lineRule="auto"/>
              <w:ind w:firstLine="567"/>
              <w:jc w:val="both"/>
              <w:rPr>
                <w:rFonts w:ascii="Times New Roman" w:hAnsi="Times New Roman"/>
                <w:sz w:val="24"/>
                <w:szCs w:val="24"/>
                <w:lang w:val="kk-KZ"/>
              </w:rPr>
            </w:pPr>
          </w:p>
        </w:tc>
        <w:tc>
          <w:tcPr>
            <w:tcW w:w="2977" w:type="dxa"/>
            <w:shd w:val="clear" w:color="auto" w:fill="FFFFFF"/>
          </w:tcPr>
          <w:p w:rsidR="00E833E8" w:rsidRPr="000865C1" w:rsidRDefault="0021151A" w:rsidP="00FC4250">
            <w:pPr>
              <w:spacing w:after="0" w:line="240" w:lineRule="auto"/>
              <w:jc w:val="center"/>
              <w:rPr>
                <w:rFonts w:ascii="Times New Roman" w:hAnsi="Times New Roman"/>
                <w:sz w:val="24"/>
                <w:szCs w:val="24"/>
              </w:rPr>
            </w:pPr>
            <m:oMath>
              <m:sSub>
                <m:sSubPr>
                  <m:ctrlPr>
                    <w:rPr>
                      <w:i/>
                      <w:sz w:val="24"/>
                      <w:szCs w:val="24"/>
                    </w:rPr>
                  </m:ctrlPr>
                </m:sSubPr>
                <m:e>
                  <m:r>
                    <w:rPr>
                      <w:sz w:val="24"/>
                      <w:szCs w:val="24"/>
                      <w:lang w:val="kk-KZ"/>
                    </w:rPr>
                    <m:t>k</m:t>
                  </m:r>
                </m:e>
                <m:sub>
                  <m:r>
                    <w:rPr>
                      <w:sz w:val="24"/>
                      <w:szCs w:val="24"/>
                      <w:lang w:val="kk-KZ"/>
                    </w:rPr>
                    <m:t>s i,j</m:t>
                  </m:r>
                </m:sub>
              </m:sSub>
            </m:oMath>
            <w:r w:rsidR="00E833E8" w:rsidRPr="000865C1">
              <w:rPr>
                <w:rFonts w:ascii="Times New Roman" w:hAnsi="Times New Roman"/>
                <w:sz w:val="24"/>
                <w:szCs w:val="24"/>
                <w:lang w:val="kk-KZ"/>
              </w:rPr>
              <w:t xml:space="preserve"> ықтималдығы</w:t>
            </w:r>
          </w:p>
        </w:tc>
        <w:tc>
          <w:tcPr>
            <w:tcW w:w="2982" w:type="dxa"/>
            <w:shd w:val="clear" w:color="auto" w:fill="FFFFFF"/>
          </w:tcPr>
          <w:p w:rsidR="00E833E8" w:rsidRPr="000865C1" w:rsidRDefault="0021151A" w:rsidP="00FC4250">
            <w:pPr>
              <w:spacing w:after="0" w:line="240" w:lineRule="auto"/>
              <w:jc w:val="center"/>
              <w:rPr>
                <w:rFonts w:ascii="Times New Roman" w:hAnsi="Times New Roman"/>
                <w:sz w:val="24"/>
                <w:szCs w:val="24"/>
              </w:rPr>
            </w:pPr>
            <m:oMath>
              <m:sSub>
                <m:sSubPr>
                  <m:ctrlPr>
                    <w:rPr>
                      <w:i/>
                      <w:sz w:val="24"/>
                      <w:szCs w:val="24"/>
                    </w:rPr>
                  </m:ctrlPr>
                </m:sSubPr>
                <m:e>
                  <m:r>
                    <w:rPr>
                      <w:sz w:val="24"/>
                      <w:szCs w:val="24"/>
                    </w:rPr>
                    <m:t>ε</m:t>
                  </m:r>
                </m:e>
                <m:sub>
                  <m:r>
                    <w:rPr>
                      <w:sz w:val="24"/>
                      <w:szCs w:val="24"/>
                      <w:lang w:val="en-US"/>
                    </w:rPr>
                    <m:t>s</m:t>
                  </m:r>
                  <m:r>
                    <w:rPr>
                      <w:sz w:val="24"/>
                      <w:szCs w:val="24"/>
                    </w:rPr>
                    <m:t xml:space="preserve"> </m:t>
                  </m:r>
                  <m:r>
                    <w:rPr>
                      <w:sz w:val="24"/>
                      <w:szCs w:val="24"/>
                      <w:lang w:val="en-US"/>
                    </w:rPr>
                    <m:t>i</m:t>
                  </m:r>
                </m:sub>
              </m:sSub>
            </m:oMath>
            <w:r w:rsidR="00E833E8" w:rsidRPr="000865C1">
              <w:rPr>
                <w:rFonts w:ascii="Times New Roman" w:hAnsi="Times New Roman"/>
                <w:sz w:val="24"/>
                <w:szCs w:val="24"/>
                <w:lang w:val="kk-KZ"/>
              </w:rPr>
              <w:t>-нің мәндері</w:t>
            </w:r>
          </w:p>
        </w:tc>
      </w:tr>
      <w:tr w:rsidR="00E833E8" w:rsidRPr="000865C1" w:rsidTr="000865C1">
        <w:tc>
          <w:tcPr>
            <w:tcW w:w="3686" w:type="dxa"/>
            <w:shd w:val="clear" w:color="auto" w:fill="FFFFFF"/>
          </w:tcPr>
          <w:p w:rsidR="00E833E8" w:rsidRPr="000865C1" w:rsidRDefault="00E833E8" w:rsidP="00FC4250">
            <w:pPr>
              <w:spacing w:after="0" w:line="240" w:lineRule="auto"/>
              <w:ind w:firstLine="22"/>
              <w:jc w:val="both"/>
              <w:rPr>
                <w:rFonts w:ascii="Times New Roman" w:hAnsi="Times New Roman"/>
                <w:sz w:val="24"/>
                <w:szCs w:val="24"/>
                <w:lang w:val="kk-KZ"/>
              </w:rPr>
            </w:pPr>
            <w:r w:rsidRPr="000865C1">
              <w:rPr>
                <w:rFonts w:ascii="Times New Roman" w:hAnsi="Times New Roman"/>
                <w:sz w:val="24"/>
                <w:szCs w:val="24"/>
                <w:lang w:val="kk-KZ"/>
              </w:rPr>
              <w:t>Максимальды мән</w:t>
            </w:r>
          </w:p>
        </w:tc>
        <w:tc>
          <w:tcPr>
            <w:tcW w:w="2977" w:type="dxa"/>
            <w:shd w:val="clear" w:color="auto" w:fill="FFFFFF"/>
          </w:tcPr>
          <w:p w:rsidR="00E833E8" w:rsidRPr="000865C1" w:rsidRDefault="00E833E8" w:rsidP="00FC4250">
            <w:pPr>
              <w:spacing w:after="0" w:line="240" w:lineRule="auto"/>
              <w:jc w:val="center"/>
              <w:rPr>
                <w:rFonts w:ascii="Times New Roman" w:hAnsi="Times New Roman"/>
                <w:sz w:val="24"/>
                <w:szCs w:val="24"/>
                <w:lang w:val="en-US"/>
              </w:rPr>
            </w:pPr>
            <w:r w:rsidRPr="000865C1">
              <w:rPr>
                <w:rFonts w:ascii="Times New Roman" w:hAnsi="Times New Roman"/>
                <w:sz w:val="24"/>
                <w:szCs w:val="24"/>
                <w:lang w:val="en-US"/>
              </w:rPr>
              <w:t>0.6562</w:t>
            </w:r>
          </w:p>
        </w:tc>
        <w:tc>
          <w:tcPr>
            <w:tcW w:w="2982" w:type="dxa"/>
            <w:shd w:val="clear" w:color="auto" w:fill="FFFFFF"/>
          </w:tcPr>
          <w:p w:rsidR="00E833E8" w:rsidRPr="000865C1" w:rsidRDefault="00E833E8" w:rsidP="00FC4250">
            <w:pPr>
              <w:spacing w:after="0" w:line="240" w:lineRule="auto"/>
              <w:jc w:val="center"/>
              <w:rPr>
                <w:rFonts w:ascii="Times New Roman" w:hAnsi="Times New Roman"/>
                <w:sz w:val="24"/>
                <w:szCs w:val="24"/>
              </w:rPr>
            </w:pPr>
            <w:r w:rsidRPr="000865C1">
              <w:rPr>
                <w:rFonts w:ascii="Times New Roman" w:hAnsi="Times New Roman"/>
                <w:sz w:val="24"/>
                <w:szCs w:val="24"/>
              </w:rPr>
              <w:t>0,3125</w:t>
            </w:r>
          </w:p>
        </w:tc>
      </w:tr>
      <w:tr w:rsidR="00E833E8" w:rsidRPr="000865C1" w:rsidTr="000865C1">
        <w:tc>
          <w:tcPr>
            <w:tcW w:w="3686" w:type="dxa"/>
            <w:shd w:val="clear" w:color="auto" w:fill="FFFFFF"/>
          </w:tcPr>
          <w:p w:rsidR="00E833E8" w:rsidRPr="000865C1" w:rsidRDefault="00E833E8" w:rsidP="00FC4250">
            <w:pPr>
              <w:spacing w:after="0" w:line="240" w:lineRule="auto"/>
              <w:ind w:firstLine="22"/>
              <w:jc w:val="both"/>
              <w:rPr>
                <w:rFonts w:ascii="Times New Roman" w:hAnsi="Times New Roman"/>
                <w:sz w:val="24"/>
                <w:szCs w:val="24"/>
                <w:lang w:val="kk-KZ"/>
              </w:rPr>
            </w:pPr>
            <w:r w:rsidRPr="000865C1">
              <w:rPr>
                <w:rFonts w:ascii="Times New Roman" w:hAnsi="Times New Roman"/>
                <w:sz w:val="24"/>
                <w:szCs w:val="24"/>
                <w:lang w:val="kk-KZ"/>
              </w:rPr>
              <w:t>Минималді мән</w:t>
            </w:r>
          </w:p>
        </w:tc>
        <w:tc>
          <w:tcPr>
            <w:tcW w:w="2977" w:type="dxa"/>
            <w:shd w:val="clear" w:color="auto" w:fill="FFFFFF"/>
          </w:tcPr>
          <w:p w:rsidR="00E833E8" w:rsidRPr="000865C1" w:rsidRDefault="00E833E8" w:rsidP="00FC4250">
            <w:pPr>
              <w:spacing w:after="0" w:line="240" w:lineRule="auto"/>
              <w:jc w:val="center"/>
              <w:rPr>
                <w:rFonts w:ascii="Times New Roman" w:hAnsi="Times New Roman"/>
                <w:sz w:val="24"/>
                <w:szCs w:val="24"/>
                <w:lang w:val="en-US"/>
              </w:rPr>
            </w:pPr>
            <w:r w:rsidRPr="000865C1">
              <w:rPr>
                <w:rFonts w:ascii="Times New Roman" w:hAnsi="Times New Roman"/>
                <w:sz w:val="24"/>
                <w:szCs w:val="24"/>
                <w:lang w:val="en-US"/>
              </w:rPr>
              <w:t>0.3437</w:t>
            </w:r>
          </w:p>
        </w:tc>
        <w:tc>
          <w:tcPr>
            <w:tcW w:w="2982" w:type="dxa"/>
            <w:shd w:val="clear" w:color="auto" w:fill="FFFFFF"/>
          </w:tcPr>
          <w:p w:rsidR="00E833E8" w:rsidRPr="000865C1" w:rsidRDefault="00E833E8" w:rsidP="00FC4250">
            <w:pPr>
              <w:spacing w:after="0" w:line="240" w:lineRule="auto"/>
              <w:jc w:val="center"/>
              <w:rPr>
                <w:rFonts w:ascii="Times New Roman" w:hAnsi="Times New Roman"/>
                <w:sz w:val="24"/>
                <w:szCs w:val="24"/>
              </w:rPr>
            </w:pPr>
            <w:r w:rsidRPr="000865C1">
              <w:rPr>
                <w:rFonts w:ascii="Times New Roman" w:hAnsi="Times New Roman"/>
                <w:sz w:val="24"/>
                <w:szCs w:val="24"/>
              </w:rPr>
              <w:t>0</w:t>
            </w:r>
          </w:p>
        </w:tc>
      </w:tr>
      <w:tr w:rsidR="00E833E8" w:rsidRPr="000865C1" w:rsidTr="000865C1">
        <w:tc>
          <w:tcPr>
            <w:tcW w:w="3686" w:type="dxa"/>
            <w:shd w:val="clear" w:color="auto" w:fill="FFFFFF"/>
          </w:tcPr>
          <w:p w:rsidR="00E833E8" w:rsidRPr="000865C1" w:rsidRDefault="00E833E8" w:rsidP="00FC4250">
            <w:pPr>
              <w:spacing w:after="0" w:line="240" w:lineRule="auto"/>
              <w:ind w:firstLine="22"/>
              <w:jc w:val="both"/>
              <w:rPr>
                <w:rFonts w:ascii="Times New Roman" w:hAnsi="Times New Roman"/>
                <w:sz w:val="24"/>
                <w:szCs w:val="24"/>
              </w:rPr>
            </w:pPr>
            <w:r w:rsidRPr="000865C1">
              <w:rPr>
                <w:rFonts w:ascii="Times New Roman" w:hAnsi="Times New Roman"/>
                <w:sz w:val="24"/>
                <w:szCs w:val="24"/>
              </w:rPr>
              <w:t>Арифмети</w:t>
            </w:r>
            <w:r w:rsidRPr="000865C1">
              <w:rPr>
                <w:rFonts w:ascii="Times New Roman" w:hAnsi="Times New Roman"/>
                <w:sz w:val="24"/>
                <w:szCs w:val="24"/>
                <w:lang w:val="kk-KZ"/>
              </w:rPr>
              <w:t>калық орта мән</w:t>
            </w:r>
          </w:p>
        </w:tc>
        <w:tc>
          <w:tcPr>
            <w:tcW w:w="2977" w:type="dxa"/>
            <w:shd w:val="clear" w:color="auto" w:fill="FFFFFF"/>
          </w:tcPr>
          <w:p w:rsidR="00E833E8" w:rsidRPr="000865C1" w:rsidRDefault="00E833E8" w:rsidP="00FC4250">
            <w:pPr>
              <w:spacing w:after="0" w:line="240" w:lineRule="auto"/>
              <w:jc w:val="center"/>
              <w:rPr>
                <w:rFonts w:ascii="Times New Roman" w:hAnsi="Times New Roman"/>
                <w:sz w:val="24"/>
                <w:szCs w:val="24"/>
                <w:lang w:val="en-US"/>
              </w:rPr>
            </w:pPr>
            <w:r w:rsidRPr="000865C1">
              <w:rPr>
                <w:rFonts w:ascii="Times New Roman" w:hAnsi="Times New Roman"/>
                <w:sz w:val="24"/>
                <w:szCs w:val="24"/>
                <w:lang w:val="en-US"/>
              </w:rPr>
              <w:t>0.5004</w:t>
            </w:r>
          </w:p>
        </w:tc>
        <w:tc>
          <w:tcPr>
            <w:tcW w:w="2982" w:type="dxa"/>
            <w:shd w:val="clear" w:color="auto" w:fill="FFFFFF"/>
          </w:tcPr>
          <w:p w:rsidR="00E833E8" w:rsidRPr="000865C1" w:rsidRDefault="00E833E8" w:rsidP="00FC4250">
            <w:pPr>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0,0710</w:t>
            </w:r>
          </w:p>
        </w:tc>
      </w:tr>
      <w:tr w:rsidR="00E833E8" w:rsidRPr="000865C1" w:rsidTr="000865C1">
        <w:tc>
          <w:tcPr>
            <w:tcW w:w="3686" w:type="dxa"/>
            <w:shd w:val="clear" w:color="auto" w:fill="FFFFFF"/>
          </w:tcPr>
          <w:p w:rsidR="00E833E8" w:rsidRPr="000865C1" w:rsidRDefault="00E833E8" w:rsidP="00FC4250">
            <w:pPr>
              <w:spacing w:after="0" w:line="240" w:lineRule="auto"/>
              <w:ind w:firstLine="22"/>
              <w:jc w:val="both"/>
              <w:rPr>
                <w:rFonts w:ascii="Times New Roman" w:hAnsi="Times New Roman"/>
                <w:sz w:val="24"/>
                <w:szCs w:val="24"/>
              </w:rPr>
            </w:pPr>
            <w:r w:rsidRPr="000865C1">
              <w:rPr>
                <w:rFonts w:ascii="Times New Roman" w:hAnsi="Times New Roman"/>
                <w:sz w:val="24"/>
                <w:szCs w:val="24"/>
              </w:rPr>
              <w:t>Дисперсия</w:t>
            </w:r>
          </w:p>
        </w:tc>
        <w:tc>
          <w:tcPr>
            <w:tcW w:w="2977" w:type="dxa"/>
            <w:shd w:val="clear" w:color="auto" w:fill="FFFFFF"/>
          </w:tcPr>
          <w:p w:rsidR="00E833E8" w:rsidRPr="000865C1" w:rsidRDefault="00E833E8" w:rsidP="00FC4250">
            <w:pPr>
              <w:spacing w:after="0" w:line="240" w:lineRule="auto"/>
              <w:jc w:val="center"/>
              <w:rPr>
                <w:rFonts w:ascii="Times New Roman" w:hAnsi="Times New Roman"/>
                <w:sz w:val="24"/>
                <w:szCs w:val="24"/>
              </w:rPr>
            </w:pPr>
            <w:r w:rsidRPr="000865C1">
              <w:rPr>
                <w:rFonts w:ascii="Times New Roman" w:hAnsi="Times New Roman"/>
                <w:sz w:val="24"/>
                <w:szCs w:val="24"/>
              </w:rPr>
              <w:t>0,0018</w:t>
            </w:r>
          </w:p>
        </w:tc>
        <w:tc>
          <w:tcPr>
            <w:tcW w:w="2982" w:type="dxa"/>
            <w:shd w:val="clear" w:color="auto" w:fill="FFFFFF"/>
          </w:tcPr>
          <w:p w:rsidR="00E833E8" w:rsidRPr="000865C1" w:rsidRDefault="00E833E8" w:rsidP="00FC4250">
            <w:pPr>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0,0027</w:t>
            </w:r>
          </w:p>
        </w:tc>
      </w:tr>
      <w:tr w:rsidR="00E833E8" w:rsidRPr="000865C1" w:rsidTr="000865C1">
        <w:tc>
          <w:tcPr>
            <w:tcW w:w="3686" w:type="dxa"/>
            <w:shd w:val="clear" w:color="auto" w:fill="FFFFFF"/>
          </w:tcPr>
          <w:p w:rsidR="00E833E8" w:rsidRPr="000865C1" w:rsidRDefault="00E833E8" w:rsidP="00FC4250">
            <w:pPr>
              <w:spacing w:after="0" w:line="240" w:lineRule="auto"/>
              <w:ind w:firstLine="22"/>
              <w:jc w:val="both"/>
              <w:rPr>
                <w:rFonts w:ascii="Times New Roman" w:hAnsi="Times New Roman"/>
                <w:sz w:val="24"/>
                <w:szCs w:val="24"/>
              </w:rPr>
            </w:pPr>
            <w:r w:rsidRPr="000865C1">
              <w:rPr>
                <w:rFonts w:ascii="Times New Roman" w:hAnsi="Times New Roman"/>
                <w:sz w:val="24"/>
                <w:szCs w:val="24"/>
              </w:rPr>
              <w:t>Мода</w:t>
            </w:r>
          </w:p>
        </w:tc>
        <w:tc>
          <w:tcPr>
            <w:tcW w:w="2977" w:type="dxa"/>
            <w:shd w:val="clear" w:color="auto" w:fill="FFFFFF"/>
          </w:tcPr>
          <w:p w:rsidR="00E833E8" w:rsidRPr="000865C1" w:rsidRDefault="00E833E8" w:rsidP="00FC4250">
            <w:pPr>
              <w:spacing w:after="0" w:line="240" w:lineRule="auto"/>
              <w:jc w:val="center"/>
              <w:rPr>
                <w:rFonts w:ascii="Times New Roman" w:hAnsi="Times New Roman"/>
                <w:sz w:val="24"/>
                <w:szCs w:val="24"/>
                <w:lang w:val="en-US"/>
              </w:rPr>
            </w:pPr>
            <w:r w:rsidRPr="000865C1">
              <w:rPr>
                <w:rFonts w:ascii="Times New Roman" w:hAnsi="Times New Roman"/>
                <w:sz w:val="24"/>
                <w:szCs w:val="24"/>
                <w:lang w:val="en-US"/>
              </w:rPr>
              <w:t>0.5078</w:t>
            </w:r>
          </w:p>
        </w:tc>
        <w:tc>
          <w:tcPr>
            <w:tcW w:w="2982" w:type="dxa"/>
            <w:shd w:val="clear" w:color="auto" w:fill="FFFFFF"/>
          </w:tcPr>
          <w:p w:rsidR="00E833E8" w:rsidRPr="000865C1" w:rsidRDefault="00E833E8" w:rsidP="00FC4250">
            <w:pPr>
              <w:spacing w:after="0" w:line="240" w:lineRule="auto"/>
              <w:jc w:val="center"/>
              <w:rPr>
                <w:rFonts w:ascii="Times New Roman" w:hAnsi="Times New Roman"/>
                <w:sz w:val="24"/>
                <w:szCs w:val="24"/>
              </w:rPr>
            </w:pPr>
            <w:r w:rsidRPr="000865C1">
              <w:rPr>
                <w:rFonts w:ascii="Times New Roman" w:hAnsi="Times New Roman"/>
                <w:sz w:val="24"/>
                <w:szCs w:val="24"/>
              </w:rPr>
              <w:t>0,0156</w:t>
            </w:r>
          </w:p>
        </w:tc>
      </w:tr>
      <w:tr w:rsidR="00E833E8" w:rsidRPr="000865C1" w:rsidTr="000865C1">
        <w:tc>
          <w:tcPr>
            <w:tcW w:w="3686" w:type="dxa"/>
            <w:shd w:val="clear" w:color="auto" w:fill="FFFFFF"/>
          </w:tcPr>
          <w:p w:rsidR="00E833E8" w:rsidRPr="000865C1" w:rsidRDefault="00E833E8" w:rsidP="00FC4250">
            <w:pPr>
              <w:spacing w:after="0" w:line="240" w:lineRule="auto"/>
              <w:ind w:firstLine="22"/>
              <w:jc w:val="both"/>
              <w:rPr>
                <w:rFonts w:ascii="Times New Roman" w:hAnsi="Times New Roman"/>
                <w:sz w:val="24"/>
                <w:szCs w:val="24"/>
              </w:rPr>
            </w:pPr>
            <w:r w:rsidRPr="000865C1">
              <w:rPr>
                <w:rFonts w:ascii="Times New Roman" w:hAnsi="Times New Roman"/>
                <w:sz w:val="24"/>
                <w:szCs w:val="24"/>
              </w:rPr>
              <w:t>Медиана</w:t>
            </w:r>
          </w:p>
        </w:tc>
        <w:tc>
          <w:tcPr>
            <w:tcW w:w="2977" w:type="dxa"/>
            <w:shd w:val="clear" w:color="auto" w:fill="FFFFFF"/>
          </w:tcPr>
          <w:p w:rsidR="00E833E8" w:rsidRPr="000865C1" w:rsidRDefault="00E833E8" w:rsidP="00FC4250">
            <w:pPr>
              <w:spacing w:after="0" w:line="240" w:lineRule="auto"/>
              <w:jc w:val="center"/>
              <w:rPr>
                <w:rFonts w:ascii="Times New Roman" w:hAnsi="Times New Roman"/>
                <w:sz w:val="24"/>
                <w:szCs w:val="24"/>
                <w:lang w:val="en-US"/>
              </w:rPr>
            </w:pPr>
            <w:r w:rsidRPr="000865C1">
              <w:rPr>
                <w:rFonts w:ascii="Times New Roman" w:hAnsi="Times New Roman"/>
                <w:sz w:val="24"/>
                <w:szCs w:val="24"/>
                <w:lang w:val="en-US"/>
              </w:rPr>
              <w:t>0.5000</w:t>
            </w:r>
          </w:p>
        </w:tc>
        <w:tc>
          <w:tcPr>
            <w:tcW w:w="2982" w:type="dxa"/>
            <w:shd w:val="clear" w:color="auto" w:fill="FFFFFF"/>
          </w:tcPr>
          <w:p w:rsidR="00E833E8" w:rsidRPr="000865C1" w:rsidRDefault="00E833E8" w:rsidP="00FC4250">
            <w:pPr>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0,0625</w:t>
            </w:r>
          </w:p>
        </w:tc>
      </w:tr>
    </w:tbl>
    <w:p w:rsidR="00E833E8" w:rsidRPr="007426F3" w:rsidRDefault="00E833E8" w:rsidP="00E833E8">
      <w:pPr>
        <w:spacing w:after="0" w:line="240" w:lineRule="auto"/>
        <w:ind w:firstLine="567"/>
        <w:jc w:val="both"/>
        <w:rPr>
          <w:rFonts w:ascii="Times New Roman" w:hAnsi="Times New Roman"/>
          <w:lang w:val="kk-KZ"/>
        </w:rPr>
      </w:pPr>
    </w:p>
    <w:p w:rsidR="00E833E8" w:rsidRPr="007426F3" w:rsidRDefault="00E833E8" w:rsidP="00887B6D">
      <w:pPr>
        <w:spacing w:after="0" w:line="240" w:lineRule="auto"/>
        <w:ind w:firstLine="567"/>
        <w:jc w:val="both"/>
        <w:rPr>
          <w:rFonts w:ascii="Times New Roman" w:hAnsi="Times New Roman"/>
          <w:lang w:val="kk-KZ"/>
        </w:rPr>
      </w:pPr>
      <w:r w:rsidRPr="007426F3">
        <w:rPr>
          <w:rFonts w:ascii="Times New Roman" w:hAnsi="Times New Roman"/>
          <w:lang w:val="kk-KZ"/>
        </w:rPr>
        <w:t xml:space="preserve">CF шифрлау алгоритмінің қатаң лавиндік критерийін талдауы бойынша қорыта келгенде, </w:t>
      </w:r>
      <w:r w:rsidR="002749F8" w:rsidRPr="007426F3">
        <w:rPr>
          <w:rFonts w:ascii="Times New Roman" w:hAnsi="Times New Roman"/>
          <w:lang w:val="kk-KZ"/>
        </w:rPr>
        <w:t xml:space="preserve">Кесте 3.7-дегі </w:t>
      </w:r>
      <w:r w:rsidRPr="007426F3">
        <w:rPr>
          <w:rFonts w:ascii="Times New Roman" w:hAnsi="Times New Roman"/>
          <w:lang w:val="kk-KZ"/>
        </w:rPr>
        <w:t xml:space="preserve">мәндер теориялық тұрғыдан алғанда оң нәтижелер көрсетеді. Осы нәтижелер көрсеткендей, шифрлаудың кірісіндегі әрбір </w:t>
      </w:r>
      <m:oMath>
        <m:r>
          <w:rPr>
            <w:lang w:val="kk-KZ"/>
          </w:rPr>
          <m:t>i</m:t>
        </m:r>
      </m:oMath>
      <w:r w:rsidRPr="007426F3">
        <w:rPr>
          <w:rFonts w:ascii="Times New Roman" w:hAnsi="Times New Roman"/>
          <w:lang w:val="kk-KZ"/>
        </w:rPr>
        <w:t xml:space="preserve">-ші биттің өзгерісі шифрмәтіннің </w:t>
      </w:r>
      <m:oMath>
        <m:r>
          <w:rPr>
            <w:lang w:val="kk-KZ"/>
          </w:rPr>
          <m:t>j</m:t>
        </m:r>
      </m:oMath>
      <w:r w:rsidRPr="007426F3">
        <w:rPr>
          <w:rFonts w:ascii="Times New Roman" w:hAnsi="Times New Roman"/>
          <w:lang w:val="kk-KZ"/>
        </w:rPr>
        <w:t>–ші битінің өзгерісін 0,5 ықтималдықтен туындатады.  Осы себепті аталған алгоритм қатаң лавиндік критерийін толық қанағаттандырады.</w:t>
      </w:r>
    </w:p>
    <w:p w:rsidR="00A269DF" w:rsidRPr="00A150AE" w:rsidRDefault="00A269DF" w:rsidP="00887B6D">
      <w:pPr>
        <w:pStyle w:val="2"/>
        <w:tabs>
          <w:tab w:val="left" w:pos="851"/>
          <w:tab w:val="left" w:pos="993"/>
        </w:tabs>
        <w:spacing w:before="240" w:after="120" w:line="240" w:lineRule="auto"/>
        <w:ind w:firstLine="567"/>
        <w:jc w:val="both"/>
        <w:rPr>
          <w:rFonts w:ascii="Times New Roman" w:hAnsi="Times New Roman"/>
          <w:color w:val="auto"/>
          <w:sz w:val="28"/>
          <w:szCs w:val="28"/>
          <w:lang w:val="kk-KZ"/>
        </w:rPr>
      </w:pPr>
      <w:bookmarkStart w:id="33" w:name="_Toc136688814"/>
      <w:bookmarkEnd w:id="32"/>
      <w:r w:rsidRPr="00A150AE">
        <w:rPr>
          <w:rFonts w:ascii="Times New Roman" w:hAnsi="Times New Roman"/>
          <w:b/>
          <w:color w:val="auto"/>
          <w:sz w:val="28"/>
          <w:szCs w:val="28"/>
          <w:lang w:val="kk-KZ"/>
        </w:rPr>
        <w:t>3.</w:t>
      </w:r>
      <w:r w:rsidR="00F7717D" w:rsidRPr="00A150AE">
        <w:rPr>
          <w:rFonts w:ascii="Times New Roman" w:hAnsi="Times New Roman"/>
          <w:b/>
          <w:color w:val="auto"/>
          <w:sz w:val="28"/>
          <w:szCs w:val="28"/>
          <w:lang w:val="kk-KZ"/>
        </w:rPr>
        <w:t>4</w:t>
      </w:r>
      <w:r w:rsidRPr="00A150AE">
        <w:rPr>
          <w:rFonts w:ascii="Times New Roman" w:hAnsi="Times New Roman"/>
          <w:color w:val="auto"/>
          <w:sz w:val="28"/>
          <w:szCs w:val="28"/>
          <w:lang w:val="kk-KZ"/>
        </w:rPr>
        <w:t xml:space="preserve"> </w:t>
      </w:r>
      <w:r w:rsidR="008F6F1B">
        <w:rPr>
          <w:rFonts w:ascii="Times New Roman" w:hAnsi="Times New Roman"/>
          <w:color w:val="auto"/>
          <w:sz w:val="28"/>
          <w:szCs w:val="28"/>
          <w:lang w:val="kk-KZ"/>
        </w:rPr>
        <w:t>А</w:t>
      </w:r>
      <w:r w:rsidR="008F6F1B" w:rsidRPr="00A150AE">
        <w:rPr>
          <w:rFonts w:ascii="Times New Roman" w:hAnsi="Times New Roman"/>
          <w:b/>
          <w:color w:val="auto"/>
          <w:sz w:val="28"/>
          <w:szCs w:val="28"/>
          <w:lang w:val="kk-KZ"/>
        </w:rPr>
        <w:t>лгоритм</w:t>
      </w:r>
      <w:r w:rsidR="006C559C">
        <w:rPr>
          <w:rFonts w:ascii="Times New Roman" w:hAnsi="Times New Roman"/>
          <w:b/>
          <w:color w:val="auto"/>
          <w:sz w:val="28"/>
          <w:szCs w:val="28"/>
          <w:lang w:val="kk-KZ"/>
        </w:rPr>
        <w:t xml:space="preserve">ді </w:t>
      </w:r>
      <w:r w:rsidR="008F6F1B" w:rsidRPr="00A150AE">
        <w:rPr>
          <w:rFonts w:ascii="Times New Roman" w:hAnsi="Times New Roman"/>
          <w:b/>
          <w:color w:val="auto"/>
          <w:sz w:val="28"/>
          <w:szCs w:val="28"/>
          <w:lang w:val="kk-KZ"/>
        </w:rPr>
        <w:t xml:space="preserve"> </w:t>
      </w:r>
      <w:r w:rsidR="008C12B3" w:rsidRPr="00A150AE">
        <w:rPr>
          <w:rFonts w:ascii="Times New Roman" w:hAnsi="Times New Roman"/>
          <w:b/>
          <w:color w:val="auto"/>
          <w:sz w:val="28"/>
          <w:szCs w:val="28"/>
          <w:lang w:val="kk-KZ"/>
        </w:rPr>
        <w:t>«Жақын коллизиялар</w:t>
      </w:r>
      <w:r w:rsidR="00F7717D" w:rsidRPr="00A150AE">
        <w:rPr>
          <w:rFonts w:ascii="Times New Roman" w:hAnsi="Times New Roman"/>
          <w:b/>
          <w:color w:val="auto"/>
          <w:sz w:val="28"/>
          <w:szCs w:val="28"/>
          <w:lang w:val="kk-KZ"/>
        </w:rPr>
        <w:t>ды</w:t>
      </w:r>
      <w:r w:rsidR="006C559C" w:rsidRPr="006C559C">
        <w:rPr>
          <w:rFonts w:ascii="Times New Roman" w:hAnsi="Times New Roman"/>
          <w:b/>
          <w:color w:val="auto"/>
          <w:sz w:val="28"/>
          <w:szCs w:val="28"/>
          <w:lang w:val="kk-KZ"/>
        </w:rPr>
        <w:t xml:space="preserve"> </w:t>
      </w:r>
      <w:r w:rsidR="006C559C" w:rsidRPr="00A150AE">
        <w:rPr>
          <w:rFonts w:ascii="Times New Roman" w:hAnsi="Times New Roman"/>
          <w:b/>
          <w:color w:val="auto"/>
          <w:sz w:val="28"/>
          <w:szCs w:val="28"/>
          <w:lang w:val="kk-KZ"/>
        </w:rPr>
        <w:t>іздеу</w:t>
      </w:r>
      <w:r w:rsidR="006E3C28" w:rsidRPr="00A150AE">
        <w:rPr>
          <w:rFonts w:ascii="Times New Roman" w:hAnsi="Times New Roman"/>
          <w:b/>
          <w:color w:val="auto"/>
          <w:sz w:val="28"/>
          <w:szCs w:val="28"/>
          <w:lang w:val="kk-KZ"/>
        </w:rPr>
        <w:t>»</w:t>
      </w:r>
      <w:r w:rsidR="00F7717D" w:rsidRPr="00A150AE">
        <w:rPr>
          <w:rFonts w:ascii="Times New Roman" w:hAnsi="Times New Roman"/>
          <w:b/>
          <w:color w:val="auto"/>
          <w:sz w:val="28"/>
          <w:szCs w:val="28"/>
          <w:lang w:val="kk-KZ"/>
        </w:rPr>
        <w:t xml:space="preserve"> тәсілімен</w:t>
      </w:r>
      <w:r w:rsidR="00CB346D" w:rsidRPr="00A150AE">
        <w:rPr>
          <w:rFonts w:ascii="Times New Roman" w:hAnsi="Times New Roman"/>
          <w:b/>
          <w:color w:val="auto"/>
          <w:sz w:val="28"/>
          <w:szCs w:val="28"/>
          <w:lang w:val="kk-KZ"/>
        </w:rPr>
        <w:t xml:space="preserve">  </w:t>
      </w:r>
      <w:r w:rsidR="006C559C">
        <w:rPr>
          <w:rFonts w:ascii="Times New Roman" w:hAnsi="Times New Roman"/>
          <w:b/>
          <w:color w:val="auto"/>
          <w:sz w:val="28"/>
          <w:szCs w:val="28"/>
          <w:lang w:val="kk-KZ"/>
        </w:rPr>
        <w:t>бағалау</w:t>
      </w:r>
      <w:bookmarkEnd w:id="33"/>
    </w:p>
    <w:p w:rsidR="00FF0698" w:rsidRPr="00A150AE" w:rsidRDefault="00FF0698" w:rsidP="00FF0698">
      <w:pPr>
        <w:autoSpaceDE w:val="0"/>
        <w:autoSpaceDN w:val="0"/>
        <w:adjustRightInd w:val="0"/>
        <w:spacing w:after="0" w:line="240" w:lineRule="auto"/>
        <w:ind w:firstLine="567"/>
        <w:jc w:val="both"/>
        <w:rPr>
          <w:rFonts w:ascii="Times New Roman" w:hAnsi="Times New Roman"/>
          <w:lang w:val="kk-KZ"/>
        </w:rPr>
      </w:pPr>
      <w:r w:rsidRPr="00A150AE">
        <w:rPr>
          <w:rFonts w:ascii="Times New Roman" w:hAnsi="Times New Roman"/>
          <w:lang w:val="kk-KZ"/>
        </w:rPr>
        <w:t>Берілген хеш функция үшін бірдей хеш</w:t>
      </w:r>
      <w:r w:rsidR="00C67BDE" w:rsidRPr="00A150AE">
        <w:rPr>
          <w:rFonts w:ascii="Times New Roman" w:hAnsi="Times New Roman"/>
          <w:lang w:val="kk-KZ"/>
        </w:rPr>
        <w:t>-</w:t>
      </w:r>
      <w:r w:rsidR="003008A4">
        <w:rPr>
          <w:rFonts w:ascii="Times New Roman" w:hAnsi="Times New Roman"/>
          <w:lang w:val="kk-KZ"/>
        </w:rPr>
        <w:t>мәнге</w:t>
      </w:r>
      <w:r w:rsidRPr="00A150AE">
        <w:rPr>
          <w:rFonts w:ascii="Times New Roman" w:hAnsi="Times New Roman"/>
          <w:lang w:val="kk-KZ"/>
        </w:rPr>
        <w:t xml:space="preserve"> сәйкес келетін кез</w:t>
      </w:r>
      <w:r w:rsidR="00C3120D" w:rsidRPr="00A150AE">
        <w:rPr>
          <w:rFonts w:ascii="Times New Roman" w:hAnsi="Times New Roman"/>
          <w:lang w:val="kk-KZ"/>
        </w:rPr>
        <w:t>-</w:t>
      </w:r>
      <w:r w:rsidRPr="00A150AE">
        <w:rPr>
          <w:rFonts w:ascii="Times New Roman" w:hAnsi="Times New Roman"/>
          <w:lang w:val="kk-KZ"/>
        </w:rPr>
        <w:t xml:space="preserve">келген екі кірісті табу есептеу тұрғысынан шешілмейтін болса, </w:t>
      </w:r>
      <w:r w:rsidRPr="00A150AE">
        <w:rPr>
          <w:rFonts w:ascii="Times New Roman" w:hAnsi="Times New Roman"/>
          <w:i/>
          <w:iCs/>
          <w:lang w:val="kk-KZ"/>
        </w:rPr>
        <w:t>h</w:t>
      </w:r>
      <w:r w:rsidRPr="00A150AE">
        <w:rPr>
          <w:rFonts w:ascii="Times New Roman" w:hAnsi="Times New Roman"/>
          <w:lang w:val="kk-KZ"/>
        </w:rPr>
        <w:t xml:space="preserve"> х</w:t>
      </w:r>
      <w:r w:rsidR="00DD09EE" w:rsidRPr="00A150AE">
        <w:rPr>
          <w:rFonts w:ascii="Times New Roman" w:hAnsi="Times New Roman"/>
          <w:lang w:val="kk-KZ"/>
        </w:rPr>
        <w:t>е</w:t>
      </w:r>
      <w:r w:rsidRPr="00A150AE">
        <w:rPr>
          <w:rFonts w:ascii="Times New Roman" w:hAnsi="Times New Roman"/>
          <w:lang w:val="kk-KZ"/>
        </w:rPr>
        <w:t xml:space="preserve">ш функциясы </w:t>
      </w:r>
      <w:r w:rsidR="00C67BDE" w:rsidRPr="00A150AE">
        <w:rPr>
          <w:rFonts w:ascii="Times New Roman" w:hAnsi="Times New Roman"/>
          <w:lang w:val="kk-KZ"/>
        </w:rPr>
        <w:t>коллизияға</w:t>
      </w:r>
      <w:r w:rsidRPr="00A150AE">
        <w:rPr>
          <w:rFonts w:ascii="Times New Roman" w:hAnsi="Times New Roman"/>
          <w:lang w:val="kk-KZ"/>
        </w:rPr>
        <w:t xml:space="preserve"> төзімді деп аталады. </w:t>
      </w:r>
      <w:r w:rsidR="00C67BDE" w:rsidRPr="00A150AE">
        <w:rPr>
          <w:rFonts w:ascii="Times New Roman" w:hAnsi="Times New Roman"/>
          <w:lang w:val="kk-KZ"/>
        </w:rPr>
        <w:t>Коллизия</w:t>
      </w:r>
      <w:r w:rsidR="001F539E" w:rsidRPr="00A150AE">
        <w:rPr>
          <w:rFonts w:ascii="Times New Roman" w:hAnsi="Times New Roman"/>
          <w:lang w:val="kk-KZ"/>
        </w:rPr>
        <w:t>лық</w:t>
      </w:r>
      <w:r w:rsidRPr="00A150AE">
        <w:rPr>
          <w:rFonts w:ascii="Times New Roman" w:hAnsi="Times New Roman"/>
          <w:lang w:val="kk-KZ"/>
        </w:rPr>
        <w:t xml:space="preserve"> шабуылдар бірдей </w:t>
      </w:r>
      <m:oMath>
        <m:r>
          <w:rPr>
            <w:lang w:val="kk-KZ"/>
          </w:rPr>
          <m:t>h</m:t>
        </m:r>
        <m:d>
          <m:dPr>
            <m:ctrlPr>
              <w:rPr>
                <w:i/>
                <w:lang w:val="kk-KZ"/>
              </w:rPr>
            </m:ctrlPr>
          </m:dPr>
          <m:e>
            <m:sSub>
              <m:sSubPr>
                <m:ctrlPr>
                  <w:rPr>
                    <w:i/>
                    <w:lang w:val="kk-KZ"/>
                  </w:rPr>
                </m:ctrlPr>
              </m:sSubPr>
              <m:e>
                <m:r>
                  <w:rPr>
                    <w:lang w:val="kk-KZ"/>
                  </w:rPr>
                  <m:t>M</m:t>
                </m:r>
              </m:e>
              <m:sub>
                <m:r>
                  <w:rPr>
                    <w:lang w:val="kk-KZ"/>
                  </w:rPr>
                  <m:t>1</m:t>
                </m:r>
              </m:sub>
            </m:sSub>
          </m:e>
        </m:d>
        <m:r>
          <w:rPr>
            <w:lang w:val="kk-KZ"/>
          </w:rPr>
          <m:t>=h</m:t>
        </m:r>
        <m:d>
          <m:dPr>
            <m:ctrlPr>
              <w:rPr>
                <w:i/>
                <w:lang w:val="kk-KZ"/>
              </w:rPr>
            </m:ctrlPr>
          </m:dPr>
          <m:e>
            <m:sSub>
              <m:sSubPr>
                <m:ctrlPr>
                  <w:rPr>
                    <w:i/>
                    <w:lang w:val="kk-KZ"/>
                  </w:rPr>
                </m:ctrlPr>
              </m:sSubPr>
              <m:e>
                <m:r>
                  <w:rPr>
                    <w:lang w:val="kk-KZ"/>
                  </w:rPr>
                  <m:t>M</m:t>
                </m:r>
              </m:e>
              <m:sub>
                <m:r>
                  <w:rPr>
                    <w:lang w:val="kk-KZ"/>
                  </w:rPr>
                  <m:t>2</m:t>
                </m:r>
              </m:sub>
            </m:sSub>
          </m:e>
        </m:d>
      </m:oMath>
      <w:r w:rsidR="00C67BDE" w:rsidRPr="00A150AE">
        <w:rPr>
          <w:rFonts w:ascii="Times New Roman" w:hAnsi="Times New Roman"/>
          <w:lang w:val="kk-KZ"/>
        </w:rPr>
        <w:t xml:space="preserve"> </w:t>
      </w:r>
      <w:r w:rsidRPr="00A150AE">
        <w:rPr>
          <w:rFonts w:ascii="Times New Roman" w:hAnsi="Times New Roman"/>
          <w:lang w:val="kk-KZ"/>
        </w:rPr>
        <w:t xml:space="preserve"> </w:t>
      </w:r>
      <w:r w:rsidR="00D02A76">
        <w:rPr>
          <w:rFonts w:ascii="Times New Roman" w:hAnsi="Times New Roman"/>
          <w:lang w:val="kk-KZ"/>
        </w:rPr>
        <w:t xml:space="preserve">хеш-мән </w:t>
      </w:r>
      <w:r w:rsidR="00C67BDE" w:rsidRPr="00A150AE">
        <w:rPr>
          <w:rFonts w:ascii="Times New Roman" w:hAnsi="Times New Roman"/>
          <w:lang w:val="kk-KZ"/>
        </w:rPr>
        <w:t>беретін</w:t>
      </w:r>
      <w:r w:rsidRPr="00A150AE">
        <w:rPr>
          <w:rFonts w:ascii="Times New Roman" w:hAnsi="Times New Roman"/>
          <w:lang w:val="kk-KZ"/>
        </w:rPr>
        <w:t xml:space="preserve"> екі түрлі </w:t>
      </w:r>
      <m:oMath>
        <m:sSub>
          <m:sSubPr>
            <m:ctrlPr>
              <w:rPr>
                <w:i/>
                <w:lang w:val="kk-KZ"/>
              </w:rPr>
            </m:ctrlPr>
          </m:sSubPr>
          <m:e>
            <m:r>
              <w:rPr>
                <w:lang w:val="kk-KZ"/>
              </w:rPr>
              <m:t>M</m:t>
            </m:r>
          </m:e>
          <m:sub>
            <m:r>
              <w:rPr>
                <w:lang w:val="kk-KZ"/>
              </w:rPr>
              <m:t>1</m:t>
            </m:r>
          </m:sub>
        </m:sSub>
      </m:oMath>
      <w:r w:rsidRPr="00A150AE">
        <w:rPr>
          <w:rFonts w:ascii="Times New Roman" w:hAnsi="Times New Roman"/>
          <w:lang w:val="kk-KZ"/>
        </w:rPr>
        <w:t xml:space="preserve"> және </w:t>
      </w:r>
      <m:oMath>
        <m:sSub>
          <m:sSubPr>
            <m:ctrlPr>
              <w:rPr>
                <w:i/>
                <w:lang w:val="kk-KZ"/>
              </w:rPr>
            </m:ctrlPr>
          </m:sSubPr>
          <m:e>
            <m:r>
              <w:rPr>
                <w:lang w:val="kk-KZ"/>
              </w:rPr>
              <m:t>M</m:t>
            </m:r>
          </m:e>
          <m:sub>
            <m:r>
              <w:rPr>
                <w:lang w:val="kk-KZ"/>
              </w:rPr>
              <m:t>2</m:t>
            </m:r>
          </m:sub>
        </m:sSub>
      </m:oMath>
      <w:r w:rsidRPr="00A150AE">
        <w:rPr>
          <w:rFonts w:ascii="Times New Roman" w:hAnsi="Times New Roman"/>
          <w:lang w:val="kk-KZ"/>
        </w:rPr>
        <w:t xml:space="preserve"> хабарламаларын </w:t>
      </w:r>
      <w:r w:rsidR="00C67BDE" w:rsidRPr="00A150AE">
        <w:rPr>
          <w:rFonts w:ascii="Times New Roman" w:hAnsi="Times New Roman"/>
          <w:lang w:val="kk-KZ"/>
        </w:rPr>
        <w:t>табу</w:t>
      </w:r>
      <w:r w:rsidRPr="00A150AE">
        <w:rPr>
          <w:rFonts w:ascii="Times New Roman" w:hAnsi="Times New Roman"/>
          <w:lang w:val="kk-KZ"/>
        </w:rPr>
        <w:t xml:space="preserve"> үшін жүзеге асырылады. Классикалық шабуылд</w:t>
      </w:r>
      <w:r w:rsidR="00C67BDE" w:rsidRPr="00A150AE">
        <w:rPr>
          <w:rFonts w:ascii="Times New Roman" w:hAnsi="Times New Roman"/>
          <w:lang w:val="kk-KZ"/>
        </w:rPr>
        <w:t>а</w:t>
      </w:r>
      <w:r w:rsidRPr="00A150AE">
        <w:rPr>
          <w:rFonts w:ascii="Times New Roman" w:hAnsi="Times New Roman"/>
          <w:lang w:val="kk-KZ"/>
        </w:rPr>
        <w:t xml:space="preserve"> </w:t>
      </w:r>
      <w:r w:rsidR="00C67BDE" w:rsidRPr="00A150AE">
        <w:rPr>
          <w:rFonts w:ascii="Times New Roman" w:hAnsi="Times New Roman"/>
          <w:lang w:val="kk-KZ"/>
        </w:rPr>
        <w:t xml:space="preserve">криптоталдаушы </w:t>
      </w:r>
      <w:r w:rsidR="005E1461">
        <w:rPr>
          <w:rFonts w:ascii="Times New Roman" w:hAnsi="Times New Roman"/>
          <w:lang w:val="kk-KZ"/>
        </w:rPr>
        <w:t>түпбейне</w:t>
      </w:r>
      <w:r w:rsidR="00C67BDE" w:rsidRPr="00A150AE">
        <w:rPr>
          <w:rFonts w:ascii="Times New Roman" w:hAnsi="Times New Roman"/>
          <w:lang w:val="kk-KZ"/>
        </w:rPr>
        <w:t xml:space="preserve">ні табудағы </w:t>
      </w:r>
      <w:r w:rsidRPr="00A150AE">
        <w:rPr>
          <w:rFonts w:ascii="Times New Roman" w:hAnsi="Times New Roman"/>
          <w:lang w:val="kk-KZ"/>
        </w:rPr>
        <w:t xml:space="preserve"> </w:t>
      </w:r>
      <w:r w:rsidR="00C67BDE" w:rsidRPr="00A150AE">
        <w:rPr>
          <w:rFonts w:ascii="Times New Roman" w:hAnsi="Times New Roman"/>
          <w:lang w:val="kk-KZ"/>
        </w:rPr>
        <w:t>шабуылдағыдай</w:t>
      </w:r>
      <w:r w:rsidRPr="00A150AE">
        <w:rPr>
          <w:rFonts w:ascii="Times New Roman" w:hAnsi="Times New Roman"/>
          <w:lang w:val="kk-KZ"/>
        </w:rPr>
        <w:t xml:space="preserve"> </w:t>
      </w:r>
      <w:r w:rsidR="003008A4">
        <w:rPr>
          <w:rFonts w:ascii="Times New Roman" w:hAnsi="Times New Roman"/>
          <w:lang w:val="kk-KZ"/>
        </w:rPr>
        <w:t xml:space="preserve">хеш-мәнді </w:t>
      </w:r>
      <w:r w:rsidRPr="00A150AE">
        <w:rPr>
          <w:rFonts w:ascii="Times New Roman" w:hAnsi="Times New Roman"/>
          <w:lang w:val="kk-KZ"/>
        </w:rPr>
        <w:t>мақсатты түрде таңдамайды.</w:t>
      </w:r>
      <w:r w:rsidR="00A150AE">
        <w:rPr>
          <w:rFonts w:ascii="Times New Roman" w:hAnsi="Times New Roman"/>
          <w:lang w:val="kk-KZ"/>
        </w:rPr>
        <w:t xml:space="preserve"> </w:t>
      </w:r>
      <w:r w:rsidR="001F539E" w:rsidRPr="00A150AE">
        <w:rPr>
          <w:rFonts w:ascii="Times New Roman" w:hAnsi="Times New Roman"/>
          <w:lang w:val="kk-KZ"/>
        </w:rPr>
        <w:t>Е</w:t>
      </w:r>
      <w:r w:rsidRPr="00A150AE">
        <w:rPr>
          <w:rFonts w:ascii="Times New Roman" w:hAnsi="Times New Roman"/>
          <w:lang w:val="kk-KZ"/>
        </w:rPr>
        <w:t>гер</w:t>
      </w:r>
      <w:r w:rsidR="00C67BDE" w:rsidRPr="00A150AE">
        <w:rPr>
          <w:rFonts w:ascii="Times New Roman" w:hAnsi="Times New Roman"/>
          <w:lang w:val="kk-KZ"/>
        </w:rPr>
        <w:t xml:space="preserve"> </w:t>
      </w:r>
      <w:r w:rsidR="002D3F68" w:rsidRPr="00A150AE">
        <w:rPr>
          <w:rFonts w:ascii="Times New Roman" w:hAnsi="Times New Roman"/>
          <w:lang w:val="kk-KZ"/>
        </w:rPr>
        <w:t>бұл хеш функция үшін хеш-</w:t>
      </w:r>
      <w:r w:rsidR="003008A4">
        <w:rPr>
          <w:rFonts w:ascii="Times New Roman" w:hAnsi="Times New Roman"/>
          <w:lang w:val="kk-KZ"/>
        </w:rPr>
        <w:t>мәндері</w:t>
      </w:r>
      <w:r w:rsidR="002D3F68" w:rsidRPr="00A150AE">
        <w:rPr>
          <w:rFonts w:ascii="Times New Roman" w:hAnsi="Times New Roman"/>
          <w:lang w:val="kk-KZ"/>
        </w:rPr>
        <w:t xml:space="preserve">  </w:t>
      </w:r>
      <m:oMath>
        <m:r>
          <w:rPr>
            <w:lang w:val="kk-KZ"/>
          </w:rPr>
          <m:t>h</m:t>
        </m:r>
        <m:d>
          <m:dPr>
            <m:ctrlPr>
              <w:rPr>
                <w:i/>
                <w:lang w:val="kk-KZ"/>
              </w:rPr>
            </m:ctrlPr>
          </m:dPr>
          <m:e>
            <m:sSub>
              <m:sSubPr>
                <m:ctrlPr>
                  <w:rPr>
                    <w:i/>
                    <w:lang w:val="kk-KZ"/>
                  </w:rPr>
                </m:ctrlPr>
              </m:sSubPr>
              <m:e>
                <m:r>
                  <w:rPr>
                    <w:lang w:val="kk-KZ"/>
                  </w:rPr>
                  <m:t>M</m:t>
                </m:r>
              </m:e>
              <m:sub>
                <m:r>
                  <w:rPr>
                    <w:lang w:val="kk-KZ"/>
                  </w:rPr>
                  <m:t>1</m:t>
                </m:r>
              </m:sub>
            </m:sSub>
          </m:e>
        </m:d>
      </m:oMath>
      <w:r w:rsidR="002D3F68" w:rsidRPr="000865C1">
        <w:rPr>
          <w:rFonts w:ascii="Times New Roman" w:eastAsia="Times New Roman" w:hAnsi="Times New Roman"/>
          <w:lang w:val="kk-KZ"/>
        </w:rPr>
        <w:t xml:space="preserve"> </w:t>
      </w:r>
      <w:r w:rsidR="002D3F68" w:rsidRPr="00A150AE">
        <w:rPr>
          <w:rFonts w:ascii="Times New Roman" w:hAnsi="Times New Roman"/>
          <w:lang w:val="kk-KZ"/>
        </w:rPr>
        <w:t xml:space="preserve">және  </w:t>
      </w:r>
      <m:oMath>
        <m:r>
          <w:rPr>
            <w:lang w:val="kk-KZ"/>
          </w:rPr>
          <m:t>h</m:t>
        </m:r>
        <m:d>
          <m:dPr>
            <m:ctrlPr>
              <w:rPr>
                <w:i/>
                <w:lang w:val="kk-KZ"/>
              </w:rPr>
            </m:ctrlPr>
          </m:dPr>
          <m:e>
            <m:sSub>
              <m:sSubPr>
                <m:ctrlPr>
                  <w:rPr>
                    <w:i/>
                    <w:lang w:val="kk-KZ"/>
                  </w:rPr>
                </m:ctrlPr>
              </m:sSubPr>
              <m:e>
                <m:r>
                  <w:rPr>
                    <w:lang w:val="kk-KZ"/>
                  </w:rPr>
                  <m:t>M</m:t>
                </m:r>
              </m:e>
              <m:sub>
                <m:r>
                  <w:rPr>
                    <w:lang w:val="kk-KZ"/>
                  </w:rPr>
                  <m:t>2</m:t>
                </m:r>
              </m:sub>
            </m:sSub>
          </m:e>
        </m:d>
      </m:oMath>
      <w:r w:rsidR="002D3F68" w:rsidRPr="000865C1">
        <w:rPr>
          <w:rFonts w:ascii="Times New Roman" w:eastAsia="Times New Roman" w:hAnsi="Times New Roman"/>
          <w:lang w:val="kk-KZ"/>
        </w:rPr>
        <w:t xml:space="preserve"> бір-бірлерінен бірнеше битке ғана айырмашылықта болатын кез-келген </w:t>
      </w:r>
      <w:r w:rsidRPr="00A150AE">
        <w:rPr>
          <w:rFonts w:ascii="Times New Roman" w:hAnsi="Times New Roman"/>
          <w:lang w:val="kk-KZ"/>
        </w:rPr>
        <w:t xml:space="preserve">екі </w:t>
      </w:r>
      <m:oMath>
        <m:sSub>
          <m:sSubPr>
            <m:ctrlPr>
              <w:rPr>
                <w:i/>
                <w:lang w:val="kk-KZ"/>
              </w:rPr>
            </m:ctrlPr>
          </m:sSubPr>
          <m:e>
            <m:r>
              <w:rPr>
                <w:lang w:val="kk-KZ"/>
              </w:rPr>
              <m:t>M</m:t>
            </m:r>
          </m:e>
          <m:sub>
            <m:r>
              <w:rPr>
                <w:lang w:val="kk-KZ"/>
              </w:rPr>
              <m:t>1</m:t>
            </m:r>
          </m:sub>
        </m:sSub>
      </m:oMath>
      <w:r w:rsidRPr="00A150AE">
        <w:rPr>
          <w:rFonts w:ascii="Times New Roman" w:hAnsi="Times New Roman"/>
          <w:lang w:val="kk-KZ"/>
        </w:rPr>
        <w:t xml:space="preserve"> және </w:t>
      </w:r>
      <m:oMath>
        <m:sSub>
          <m:sSubPr>
            <m:ctrlPr>
              <w:rPr>
                <w:i/>
                <w:lang w:val="kk-KZ"/>
              </w:rPr>
            </m:ctrlPr>
          </m:sSubPr>
          <m:e>
            <m:r>
              <w:rPr>
                <w:lang w:val="kk-KZ"/>
              </w:rPr>
              <m:t>M</m:t>
            </m:r>
          </m:e>
          <m:sub>
            <m:r>
              <w:rPr>
                <w:lang w:val="kk-KZ"/>
              </w:rPr>
              <m:t>2</m:t>
            </m:r>
          </m:sub>
        </m:sSub>
      </m:oMath>
      <w:r w:rsidRPr="00A150AE">
        <w:rPr>
          <w:rFonts w:ascii="Times New Roman" w:hAnsi="Times New Roman"/>
          <w:lang w:val="kk-KZ"/>
        </w:rPr>
        <w:t xml:space="preserve"> хабарламасын табу қиын болса</w:t>
      </w:r>
      <w:r w:rsidR="001F539E" w:rsidRPr="00A150AE">
        <w:rPr>
          <w:rFonts w:ascii="Times New Roman" w:hAnsi="Times New Roman"/>
          <w:lang w:val="kk-KZ"/>
        </w:rPr>
        <w:t>,</w:t>
      </w:r>
      <w:r w:rsidRPr="00A150AE">
        <w:rPr>
          <w:rFonts w:ascii="Times New Roman" w:hAnsi="Times New Roman"/>
          <w:lang w:val="kk-KZ"/>
        </w:rPr>
        <w:t xml:space="preserve"> </w:t>
      </w:r>
      <w:r w:rsidR="001F539E" w:rsidRPr="00A150AE">
        <w:rPr>
          <w:rFonts w:ascii="Times New Roman" w:hAnsi="Times New Roman"/>
          <w:lang w:val="kk-KZ"/>
        </w:rPr>
        <w:t xml:space="preserve">онда қарастырылған хеш функция «жақын коллизияға» төзімді деп айтылады </w:t>
      </w:r>
      <w:r w:rsidR="009B1E70" w:rsidRPr="009B1E70">
        <w:rPr>
          <w:rFonts w:ascii="Times New Roman" w:hAnsi="Times New Roman"/>
          <w:lang w:val="kk-KZ"/>
        </w:rPr>
        <w:t>[</w:t>
      </w:r>
      <w:r w:rsidR="00C36B84">
        <w:rPr>
          <w:rFonts w:ascii="Times New Roman" w:hAnsi="Times New Roman"/>
          <w:lang w:val="kk-KZ"/>
        </w:rPr>
        <w:t>67</w:t>
      </w:r>
      <w:r w:rsidRPr="00A150AE">
        <w:rPr>
          <w:rFonts w:ascii="Times New Roman" w:hAnsi="Times New Roman"/>
          <w:lang w:val="kk-KZ"/>
        </w:rPr>
        <w:t>].</w:t>
      </w:r>
    </w:p>
    <w:p w:rsidR="009473E5" w:rsidRPr="00A150AE" w:rsidRDefault="0021151A" w:rsidP="00887B6D">
      <w:pPr>
        <w:autoSpaceDE w:val="0"/>
        <w:autoSpaceDN w:val="0"/>
        <w:adjustRightInd w:val="0"/>
        <w:spacing w:after="0" w:line="240" w:lineRule="auto"/>
        <w:ind w:firstLine="567"/>
        <w:jc w:val="both"/>
        <w:rPr>
          <w:rFonts w:ascii="Times New Roman" w:hAnsi="Times New Roman"/>
          <w:i/>
          <w:lang w:val="kk-KZ"/>
        </w:rPr>
      </w:pPr>
      <m:oMath>
        <m:sSub>
          <m:sSubPr>
            <m:ctrlPr>
              <w:rPr>
                <w:i/>
                <w:lang w:val="kk-KZ"/>
              </w:rPr>
            </m:ctrlPr>
          </m:sSubPr>
          <m:e>
            <m:r>
              <w:rPr>
                <w:lang w:val="kk-KZ"/>
              </w:rPr>
              <m:t>M</m:t>
            </m:r>
          </m:e>
          <m:sub>
            <m:r>
              <w:rPr>
                <w:lang w:val="kk-KZ"/>
              </w:rPr>
              <m:t>1</m:t>
            </m:r>
          </m:sub>
        </m:sSub>
        <m:r>
          <w:rPr>
            <w:lang w:val="kk-KZ"/>
          </w:rPr>
          <m:t>≠</m:t>
        </m:r>
        <m:sSub>
          <m:sSubPr>
            <m:ctrlPr>
              <w:rPr>
                <w:i/>
                <w:lang w:val="kk-KZ"/>
              </w:rPr>
            </m:ctrlPr>
          </m:sSubPr>
          <m:e>
            <m:r>
              <w:rPr>
                <w:lang w:val="kk-KZ"/>
              </w:rPr>
              <m:t>M</m:t>
            </m:r>
          </m:e>
          <m:sub>
            <m:r>
              <w:rPr>
                <w:lang w:val="kk-KZ"/>
              </w:rPr>
              <m:t>2</m:t>
            </m:r>
          </m:sub>
        </m:sSub>
      </m:oMath>
      <w:r w:rsidR="002D3F68" w:rsidRPr="00A150AE">
        <w:rPr>
          <w:rFonts w:ascii="Times New Roman" w:hAnsi="Times New Roman"/>
          <w:lang w:val="kk-KZ"/>
        </w:rPr>
        <w:t xml:space="preserve"> болатын </w:t>
      </w:r>
      <m:oMath>
        <m:sSub>
          <m:sSubPr>
            <m:ctrlPr>
              <w:rPr>
                <w:i/>
                <w:lang w:val="kk-KZ"/>
              </w:rPr>
            </m:ctrlPr>
          </m:sSubPr>
          <m:e>
            <m:r>
              <w:rPr>
                <w:lang w:val="kk-KZ"/>
              </w:rPr>
              <m:t>M</m:t>
            </m:r>
          </m:e>
          <m:sub>
            <m:r>
              <w:rPr>
                <w:lang w:val="kk-KZ"/>
              </w:rPr>
              <m:t>1</m:t>
            </m:r>
          </m:sub>
        </m:sSub>
      </m:oMath>
      <w:r w:rsidR="002D3F68" w:rsidRPr="00A150AE">
        <w:rPr>
          <w:rFonts w:ascii="Times New Roman" w:hAnsi="Times New Roman"/>
          <w:lang w:val="kk-KZ"/>
        </w:rPr>
        <w:t xml:space="preserve"> және </w:t>
      </w:r>
      <m:oMath>
        <m:sSub>
          <m:sSubPr>
            <m:ctrlPr>
              <w:rPr>
                <w:i/>
                <w:lang w:val="kk-KZ"/>
              </w:rPr>
            </m:ctrlPr>
          </m:sSubPr>
          <m:e>
            <m:r>
              <w:rPr>
                <w:lang w:val="kk-KZ"/>
              </w:rPr>
              <m:t>M</m:t>
            </m:r>
          </m:e>
          <m:sub>
            <m:r>
              <w:rPr>
                <w:lang w:val="kk-KZ"/>
              </w:rPr>
              <m:t>2</m:t>
            </m:r>
          </m:sub>
        </m:sSub>
      </m:oMath>
      <w:r w:rsidR="002D3F68" w:rsidRPr="000865C1">
        <w:rPr>
          <w:rFonts w:ascii="Times New Roman" w:eastAsia="Times New Roman" w:hAnsi="Times New Roman"/>
          <w:lang w:val="kk-KZ"/>
        </w:rPr>
        <w:t xml:space="preserve"> </w:t>
      </w:r>
      <w:r w:rsidR="002D3F68" w:rsidRPr="00A150AE">
        <w:rPr>
          <w:rFonts w:ascii="Times New Roman" w:hAnsi="Times New Roman"/>
          <w:lang w:val="kk-KZ"/>
        </w:rPr>
        <w:t xml:space="preserve">хабарламаларының жұбы </w:t>
      </w:r>
      <m:oMath>
        <m:r>
          <w:rPr>
            <w:lang w:val="kk-KZ"/>
          </w:rPr>
          <m:t>h</m:t>
        </m:r>
      </m:oMath>
      <w:r w:rsidR="002D3F68" w:rsidRPr="000865C1">
        <w:rPr>
          <w:rFonts w:ascii="Times New Roman" w:eastAsia="Times New Roman" w:hAnsi="Times New Roman"/>
          <w:lang w:val="kk-KZ"/>
        </w:rPr>
        <w:t xml:space="preserve"> хеш функциясы үшін </w:t>
      </w:r>
      <w:r w:rsidR="00CD33D4" w:rsidRPr="000865C1">
        <w:rPr>
          <w:rFonts w:ascii="Times New Roman" w:eastAsia="Times New Roman" w:hAnsi="Times New Roman"/>
          <w:lang w:val="kk-KZ"/>
        </w:rPr>
        <w:t>«</w:t>
      </w:r>
      <w:r w:rsidR="002D3F68" w:rsidRPr="00A150AE">
        <w:rPr>
          <w:rFonts w:ascii="Times New Roman" w:hAnsi="Times New Roman"/>
          <w:lang w:val="kk-KZ"/>
        </w:rPr>
        <w:t>ϵ-жақындықтағы коллизиялар</w:t>
      </w:r>
      <w:r w:rsidR="00CD33D4" w:rsidRPr="00A150AE">
        <w:rPr>
          <w:rFonts w:ascii="Times New Roman" w:hAnsi="Times New Roman"/>
          <w:lang w:val="kk-KZ"/>
        </w:rPr>
        <w:t>»</w:t>
      </w:r>
      <w:r w:rsidR="002D3F68" w:rsidRPr="00A150AE">
        <w:rPr>
          <w:rFonts w:ascii="Times New Roman" w:hAnsi="Times New Roman"/>
          <w:lang w:val="kk-KZ"/>
        </w:rPr>
        <w:t xml:space="preserve"> деп аталады, егер осы хабарламалар үшін мына теңсіздік орындалса: </w:t>
      </w:r>
      <m:oMath>
        <m:r>
          <w:rPr>
            <w:lang w:val="kk-KZ"/>
          </w:rPr>
          <m:t>d</m:t>
        </m:r>
        <m:d>
          <m:dPr>
            <m:ctrlPr>
              <w:rPr>
                <w:i/>
                <w:lang w:val="en-US"/>
              </w:rPr>
            </m:ctrlPr>
          </m:dPr>
          <m:e>
            <m:r>
              <w:rPr>
                <w:lang w:val="kk-KZ"/>
              </w:rPr>
              <m:t>h</m:t>
            </m:r>
            <m:d>
              <m:dPr>
                <m:ctrlPr>
                  <w:rPr>
                    <w:i/>
                  </w:rPr>
                </m:ctrlPr>
              </m:dPr>
              <m:e>
                <m:sSub>
                  <m:sSubPr>
                    <m:ctrlPr>
                      <w:rPr>
                        <w:i/>
                      </w:rPr>
                    </m:ctrlPr>
                  </m:sSubPr>
                  <m:e>
                    <m:r>
                      <w:rPr>
                        <w:lang w:val="kk-KZ"/>
                      </w:rPr>
                      <m:t>M</m:t>
                    </m:r>
                  </m:e>
                  <m:sub>
                    <m:r>
                      <w:rPr>
                        <w:lang w:val="kk-KZ"/>
                      </w:rPr>
                      <m:t>1</m:t>
                    </m:r>
                  </m:sub>
                </m:sSub>
              </m:e>
            </m:d>
            <m:r>
              <w:rPr>
                <w:lang w:val="kk-KZ"/>
              </w:rPr>
              <m:t>,h</m:t>
            </m:r>
            <m:d>
              <m:dPr>
                <m:ctrlPr>
                  <w:rPr>
                    <w:i/>
                  </w:rPr>
                </m:ctrlPr>
              </m:dPr>
              <m:e>
                <m:sSub>
                  <m:sSubPr>
                    <m:ctrlPr>
                      <w:rPr>
                        <w:i/>
                      </w:rPr>
                    </m:ctrlPr>
                  </m:sSubPr>
                  <m:e>
                    <m:r>
                      <w:rPr>
                        <w:lang w:val="kk-KZ"/>
                      </w:rPr>
                      <m:t>M</m:t>
                    </m:r>
                  </m:e>
                  <m:sub>
                    <m:r>
                      <w:rPr>
                        <w:lang w:val="kk-KZ"/>
                      </w:rPr>
                      <m:t>2</m:t>
                    </m:r>
                  </m:sub>
                </m:sSub>
              </m:e>
            </m:d>
          </m:e>
        </m:d>
        <m:r>
          <w:rPr>
            <w:lang w:val="kk-KZ"/>
          </w:rPr>
          <m:t>≤ϵ</m:t>
        </m:r>
      </m:oMath>
      <w:r w:rsidR="002D3F68" w:rsidRPr="00A150AE">
        <w:rPr>
          <w:rFonts w:ascii="Times New Roman" w:hAnsi="Times New Roman"/>
          <w:lang w:val="kk-KZ"/>
        </w:rPr>
        <w:t xml:space="preserve">, мұндағы </w:t>
      </w:r>
      <w:r w:rsidR="002D3F68" w:rsidRPr="00A150AE">
        <w:rPr>
          <w:rFonts w:ascii="Times New Roman" w:hAnsi="Times New Roman"/>
          <w:i/>
          <w:iCs/>
          <w:lang w:val="kk-KZ"/>
        </w:rPr>
        <w:t>d</w:t>
      </w:r>
      <w:r w:rsidR="002D3F68" w:rsidRPr="00A150AE">
        <w:rPr>
          <w:rFonts w:ascii="Times New Roman" w:hAnsi="Times New Roman"/>
          <w:lang w:val="kk-KZ"/>
        </w:rPr>
        <w:t xml:space="preserve"> </w:t>
      </w:r>
      <w:r w:rsidR="00DD09EE" w:rsidRPr="00A150AE">
        <w:rPr>
          <w:rFonts w:ascii="Times New Roman" w:hAnsi="Times New Roman"/>
          <w:lang w:val="kk-KZ"/>
        </w:rPr>
        <w:t>–</w:t>
      </w:r>
      <w:r w:rsidR="002D3F68" w:rsidRPr="00A150AE">
        <w:rPr>
          <w:rFonts w:ascii="Times New Roman" w:hAnsi="Times New Roman"/>
          <w:lang w:val="kk-KZ"/>
        </w:rPr>
        <w:t xml:space="preserve"> </w:t>
      </w:r>
      <w:r w:rsidR="00DD09EE" w:rsidRPr="00A150AE">
        <w:rPr>
          <w:rFonts w:ascii="Times New Roman" w:hAnsi="Times New Roman"/>
          <w:lang w:val="kk-KZ"/>
        </w:rPr>
        <w:t>хэ</w:t>
      </w:r>
      <w:r w:rsidR="002D3F68" w:rsidRPr="00A150AE">
        <w:rPr>
          <w:rFonts w:ascii="Times New Roman" w:hAnsi="Times New Roman"/>
          <w:lang w:val="kk-KZ"/>
        </w:rPr>
        <w:t xml:space="preserve">мминг қашықтығы </w:t>
      </w:r>
      <w:r w:rsidR="009B1E70" w:rsidRPr="009B1E70">
        <w:rPr>
          <w:rFonts w:ascii="Times New Roman" w:hAnsi="Times New Roman"/>
          <w:lang w:val="kk-KZ"/>
        </w:rPr>
        <w:t>[</w:t>
      </w:r>
      <w:r w:rsidR="00C36B84">
        <w:rPr>
          <w:rFonts w:ascii="Times New Roman" w:hAnsi="Times New Roman"/>
          <w:lang w:val="kk-KZ"/>
        </w:rPr>
        <w:t>68</w:t>
      </w:r>
      <w:r w:rsidR="002D3F68" w:rsidRPr="00A150AE">
        <w:rPr>
          <w:rFonts w:ascii="Times New Roman" w:hAnsi="Times New Roman"/>
          <w:lang w:val="kk-KZ"/>
        </w:rPr>
        <w:t>].</w:t>
      </w:r>
      <w:r w:rsidR="00615DA2" w:rsidRPr="00A150AE">
        <w:rPr>
          <w:rFonts w:ascii="Times New Roman" w:hAnsi="Times New Roman"/>
          <w:lang w:val="kk-KZ"/>
        </w:rPr>
        <w:t xml:space="preserve"> Теориялық тұрғыда қарағанда, қауіпсіздігі жоғары хештеу алгоритмінің </w:t>
      </w:r>
      <w:r w:rsidR="00615DA2" w:rsidRPr="00A150AE">
        <w:rPr>
          <w:rFonts w:ascii="Times New Roman" w:hAnsi="Times New Roman"/>
          <w:i/>
          <w:iCs/>
          <w:lang w:val="kk-KZ"/>
        </w:rPr>
        <w:t>n</w:t>
      </w:r>
      <w:r w:rsidR="00615DA2" w:rsidRPr="00A150AE">
        <w:rPr>
          <w:rFonts w:ascii="Times New Roman" w:hAnsi="Times New Roman"/>
          <w:lang w:val="kk-KZ"/>
        </w:rPr>
        <w:t xml:space="preserve"> бит ұзындықтағы хеш-</w:t>
      </w:r>
      <w:r w:rsidR="003008A4">
        <w:rPr>
          <w:rFonts w:ascii="Times New Roman" w:hAnsi="Times New Roman"/>
          <w:lang w:val="kk-KZ"/>
        </w:rPr>
        <w:t>мәндері</w:t>
      </w:r>
      <w:r w:rsidR="00615DA2" w:rsidRPr="00A150AE">
        <w:rPr>
          <w:rFonts w:ascii="Times New Roman" w:hAnsi="Times New Roman"/>
          <w:lang w:val="kk-KZ"/>
        </w:rPr>
        <w:t xml:space="preserve"> жұптарының арасындағы хемминг қашықтығы, яғни сәйкес орындардағы бірдей емес биттер саны </w:t>
      </w:r>
      <w:r w:rsidR="00615DA2" w:rsidRPr="00A150AE">
        <w:rPr>
          <w:rFonts w:ascii="Times New Roman" w:hAnsi="Times New Roman"/>
          <w:i/>
          <w:iCs/>
          <w:lang w:val="kk-KZ"/>
        </w:rPr>
        <w:t>n/2</w:t>
      </w:r>
      <w:r w:rsidR="00615DA2" w:rsidRPr="00A150AE">
        <w:rPr>
          <w:rFonts w:ascii="Times New Roman" w:hAnsi="Times New Roman"/>
          <w:lang w:val="kk-KZ"/>
        </w:rPr>
        <w:t xml:space="preserve"> санының маңына шоғырлануы керек.</w:t>
      </w:r>
    </w:p>
    <w:p w:rsidR="000D69E2" w:rsidRPr="000865C1" w:rsidRDefault="003109E3" w:rsidP="00887B6D">
      <w:pPr>
        <w:autoSpaceDE w:val="0"/>
        <w:autoSpaceDN w:val="0"/>
        <w:adjustRightInd w:val="0"/>
        <w:spacing w:after="0" w:line="240" w:lineRule="auto"/>
        <w:ind w:firstLine="567"/>
        <w:jc w:val="both"/>
        <w:rPr>
          <w:rFonts w:ascii="Times New Roman" w:eastAsia="Times New Roman" w:hAnsi="Times New Roman"/>
          <w:lang w:val="kk-KZ"/>
        </w:rPr>
      </w:pPr>
      <w:r>
        <w:rPr>
          <w:rFonts w:ascii="Times New Roman" w:hAnsi="Times New Roman"/>
          <w:lang w:val="kk-KZ"/>
        </w:rPr>
        <w:t>Құрылған</w:t>
      </w:r>
      <w:r w:rsidR="00BF0741" w:rsidRPr="00404138">
        <w:rPr>
          <w:rFonts w:ascii="Times New Roman" w:hAnsi="Times New Roman"/>
          <w:lang w:val="kk-KZ"/>
        </w:rPr>
        <w:t xml:space="preserve"> HBC-256 хештеу алгорит</w:t>
      </w:r>
      <w:r w:rsidR="00846025" w:rsidRPr="00404138">
        <w:rPr>
          <w:rFonts w:ascii="Times New Roman" w:hAnsi="Times New Roman"/>
          <w:lang w:val="kk-KZ"/>
        </w:rPr>
        <w:t>м</w:t>
      </w:r>
      <w:r w:rsidR="00BF0741" w:rsidRPr="00404138">
        <w:rPr>
          <w:rFonts w:ascii="Times New Roman" w:hAnsi="Times New Roman"/>
          <w:lang w:val="kk-KZ"/>
        </w:rPr>
        <w:t xml:space="preserve">інің </w:t>
      </w:r>
      <w:r w:rsidR="00BF0741" w:rsidRPr="000865C1">
        <w:rPr>
          <w:rFonts w:ascii="Times New Roman" w:eastAsia="Times New Roman" w:hAnsi="Times New Roman"/>
          <w:lang w:val="kk-KZ"/>
        </w:rPr>
        <w:t>«</w:t>
      </w:r>
      <w:r w:rsidR="00BF0741" w:rsidRPr="00404138">
        <w:rPr>
          <w:rFonts w:ascii="Times New Roman" w:hAnsi="Times New Roman"/>
          <w:lang w:val="kk-KZ"/>
        </w:rPr>
        <w:t xml:space="preserve">ϵ-жақындықтағы коллизия» төзімділігіне тәжірибелік жолмен зерттеулер жүргізейік. </w:t>
      </w:r>
      <w:r w:rsidR="00615DA2" w:rsidRPr="00404138">
        <w:rPr>
          <w:rFonts w:ascii="Times New Roman" w:hAnsi="Times New Roman"/>
          <w:lang w:val="kk-KZ"/>
        </w:rPr>
        <w:t xml:space="preserve">Осы алгоритм қауіпсіздігі үшін </w:t>
      </w:r>
      <w:r w:rsidR="003008A4">
        <w:rPr>
          <w:rFonts w:ascii="Times New Roman" w:hAnsi="Times New Roman"/>
          <w:lang w:val="kk-KZ"/>
        </w:rPr>
        <w:t>хеш-мәндер</w:t>
      </w:r>
      <w:r w:rsidR="00615DA2" w:rsidRPr="00404138">
        <w:rPr>
          <w:rFonts w:ascii="Times New Roman" w:hAnsi="Times New Roman"/>
          <w:lang w:val="kk-KZ"/>
        </w:rPr>
        <w:t xml:space="preserve"> жұптары арасындағы хемминг қашықтығы 128 санының маңына топтасуы шарт. </w:t>
      </w:r>
      <w:r w:rsidR="00BF0741" w:rsidRPr="00404138">
        <w:rPr>
          <w:rFonts w:ascii="Times New Roman" w:hAnsi="Times New Roman"/>
          <w:lang w:val="kk-KZ"/>
        </w:rPr>
        <w:t xml:space="preserve">Ол үшін өте үлкен көлемдегі </w:t>
      </w:r>
      <w:r w:rsidR="003008A4">
        <w:rPr>
          <w:rFonts w:ascii="Times New Roman" w:hAnsi="Times New Roman"/>
          <w:lang w:val="kk-KZ"/>
        </w:rPr>
        <w:t>хеш-мәндер</w:t>
      </w:r>
      <w:r w:rsidR="00BF0741" w:rsidRPr="00404138">
        <w:rPr>
          <w:rFonts w:ascii="Times New Roman" w:hAnsi="Times New Roman"/>
          <w:lang w:val="kk-KZ"/>
        </w:rPr>
        <w:t xml:space="preserve"> жиынын қарастыратын боламыз.</w:t>
      </w:r>
      <w:r w:rsidR="009473E5" w:rsidRPr="00404138">
        <w:rPr>
          <w:rFonts w:ascii="Times New Roman" w:hAnsi="Times New Roman"/>
          <w:lang w:val="kk-KZ"/>
        </w:rPr>
        <w:t xml:space="preserve"> </w:t>
      </w:r>
      <w:r w:rsidR="00BF0741" w:rsidRPr="00404138">
        <w:rPr>
          <w:rFonts w:ascii="Times New Roman" w:hAnsi="Times New Roman"/>
          <w:lang w:val="kk-KZ"/>
        </w:rPr>
        <w:t xml:space="preserve">Статистика жүргізу үшін </w:t>
      </w:r>
      <w:r w:rsidR="009F54F1" w:rsidRPr="00404138">
        <w:rPr>
          <w:rFonts w:ascii="Times New Roman" w:hAnsi="Times New Roman"/>
          <w:lang w:val="kk-KZ"/>
        </w:rPr>
        <w:t xml:space="preserve">кездейсоқ </w:t>
      </w:r>
      <w:r w:rsidR="005B439E" w:rsidRPr="00404138">
        <w:rPr>
          <w:rFonts w:ascii="Times New Roman" w:hAnsi="Times New Roman"/>
          <w:lang w:val="kk-KZ"/>
        </w:rPr>
        <w:t xml:space="preserve">түрде </w:t>
      </w:r>
      <w:r w:rsidR="00BF0741" w:rsidRPr="00404138">
        <w:rPr>
          <w:rFonts w:ascii="Times New Roman" w:hAnsi="Times New Roman"/>
          <w:lang w:val="kk-KZ"/>
        </w:rPr>
        <w:t>25 мың хабарламалар ал</w:t>
      </w:r>
      <w:r w:rsidR="00382709" w:rsidRPr="00404138">
        <w:rPr>
          <w:rFonts w:ascii="Times New Roman" w:hAnsi="Times New Roman"/>
          <w:lang w:val="kk-KZ"/>
        </w:rPr>
        <w:t>ынды</w:t>
      </w:r>
      <w:r w:rsidR="00BF0741" w:rsidRPr="00404138">
        <w:rPr>
          <w:rFonts w:ascii="Times New Roman" w:hAnsi="Times New Roman"/>
          <w:lang w:val="kk-KZ"/>
        </w:rPr>
        <w:t xml:space="preserve">. Алгоритм көмегімен қарастырылған хабарламаларға сәйкес 25 мың </w:t>
      </w:r>
      <w:r w:rsidR="00D02A76">
        <w:rPr>
          <w:rFonts w:ascii="Times New Roman" w:hAnsi="Times New Roman"/>
          <w:lang w:val="kk-KZ"/>
        </w:rPr>
        <w:t xml:space="preserve">хеш-мән </w:t>
      </w:r>
      <w:r w:rsidR="00382709" w:rsidRPr="00404138">
        <w:rPr>
          <w:rFonts w:ascii="Times New Roman" w:hAnsi="Times New Roman"/>
          <w:lang w:val="kk-KZ"/>
        </w:rPr>
        <w:t>жасалды</w:t>
      </w:r>
      <w:r w:rsidR="00BF0741" w:rsidRPr="00404138">
        <w:rPr>
          <w:rFonts w:ascii="Times New Roman" w:hAnsi="Times New Roman"/>
          <w:lang w:val="kk-KZ"/>
        </w:rPr>
        <w:t>.</w:t>
      </w:r>
      <w:r w:rsidR="009473E5" w:rsidRPr="00404138">
        <w:rPr>
          <w:rFonts w:ascii="Times New Roman" w:hAnsi="Times New Roman"/>
          <w:lang w:val="kk-KZ"/>
        </w:rPr>
        <w:t xml:space="preserve"> </w:t>
      </w:r>
      <w:r w:rsidR="00BF0741" w:rsidRPr="00404138">
        <w:rPr>
          <w:rFonts w:ascii="Times New Roman" w:hAnsi="Times New Roman"/>
          <w:lang w:val="kk-KZ"/>
        </w:rPr>
        <w:t xml:space="preserve">Осы </w:t>
      </w:r>
      <w:r w:rsidR="003008A4">
        <w:rPr>
          <w:rFonts w:ascii="Times New Roman" w:hAnsi="Times New Roman"/>
          <w:lang w:val="kk-KZ"/>
        </w:rPr>
        <w:t>хеш-мәндер</w:t>
      </w:r>
      <w:r w:rsidR="00BF0741" w:rsidRPr="00404138">
        <w:rPr>
          <w:rFonts w:ascii="Times New Roman" w:hAnsi="Times New Roman"/>
          <w:lang w:val="kk-KZ"/>
        </w:rPr>
        <w:t xml:space="preserve"> жиынынан </w:t>
      </w:r>
      <w:r w:rsidR="005B439E" w:rsidRPr="000865C1">
        <w:rPr>
          <w:rFonts w:ascii="Times New Roman" w:eastAsia="Times New Roman" w:hAnsi="Times New Roman"/>
          <w:lang w:val="kk-KZ"/>
        </w:rPr>
        <w:t xml:space="preserve">барлық мүмкін болатын </w:t>
      </w:r>
      <m:oMath>
        <m:sSubSup>
          <m:sSubSupPr>
            <m:ctrlPr>
              <w:rPr>
                <w:i/>
                <w:lang w:val="kk-KZ"/>
              </w:rPr>
            </m:ctrlPr>
          </m:sSubSupPr>
          <m:e>
            <m:r>
              <w:rPr>
                <w:lang w:val="kk-KZ"/>
              </w:rPr>
              <m:t>C</m:t>
            </m:r>
          </m:e>
          <m:sub>
            <m:r>
              <w:rPr>
                <w:lang w:val="kk-KZ"/>
              </w:rPr>
              <m:t>25000</m:t>
            </m:r>
          </m:sub>
          <m:sup>
            <m:r>
              <w:rPr>
                <w:lang w:val="kk-KZ"/>
              </w:rPr>
              <m:t>2</m:t>
            </m:r>
          </m:sup>
        </m:sSubSup>
        <m:r>
          <w:rPr>
            <w:lang w:val="kk-KZ"/>
          </w:rPr>
          <m:t>=312 487 500</m:t>
        </m:r>
      </m:oMath>
      <w:r w:rsidR="00C41CCC" w:rsidRPr="000865C1">
        <w:rPr>
          <w:rFonts w:ascii="Times New Roman" w:eastAsia="Times New Roman" w:hAnsi="Times New Roman"/>
          <w:lang w:val="kk-KZ"/>
        </w:rPr>
        <w:t xml:space="preserve"> </w:t>
      </w:r>
      <w:r w:rsidR="00404138" w:rsidRPr="000865C1">
        <w:rPr>
          <w:rFonts w:ascii="Times New Roman" w:eastAsia="Times New Roman" w:hAnsi="Times New Roman"/>
          <w:lang w:val="kk-KZ"/>
        </w:rPr>
        <w:t>мөлшердегі</w:t>
      </w:r>
      <w:r w:rsidR="00C41CCC" w:rsidRPr="000865C1">
        <w:rPr>
          <w:rFonts w:ascii="Times New Roman" w:eastAsia="Times New Roman" w:hAnsi="Times New Roman"/>
          <w:lang w:val="kk-KZ"/>
        </w:rPr>
        <w:t xml:space="preserve"> </w:t>
      </w:r>
      <w:r w:rsidR="003008A4" w:rsidRPr="000865C1">
        <w:rPr>
          <w:rFonts w:ascii="Times New Roman" w:eastAsia="Times New Roman" w:hAnsi="Times New Roman"/>
          <w:lang w:val="kk-KZ"/>
        </w:rPr>
        <w:t>хеш-мәндер</w:t>
      </w:r>
      <w:r w:rsidR="00C41CCC" w:rsidRPr="000865C1">
        <w:rPr>
          <w:rFonts w:ascii="Times New Roman" w:eastAsia="Times New Roman" w:hAnsi="Times New Roman"/>
          <w:lang w:val="kk-KZ"/>
        </w:rPr>
        <w:t xml:space="preserve"> жұбын құрастырамыз.</w:t>
      </w:r>
      <w:r w:rsidR="009473E5" w:rsidRPr="00404138">
        <w:rPr>
          <w:rFonts w:ascii="Times New Roman" w:hAnsi="Times New Roman"/>
          <w:lang w:val="kk-KZ"/>
        </w:rPr>
        <w:t xml:space="preserve"> </w:t>
      </w:r>
      <w:bookmarkStart w:id="34" w:name="_Hlk93623003"/>
      <w:r w:rsidR="007C4B23" w:rsidRPr="00404138">
        <w:rPr>
          <w:rFonts w:ascii="Times New Roman" w:hAnsi="Times New Roman"/>
          <w:lang w:val="kk-KZ"/>
        </w:rPr>
        <w:t xml:space="preserve">Бұл мақсатта аталған </w:t>
      </w:r>
      <w:r w:rsidR="003008A4">
        <w:rPr>
          <w:rFonts w:ascii="Times New Roman" w:hAnsi="Times New Roman"/>
          <w:lang w:val="kk-KZ"/>
        </w:rPr>
        <w:t>хеш-мәндер</w:t>
      </w:r>
      <w:r w:rsidR="007C4B23" w:rsidRPr="00404138">
        <w:rPr>
          <w:rFonts w:ascii="Times New Roman" w:hAnsi="Times New Roman"/>
          <w:lang w:val="kk-KZ"/>
        </w:rPr>
        <w:t xml:space="preserve"> жұбының </w:t>
      </w:r>
      <w:r w:rsidR="00C3120D" w:rsidRPr="00404138">
        <w:rPr>
          <w:rFonts w:ascii="Times New Roman" w:hAnsi="Times New Roman"/>
          <w:lang w:val="kk-KZ"/>
        </w:rPr>
        <w:t>х</w:t>
      </w:r>
      <w:r w:rsidR="007C4B23" w:rsidRPr="00404138">
        <w:rPr>
          <w:rFonts w:ascii="Times New Roman" w:hAnsi="Times New Roman"/>
          <w:lang w:val="kk-KZ"/>
        </w:rPr>
        <w:t xml:space="preserve">эмминг </w:t>
      </w:r>
      <w:r w:rsidR="007C4B23" w:rsidRPr="00404138">
        <w:rPr>
          <w:rFonts w:ascii="Times New Roman" w:hAnsi="Times New Roman"/>
          <w:lang w:val="kk-KZ"/>
        </w:rPr>
        <w:lastRenderedPageBreak/>
        <w:t>қашықтығын есептейтін</w:t>
      </w:r>
      <w:r w:rsidR="009473E5" w:rsidRPr="00404138">
        <w:rPr>
          <w:rFonts w:ascii="Times New Roman" w:hAnsi="Times New Roman"/>
          <w:lang w:val="kk-KZ"/>
        </w:rPr>
        <w:t xml:space="preserve"> </w:t>
      </w:r>
      <w:r w:rsidR="007C4B23" w:rsidRPr="00404138">
        <w:rPr>
          <w:rFonts w:ascii="Times New Roman" w:hAnsi="Times New Roman"/>
          <w:lang w:val="kk-KZ"/>
        </w:rPr>
        <w:t xml:space="preserve">компьютерлік бағдарлама жасалынды. Сонымен қатар, жұмыс нәтижесінде мәндері </w:t>
      </w:r>
      <w:r w:rsidR="009473E5" w:rsidRPr="00404138">
        <w:rPr>
          <w:rFonts w:ascii="Times New Roman" w:hAnsi="Times New Roman"/>
          <w:lang w:val="kk-KZ"/>
        </w:rPr>
        <w:t>минималь</w:t>
      </w:r>
      <w:r w:rsidR="007C4B23" w:rsidRPr="00404138">
        <w:rPr>
          <w:rFonts w:ascii="Times New Roman" w:hAnsi="Times New Roman"/>
          <w:lang w:val="kk-KZ"/>
        </w:rPr>
        <w:t>ды</w:t>
      </w:r>
      <w:r w:rsidR="009473E5" w:rsidRPr="00404138">
        <w:rPr>
          <w:rFonts w:ascii="Times New Roman" w:hAnsi="Times New Roman"/>
          <w:lang w:val="kk-KZ"/>
        </w:rPr>
        <w:t xml:space="preserve"> </w:t>
      </w:r>
      <w:r w:rsidR="007C4B23" w:rsidRPr="00404138">
        <w:rPr>
          <w:rFonts w:ascii="Times New Roman" w:hAnsi="Times New Roman"/>
          <w:lang w:val="kk-KZ"/>
        </w:rPr>
        <w:t>және</w:t>
      </w:r>
      <w:r w:rsidR="009473E5" w:rsidRPr="00404138">
        <w:rPr>
          <w:rFonts w:ascii="Times New Roman" w:hAnsi="Times New Roman"/>
          <w:lang w:val="kk-KZ"/>
        </w:rPr>
        <w:t xml:space="preserve"> максималь</w:t>
      </w:r>
      <w:r w:rsidR="007C4B23" w:rsidRPr="00404138">
        <w:rPr>
          <w:rFonts w:ascii="Times New Roman" w:hAnsi="Times New Roman"/>
          <w:lang w:val="kk-KZ"/>
        </w:rPr>
        <w:t>ды</w:t>
      </w:r>
      <w:r w:rsidR="009473E5" w:rsidRPr="00404138">
        <w:rPr>
          <w:rFonts w:ascii="Times New Roman" w:hAnsi="Times New Roman"/>
          <w:lang w:val="kk-KZ"/>
        </w:rPr>
        <w:t xml:space="preserve"> </w:t>
      </w:r>
      <w:r w:rsidR="00C3120D" w:rsidRPr="00404138">
        <w:rPr>
          <w:rFonts w:ascii="Times New Roman" w:hAnsi="Times New Roman"/>
          <w:lang w:val="kk-KZ"/>
        </w:rPr>
        <w:t>х</w:t>
      </w:r>
      <w:r w:rsidR="009473E5" w:rsidRPr="00404138">
        <w:rPr>
          <w:rFonts w:ascii="Times New Roman" w:hAnsi="Times New Roman"/>
          <w:lang w:val="kk-KZ"/>
        </w:rPr>
        <w:t>эмминг</w:t>
      </w:r>
      <w:r w:rsidR="007C4B23" w:rsidRPr="00404138">
        <w:rPr>
          <w:rFonts w:ascii="Times New Roman" w:hAnsi="Times New Roman"/>
          <w:lang w:val="kk-KZ"/>
        </w:rPr>
        <w:t xml:space="preserve"> қашықтықтары </w:t>
      </w:r>
      <w:r w:rsidR="009473E5" w:rsidRPr="00404138">
        <w:rPr>
          <w:rFonts w:ascii="Times New Roman" w:hAnsi="Times New Roman"/>
          <w:lang w:val="kk-KZ"/>
        </w:rPr>
        <w:t xml:space="preserve">81 </w:t>
      </w:r>
      <w:r w:rsidR="007C4B23" w:rsidRPr="00404138">
        <w:rPr>
          <w:rFonts w:ascii="Times New Roman" w:hAnsi="Times New Roman"/>
          <w:lang w:val="kk-KZ"/>
        </w:rPr>
        <w:t xml:space="preserve"> және </w:t>
      </w:r>
      <w:r w:rsidR="009473E5" w:rsidRPr="00404138">
        <w:rPr>
          <w:rFonts w:ascii="Times New Roman" w:hAnsi="Times New Roman"/>
          <w:lang w:val="kk-KZ"/>
        </w:rPr>
        <w:t>175</w:t>
      </w:r>
      <w:r w:rsidR="007C4B23" w:rsidRPr="00404138">
        <w:rPr>
          <w:rFonts w:ascii="Times New Roman" w:hAnsi="Times New Roman"/>
          <w:lang w:val="kk-KZ"/>
        </w:rPr>
        <w:t xml:space="preserve"> екендігі анықталды</w:t>
      </w:r>
      <w:r w:rsidR="009473E5" w:rsidRPr="00404138">
        <w:rPr>
          <w:rFonts w:ascii="Times New Roman" w:hAnsi="Times New Roman"/>
          <w:lang w:val="kk-KZ"/>
        </w:rPr>
        <w:t>.</w:t>
      </w:r>
      <w:r w:rsidR="00846025" w:rsidRPr="00404138">
        <w:rPr>
          <w:rFonts w:ascii="Times New Roman" w:hAnsi="Times New Roman"/>
          <w:lang w:val="kk-KZ"/>
        </w:rPr>
        <w:t xml:space="preserve"> Шектік мәнді </w:t>
      </w:r>
      <m:oMath>
        <m:r>
          <w:rPr>
            <w:lang w:val="kk-KZ"/>
          </w:rPr>
          <m:t>ϵ=20</m:t>
        </m:r>
      </m:oMath>
      <w:r w:rsidR="009473E5" w:rsidRPr="00404138">
        <w:rPr>
          <w:rFonts w:ascii="Times New Roman" w:hAnsi="Times New Roman"/>
          <w:lang w:val="kk-KZ"/>
        </w:rPr>
        <w:t xml:space="preserve"> </w:t>
      </w:r>
      <w:r w:rsidR="00846025" w:rsidRPr="00404138">
        <w:rPr>
          <w:rFonts w:ascii="Times New Roman" w:hAnsi="Times New Roman"/>
          <w:lang w:val="kk-KZ"/>
        </w:rPr>
        <w:t>деп бекітіп алып</w:t>
      </w:r>
      <w:r w:rsidR="00062135" w:rsidRPr="00404138">
        <w:rPr>
          <w:rFonts w:ascii="Times New Roman" w:hAnsi="Times New Roman"/>
          <w:lang w:val="kk-KZ"/>
        </w:rPr>
        <w:t xml:space="preserve"> (</w:t>
      </w:r>
      <m:oMath>
        <m:r>
          <w:rPr>
            <w:lang w:val="kk-KZ"/>
          </w:rPr>
          <m:t>128±20</m:t>
        </m:r>
      </m:oMath>
      <w:r w:rsidR="00062135" w:rsidRPr="000865C1">
        <w:rPr>
          <w:rFonts w:ascii="Times New Roman" w:eastAsia="Times New Roman" w:hAnsi="Times New Roman"/>
          <w:sz w:val="24"/>
          <w:szCs w:val="24"/>
          <w:lang w:val="kk-KZ"/>
        </w:rPr>
        <w:t xml:space="preserve"> </w:t>
      </w:r>
      <w:r w:rsidR="00062135" w:rsidRPr="000865C1">
        <w:rPr>
          <w:rFonts w:ascii="Times New Roman" w:eastAsia="Times New Roman" w:hAnsi="Times New Roman"/>
          <w:lang w:val="kk-KZ"/>
        </w:rPr>
        <w:t>бит</w:t>
      </w:r>
      <w:r w:rsidR="00062135" w:rsidRPr="00404138">
        <w:rPr>
          <w:rFonts w:ascii="Times New Roman" w:hAnsi="Times New Roman"/>
          <w:lang w:val="kk-KZ"/>
        </w:rPr>
        <w:t>)</w:t>
      </w:r>
      <w:r w:rsidR="00846025" w:rsidRPr="00404138">
        <w:rPr>
          <w:rFonts w:ascii="Times New Roman" w:hAnsi="Times New Roman"/>
          <w:lang w:val="kk-KZ"/>
        </w:rPr>
        <w:t xml:space="preserve">, </w:t>
      </w:r>
      <w:r w:rsidR="004C0F3C" w:rsidRPr="00404138">
        <w:rPr>
          <w:rFonts w:ascii="Times New Roman" w:hAnsi="Times New Roman"/>
          <w:lang w:val="kk-KZ"/>
        </w:rPr>
        <w:t xml:space="preserve">осы талапты орындайтын өте жақсы </w:t>
      </w:r>
      <w:r w:rsidR="00C3120D" w:rsidRPr="00404138">
        <w:rPr>
          <w:rFonts w:ascii="Times New Roman" w:hAnsi="Times New Roman"/>
          <w:lang w:val="kk-KZ"/>
        </w:rPr>
        <w:t>х</w:t>
      </w:r>
      <w:r w:rsidR="004C0F3C" w:rsidRPr="00404138">
        <w:rPr>
          <w:rFonts w:ascii="Times New Roman" w:hAnsi="Times New Roman"/>
          <w:lang w:val="kk-KZ"/>
        </w:rPr>
        <w:t xml:space="preserve">эмминг қашықтығына ие </w:t>
      </w:r>
      <w:r w:rsidR="00846025" w:rsidRPr="00404138">
        <w:rPr>
          <w:rFonts w:ascii="Times New Roman" w:hAnsi="Times New Roman"/>
          <w:lang w:val="kk-KZ"/>
        </w:rPr>
        <w:t xml:space="preserve">хабарламалар жұбының жалпы санын </w:t>
      </w:r>
      <w:bookmarkEnd w:id="34"/>
      <w:r w:rsidR="004C0F3C" w:rsidRPr="00404138">
        <w:rPr>
          <w:rFonts w:ascii="Times New Roman" w:hAnsi="Times New Roman"/>
          <w:lang w:val="kk-KZ"/>
        </w:rPr>
        <w:t>анықталды:</w:t>
      </w:r>
      <w:r w:rsidR="00563EFA" w:rsidRPr="00404138">
        <w:rPr>
          <w:rFonts w:ascii="Times New Roman" w:hAnsi="Times New Roman"/>
          <w:lang w:val="kk-KZ"/>
        </w:rPr>
        <w:t xml:space="preserve"> </w:t>
      </w:r>
    </w:p>
    <w:p w:rsidR="000D69E2" w:rsidRPr="00404138" w:rsidRDefault="0021151A" w:rsidP="000D69E2">
      <w:pPr>
        <w:autoSpaceDE w:val="0"/>
        <w:autoSpaceDN w:val="0"/>
        <w:adjustRightInd w:val="0"/>
        <w:spacing w:after="0" w:line="240" w:lineRule="auto"/>
        <w:jc w:val="center"/>
        <w:rPr>
          <w:rFonts w:ascii="Times New Roman" w:hAnsi="Times New Roman"/>
          <w:lang w:val="kk-KZ"/>
        </w:rPr>
      </w:pPr>
      <m:oMath>
        <m:r>
          <w:rPr>
            <w:lang w:val="kk-KZ"/>
          </w:rPr>
          <m:t>(108≤ d</m:t>
        </m:r>
        <m:d>
          <m:dPr>
            <m:ctrlPr>
              <w:rPr>
                <w:i/>
                <w:lang w:val="en-US"/>
              </w:rPr>
            </m:ctrlPr>
          </m:dPr>
          <m:e>
            <m:sSub>
              <m:sSubPr>
                <m:ctrlPr>
                  <w:rPr>
                    <w:i/>
                    <w:lang w:val="en-US"/>
                  </w:rPr>
                </m:ctrlPr>
              </m:sSubPr>
              <m:e>
                <m:r>
                  <w:rPr>
                    <w:lang w:val="kk-KZ"/>
                  </w:rPr>
                  <m:t>M</m:t>
                </m:r>
              </m:e>
              <m:sub>
                <m:r>
                  <w:rPr>
                    <w:lang w:val="kk-KZ"/>
                  </w:rPr>
                  <m:t>i</m:t>
                </m:r>
              </m:sub>
            </m:sSub>
            <m:r>
              <w:rPr>
                <w:lang w:val="kk-KZ"/>
              </w:rPr>
              <m:t>,</m:t>
            </m:r>
            <m:sSub>
              <m:sSubPr>
                <m:ctrlPr>
                  <w:rPr>
                    <w:i/>
                    <w:lang w:val="en-US"/>
                  </w:rPr>
                </m:ctrlPr>
              </m:sSubPr>
              <m:e>
                <m:r>
                  <w:rPr>
                    <w:lang w:val="kk-KZ"/>
                  </w:rPr>
                  <m:t>M</m:t>
                </m:r>
              </m:e>
              <m:sub>
                <m:r>
                  <w:rPr>
                    <w:lang w:val="kk-KZ"/>
                  </w:rPr>
                  <m:t>j</m:t>
                </m:r>
              </m:sub>
            </m:sSub>
          </m:e>
        </m:d>
        <m:r>
          <w:rPr>
            <w:lang w:val="kk-KZ"/>
          </w:rPr>
          <m:t xml:space="preserve">≤148)= </m:t>
        </m:r>
      </m:oMath>
      <w:r w:rsidR="009473E5" w:rsidRPr="00404138">
        <w:rPr>
          <w:rFonts w:ascii="Times New Roman" w:hAnsi="Times New Roman"/>
          <w:lang w:val="kk-KZ"/>
        </w:rPr>
        <w:t>309</w:t>
      </w:r>
      <w:r w:rsidR="00563EFA" w:rsidRPr="00404138">
        <w:rPr>
          <w:rFonts w:ascii="Times New Roman" w:hAnsi="Times New Roman"/>
          <w:lang w:val="kk-KZ"/>
        </w:rPr>
        <w:t xml:space="preserve"> </w:t>
      </w:r>
      <w:r w:rsidR="009473E5" w:rsidRPr="00404138">
        <w:rPr>
          <w:rFonts w:ascii="Times New Roman" w:hAnsi="Times New Roman"/>
          <w:lang w:val="kk-KZ"/>
        </w:rPr>
        <w:t>283</w:t>
      </w:r>
      <w:r w:rsidR="00563EFA" w:rsidRPr="00404138">
        <w:rPr>
          <w:rFonts w:ascii="Times New Roman" w:hAnsi="Times New Roman"/>
          <w:lang w:val="kk-KZ"/>
        </w:rPr>
        <w:t xml:space="preserve"> </w:t>
      </w:r>
      <w:r w:rsidR="009473E5" w:rsidRPr="00404138">
        <w:rPr>
          <w:rFonts w:ascii="Times New Roman" w:hAnsi="Times New Roman"/>
          <w:lang w:val="kk-KZ"/>
        </w:rPr>
        <w:t xml:space="preserve">762, </w:t>
      </w:r>
      <m:oMath>
        <m:r>
          <w:rPr>
            <w:lang w:val="kk-KZ"/>
          </w:rPr>
          <m:t>i,j=1,…,25000, i≠j,</m:t>
        </m:r>
      </m:oMath>
      <w:r w:rsidR="009473E5" w:rsidRPr="00404138">
        <w:rPr>
          <w:rFonts w:ascii="Times New Roman" w:hAnsi="Times New Roman"/>
          <w:lang w:val="kk-KZ"/>
        </w:rPr>
        <w:t xml:space="preserve"> (</w:t>
      </w:r>
      <m:oMath>
        <m:r>
          <w:rPr>
            <w:lang w:val="kk-KZ"/>
          </w:rPr>
          <m:t>≈</m:t>
        </m:r>
      </m:oMath>
      <w:r w:rsidR="009473E5" w:rsidRPr="00404138">
        <w:rPr>
          <w:rFonts w:ascii="Times New Roman" w:hAnsi="Times New Roman"/>
          <w:lang w:val="kk-KZ"/>
        </w:rPr>
        <w:t>98,975</w:t>
      </w:r>
      <w:r w:rsidR="006E3C28" w:rsidRPr="00404138">
        <w:rPr>
          <w:rFonts w:ascii="Times New Roman" w:hAnsi="Times New Roman"/>
          <w:lang w:val="kk-KZ"/>
        </w:rPr>
        <w:t>8</w:t>
      </w:r>
      <w:r w:rsidR="009473E5" w:rsidRPr="00404138">
        <w:rPr>
          <w:rFonts w:ascii="Times New Roman" w:hAnsi="Times New Roman"/>
          <w:lang w:val="kk-KZ"/>
        </w:rPr>
        <w:t>%)</w:t>
      </w:r>
      <w:r w:rsidR="00846025" w:rsidRPr="00404138">
        <w:rPr>
          <w:rFonts w:ascii="Times New Roman" w:hAnsi="Times New Roman"/>
          <w:lang w:val="kk-KZ"/>
        </w:rPr>
        <w:t>.</w:t>
      </w:r>
    </w:p>
    <w:p w:rsidR="007C7EBA" w:rsidRDefault="004C0F3C" w:rsidP="00887B6D">
      <w:pPr>
        <w:autoSpaceDE w:val="0"/>
        <w:autoSpaceDN w:val="0"/>
        <w:adjustRightInd w:val="0"/>
        <w:spacing w:after="0" w:line="240" w:lineRule="auto"/>
        <w:ind w:firstLine="567"/>
        <w:jc w:val="both"/>
        <w:rPr>
          <w:rFonts w:ascii="Times New Roman" w:hAnsi="Times New Roman"/>
          <w:lang w:val="kk-KZ"/>
        </w:rPr>
      </w:pPr>
      <w:r w:rsidRPr="00404138">
        <w:rPr>
          <w:rFonts w:ascii="Times New Roman" w:hAnsi="Times New Roman"/>
          <w:lang w:val="kk-KZ"/>
        </w:rPr>
        <w:t xml:space="preserve">Зерттеу нәтижесінде 108 </w:t>
      </w:r>
      <w:r w:rsidR="00062135" w:rsidRPr="00404138">
        <w:rPr>
          <w:rFonts w:ascii="Times New Roman" w:hAnsi="Times New Roman"/>
          <w:lang w:val="kk-KZ"/>
        </w:rPr>
        <w:t>бен</w:t>
      </w:r>
      <w:r w:rsidRPr="00404138">
        <w:rPr>
          <w:rFonts w:ascii="Times New Roman" w:hAnsi="Times New Roman"/>
          <w:lang w:val="kk-KZ"/>
        </w:rPr>
        <w:t xml:space="preserve"> 148 арасындағы </w:t>
      </w:r>
      <w:r w:rsidR="00404138" w:rsidRPr="00404138">
        <w:rPr>
          <w:rFonts w:ascii="Times New Roman" w:hAnsi="Times New Roman"/>
          <w:lang w:val="kk-KZ"/>
        </w:rPr>
        <w:t>х</w:t>
      </w:r>
      <w:r w:rsidRPr="00404138">
        <w:rPr>
          <w:rFonts w:ascii="Times New Roman" w:hAnsi="Times New Roman"/>
          <w:lang w:val="kk-KZ"/>
        </w:rPr>
        <w:t xml:space="preserve">эмминг қашықтығына ие </w:t>
      </w:r>
      <w:r w:rsidR="00D02A76">
        <w:rPr>
          <w:rFonts w:ascii="Times New Roman" w:hAnsi="Times New Roman"/>
          <w:lang w:val="kk-KZ"/>
        </w:rPr>
        <w:t xml:space="preserve">хеш-мән </w:t>
      </w:r>
      <w:r w:rsidRPr="00404138">
        <w:rPr>
          <w:rFonts w:ascii="Times New Roman" w:hAnsi="Times New Roman"/>
          <w:lang w:val="kk-KZ"/>
        </w:rPr>
        <w:t xml:space="preserve">жұптарының саны барлық мүмкін жұптардың 99% </w:t>
      </w:r>
      <w:r w:rsidR="00062135" w:rsidRPr="00404138">
        <w:rPr>
          <w:rFonts w:ascii="Times New Roman" w:hAnsi="Times New Roman"/>
          <w:lang w:val="kk-KZ"/>
        </w:rPr>
        <w:t>құрайтыны анықталды</w:t>
      </w:r>
      <w:r w:rsidRPr="00404138">
        <w:rPr>
          <w:rFonts w:ascii="Times New Roman" w:hAnsi="Times New Roman"/>
          <w:lang w:val="kk-KZ"/>
        </w:rPr>
        <w:t xml:space="preserve">. Бұл </w:t>
      </w:r>
      <w:r w:rsidR="00062135" w:rsidRPr="00404138">
        <w:rPr>
          <w:rFonts w:ascii="Times New Roman" w:hAnsi="Times New Roman"/>
          <w:lang w:val="kk-KZ"/>
        </w:rPr>
        <w:t xml:space="preserve">нәтиже </w:t>
      </w:r>
      <w:r w:rsidR="003008A4">
        <w:rPr>
          <w:rFonts w:ascii="Times New Roman" w:hAnsi="Times New Roman"/>
          <w:lang w:val="kk-KZ"/>
        </w:rPr>
        <w:t>хеш-мәндер</w:t>
      </w:r>
      <w:r w:rsidRPr="00404138">
        <w:rPr>
          <w:rFonts w:ascii="Times New Roman" w:hAnsi="Times New Roman"/>
          <w:lang w:val="kk-KZ"/>
        </w:rPr>
        <w:t xml:space="preserve"> </w:t>
      </w:r>
      <w:r w:rsidR="00062135" w:rsidRPr="00404138">
        <w:rPr>
          <w:rFonts w:ascii="Times New Roman" w:hAnsi="Times New Roman"/>
          <w:lang w:val="kk-KZ"/>
        </w:rPr>
        <w:t>«</w:t>
      </w:r>
      <w:r w:rsidRPr="00404138">
        <w:rPr>
          <w:rFonts w:ascii="Times New Roman" w:hAnsi="Times New Roman"/>
          <w:lang w:val="kk-KZ"/>
        </w:rPr>
        <w:t xml:space="preserve">жақын </w:t>
      </w:r>
      <w:r w:rsidR="00062135" w:rsidRPr="00404138">
        <w:rPr>
          <w:rFonts w:ascii="Times New Roman" w:hAnsi="Times New Roman"/>
          <w:lang w:val="kk-KZ"/>
        </w:rPr>
        <w:t>коллизиялар»</w:t>
      </w:r>
      <w:r w:rsidRPr="00404138">
        <w:rPr>
          <w:rFonts w:ascii="Times New Roman" w:hAnsi="Times New Roman"/>
          <w:lang w:val="kk-KZ"/>
        </w:rPr>
        <w:t xml:space="preserve"> шабуыл</w:t>
      </w:r>
      <w:r w:rsidR="00062135" w:rsidRPr="00404138">
        <w:rPr>
          <w:rFonts w:ascii="Times New Roman" w:hAnsi="Times New Roman"/>
          <w:lang w:val="kk-KZ"/>
        </w:rPr>
        <w:t>ына</w:t>
      </w:r>
      <w:r w:rsidRPr="00404138">
        <w:rPr>
          <w:rFonts w:ascii="Times New Roman" w:hAnsi="Times New Roman"/>
          <w:lang w:val="kk-KZ"/>
        </w:rPr>
        <w:t xml:space="preserve"> </w:t>
      </w:r>
      <w:r w:rsidR="00062135" w:rsidRPr="00404138">
        <w:rPr>
          <w:rFonts w:ascii="Times New Roman" w:hAnsi="Times New Roman"/>
          <w:lang w:val="kk-KZ"/>
        </w:rPr>
        <w:t>төтеп бере алатынын</w:t>
      </w:r>
      <w:r w:rsidRPr="00404138">
        <w:rPr>
          <w:rFonts w:ascii="Times New Roman" w:hAnsi="Times New Roman"/>
          <w:lang w:val="kk-KZ"/>
        </w:rPr>
        <w:t xml:space="preserve"> білдіреді. </w:t>
      </w:r>
      <w:r w:rsidR="00062135" w:rsidRPr="00404138">
        <w:rPr>
          <w:rFonts w:ascii="Times New Roman" w:hAnsi="Times New Roman"/>
          <w:lang w:val="kk-KZ"/>
        </w:rPr>
        <w:t xml:space="preserve">HBC-256 хештеу алгоритміне қатысты «жақын коллизиялар» </w:t>
      </w:r>
      <w:r w:rsidR="00556E77" w:rsidRPr="00404138">
        <w:rPr>
          <w:rFonts w:ascii="Times New Roman" w:hAnsi="Times New Roman"/>
          <w:lang w:val="kk-KZ"/>
        </w:rPr>
        <w:t>қасиетіне ие болу үшін</w:t>
      </w:r>
      <w:r w:rsidR="00062135" w:rsidRPr="00404138">
        <w:rPr>
          <w:rFonts w:ascii="Times New Roman" w:hAnsi="Times New Roman"/>
          <w:lang w:val="kk-KZ"/>
        </w:rPr>
        <w:t xml:space="preserve"> </w:t>
      </w:r>
      <w:r w:rsidRPr="00404138">
        <w:rPr>
          <w:rFonts w:ascii="Times New Roman" w:hAnsi="Times New Roman"/>
          <w:lang w:val="kk-KZ"/>
        </w:rPr>
        <w:t>үшін екі хабарлама арасындағы Х</w:t>
      </w:r>
      <w:r w:rsidR="00556E77" w:rsidRPr="00404138">
        <w:rPr>
          <w:rFonts w:ascii="Times New Roman" w:hAnsi="Times New Roman"/>
          <w:lang w:val="kk-KZ"/>
        </w:rPr>
        <w:t>э</w:t>
      </w:r>
      <w:r w:rsidRPr="00404138">
        <w:rPr>
          <w:rFonts w:ascii="Times New Roman" w:hAnsi="Times New Roman"/>
          <w:lang w:val="kk-KZ"/>
        </w:rPr>
        <w:t xml:space="preserve">мминг қашықтығы 16 битке дейін </w:t>
      </w:r>
      <w:r w:rsidR="00062135" w:rsidRPr="00404138">
        <w:rPr>
          <w:rFonts w:ascii="Times New Roman" w:hAnsi="Times New Roman"/>
          <w:lang w:val="kk-KZ"/>
        </w:rPr>
        <w:t xml:space="preserve">аз болуы керек </w:t>
      </w:r>
      <w:r w:rsidR="009B1E70" w:rsidRPr="009B1E70">
        <w:rPr>
          <w:rFonts w:ascii="Times New Roman" w:hAnsi="Times New Roman"/>
          <w:lang w:val="kk-KZ"/>
        </w:rPr>
        <w:t>[</w:t>
      </w:r>
      <w:r w:rsidR="00C36B84">
        <w:rPr>
          <w:rFonts w:ascii="Times New Roman" w:hAnsi="Times New Roman"/>
          <w:lang w:val="kk-KZ"/>
        </w:rPr>
        <w:t>69</w:t>
      </w:r>
      <w:r w:rsidRPr="00404138">
        <w:rPr>
          <w:rFonts w:ascii="Times New Roman" w:hAnsi="Times New Roman"/>
          <w:lang w:val="kk-KZ"/>
        </w:rPr>
        <w:t xml:space="preserve">]. </w:t>
      </w:r>
      <w:r w:rsidR="00556E77" w:rsidRPr="00404138">
        <w:rPr>
          <w:rFonts w:ascii="Times New Roman" w:hAnsi="Times New Roman"/>
          <w:lang w:val="kk-KZ"/>
        </w:rPr>
        <w:t xml:space="preserve">Осыған сәйкес </w:t>
      </w:r>
      <w:r w:rsidR="00B0527A" w:rsidRPr="00404138">
        <w:rPr>
          <w:rFonts w:ascii="Times New Roman" w:hAnsi="Times New Roman"/>
          <w:lang w:val="kk-KZ"/>
        </w:rPr>
        <w:t>т</w:t>
      </w:r>
      <w:r w:rsidRPr="00404138">
        <w:rPr>
          <w:rFonts w:ascii="Times New Roman" w:hAnsi="Times New Roman"/>
          <w:lang w:val="kk-KZ"/>
        </w:rPr>
        <w:t xml:space="preserve">алдау нәтижелері бойынша HBC-256 алгоритмі </w:t>
      </w:r>
      <w:r w:rsidR="00556E77" w:rsidRPr="00404138">
        <w:rPr>
          <w:rFonts w:ascii="Times New Roman" w:hAnsi="Times New Roman"/>
          <w:lang w:val="kk-KZ"/>
        </w:rPr>
        <w:t xml:space="preserve">«жақын коллизиялар» </w:t>
      </w:r>
      <w:r w:rsidRPr="00404138">
        <w:rPr>
          <w:rFonts w:ascii="Times New Roman" w:hAnsi="Times New Roman"/>
          <w:lang w:val="kk-KZ"/>
        </w:rPr>
        <w:t xml:space="preserve">шабуылға </w:t>
      </w:r>
      <w:r w:rsidR="00DD09EE" w:rsidRPr="00404138">
        <w:rPr>
          <w:rFonts w:ascii="Times New Roman" w:hAnsi="Times New Roman"/>
          <w:lang w:val="kk-KZ"/>
        </w:rPr>
        <w:t xml:space="preserve">қатысты </w:t>
      </w:r>
      <w:r w:rsidRPr="00404138">
        <w:rPr>
          <w:rFonts w:ascii="Times New Roman" w:hAnsi="Times New Roman"/>
          <w:lang w:val="kk-KZ"/>
        </w:rPr>
        <w:t>төзімді.</w:t>
      </w:r>
    </w:p>
    <w:p w:rsidR="007F58DD" w:rsidRDefault="007F58DD" w:rsidP="007F58DD">
      <w:pPr>
        <w:autoSpaceDE w:val="0"/>
        <w:autoSpaceDN w:val="0"/>
        <w:adjustRightInd w:val="0"/>
        <w:spacing w:after="0" w:line="240" w:lineRule="auto"/>
        <w:ind w:firstLine="709"/>
        <w:jc w:val="both"/>
        <w:rPr>
          <w:rFonts w:ascii="Times New Roman" w:hAnsi="Times New Roman"/>
          <w:lang w:val="kk-KZ"/>
        </w:rPr>
      </w:pPr>
    </w:p>
    <w:p w:rsidR="00F221A5" w:rsidRPr="00F221A5" w:rsidRDefault="006E3C28" w:rsidP="002526F1">
      <w:pPr>
        <w:keepNext/>
        <w:spacing w:after="120" w:line="240" w:lineRule="auto"/>
        <w:jc w:val="both"/>
        <w:rPr>
          <w:rFonts w:ascii="Times New Roman" w:hAnsi="Times New Roman"/>
          <w:sz w:val="20"/>
          <w:szCs w:val="20"/>
          <w:lang w:val="kk-KZ"/>
        </w:rPr>
      </w:pPr>
      <w:r w:rsidRPr="007F16C8">
        <w:rPr>
          <w:rFonts w:ascii="Times New Roman" w:hAnsi="Times New Roman"/>
          <w:lang w:val="kk-KZ"/>
        </w:rPr>
        <w:t>Кесте 3.8 –</w:t>
      </w:r>
      <w:r w:rsidR="007F58DD" w:rsidRPr="007F16C8">
        <w:rPr>
          <w:rFonts w:ascii="Times New Roman" w:hAnsi="Times New Roman"/>
          <w:lang w:val="kk-KZ"/>
        </w:rPr>
        <w:t xml:space="preserve"> </w:t>
      </w:r>
      <w:r w:rsidR="002526F1">
        <w:rPr>
          <w:rFonts w:ascii="Times New Roman" w:hAnsi="Times New Roman"/>
          <w:lang w:val="kk-KZ"/>
        </w:rPr>
        <w:t>Х</w:t>
      </w:r>
      <w:r w:rsidR="007F58DD" w:rsidRPr="007F16C8">
        <w:rPr>
          <w:rFonts w:ascii="Times New Roman" w:hAnsi="Times New Roman"/>
          <w:lang w:val="kk-KZ"/>
        </w:rPr>
        <w:t>еш функцияларды</w:t>
      </w:r>
      <w:r w:rsidR="002526F1">
        <w:rPr>
          <w:rFonts w:ascii="Times New Roman" w:hAnsi="Times New Roman"/>
          <w:lang w:val="kk-KZ"/>
        </w:rPr>
        <w:t>ң</w:t>
      </w:r>
      <w:r w:rsidR="007F58DD" w:rsidRPr="007F16C8">
        <w:rPr>
          <w:rFonts w:ascii="Times New Roman" w:hAnsi="Times New Roman"/>
          <w:lang w:val="kk-KZ"/>
        </w:rPr>
        <w:t xml:space="preserve"> «жақын коллизияларын» іздеу нәтижелері</w:t>
      </w:r>
    </w:p>
    <w:tbl>
      <w:tblPr>
        <w:tblpPr w:leftFromText="180" w:rightFromText="180"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66"/>
        <w:gridCol w:w="2266"/>
        <w:gridCol w:w="2266"/>
      </w:tblGrid>
      <w:tr w:rsidR="004217A2" w:rsidRPr="000865C1" w:rsidTr="000865C1">
        <w:tc>
          <w:tcPr>
            <w:tcW w:w="2830"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lang w:val="en-US"/>
              </w:rPr>
            </w:pPr>
            <w:r w:rsidRPr="000865C1">
              <w:rPr>
                <w:rFonts w:ascii="Times New Roman" w:hAnsi="Times New Roman"/>
                <w:sz w:val="24"/>
                <w:szCs w:val="24"/>
                <w:lang w:val="kk-KZ"/>
              </w:rPr>
              <w:t>Хэмминг қашықтығы диапазоны</w:t>
            </w:r>
          </w:p>
        </w:tc>
        <w:tc>
          <w:tcPr>
            <w:tcW w:w="2266"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rPr>
            </w:pPr>
            <w:r w:rsidRPr="000865C1">
              <w:rPr>
                <w:rFonts w:ascii="Times New Roman" w:hAnsi="Times New Roman"/>
                <w:sz w:val="24"/>
                <w:szCs w:val="24"/>
                <w:lang w:val="kk-KZ"/>
              </w:rPr>
              <w:t xml:space="preserve">ГОСТ Р 34.11-2012, </w:t>
            </w:r>
            <w:r w:rsidRPr="000865C1">
              <w:rPr>
                <w:rFonts w:ascii="Times New Roman" w:hAnsi="Times New Roman"/>
                <w:sz w:val="24"/>
                <w:szCs w:val="24"/>
              </w:rPr>
              <w:t>%</w:t>
            </w:r>
          </w:p>
        </w:tc>
        <w:tc>
          <w:tcPr>
            <w:tcW w:w="2266"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 xml:space="preserve">MGR, </w:t>
            </w:r>
            <w:r w:rsidRPr="000865C1">
              <w:rPr>
                <w:rFonts w:ascii="Times New Roman" w:hAnsi="Times New Roman"/>
                <w:sz w:val="24"/>
                <w:szCs w:val="24"/>
              </w:rPr>
              <w:t>%</w:t>
            </w:r>
          </w:p>
        </w:tc>
        <w:tc>
          <w:tcPr>
            <w:tcW w:w="2266"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 xml:space="preserve">HBC-256, </w:t>
            </w:r>
            <w:r w:rsidRPr="000865C1">
              <w:rPr>
                <w:rFonts w:ascii="Times New Roman" w:hAnsi="Times New Roman"/>
                <w:sz w:val="24"/>
                <w:szCs w:val="24"/>
              </w:rPr>
              <w:t>%</w:t>
            </w:r>
          </w:p>
        </w:tc>
      </w:tr>
      <w:tr w:rsidR="004217A2" w:rsidRPr="000865C1" w:rsidTr="000865C1">
        <w:tc>
          <w:tcPr>
            <w:tcW w:w="2830" w:type="dxa"/>
            <w:shd w:val="clear" w:color="auto" w:fill="auto"/>
          </w:tcPr>
          <w:p w:rsidR="00065D0D" w:rsidRPr="0021151A" w:rsidRDefault="0021151A" w:rsidP="000865C1">
            <w:pPr>
              <w:autoSpaceDE w:val="0"/>
              <w:autoSpaceDN w:val="0"/>
              <w:adjustRightInd w:val="0"/>
              <w:spacing w:after="0" w:line="240" w:lineRule="auto"/>
              <w:jc w:val="both"/>
              <w:rPr>
                <w:rFonts w:ascii="Times New Roman" w:hAnsi="Times New Roman"/>
                <w:sz w:val="24"/>
                <w:szCs w:val="24"/>
                <w:lang w:val="kk-KZ"/>
              </w:rPr>
            </w:pPr>
            <m:oMathPara>
              <m:oMath>
                <m:r>
                  <w:rPr>
                    <w:sz w:val="24"/>
                    <w:szCs w:val="24"/>
                    <w:lang w:val="kk-KZ"/>
                  </w:rPr>
                  <m:t>128±5</m:t>
                </m:r>
              </m:oMath>
            </m:oMathPara>
          </w:p>
        </w:tc>
        <w:tc>
          <w:tcPr>
            <w:tcW w:w="2266"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50,39</w:t>
            </w:r>
          </w:p>
        </w:tc>
        <w:tc>
          <w:tcPr>
            <w:tcW w:w="2266"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50,49</w:t>
            </w:r>
          </w:p>
        </w:tc>
        <w:tc>
          <w:tcPr>
            <w:tcW w:w="2266"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lang w:val="en-US"/>
              </w:rPr>
            </w:pPr>
            <w:r w:rsidRPr="000865C1">
              <w:rPr>
                <w:rFonts w:ascii="Times New Roman" w:hAnsi="Times New Roman"/>
                <w:sz w:val="24"/>
                <w:szCs w:val="24"/>
                <w:lang w:val="en-US"/>
              </w:rPr>
              <w:t>49,98</w:t>
            </w:r>
          </w:p>
        </w:tc>
      </w:tr>
      <w:tr w:rsidR="004217A2" w:rsidRPr="000865C1" w:rsidTr="000865C1">
        <w:tc>
          <w:tcPr>
            <w:tcW w:w="2830" w:type="dxa"/>
            <w:shd w:val="clear" w:color="auto" w:fill="auto"/>
          </w:tcPr>
          <w:p w:rsidR="00065D0D" w:rsidRPr="0021151A" w:rsidRDefault="0021151A" w:rsidP="000865C1">
            <w:pPr>
              <w:autoSpaceDE w:val="0"/>
              <w:autoSpaceDN w:val="0"/>
              <w:adjustRightInd w:val="0"/>
              <w:spacing w:after="0" w:line="240" w:lineRule="auto"/>
              <w:jc w:val="both"/>
              <w:rPr>
                <w:rFonts w:ascii="Times New Roman" w:hAnsi="Times New Roman"/>
                <w:sz w:val="24"/>
                <w:szCs w:val="24"/>
                <w:lang w:val="kk-KZ"/>
              </w:rPr>
            </w:pPr>
            <m:oMathPara>
              <m:oMath>
                <m:r>
                  <w:rPr>
                    <w:sz w:val="24"/>
                    <w:szCs w:val="24"/>
                    <w:lang w:val="kk-KZ"/>
                  </w:rPr>
                  <m:t>128±10</m:t>
                </m:r>
              </m:oMath>
            </m:oMathPara>
          </w:p>
        </w:tc>
        <w:tc>
          <w:tcPr>
            <w:tcW w:w="2266"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lang w:val="en-US"/>
              </w:rPr>
            </w:pPr>
            <w:r w:rsidRPr="000865C1">
              <w:rPr>
                <w:rFonts w:ascii="Times New Roman" w:hAnsi="Times New Roman"/>
                <w:sz w:val="24"/>
                <w:szCs w:val="24"/>
                <w:lang w:val="en-US"/>
              </w:rPr>
              <w:t>8</w:t>
            </w:r>
            <w:r w:rsidRPr="000865C1">
              <w:rPr>
                <w:rFonts w:ascii="Times New Roman" w:hAnsi="Times New Roman"/>
                <w:sz w:val="24"/>
                <w:szCs w:val="24"/>
                <w:lang w:val="kk-KZ"/>
              </w:rPr>
              <w:t>0,</w:t>
            </w:r>
            <w:r w:rsidRPr="000865C1">
              <w:rPr>
                <w:rFonts w:ascii="Times New Roman" w:hAnsi="Times New Roman"/>
                <w:sz w:val="24"/>
                <w:szCs w:val="24"/>
                <w:lang w:val="en-US"/>
              </w:rPr>
              <w:t>86</w:t>
            </w:r>
          </w:p>
        </w:tc>
        <w:tc>
          <w:tcPr>
            <w:tcW w:w="2266"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lang w:val="en-US"/>
              </w:rPr>
            </w:pPr>
            <w:r w:rsidRPr="000865C1">
              <w:rPr>
                <w:rFonts w:ascii="Times New Roman" w:hAnsi="Times New Roman"/>
                <w:sz w:val="24"/>
                <w:szCs w:val="24"/>
                <w:lang w:val="en-US"/>
              </w:rPr>
              <w:t>81</w:t>
            </w:r>
            <w:r w:rsidRPr="000865C1">
              <w:rPr>
                <w:rFonts w:ascii="Times New Roman" w:hAnsi="Times New Roman"/>
                <w:sz w:val="24"/>
                <w:szCs w:val="24"/>
                <w:lang w:val="kk-KZ"/>
              </w:rPr>
              <w:t>,</w:t>
            </w:r>
            <w:r w:rsidRPr="000865C1">
              <w:rPr>
                <w:rFonts w:ascii="Times New Roman" w:hAnsi="Times New Roman"/>
                <w:sz w:val="24"/>
                <w:szCs w:val="24"/>
                <w:lang w:val="en-US"/>
              </w:rPr>
              <w:t>05</w:t>
            </w:r>
          </w:p>
        </w:tc>
        <w:tc>
          <w:tcPr>
            <w:tcW w:w="2266"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lang w:val="en-US"/>
              </w:rPr>
            </w:pPr>
            <w:r w:rsidRPr="000865C1">
              <w:rPr>
                <w:rFonts w:ascii="Times New Roman" w:hAnsi="Times New Roman"/>
                <w:sz w:val="24"/>
                <w:szCs w:val="24"/>
                <w:lang w:val="en-US"/>
              </w:rPr>
              <w:t>81,11</w:t>
            </w:r>
          </w:p>
        </w:tc>
      </w:tr>
      <w:tr w:rsidR="004217A2" w:rsidRPr="000865C1" w:rsidTr="000865C1">
        <w:tc>
          <w:tcPr>
            <w:tcW w:w="2830" w:type="dxa"/>
            <w:shd w:val="clear" w:color="auto" w:fill="auto"/>
          </w:tcPr>
          <w:p w:rsidR="00065D0D" w:rsidRPr="0021151A" w:rsidRDefault="0021151A" w:rsidP="000865C1">
            <w:pPr>
              <w:autoSpaceDE w:val="0"/>
              <w:autoSpaceDN w:val="0"/>
              <w:adjustRightInd w:val="0"/>
              <w:spacing w:after="0" w:line="240" w:lineRule="auto"/>
              <w:jc w:val="both"/>
              <w:rPr>
                <w:rFonts w:ascii="Times New Roman" w:hAnsi="Times New Roman"/>
                <w:sz w:val="24"/>
                <w:szCs w:val="24"/>
                <w:lang w:val="kk-KZ"/>
              </w:rPr>
            </w:pPr>
            <m:oMathPara>
              <m:oMath>
                <m:r>
                  <w:rPr>
                    <w:sz w:val="24"/>
                    <w:szCs w:val="24"/>
                    <w:lang w:val="kk-KZ"/>
                  </w:rPr>
                  <m:t>128±15</m:t>
                </m:r>
              </m:oMath>
            </m:oMathPara>
          </w:p>
        </w:tc>
        <w:tc>
          <w:tcPr>
            <w:tcW w:w="2266"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93,85</w:t>
            </w:r>
          </w:p>
        </w:tc>
        <w:tc>
          <w:tcPr>
            <w:tcW w:w="2266"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94,92</w:t>
            </w:r>
          </w:p>
        </w:tc>
        <w:tc>
          <w:tcPr>
            <w:tcW w:w="2266"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lang w:val="en-US"/>
              </w:rPr>
            </w:pPr>
            <w:r w:rsidRPr="000865C1">
              <w:rPr>
                <w:rFonts w:ascii="Times New Roman" w:hAnsi="Times New Roman"/>
                <w:sz w:val="24"/>
                <w:szCs w:val="24"/>
                <w:lang w:val="en-US"/>
              </w:rPr>
              <w:t>94,01</w:t>
            </w:r>
          </w:p>
        </w:tc>
      </w:tr>
      <w:tr w:rsidR="004217A2" w:rsidRPr="000865C1" w:rsidTr="000865C1">
        <w:tc>
          <w:tcPr>
            <w:tcW w:w="2830" w:type="dxa"/>
            <w:shd w:val="clear" w:color="auto" w:fill="auto"/>
          </w:tcPr>
          <w:p w:rsidR="00065D0D" w:rsidRPr="0021151A" w:rsidRDefault="0021151A" w:rsidP="000865C1">
            <w:pPr>
              <w:autoSpaceDE w:val="0"/>
              <w:autoSpaceDN w:val="0"/>
              <w:adjustRightInd w:val="0"/>
              <w:spacing w:after="0" w:line="240" w:lineRule="auto"/>
              <w:jc w:val="both"/>
              <w:rPr>
                <w:rFonts w:ascii="Times New Roman" w:hAnsi="Times New Roman"/>
                <w:sz w:val="24"/>
                <w:szCs w:val="24"/>
                <w:lang w:val="kk-KZ"/>
              </w:rPr>
            </w:pPr>
            <m:oMathPara>
              <m:oMath>
                <m:r>
                  <w:rPr>
                    <w:sz w:val="24"/>
                    <w:szCs w:val="24"/>
                    <w:lang w:val="kk-KZ"/>
                  </w:rPr>
                  <m:t>128±20</m:t>
                </m:r>
              </m:oMath>
            </m:oMathPara>
          </w:p>
        </w:tc>
        <w:tc>
          <w:tcPr>
            <w:tcW w:w="2266"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99,02</w:t>
            </w:r>
          </w:p>
        </w:tc>
        <w:tc>
          <w:tcPr>
            <w:tcW w:w="2266"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98,83</w:t>
            </w:r>
          </w:p>
        </w:tc>
        <w:tc>
          <w:tcPr>
            <w:tcW w:w="2266" w:type="dxa"/>
            <w:shd w:val="clear" w:color="auto" w:fill="auto"/>
          </w:tcPr>
          <w:p w:rsidR="00065D0D" w:rsidRPr="000865C1" w:rsidRDefault="00065D0D" w:rsidP="000865C1">
            <w:pPr>
              <w:autoSpaceDE w:val="0"/>
              <w:autoSpaceDN w:val="0"/>
              <w:adjustRightInd w:val="0"/>
              <w:spacing w:after="0" w:line="240" w:lineRule="auto"/>
              <w:jc w:val="center"/>
              <w:rPr>
                <w:rFonts w:ascii="Times New Roman" w:hAnsi="Times New Roman"/>
                <w:sz w:val="24"/>
                <w:szCs w:val="24"/>
                <w:lang w:val="kk-KZ"/>
              </w:rPr>
            </w:pPr>
            <w:r w:rsidRPr="000865C1">
              <w:rPr>
                <w:rFonts w:ascii="Times New Roman" w:hAnsi="Times New Roman"/>
                <w:sz w:val="24"/>
                <w:szCs w:val="24"/>
                <w:lang w:val="kk-KZ"/>
              </w:rPr>
              <w:t>98,98</w:t>
            </w:r>
          </w:p>
        </w:tc>
      </w:tr>
    </w:tbl>
    <w:p w:rsidR="00065D0D" w:rsidRPr="007F16C8" w:rsidRDefault="00065D0D" w:rsidP="00065D0D">
      <w:pPr>
        <w:autoSpaceDE w:val="0"/>
        <w:autoSpaceDN w:val="0"/>
        <w:adjustRightInd w:val="0"/>
        <w:spacing w:after="0" w:line="240" w:lineRule="auto"/>
        <w:ind w:firstLine="709"/>
        <w:jc w:val="both"/>
        <w:rPr>
          <w:rFonts w:ascii="Times New Roman" w:hAnsi="Times New Roman"/>
          <w:lang w:val="kk-KZ"/>
        </w:rPr>
      </w:pPr>
    </w:p>
    <w:p w:rsidR="00065D0D" w:rsidRDefault="00065D0D" w:rsidP="00887B6D">
      <w:pPr>
        <w:autoSpaceDE w:val="0"/>
        <w:autoSpaceDN w:val="0"/>
        <w:adjustRightInd w:val="0"/>
        <w:spacing w:after="0" w:line="240" w:lineRule="auto"/>
        <w:ind w:firstLine="567"/>
        <w:jc w:val="both"/>
        <w:rPr>
          <w:rFonts w:ascii="Times New Roman" w:hAnsi="Times New Roman"/>
          <w:lang w:val="kk-KZ"/>
        </w:rPr>
      </w:pPr>
      <w:r w:rsidRPr="007F16C8">
        <w:rPr>
          <w:rFonts w:ascii="Times New Roman" w:hAnsi="Times New Roman"/>
          <w:lang w:val="kk-KZ"/>
        </w:rPr>
        <w:t xml:space="preserve">Жоғарғы Кесте 3.8-де Ресей Федерациясының Ұлттық Стандарты ГОСТ Р 34.11-2012 болып бекітіліп, 2013 жылдың 1 қаңтарынан қолданысқа енгізілген мәліметтерді хештеу функциясының (256 немесе 521 биттік </w:t>
      </w:r>
      <w:r w:rsidR="00D02A76">
        <w:rPr>
          <w:rFonts w:ascii="Times New Roman" w:hAnsi="Times New Roman"/>
          <w:lang w:val="kk-KZ"/>
        </w:rPr>
        <w:t xml:space="preserve">хеш-мән </w:t>
      </w:r>
      <w:r w:rsidRPr="007F16C8">
        <w:rPr>
          <w:rFonts w:ascii="Times New Roman" w:hAnsi="Times New Roman"/>
          <w:lang w:val="kk-KZ"/>
        </w:rPr>
        <w:t>есептейтін «Стрибог» алгоритмі) және осы функцияның модификацияланған MGR хеш функциясының «жақын коллизияларын» іздеудегі нәтижелері HBC-256 хеш функциясының нәтижелерімен салыстырылып берілген</w:t>
      </w:r>
      <w:r w:rsidR="00092AA5" w:rsidRPr="007F16C8">
        <w:rPr>
          <w:rFonts w:ascii="Times New Roman" w:hAnsi="Times New Roman"/>
          <w:lang w:val="kk-KZ"/>
        </w:rPr>
        <w:t xml:space="preserve"> </w:t>
      </w:r>
      <w:r w:rsidR="009B1E70" w:rsidRPr="009B1E70">
        <w:rPr>
          <w:rFonts w:ascii="Times New Roman" w:hAnsi="Times New Roman"/>
          <w:lang w:val="kk-KZ"/>
        </w:rPr>
        <w:t>[</w:t>
      </w:r>
      <w:r w:rsidR="00C36B84">
        <w:rPr>
          <w:rFonts w:ascii="Times New Roman" w:hAnsi="Times New Roman"/>
          <w:lang w:val="kk-KZ"/>
        </w:rPr>
        <w:t>70</w:t>
      </w:r>
      <w:r w:rsidR="00092AA5" w:rsidRPr="007F16C8">
        <w:rPr>
          <w:rFonts w:ascii="Times New Roman" w:hAnsi="Times New Roman"/>
          <w:lang w:val="kk-KZ"/>
        </w:rPr>
        <w:t>]</w:t>
      </w:r>
      <w:r w:rsidRPr="007F16C8">
        <w:rPr>
          <w:rFonts w:ascii="Times New Roman" w:hAnsi="Times New Roman"/>
          <w:lang w:val="kk-KZ"/>
        </w:rPr>
        <w:t>.</w:t>
      </w:r>
    </w:p>
    <w:p w:rsidR="000C1DD1" w:rsidRPr="00CC564E" w:rsidRDefault="000C1DD1" w:rsidP="00C91964">
      <w:pPr>
        <w:pStyle w:val="2"/>
        <w:tabs>
          <w:tab w:val="left" w:pos="851"/>
          <w:tab w:val="left" w:pos="993"/>
        </w:tabs>
        <w:spacing w:before="240" w:after="120" w:line="240" w:lineRule="auto"/>
        <w:ind w:firstLine="567"/>
        <w:jc w:val="both"/>
        <w:rPr>
          <w:rFonts w:ascii="Times New Roman" w:hAnsi="Times New Roman"/>
          <w:color w:val="auto"/>
          <w:sz w:val="28"/>
          <w:szCs w:val="28"/>
          <w:lang w:val="kk-KZ"/>
        </w:rPr>
      </w:pPr>
      <w:bookmarkStart w:id="35" w:name="_Toc136688815"/>
      <w:r w:rsidRPr="00CC564E">
        <w:rPr>
          <w:rFonts w:ascii="Times New Roman" w:hAnsi="Times New Roman"/>
          <w:b/>
          <w:color w:val="auto"/>
          <w:sz w:val="28"/>
          <w:szCs w:val="28"/>
          <w:lang w:val="kk-KZ"/>
        </w:rPr>
        <w:t>3.</w:t>
      </w:r>
      <w:r w:rsidR="00F7717D" w:rsidRPr="00CC564E">
        <w:rPr>
          <w:rFonts w:ascii="Times New Roman" w:hAnsi="Times New Roman"/>
          <w:b/>
          <w:color w:val="auto"/>
          <w:sz w:val="28"/>
          <w:szCs w:val="28"/>
          <w:lang w:val="kk-KZ"/>
        </w:rPr>
        <w:t>5</w:t>
      </w:r>
      <w:r w:rsidRPr="00CC564E">
        <w:rPr>
          <w:rFonts w:ascii="Times New Roman" w:hAnsi="Times New Roman"/>
          <w:b/>
          <w:color w:val="auto"/>
          <w:sz w:val="28"/>
          <w:szCs w:val="28"/>
          <w:lang w:val="kk-KZ"/>
        </w:rPr>
        <w:t xml:space="preserve"> </w:t>
      </w:r>
      <w:r w:rsidR="00F7717D" w:rsidRPr="00CC564E">
        <w:rPr>
          <w:rFonts w:ascii="Times New Roman" w:hAnsi="Times New Roman"/>
          <w:b/>
          <w:color w:val="auto"/>
          <w:sz w:val="28"/>
          <w:szCs w:val="28"/>
          <w:lang w:val="kk-KZ"/>
        </w:rPr>
        <w:t>Дифференциалдық криптоталдау әдісімен коллизияның табылуын</w:t>
      </w:r>
      <w:r w:rsidR="00CB346D" w:rsidRPr="00CC564E">
        <w:rPr>
          <w:rFonts w:ascii="Times New Roman" w:hAnsi="Times New Roman"/>
          <w:b/>
          <w:color w:val="auto"/>
          <w:sz w:val="28"/>
          <w:szCs w:val="28"/>
          <w:lang w:val="kk-KZ"/>
        </w:rPr>
        <w:t xml:space="preserve"> бағалау</w:t>
      </w:r>
      <w:bookmarkEnd w:id="35"/>
      <w:r w:rsidRPr="00CC564E">
        <w:rPr>
          <w:rFonts w:ascii="Times New Roman" w:hAnsi="Times New Roman"/>
          <w:b/>
          <w:color w:val="auto"/>
          <w:sz w:val="28"/>
          <w:szCs w:val="28"/>
          <w:lang w:val="kk-KZ"/>
        </w:rPr>
        <w:t xml:space="preserve"> </w:t>
      </w:r>
    </w:p>
    <w:p w:rsidR="00E614E3" w:rsidRPr="00CC564E" w:rsidRDefault="00E614E3" w:rsidP="00E614E3">
      <w:pPr>
        <w:autoSpaceDE w:val="0"/>
        <w:autoSpaceDN w:val="0"/>
        <w:adjustRightInd w:val="0"/>
        <w:spacing w:after="0" w:line="240" w:lineRule="auto"/>
        <w:ind w:firstLine="567"/>
        <w:jc w:val="both"/>
        <w:rPr>
          <w:rFonts w:ascii="Times New Roman" w:hAnsi="Times New Roman"/>
          <w:lang w:val="kk-KZ"/>
        </w:rPr>
      </w:pPr>
      <w:r w:rsidRPr="00CC564E">
        <w:rPr>
          <w:rFonts w:ascii="Times New Roman" w:hAnsi="Times New Roman"/>
          <w:lang w:val="kk-KZ"/>
        </w:rPr>
        <w:t>Дифференциалды талдау симметриялық блоктық шифрларды және басқа криптографиялық примитивтерді, атап айтқанда, х</w:t>
      </w:r>
      <w:r w:rsidR="00693929" w:rsidRPr="00CC564E">
        <w:rPr>
          <w:rFonts w:ascii="Times New Roman" w:hAnsi="Times New Roman"/>
          <w:lang w:val="kk-KZ"/>
        </w:rPr>
        <w:t>е</w:t>
      </w:r>
      <w:r w:rsidRPr="00CC564E">
        <w:rPr>
          <w:rFonts w:ascii="Times New Roman" w:hAnsi="Times New Roman"/>
          <w:lang w:val="kk-KZ"/>
        </w:rPr>
        <w:t>ш</w:t>
      </w:r>
      <w:r w:rsidR="00693929" w:rsidRPr="00CC564E">
        <w:rPr>
          <w:rFonts w:ascii="Times New Roman" w:hAnsi="Times New Roman"/>
          <w:lang w:val="kk-KZ"/>
        </w:rPr>
        <w:t xml:space="preserve"> </w:t>
      </w:r>
      <w:r w:rsidRPr="00CC564E">
        <w:rPr>
          <w:rFonts w:ascii="Times New Roman" w:hAnsi="Times New Roman"/>
          <w:lang w:val="kk-KZ"/>
        </w:rPr>
        <w:t xml:space="preserve">функцияларды және ағындық шифрларды талдау әдісі болып табылады </w:t>
      </w:r>
      <w:r w:rsidR="009B1E70" w:rsidRPr="009B1E70">
        <w:rPr>
          <w:rFonts w:ascii="Times New Roman" w:hAnsi="Times New Roman"/>
          <w:lang w:val="kk-KZ"/>
        </w:rPr>
        <w:t>[</w:t>
      </w:r>
      <w:r w:rsidR="00C36B84">
        <w:rPr>
          <w:rFonts w:ascii="Times New Roman" w:hAnsi="Times New Roman"/>
          <w:lang w:val="kk-KZ"/>
        </w:rPr>
        <w:t>71</w:t>
      </w:r>
      <w:r w:rsidR="001E476F">
        <w:rPr>
          <w:rFonts w:ascii="Times New Roman" w:hAnsi="Times New Roman"/>
          <w:lang w:val="kk-KZ"/>
        </w:rPr>
        <w:t xml:space="preserve">, </w:t>
      </w:r>
      <w:r w:rsidR="00C36B84">
        <w:rPr>
          <w:rFonts w:ascii="Times New Roman" w:hAnsi="Times New Roman"/>
          <w:lang w:val="kk-KZ"/>
        </w:rPr>
        <w:t>72</w:t>
      </w:r>
      <w:r w:rsidRPr="00CC564E">
        <w:rPr>
          <w:rFonts w:ascii="Times New Roman" w:hAnsi="Times New Roman"/>
          <w:lang w:val="kk-KZ"/>
        </w:rPr>
        <w:t>]. Талдаудың бұл түрін қолдану үшін алгоритмнің барлық сызықтық емес элементтері – S</w:t>
      </w:r>
      <w:r w:rsidR="00E11A82" w:rsidRPr="00CC564E">
        <w:rPr>
          <w:rFonts w:ascii="Times New Roman" w:hAnsi="Times New Roman"/>
          <w:lang w:val="kk-KZ"/>
        </w:rPr>
        <w:t>-</w:t>
      </w:r>
      <w:r w:rsidRPr="00CC564E">
        <w:rPr>
          <w:rFonts w:ascii="Times New Roman" w:hAnsi="Times New Roman"/>
          <w:lang w:val="kk-KZ"/>
        </w:rPr>
        <w:t>блок</w:t>
      </w:r>
      <w:r w:rsidR="00E11A82" w:rsidRPr="00CC564E">
        <w:rPr>
          <w:rFonts w:ascii="Times New Roman" w:hAnsi="Times New Roman"/>
          <w:lang w:val="kk-KZ"/>
        </w:rPr>
        <w:t xml:space="preserve"> ауыстыру</w:t>
      </w:r>
      <w:r w:rsidRPr="00CC564E">
        <w:rPr>
          <w:rFonts w:ascii="Times New Roman" w:hAnsi="Times New Roman"/>
          <w:lang w:val="kk-KZ"/>
        </w:rPr>
        <w:t xml:space="preserve">, </w:t>
      </w:r>
      <w:r w:rsidR="00E11A82" w:rsidRPr="00CC564E">
        <w:rPr>
          <w:rFonts w:ascii="Times New Roman" w:hAnsi="Times New Roman"/>
          <w:lang w:val="kk-KZ"/>
        </w:rPr>
        <w:t xml:space="preserve">модулі </w:t>
      </w:r>
      <w:r w:rsidR="00F767CF" w:rsidRPr="00CC564E">
        <w:rPr>
          <w:rFonts w:ascii="Times New Roman" w:hAnsi="Times New Roman"/>
          <w:lang w:val="kk-KZ"/>
        </w:rPr>
        <w:t>2</w:t>
      </w:r>
      <w:r w:rsidR="00F767CF" w:rsidRPr="00CC564E">
        <w:rPr>
          <w:rFonts w:ascii="Times New Roman" w:hAnsi="Times New Roman"/>
          <w:i/>
          <w:iCs/>
          <w:lang w:val="kk-KZ"/>
        </w:rPr>
        <w:t xml:space="preserve"> </w:t>
      </w:r>
      <w:r w:rsidR="00E11A82" w:rsidRPr="00CC564E">
        <w:rPr>
          <w:rFonts w:ascii="Times New Roman" w:hAnsi="Times New Roman"/>
          <w:lang w:val="kk-KZ"/>
        </w:rPr>
        <w:t xml:space="preserve">бойынша </w:t>
      </w:r>
      <w:r w:rsidRPr="00CC564E">
        <w:rPr>
          <w:rFonts w:ascii="Times New Roman" w:hAnsi="Times New Roman"/>
          <w:lang w:val="kk-KZ"/>
        </w:rPr>
        <w:t xml:space="preserve">қосу және басқалары үшін дифференциалдық қасиеттердің кестелерін құру қажет. Сызықты емес элементтерді дифференциалды талдаудың егжей-тегжейлі алгоритмін </w:t>
      </w:r>
      <w:r w:rsidR="009B1E70" w:rsidRPr="009B1E70">
        <w:rPr>
          <w:rFonts w:ascii="Times New Roman" w:hAnsi="Times New Roman"/>
          <w:lang w:val="kk-KZ"/>
        </w:rPr>
        <w:t>[</w:t>
      </w:r>
      <w:r w:rsidR="00C36B84">
        <w:rPr>
          <w:rFonts w:ascii="Times New Roman" w:hAnsi="Times New Roman"/>
          <w:lang w:val="kk-KZ"/>
        </w:rPr>
        <w:t>73</w:t>
      </w:r>
      <w:r w:rsidR="001E476F">
        <w:rPr>
          <w:rFonts w:ascii="Times New Roman" w:hAnsi="Times New Roman"/>
          <w:lang w:val="kk-KZ"/>
        </w:rPr>
        <w:t xml:space="preserve">, </w:t>
      </w:r>
      <w:r w:rsidR="00C36B84">
        <w:rPr>
          <w:rFonts w:ascii="Times New Roman" w:hAnsi="Times New Roman"/>
          <w:lang w:val="kk-KZ"/>
        </w:rPr>
        <w:t>74</w:t>
      </w:r>
      <w:r w:rsidRPr="00CC564E">
        <w:rPr>
          <w:rFonts w:ascii="Times New Roman" w:hAnsi="Times New Roman"/>
          <w:lang w:val="kk-KZ"/>
        </w:rPr>
        <w:t>] табуға болады.</w:t>
      </w:r>
    </w:p>
    <w:p w:rsidR="00E11A82" w:rsidRPr="00CC564E" w:rsidRDefault="00E11A82" w:rsidP="00E11A82">
      <w:pPr>
        <w:autoSpaceDE w:val="0"/>
        <w:autoSpaceDN w:val="0"/>
        <w:adjustRightInd w:val="0"/>
        <w:spacing w:after="0" w:line="240" w:lineRule="auto"/>
        <w:ind w:firstLine="567"/>
        <w:jc w:val="both"/>
        <w:rPr>
          <w:rFonts w:ascii="Times New Roman" w:hAnsi="Times New Roman"/>
          <w:lang w:val="kk-KZ"/>
        </w:rPr>
      </w:pPr>
      <w:r w:rsidRPr="00CC564E">
        <w:rPr>
          <w:rFonts w:ascii="Times New Roman" w:hAnsi="Times New Roman"/>
          <w:lang w:val="kk-KZ"/>
        </w:rPr>
        <w:t>Жалпы жағдайда дифференциалды криптоталдау әдісін қолдану келесі қадамдардан тұрады:</w:t>
      </w:r>
    </w:p>
    <w:p w:rsidR="00E11A82" w:rsidRPr="00CC564E" w:rsidRDefault="00E11A82" w:rsidP="00E11A82">
      <w:pPr>
        <w:autoSpaceDE w:val="0"/>
        <w:autoSpaceDN w:val="0"/>
        <w:adjustRightInd w:val="0"/>
        <w:spacing w:after="0" w:line="240" w:lineRule="auto"/>
        <w:ind w:firstLine="567"/>
        <w:jc w:val="both"/>
        <w:rPr>
          <w:rFonts w:ascii="Times New Roman" w:hAnsi="Times New Roman"/>
          <w:lang w:val="kk-KZ"/>
        </w:rPr>
      </w:pPr>
      <w:r w:rsidRPr="00CC564E">
        <w:rPr>
          <w:rFonts w:ascii="Times New Roman" w:hAnsi="Times New Roman"/>
          <w:lang w:val="kk-KZ"/>
        </w:rPr>
        <w:t>1) Сызықты емес элементтерді талдау және олар үшін ең ықтимал айырымдарды анықтау.</w:t>
      </w:r>
    </w:p>
    <w:p w:rsidR="00E11A82" w:rsidRPr="00CC564E" w:rsidRDefault="00E11A82" w:rsidP="00E11A82">
      <w:pPr>
        <w:autoSpaceDE w:val="0"/>
        <w:autoSpaceDN w:val="0"/>
        <w:adjustRightInd w:val="0"/>
        <w:spacing w:after="0" w:line="240" w:lineRule="auto"/>
        <w:ind w:firstLine="567"/>
        <w:jc w:val="both"/>
        <w:rPr>
          <w:rFonts w:ascii="Times New Roman" w:hAnsi="Times New Roman"/>
          <w:lang w:val="kk-KZ"/>
        </w:rPr>
      </w:pPr>
      <w:r w:rsidRPr="00CC564E">
        <w:rPr>
          <w:rFonts w:ascii="Times New Roman" w:hAnsi="Times New Roman"/>
          <w:lang w:val="kk-KZ"/>
        </w:rPr>
        <w:lastRenderedPageBreak/>
        <w:t xml:space="preserve">2) Қарапайымнан күрделіге, яғни </w:t>
      </w:r>
      <w:r w:rsidR="00625D75" w:rsidRPr="00CC564E">
        <w:rPr>
          <w:rFonts w:ascii="Times New Roman" w:hAnsi="Times New Roman"/>
          <w:lang w:val="kk-KZ"/>
        </w:rPr>
        <w:t>1</w:t>
      </w:r>
      <w:r w:rsidRPr="00CC564E">
        <w:rPr>
          <w:rFonts w:ascii="Times New Roman" w:hAnsi="Times New Roman"/>
          <w:lang w:val="kk-KZ"/>
        </w:rPr>
        <w:t xml:space="preserve"> </w:t>
      </w:r>
      <w:r w:rsidR="00625D75" w:rsidRPr="00CC564E">
        <w:rPr>
          <w:rFonts w:ascii="Times New Roman" w:hAnsi="Times New Roman"/>
          <w:lang w:val="kk-KZ"/>
        </w:rPr>
        <w:t>раундтан</w:t>
      </w:r>
      <w:r w:rsidRPr="00CC564E">
        <w:rPr>
          <w:rFonts w:ascii="Times New Roman" w:hAnsi="Times New Roman"/>
          <w:lang w:val="kk-KZ"/>
        </w:rPr>
        <w:t xml:space="preserve"> </w:t>
      </w:r>
      <w:r w:rsidRPr="00CC564E">
        <w:rPr>
          <w:rFonts w:ascii="Times New Roman" w:hAnsi="Times New Roman"/>
          <w:i/>
          <w:iCs/>
          <w:lang w:val="kk-KZ"/>
        </w:rPr>
        <w:t>n</w:t>
      </w:r>
      <w:r w:rsidRPr="00CC564E">
        <w:rPr>
          <w:rFonts w:ascii="Times New Roman" w:hAnsi="Times New Roman"/>
          <w:lang w:val="kk-KZ"/>
        </w:rPr>
        <w:t xml:space="preserve"> раундқа дейін көп</w:t>
      </w:r>
      <w:r w:rsidR="00EA5264" w:rsidRPr="00CC564E">
        <w:rPr>
          <w:rFonts w:ascii="Times New Roman" w:hAnsi="Times New Roman"/>
          <w:lang w:val="kk-KZ"/>
        </w:rPr>
        <w:t>раундты</w:t>
      </w:r>
      <w:r w:rsidRPr="00CC564E">
        <w:rPr>
          <w:rFonts w:ascii="Times New Roman" w:hAnsi="Times New Roman"/>
          <w:lang w:val="kk-KZ"/>
        </w:rPr>
        <w:t xml:space="preserve"> сипаттаманы (кіріс айырым – шығыс айырым түрін) тұрғызу. Құрылған сипаттаманың пайда болу ықтималдығын анықтау.</w:t>
      </w:r>
    </w:p>
    <w:p w:rsidR="00E11A82" w:rsidRPr="00CC564E" w:rsidRDefault="00E11A82" w:rsidP="00E11A82">
      <w:pPr>
        <w:autoSpaceDE w:val="0"/>
        <w:autoSpaceDN w:val="0"/>
        <w:adjustRightInd w:val="0"/>
        <w:spacing w:after="0" w:line="240" w:lineRule="auto"/>
        <w:ind w:firstLine="567"/>
        <w:jc w:val="both"/>
        <w:rPr>
          <w:rFonts w:ascii="Times New Roman" w:hAnsi="Times New Roman"/>
          <w:lang w:val="kk-KZ"/>
        </w:rPr>
      </w:pPr>
      <w:r w:rsidRPr="00CC564E">
        <w:rPr>
          <w:rFonts w:ascii="Times New Roman" w:hAnsi="Times New Roman"/>
          <w:lang w:val="kk-KZ"/>
        </w:rPr>
        <w:t>3) Мәтіндердің дұрыс жұптарын, яғни кіріс мәндерінің қосындысы кіріс айыр</w:t>
      </w:r>
      <w:r w:rsidR="002A0295" w:rsidRPr="00CC564E">
        <w:rPr>
          <w:rFonts w:ascii="Times New Roman" w:hAnsi="Times New Roman"/>
          <w:lang w:val="kk-KZ"/>
        </w:rPr>
        <w:t>ы</w:t>
      </w:r>
      <w:r w:rsidRPr="00CC564E">
        <w:rPr>
          <w:rFonts w:ascii="Times New Roman" w:hAnsi="Times New Roman"/>
          <w:lang w:val="kk-KZ"/>
        </w:rPr>
        <w:t>мның мәніне, ал шығыс мәндерінің қосындысы шығыс айыр</w:t>
      </w:r>
      <w:r w:rsidR="002A0295" w:rsidRPr="00CC564E">
        <w:rPr>
          <w:rFonts w:ascii="Times New Roman" w:hAnsi="Times New Roman"/>
          <w:lang w:val="kk-KZ"/>
        </w:rPr>
        <w:t>ы</w:t>
      </w:r>
      <w:r w:rsidRPr="00CC564E">
        <w:rPr>
          <w:rFonts w:ascii="Times New Roman" w:hAnsi="Times New Roman"/>
          <w:lang w:val="kk-KZ"/>
        </w:rPr>
        <w:t>м</w:t>
      </w:r>
      <w:r w:rsidR="002A0295" w:rsidRPr="00CC564E">
        <w:rPr>
          <w:rFonts w:ascii="Times New Roman" w:hAnsi="Times New Roman"/>
          <w:lang w:val="kk-KZ"/>
        </w:rPr>
        <w:t>ның мәніне</w:t>
      </w:r>
      <w:r w:rsidRPr="00CC564E">
        <w:rPr>
          <w:rFonts w:ascii="Times New Roman" w:hAnsi="Times New Roman"/>
          <w:lang w:val="kk-KZ"/>
        </w:rPr>
        <w:t xml:space="preserve"> сәйкес келетін мәтіндерді</w:t>
      </w:r>
      <w:r w:rsidR="002A0295" w:rsidRPr="00CC564E">
        <w:rPr>
          <w:rFonts w:ascii="Times New Roman" w:hAnsi="Times New Roman"/>
          <w:lang w:val="kk-KZ"/>
        </w:rPr>
        <w:t>ң жұптарын</w:t>
      </w:r>
      <w:r w:rsidRPr="00CC564E">
        <w:rPr>
          <w:rFonts w:ascii="Times New Roman" w:hAnsi="Times New Roman"/>
          <w:lang w:val="kk-KZ"/>
        </w:rPr>
        <w:t xml:space="preserve"> </w:t>
      </w:r>
      <w:r w:rsidR="002A0295" w:rsidRPr="00CC564E">
        <w:rPr>
          <w:rFonts w:ascii="Times New Roman" w:hAnsi="Times New Roman"/>
          <w:lang w:val="kk-KZ"/>
        </w:rPr>
        <w:t>іздеу</w:t>
      </w:r>
      <w:r w:rsidRPr="00CC564E">
        <w:rPr>
          <w:rFonts w:ascii="Times New Roman" w:hAnsi="Times New Roman"/>
          <w:lang w:val="kk-KZ"/>
        </w:rPr>
        <w:t>.</w:t>
      </w:r>
    </w:p>
    <w:p w:rsidR="00274DD2" w:rsidRPr="00CC564E" w:rsidRDefault="002749F8" w:rsidP="00887B6D">
      <w:pPr>
        <w:spacing w:after="0" w:line="240" w:lineRule="auto"/>
        <w:ind w:firstLine="567"/>
        <w:jc w:val="both"/>
        <w:rPr>
          <w:rFonts w:ascii="Times New Roman" w:eastAsia="Times New Roman" w:hAnsi="Times New Roman"/>
          <w:i/>
          <w:lang w:val="kk-KZ"/>
        </w:rPr>
      </w:pPr>
      <w:r w:rsidRPr="00CC564E">
        <w:rPr>
          <w:rFonts w:ascii="Times New Roman" w:hAnsi="Times New Roman"/>
          <w:lang w:val="kk-KZ"/>
        </w:rPr>
        <w:t>Талдаудың бірінші кезеңі – сызықтық емес элементтерді талдау және дифференциалдық қасиеттердің нәтижелері көмегімен кестені құру. HBC-256 алгоритмі үшін мұндай сызықты емес элементтер ретінде Кесте 3.</w:t>
      </w:r>
      <w:r w:rsidR="00C13835">
        <w:rPr>
          <w:rFonts w:ascii="Times New Roman" w:hAnsi="Times New Roman"/>
          <w:lang w:val="kk-KZ"/>
        </w:rPr>
        <w:t>9</w:t>
      </w:r>
      <w:r w:rsidRPr="00CC564E">
        <w:rPr>
          <w:rFonts w:ascii="Times New Roman" w:hAnsi="Times New Roman"/>
          <w:lang w:val="kk-KZ"/>
        </w:rPr>
        <w:t>-де көрсетілген S-блок ауыстырулары болып табылады.</w:t>
      </w:r>
      <w:r w:rsidR="00274DD2" w:rsidRPr="00CC564E">
        <w:rPr>
          <w:rFonts w:ascii="Times New Roman" w:eastAsia="Times New Roman" w:hAnsi="Times New Roman"/>
          <w:lang w:val="kk-KZ"/>
        </w:rPr>
        <w:t xml:space="preserve"> </w:t>
      </w:r>
    </w:p>
    <w:p w:rsidR="00274DD2" w:rsidRPr="00CC564E" w:rsidRDefault="00274DD2" w:rsidP="00274DD2">
      <w:pPr>
        <w:spacing w:after="0" w:line="240" w:lineRule="auto"/>
        <w:jc w:val="both"/>
        <w:rPr>
          <w:rFonts w:ascii="Times New Roman" w:eastAsia="Times New Roman" w:hAnsi="Times New Roman"/>
          <w:lang w:val="kk-KZ"/>
        </w:rPr>
      </w:pPr>
    </w:p>
    <w:p w:rsidR="00274DD2" w:rsidRDefault="00274DD2" w:rsidP="00C856B0">
      <w:pPr>
        <w:keepNext/>
        <w:spacing w:after="0" w:line="240" w:lineRule="auto"/>
        <w:jc w:val="both"/>
        <w:rPr>
          <w:rFonts w:ascii="Times New Roman" w:eastAsia="Times New Roman" w:hAnsi="Times New Roman"/>
          <w:sz w:val="20"/>
          <w:szCs w:val="20"/>
          <w:lang w:val="kk-KZ"/>
        </w:rPr>
      </w:pPr>
      <w:r w:rsidRPr="00CC564E">
        <w:rPr>
          <w:rFonts w:ascii="Times New Roman" w:eastAsia="Times New Roman" w:hAnsi="Times New Roman"/>
          <w:lang w:val="kk-KZ"/>
        </w:rPr>
        <w:t>Кесте</w:t>
      </w:r>
      <w:r w:rsidRPr="00CC564E">
        <w:rPr>
          <w:rFonts w:ascii="Times New Roman" w:eastAsia="Times New Roman" w:hAnsi="Times New Roman"/>
        </w:rPr>
        <w:t xml:space="preserve"> </w:t>
      </w:r>
      <w:r w:rsidRPr="00CC564E">
        <w:rPr>
          <w:rFonts w:ascii="Times New Roman" w:eastAsia="Times New Roman" w:hAnsi="Times New Roman"/>
          <w:lang w:val="kk-KZ"/>
        </w:rPr>
        <w:t>3</w:t>
      </w:r>
      <w:r w:rsidRPr="00CC564E">
        <w:rPr>
          <w:rFonts w:ascii="Times New Roman" w:eastAsia="Times New Roman" w:hAnsi="Times New Roman"/>
        </w:rPr>
        <w:t>.</w:t>
      </w:r>
      <w:r w:rsidR="00263623">
        <w:rPr>
          <w:rFonts w:ascii="Times New Roman" w:eastAsia="Times New Roman" w:hAnsi="Times New Roman"/>
          <w:lang w:val="kk-KZ"/>
        </w:rPr>
        <w:t>9</w:t>
      </w:r>
      <w:r w:rsidRPr="00CC564E">
        <w:rPr>
          <w:rFonts w:ascii="Times New Roman" w:eastAsia="Times New Roman" w:hAnsi="Times New Roman"/>
        </w:rPr>
        <w:t xml:space="preserve"> – </w:t>
      </w:r>
      <w:r w:rsidRPr="00CC564E">
        <w:rPr>
          <w:rFonts w:ascii="Times New Roman" w:eastAsia="Times New Roman" w:hAnsi="Times New Roman"/>
          <w:lang w:val="kk-KZ"/>
        </w:rPr>
        <w:t>Төрт алтын</w:t>
      </w:r>
      <w:r w:rsidRPr="00CC564E">
        <w:rPr>
          <w:rFonts w:ascii="Times New Roman" w:eastAsia="Times New Roman" w:hAnsi="Times New Roman"/>
        </w:rPr>
        <w:t xml:space="preserve"> </w:t>
      </w:r>
      <w:r w:rsidRPr="00CC564E">
        <w:rPr>
          <w:rFonts w:ascii="Times New Roman" w:eastAsia="Times New Roman" w:hAnsi="Times New Roman"/>
          <w:lang w:val="en-US"/>
        </w:rPr>
        <w:t>S</w:t>
      </w:r>
      <w:r w:rsidRPr="00CC564E">
        <w:rPr>
          <w:rFonts w:ascii="Times New Roman" w:eastAsia="Times New Roman" w:hAnsi="Times New Roman"/>
        </w:rPr>
        <w:t>-блок</w:t>
      </w:r>
      <w:r w:rsidRPr="00CC564E">
        <w:rPr>
          <w:rFonts w:ascii="Times New Roman" w:eastAsia="Times New Roman" w:hAnsi="Times New Roman"/>
          <w:lang w:val="kk-KZ"/>
        </w:rPr>
        <w:t xml:space="preserve"> ауыстырулар</w:t>
      </w:r>
    </w:p>
    <w:p w:rsidR="00DC7423" w:rsidRPr="00DC7423" w:rsidRDefault="00DC7423" w:rsidP="00C856B0">
      <w:pPr>
        <w:keepNext/>
        <w:spacing w:after="0" w:line="240" w:lineRule="auto"/>
        <w:jc w:val="both"/>
        <w:rPr>
          <w:rFonts w:ascii="Times New Roman" w:eastAsia="Times New Roman" w:hAnsi="Times New Roman"/>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28"/>
        <w:gridCol w:w="438"/>
        <w:gridCol w:w="437"/>
        <w:gridCol w:w="428"/>
        <w:gridCol w:w="437"/>
        <w:gridCol w:w="433"/>
        <w:gridCol w:w="432"/>
        <w:gridCol w:w="441"/>
        <w:gridCol w:w="441"/>
        <w:gridCol w:w="432"/>
        <w:gridCol w:w="441"/>
        <w:gridCol w:w="439"/>
        <w:gridCol w:w="441"/>
        <w:gridCol w:w="441"/>
        <w:gridCol w:w="438"/>
        <w:gridCol w:w="441"/>
        <w:gridCol w:w="1375"/>
      </w:tblGrid>
      <w:tr w:rsidR="00B97B96" w:rsidRPr="000865C1" w:rsidTr="000865C1">
        <w:tc>
          <w:tcPr>
            <w:tcW w:w="1271" w:type="dxa"/>
            <w:vMerge w:val="restart"/>
            <w:shd w:val="clear" w:color="auto" w:fill="auto"/>
            <w:vAlign w:val="bottom"/>
          </w:tcPr>
          <w:p w:rsidR="00B97B96" w:rsidRPr="000865C1" w:rsidRDefault="00B97B96" w:rsidP="000865C1">
            <w:pPr>
              <w:spacing w:after="0" w:line="264" w:lineRule="auto"/>
              <w:jc w:val="center"/>
              <w:rPr>
                <w:rFonts w:ascii="Times New Roman" w:eastAsia="Times New Roman" w:hAnsi="Times New Roman"/>
                <w:i/>
                <w:sz w:val="24"/>
                <w:szCs w:val="24"/>
                <w:lang w:val="en-US"/>
              </w:rPr>
            </w:pPr>
            <w:r w:rsidRPr="000865C1">
              <w:rPr>
                <w:rFonts w:ascii="Times New Roman" w:hAnsi="Times New Roman"/>
                <w:sz w:val="22"/>
                <w:szCs w:val="22"/>
                <w:lang w:val="kk-KZ"/>
              </w:rPr>
              <w:t>S-блоктар</w:t>
            </w:r>
          </w:p>
        </w:tc>
        <w:tc>
          <w:tcPr>
            <w:tcW w:w="6988" w:type="dxa"/>
            <w:gridSpan w:val="16"/>
            <w:shd w:val="clear" w:color="auto" w:fill="auto"/>
          </w:tcPr>
          <w:p w:rsidR="00B97B96" w:rsidRPr="000865C1" w:rsidRDefault="00B97B96" w:rsidP="000865C1">
            <w:pPr>
              <w:spacing w:after="0" w:line="264" w:lineRule="auto"/>
              <w:jc w:val="center"/>
              <w:rPr>
                <w:rFonts w:ascii="Times New Roman" w:eastAsia="Times New Roman" w:hAnsi="Times New Roman"/>
                <w:sz w:val="24"/>
                <w:szCs w:val="24"/>
                <w:lang w:val="kk-KZ"/>
              </w:rPr>
            </w:pPr>
            <w:r w:rsidRPr="000865C1">
              <w:rPr>
                <w:rFonts w:ascii="Times New Roman" w:eastAsia="Times New Roman" w:hAnsi="Times New Roman"/>
                <w:i/>
                <w:sz w:val="24"/>
                <w:szCs w:val="24"/>
                <w:lang w:val="en-US"/>
              </w:rPr>
              <w:t>x</w:t>
            </w:r>
            <w:r w:rsidRPr="000865C1">
              <w:rPr>
                <w:rFonts w:ascii="Times New Roman" w:eastAsia="Times New Roman" w:hAnsi="Times New Roman"/>
                <w:i/>
                <w:sz w:val="24"/>
                <w:szCs w:val="24"/>
                <w:lang w:val="kk-KZ"/>
              </w:rPr>
              <w:t xml:space="preserve"> - байттар</w:t>
            </w:r>
          </w:p>
        </w:tc>
        <w:tc>
          <w:tcPr>
            <w:tcW w:w="1375" w:type="dxa"/>
            <w:vMerge w:val="restart"/>
            <w:shd w:val="clear" w:color="auto" w:fill="auto"/>
            <w:vAlign w:val="center"/>
          </w:tcPr>
          <w:p w:rsidR="00B97B96" w:rsidRPr="000865C1" w:rsidRDefault="00B97B96" w:rsidP="000865C1">
            <w:pPr>
              <w:spacing w:after="0" w:line="264" w:lineRule="auto"/>
              <w:jc w:val="center"/>
              <w:rPr>
                <w:rFonts w:ascii="Times New Roman" w:eastAsia="Times New Roman" w:hAnsi="Times New Roman"/>
                <w:sz w:val="24"/>
                <w:szCs w:val="24"/>
                <w:lang w:val="kk-KZ"/>
              </w:rPr>
            </w:pPr>
            <w:r w:rsidRPr="000865C1">
              <w:rPr>
                <w:rFonts w:ascii="Times New Roman" w:eastAsia="Times New Roman" w:hAnsi="Times New Roman"/>
                <w:sz w:val="24"/>
                <w:szCs w:val="24"/>
                <w:lang w:val="kk-KZ"/>
              </w:rPr>
              <w:t>Ескерту</w:t>
            </w:r>
          </w:p>
        </w:tc>
      </w:tr>
      <w:tr w:rsidR="004217A2" w:rsidRPr="000865C1" w:rsidTr="000865C1">
        <w:tc>
          <w:tcPr>
            <w:tcW w:w="1271" w:type="dxa"/>
            <w:vMerge/>
            <w:shd w:val="clear" w:color="auto" w:fill="auto"/>
          </w:tcPr>
          <w:p w:rsidR="00B97B96" w:rsidRPr="000865C1" w:rsidRDefault="00B97B96" w:rsidP="000865C1">
            <w:pPr>
              <w:spacing w:after="0" w:line="264" w:lineRule="auto"/>
              <w:jc w:val="center"/>
              <w:rPr>
                <w:rFonts w:ascii="Times New Roman" w:eastAsia="Times New Roman" w:hAnsi="Times New Roman"/>
                <w:i/>
                <w:sz w:val="24"/>
                <w:szCs w:val="24"/>
                <w:lang w:val="en-US"/>
              </w:rPr>
            </w:pPr>
          </w:p>
        </w:tc>
        <w:tc>
          <w:tcPr>
            <w:tcW w:w="42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0</w:t>
            </w:r>
          </w:p>
        </w:tc>
        <w:tc>
          <w:tcPr>
            <w:tcW w:w="43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1</w:t>
            </w:r>
          </w:p>
        </w:tc>
        <w:tc>
          <w:tcPr>
            <w:tcW w:w="437"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2</w:t>
            </w:r>
          </w:p>
        </w:tc>
        <w:tc>
          <w:tcPr>
            <w:tcW w:w="42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3</w:t>
            </w:r>
          </w:p>
        </w:tc>
        <w:tc>
          <w:tcPr>
            <w:tcW w:w="437"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4</w:t>
            </w:r>
          </w:p>
        </w:tc>
        <w:tc>
          <w:tcPr>
            <w:tcW w:w="433"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5</w:t>
            </w:r>
          </w:p>
        </w:tc>
        <w:tc>
          <w:tcPr>
            <w:tcW w:w="432"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6</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7</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8</w:t>
            </w:r>
          </w:p>
        </w:tc>
        <w:tc>
          <w:tcPr>
            <w:tcW w:w="432"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9</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A</w:t>
            </w:r>
          </w:p>
        </w:tc>
        <w:tc>
          <w:tcPr>
            <w:tcW w:w="439"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B</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C</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D</w:t>
            </w:r>
          </w:p>
        </w:tc>
        <w:tc>
          <w:tcPr>
            <w:tcW w:w="43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E</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F</w:t>
            </w:r>
          </w:p>
        </w:tc>
        <w:tc>
          <w:tcPr>
            <w:tcW w:w="1375" w:type="dxa"/>
            <w:vMerge/>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p>
        </w:tc>
      </w:tr>
      <w:tr w:rsidR="004217A2" w:rsidRPr="000865C1" w:rsidTr="000865C1">
        <w:tc>
          <w:tcPr>
            <w:tcW w:w="1271" w:type="dxa"/>
            <w:shd w:val="clear" w:color="auto" w:fill="auto"/>
          </w:tcPr>
          <w:p w:rsidR="00B97B96" w:rsidRPr="000865C1" w:rsidRDefault="0021151A" w:rsidP="000865C1">
            <w:pPr>
              <w:spacing w:after="0" w:line="264" w:lineRule="auto"/>
              <w:rPr>
                <w:rFonts w:ascii="Times New Roman" w:eastAsia="Times New Roman" w:hAnsi="Times New Roman"/>
                <w:sz w:val="24"/>
                <w:szCs w:val="24"/>
                <w:lang w:val="en-US"/>
              </w:rPr>
            </w:pPr>
            <m:oMath>
              <m:sSub>
                <m:sSubPr>
                  <m:ctrlPr>
                    <w:rPr>
                      <w:rFonts w:eastAsia="Times New Roman"/>
                      <w:i/>
                      <w:sz w:val="24"/>
                      <w:szCs w:val="24"/>
                    </w:rPr>
                  </m:ctrlPr>
                </m:sSubPr>
                <m:e>
                  <m:r>
                    <w:rPr>
                      <w:rFonts w:eastAsia="Times New Roman"/>
                      <w:sz w:val="24"/>
                      <w:szCs w:val="24"/>
                    </w:rPr>
                    <m:t>S</m:t>
                  </m:r>
                </m:e>
                <m:sub>
                  <m:r>
                    <w:rPr>
                      <w:rFonts w:eastAsia="Times New Roman"/>
                      <w:sz w:val="24"/>
                      <w:szCs w:val="24"/>
                    </w:rPr>
                    <m:t>0</m:t>
                  </m:r>
                </m:sub>
              </m:sSub>
            </m:oMath>
            <w:r w:rsidR="00B97B96" w:rsidRPr="000865C1">
              <w:rPr>
                <w:rFonts w:ascii="Times New Roman" w:eastAsia="Times New Roman" w:hAnsi="Times New Roman"/>
                <w:sz w:val="24"/>
                <w:szCs w:val="24"/>
                <w:lang w:val="en-US"/>
              </w:rPr>
              <w:t>(</w:t>
            </w:r>
            <w:r w:rsidR="00B97B96" w:rsidRPr="000865C1">
              <w:rPr>
                <w:rFonts w:ascii="Times New Roman" w:eastAsia="Times New Roman" w:hAnsi="Times New Roman"/>
                <w:i/>
                <w:sz w:val="24"/>
                <w:szCs w:val="24"/>
                <w:lang w:val="en-US"/>
              </w:rPr>
              <w:t>x</w:t>
            </w:r>
            <w:r w:rsidR="00B97B96" w:rsidRPr="000865C1">
              <w:rPr>
                <w:rFonts w:ascii="Times New Roman" w:eastAsia="Times New Roman" w:hAnsi="Times New Roman"/>
                <w:sz w:val="24"/>
                <w:szCs w:val="24"/>
                <w:lang w:val="en-US"/>
              </w:rPr>
              <w:t>)</w:t>
            </w:r>
          </w:p>
        </w:tc>
        <w:tc>
          <w:tcPr>
            <w:tcW w:w="42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0</w:t>
            </w:r>
          </w:p>
        </w:tc>
        <w:tc>
          <w:tcPr>
            <w:tcW w:w="43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F</w:t>
            </w:r>
          </w:p>
        </w:tc>
        <w:tc>
          <w:tcPr>
            <w:tcW w:w="437"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B</w:t>
            </w:r>
          </w:p>
        </w:tc>
        <w:tc>
          <w:tcPr>
            <w:tcW w:w="42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8</w:t>
            </w:r>
          </w:p>
        </w:tc>
        <w:tc>
          <w:tcPr>
            <w:tcW w:w="437"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C</w:t>
            </w:r>
          </w:p>
        </w:tc>
        <w:tc>
          <w:tcPr>
            <w:tcW w:w="433"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9</w:t>
            </w:r>
          </w:p>
        </w:tc>
        <w:tc>
          <w:tcPr>
            <w:tcW w:w="432"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6</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3</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D</w:t>
            </w:r>
          </w:p>
        </w:tc>
        <w:tc>
          <w:tcPr>
            <w:tcW w:w="432"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1</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2</w:t>
            </w:r>
          </w:p>
        </w:tc>
        <w:tc>
          <w:tcPr>
            <w:tcW w:w="439"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4</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A</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7</w:t>
            </w:r>
          </w:p>
        </w:tc>
        <w:tc>
          <w:tcPr>
            <w:tcW w:w="43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5</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E</w:t>
            </w:r>
          </w:p>
        </w:tc>
        <w:tc>
          <w:tcPr>
            <w:tcW w:w="1375"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hAnsi="Times New Roman"/>
                <w:sz w:val="24"/>
                <w:szCs w:val="24"/>
                <w:lang w:val="en-US"/>
              </w:rPr>
              <w:t>Serpent, S</w:t>
            </w:r>
            <w:r w:rsidRPr="000865C1">
              <w:rPr>
                <w:rFonts w:ascii="Times New Roman" w:hAnsi="Times New Roman"/>
                <w:sz w:val="24"/>
                <w:szCs w:val="24"/>
                <w:vertAlign w:val="subscript"/>
                <w:lang w:val="en-US"/>
              </w:rPr>
              <w:t>3</w:t>
            </w:r>
          </w:p>
        </w:tc>
      </w:tr>
      <w:tr w:rsidR="004217A2" w:rsidRPr="000865C1" w:rsidTr="000865C1">
        <w:tc>
          <w:tcPr>
            <w:tcW w:w="1271" w:type="dxa"/>
            <w:shd w:val="clear" w:color="auto" w:fill="auto"/>
          </w:tcPr>
          <w:p w:rsidR="00B97B96" w:rsidRPr="000865C1" w:rsidRDefault="0021151A" w:rsidP="000865C1">
            <w:pPr>
              <w:spacing w:after="0" w:line="264" w:lineRule="auto"/>
              <w:rPr>
                <w:rFonts w:ascii="Times New Roman" w:eastAsia="Times New Roman" w:hAnsi="Times New Roman"/>
                <w:sz w:val="24"/>
                <w:szCs w:val="24"/>
                <w:lang w:val="en-US"/>
              </w:rPr>
            </w:pPr>
            <m:oMath>
              <m:sSub>
                <m:sSubPr>
                  <m:ctrlPr>
                    <w:rPr>
                      <w:rFonts w:eastAsia="Times New Roman"/>
                      <w:i/>
                      <w:sz w:val="24"/>
                      <w:szCs w:val="24"/>
                    </w:rPr>
                  </m:ctrlPr>
                </m:sSubPr>
                <m:e>
                  <m:r>
                    <w:rPr>
                      <w:rFonts w:eastAsia="Times New Roman"/>
                      <w:sz w:val="24"/>
                      <w:szCs w:val="24"/>
                    </w:rPr>
                    <m:t>S</m:t>
                  </m:r>
                </m:e>
                <m:sub>
                  <m:r>
                    <w:rPr>
                      <w:rFonts w:eastAsia="Times New Roman"/>
                      <w:sz w:val="24"/>
                      <w:szCs w:val="24"/>
                    </w:rPr>
                    <m:t>1</m:t>
                  </m:r>
                </m:sub>
              </m:sSub>
            </m:oMath>
            <w:r w:rsidR="00B97B96" w:rsidRPr="000865C1">
              <w:rPr>
                <w:rFonts w:ascii="Times New Roman" w:eastAsia="Times New Roman" w:hAnsi="Times New Roman"/>
                <w:sz w:val="24"/>
                <w:szCs w:val="24"/>
                <w:lang w:val="en-US"/>
              </w:rPr>
              <w:t>(</w:t>
            </w:r>
            <w:r w:rsidR="00B97B96" w:rsidRPr="000865C1">
              <w:rPr>
                <w:rFonts w:ascii="Times New Roman" w:eastAsia="Times New Roman" w:hAnsi="Times New Roman"/>
                <w:i/>
                <w:sz w:val="24"/>
                <w:szCs w:val="24"/>
                <w:lang w:val="en-US"/>
              </w:rPr>
              <w:t>x</w:t>
            </w:r>
            <w:r w:rsidR="00B97B96" w:rsidRPr="000865C1">
              <w:rPr>
                <w:rFonts w:ascii="Times New Roman" w:eastAsia="Times New Roman" w:hAnsi="Times New Roman"/>
                <w:sz w:val="24"/>
                <w:szCs w:val="24"/>
                <w:lang w:val="en-US"/>
              </w:rPr>
              <w:t>)</w:t>
            </w:r>
          </w:p>
        </w:tc>
        <w:tc>
          <w:tcPr>
            <w:tcW w:w="42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2</w:t>
            </w:r>
          </w:p>
        </w:tc>
        <w:tc>
          <w:tcPr>
            <w:tcW w:w="43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E</w:t>
            </w:r>
          </w:p>
        </w:tc>
        <w:tc>
          <w:tcPr>
            <w:tcW w:w="437"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F</w:t>
            </w:r>
          </w:p>
        </w:tc>
        <w:tc>
          <w:tcPr>
            <w:tcW w:w="42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5</w:t>
            </w:r>
          </w:p>
        </w:tc>
        <w:tc>
          <w:tcPr>
            <w:tcW w:w="437"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C</w:t>
            </w:r>
          </w:p>
        </w:tc>
        <w:tc>
          <w:tcPr>
            <w:tcW w:w="433"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1</w:t>
            </w:r>
          </w:p>
        </w:tc>
        <w:tc>
          <w:tcPr>
            <w:tcW w:w="432"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9</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A</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B</w:t>
            </w:r>
          </w:p>
        </w:tc>
        <w:tc>
          <w:tcPr>
            <w:tcW w:w="432"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4</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6</w:t>
            </w:r>
          </w:p>
        </w:tc>
        <w:tc>
          <w:tcPr>
            <w:tcW w:w="439"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8</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0</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7</w:t>
            </w:r>
          </w:p>
        </w:tc>
        <w:tc>
          <w:tcPr>
            <w:tcW w:w="43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3</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D</w:t>
            </w:r>
          </w:p>
        </w:tc>
        <w:tc>
          <w:tcPr>
            <w:tcW w:w="1375"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hAnsi="Times New Roman"/>
                <w:sz w:val="24"/>
                <w:szCs w:val="24"/>
                <w:lang w:val="en-US"/>
              </w:rPr>
              <w:t>HB-1, S</w:t>
            </w:r>
            <w:r w:rsidRPr="000865C1">
              <w:rPr>
                <w:rFonts w:ascii="Times New Roman" w:hAnsi="Times New Roman"/>
                <w:sz w:val="24"/>
                <w:szCs w:val="24"/>
                <w:vertAlign w:val="subscript"/>
                <w:lang w:val="en-US"/>
              </w:rPr>
              <w:t>2</w:t>
            </w:r>
          </w:p>
        </w:tc>
      </w:tr>
      <w:tr w:rsidR="004217A2" w:rsidRPr="000865C1" w:rsidTr="000865C1">
        <w:tc>
          <w:tcPr>
            <w:tcW w:w="1271" w:type="dxa"/>
            <w:shd w:val="clear" w:color="auto" w:fill="auto"/>
          </w:tcPr>
          <w:p w:rsidR="00B97B96" w:rsidRPr="000865C1" w:rsidRDefault="0021151A" w:rsidP="000865C1">
            <w:pPr>
              <w:spacing w:after="0" w:line="264" w:lineRule="auto"/>
              <w:rPr>
                <w:rFonts w:ascii="Times New Roman" w:eastAsia="Times New Roman" w:hAnsi="Times New Roman"/>
                <w:sz w:val="24"/>
                <w:szCs w:val="24"/>
                <w:lang w:val="en-US"/>
              </w:rPr>
            </w:pPr>
            <m:oMath>
              <m:sSub>
                <m:sSubPr>
                  <m:ctrlPr>
                    <w:rPr>
                      <w:rFonts w:eastAsia="Times New Roman"/>
                      <w:i/>
                      <w:sz w:val="24"/>
                      <w:szCs w:val="24"/>
                    </w:rPr>
                  </m:ctrlPr>
                </m:sSubPr>
                <m:e>
                  <m:r>
                    <w:rPr>
                      <w:rFonts w:eastAsia="Times New Roman"/>
                      <w:sz w:val="24"/>
                      <w:szCs w:val="24"/>
                    </w:rPr>
                    <m:t>S</m:t>
                  </m:r>
                </m:e>
                <m:sub>
                  <m:r>
                    <w:rPr>
                      <w:rFonts w:eastAsia="Times New Roman"/>
                      <w:sz w:val="24"/>
                      <w:szCs w:val="24"/>
                    </w:rPr>
                    <m:t>2</m:t>
                  </m:r>
                </m:sub>
              </m:sSub>
            </m:oMath>
            <w:r w:rsidR="00B97B96" w:rsidRPr="000865C1">
              <w:rPr>
                <w:rFonts w:ascii="Times New Roman" w:eastAsia="Times New Roman" w:hAnsi="Times New Roman"/>
                <w:sz w:val="24"/>
                <w:szCs w:val="24"/>
                <w:lang w:val="en-US"/>
              </w:rPr>
              <w:t>(</w:t>
            </w:r>
            <w:r w:rsidR="00B97B96" w:rsidRPr="000865C1">
              <w:rPr>
                <w:rFonts w:ascii="Times New Roman" w:eastAsia="Times New Roman" w:hAnsi="Times New Roman"/>
                <w:i/>
                <w:sz w:val="24"/>
                <w:szCs w:val="24"/>
                <w:lang w:val="en-US"/>
              </w:rPr>
              <w:t>x</w:t>
            </w:r>
            <w:r w:rsidR="00B97B96" w:rsidRPr="000865C1">
              <w:rPr>
                <w:rFonts w:ascii="Times New Roman" w:eastAsia="Times New Roman" w:hAnsi="Times New Roman"/>
                <w:sz w:val="24"/>
                <w:szCs w:val="24"/>
                <w:lang w:val="en-US"/>
              </w:rPr>
              <w:t>)</w:t>
            </w:r>
          </w:p>
        </w:tc>
        <w:tc>
          <w:tcPr>
            <w:tcW w:w="42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7</w:t>
            </w:r>
          </w:p>
        </w:tc>
        <w:tc>
          <w:tcPr>
            <w:tcW w:w="43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C</w:t>
            </w:r>
          </w:p>
        </w:tc>
        <w:tc>
          <w:tcPr>
            <w:tcW w:w="437"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E</w:t>
            </w:r>
          </w:p>
        </w:tc>
        <w:tc>
          <w:tcPr>
            <w:tcW w:w="42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9</w:t>
            </w:r>
          </w:p>
        </w:tc>
        <w:tc>
          <w:tcPr>
            <w:tcW w:w="437"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2</w:t>
            </w:r>
          </w:p>
        </w:tc>
        <w:tc>
          <w:tcPr>
            <w:tcW w:w="433"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1</w:t>
            </w:r>
          </w:p>
        </w:tc>
        <w:tc>
          <w:tcPr>
            <w:tcW w:w="432"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5</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F</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B</w:t>
            </w:r>
          </w:p>
        </w:tc>
        <w:tc>
          <w:tcPr>
            <w:tcW w:w="432"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6</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D</w:t>
            </w:r>
          </w:p>
        </w:tc>
        <w:tc>
          <w:tcPr>
            <w:tcW w:w="439"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0</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4</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8</w:t>
            </w:r>
          </w:p>
        </w:tc>
        <w:tc>
          <w:tcPr>
            <w:tcW w:w="43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A</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3</w:t>
            </w:r>
          </w:p>
        </w:tc>
        <w:tc>
          <w:tcPr>
            <w:tcW w:w="1375"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hAnsi="Times New Roman"/>
                <w:sz w:val="24"/>
                <w:szCs w:val="24"/>
                <w:lang w:val="en-US"/>
              </w:rPr>
              <w:t>HB-2, S</w:t>
            </w:r>
            <w:r w:rsidRPr="000865C1">
              <w:rPr>
                <w:rFonts w:ascii="Times New Roman" w:hAnsi="Times New Roman"/>
                <w:sz w:val="24"/>
                <w:szCs w:val="24"/>
                <w:vertAlign w:val="subscript"/>
                <w:lang w:val="en-US"/>
              </w:rPr>
              <w:t>0</w:t>
            </w:r>
          </w:p>
        </w:tc>
      </w:tr>
      <w:tr w:rsidR="004217A2" w:rsidRPr="000865C1" w:rsidTr="000865C1">
        <w:tc>
          <w:tcPr>
            <w:tcW w:w="1271" w:type="dxa"/>
            <w:shd w:val="clear" w:color="auto" w:fill="auto"/>
          </w:tcPr>
          <w:p w:rsidR="00B97B96" w:rsidRPr="000865C1" w:rsidRDefault="0021151A" w:rsidP="000865C1">
            <w:pPr>
              <w:spacing w:after="0" w:line="264" w:lineRule="auto"/>
              <w:rPr>
                <w:rFonts w:ascii="Times New Roman" w:eastAsia="Times New Roman" w:hAnsi="Times New Roman"/>
                <w:sz w:val="24"/>
                <w:szCs w:val="24"/>
                <w:lang w:val="en-US"/>
              </w:rPr>
            </w:pPr>
            <m:oMath>
              <m:sSub>
                <m:sSubPr>
                  <m:ctrlPr>
                    <w:rPr>
                      <w:rFonts w:eastAsia="Times New Roman"/>
                      <w:i/>
                      <w:sz w:val="24"/>
                      <w:szCs w:val="24"/>
                    </w:rPr>
                  </m:ctrlPr>
                </m:sSubPr>
                <m:e>
                  <m:r>
                    <w:rPr>
                      <w:rFonts w:eastAsia="Times New Roman"/>
                      <w:sz w:val="24"/>
                      <w:szCs w:val="24"/>
                    </w:rPr>
                    <m:t>S</m:t>
                  </m:r>
                </m:e>
                <m:sub>
                  <m:r>
                    <w:rPr>
                      <w:rFonts w:eastAsia="Times New Roman"/>
                      <w:sz w:val="24"/>
                      <w:szCs w:val="24"/>
                    </w:rPr>
                    <m:t>3</m:t>
                  </m:r>
                </m:sub>
              </m:sSub>
            </m:oMath>
            <w:r w:rsidR="00B97B96" w:rsidRPr="000865C1">
              <w:rPr>
                <w:rFonts w:ascii="Times New Roman" w:eastAsia="Times New Roman" w:hAnsi="Times New Roman"/>
                <w:sz w:val="24"/>
                <w:szCs w:val="24"/>
                <w:lang w:val="en-US"/>
              </w:rPr>
              <w:t>(</w:t>
            </w:r>
            <w:r w:rsidR="00B97B96" w:rsidRPr="000865C1">
              <w:rPr>
                <w:rFonts w:ascii="Times New Roman" w:eastAsia="Times New Roman" w:hAnsi="Times New Roman"/>
                <w:i/>
                <w:sz w:val="24"/>
                <w:szCs w:val="24"/>
                <w:lang w:val="en-US"/>
              </w:rPr>
              <w:t>x</w:t>
            </w:r>
            <w:r w:rsidR="00B97B96" w:rsidRPr="000865C1">
              <w:rPr>
                <w:rFonts w:ascii="Times New Roman" w:eastAsia="Times New Roman" w:hAnsi="Times New Roman"/>
                <w:sz w:val="24"/>
                <w:szCs w:val="24"/>
                <w:lang w:val="en-US"/>
              </w:rPr>
              <w:t>)</w:t>
            </w:r>
          </w:p>
        </w:tc>
        <w:tc>
          <w:tcPr>
            <w:tcW w:w="42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4</w:t>
            </w:r>
          </w:p>
        </w:tc>
        <w:tc>
          <w:tcPr>
            <w:tcW w:w="43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A</w:t>
            </w:r>
          </w:p>
        </w:tc>
        <w:tc>
          <w:tcPr>
            <w:tcW w:w="437"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1</w:t>
            </w:r>
          </w:p>
        </w:tc>
        <w:tc>
          <w:tcPr>
            <w:tcW w:w="42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6</w:t>
            </w:r>
          </w:p>
        </w:tc>
        <w:tc>
          <w:tcPr>
            <w:tcW w:w="437"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8</w:t>
            </w:r>
          </w:p>
        </w:tc>
        <w:tc>
          <w:tcPr>
            <w:tcW w:w="433"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F</w:t>
            </w:r>
          </w:p>
        </w:tc>
        <w:tc>
          <w:tcPr>
            <w:tcW w:w="432"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7</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C</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3</w:t>
            </w:r>
          </w:p>
        </w:tc>
        <w:tc>
          <w:tcPr>
            <w:tcW w:w="432"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0</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E</w:t>
            </w:r>
          </w:p>
        </w:tc>
        <w:tc>
          <w:tcPr>
            <w:tcW w:w="439"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D</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5</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9</w:t>
            </w:r>
          </w:p>
        </w:tc>
        <w:tc>
          <w:tcPr>
            <w:tcW w:w="438"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B</w:t>
            </w:r>
          </w:p>
        </w:tc>
        <w:tc>
          <w:tcPr>
            <w:tcW w:w="441"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eastAsia="Times New Roman" w:hAnsi="Times New Roman"/>
                <w:sz w:val="24"/>
                <w:szCs w:val="24"/>
                <w:lang w:val="en-US"/>
              </w:rPr>
              <w:t>2</w:t>
            </w:r>
          </w:p>
        </w:tc>
        <w:tc>
          <w:tcPr>
            <w:tcW w:w="1375" w:type="dxa"/>
            <w:shd w:val="clear" w:color="auto" w:fill="auto"/>
          </w:tcPr>
          <w:p w:rsidR="00B97B96" w:rsidRPr="000865C1" w:rsidRDefault="00B97B96" w:rsidP="000865C1">
            <w:pPr>
              <w:spacing w:after="0" w:line="264" w:lineRule="auto"/>
              <w:rPr>
                <w:rFonts w:ascii="Times New Roman" w:eastAsia="Times New Roman" w:hAnsi="Times New Roman"/>
                <w:sz w:val="24"/>
                <w:szCs w:val="24"/>
                <w:lang w:val="en-US"/>
              </w:rPr>
            </w:pPr>
            <w:r w:rsidRPr="000865C1">
              <w:rPr>
                <w:rFonts w:ascii="Times New Roman" w:hAnsi="Times New Roman"/>
                <w:sz w:val="24"/>
                <w:szCs w:val="24"/>
                <w:lang w:val="en-US"/>
              </w:rPr>
              <w:t>HB-2, S</w:t>
            </w:r>
            <w:r w:rsidRPr="000865C1">
              <w:rPr>
                <w:rFonts w:ascii="Times New Roman" w:hAnsi="Times New Roman"/>
                <w:sz w:val="24"/>
                <w:szCs w:val="24"/>
                <w:vertAlign w:val="subscript"/>
                <w:lang w:val="en-US"/>
              </w:rPr>
              <w:t>1</w:t>
            </w:r>
          </w:p>
        </w:tc>
      </w:tr>
    </w:tbl>
    <w:p w:rsidR="00274DD2" w:rsidRPr="00CC564E" w:rsidRDefault="00274DD2" w:rsidP="00274DD2">
      <w:pPr>
        <w:spacing w:after="0" w:line="240" w:lineRule="auto"/>
        <w:jc w:val="both"/>
        <w:rPr>
          <w:rFonts w:ascii="Times New Roman" w:eastAsia="Times New Roman" w:hAnsi="Times New Roman"/>
        </w:rPr>
      </w:pPr>
    </w:p>
    <w:p w:rsidR="00C856B0" w:rsidRDefault="002749F8" w:rsidP="007C1567">
      <w:pPr>
        <w:autoSpaceDE w:val="0"/>
        <w:autoSpaceDN w:val="0"/>
        <w:adjustRightInd w:val="0"/>
        <w:spacing w:after="0" w:line="240" w:lineRule="auto"/>
        <w:ind w:firstLine="567"/>
        <w:jc w:val="both"/>
        <w:rPr>
          <w:rFonts w:ascii="Times New Roman" w:hAnsi="Times New Roman"/>
          <w:lang w:val="kk-KZ"/>
        </w:rPr>
      </w:pPr>
      <w:r w:rsidRPr="00CC564E">
        <w:rPr>
          <w:rFonts w:ascii="Times New Roman" w:hAnsi="Times New Roman"/>
          <w:lang w:val="kk-KZ"/>
        </w:rPr>
        <w:t xml:space="preserve"> Осы S-блоктардың дифференциалдық қасиеттерін талдау нәтижесіне сәйкес Кесте 3.</w:t>
      </w:r>
      <w:r w:rsidR="00C13835">
        <w:rPr>
          <w:rFonts w:ascii="Times New Roman" w:hAnsi="Times New Roman"/>
          <w:lang w:val="kk-KZ"/>
        </w:rPr>
        <w:t>10</w:t>
      </w:r>
      <w:r w:rsidR="0067724C">
        <w:rPr>
          <w:rFonts w:ascii="Times New Roman" w:hAnsi="Times New Roman"/>
          <w:lang w:val="kk-KZ"/>
        </w:rPr>
        <w:t xml:space="preserve"> </w:t>
      </w:r>
      <w:r w:rsidR="0067724C" w:rsidRPr="00CC564E">
        <w:rPr>
          <w:rFonts w:ascii="Times New Roman" w:hAnsi="Times New Roman"/>
          <w:lang w:val="kk-KZ"/>
        </w:rPr>
        <w:t>–</w:t>
      </w:r>
      <w:r w:rsidR="0067724C">
        <w:rPr>
          <w:rFonts w:ascii="Times New Roman" w:hAnsi="Times New Roman"/>
          <w:lang w:val="kk-KZ"/>
        </w:rPr>
        <w:t xml:space="preserve"> </w:t>
      </w:r>
      <w:r w:rsidRPr="00CC564E">
        <w:rPr>
          <w:rFonts w:ascii="Times New Roman" w:hAnsi="Times New Roman"/>
          <w:lang w:val="kk-KZ"/>
        </w:rPr>
        <w:t>Кесте 3.1</w:t>
      </w:r>
      <w:r w:rsidR="00C13835">
        <w:rPr>
          <w:rFonts w:ascii="Times New Roman" w:hAnsi="Times New Roman"/>
          <w:lang w:val="kk-KZ"/>
        </w:rPr>
        <w:t>3</w:t>
      </w:r>
      <w:r w:rsidRPr="00CC564E">
        <w:rPr>
          <w:rFonts w:ascii="Times New Roman" w:hAnsi="Times New Roman"/>
          <w:lang w:val="kk-KZ"/>
        </w:rPr>
        <w:t xml:space="preserve"> құрастырылды. </w:t>
      </w:r>
      <w:r w:rsidR="00EA5264" w:rsidRPr="00CC564E">
        <w:rPr>
          <w:rFonts w:ascii="Times New Roman" w:hAnsi="Times New Roman"/>
          <w:lang w:val="kk-KZ"/>
        </w:rPr>
        <w:t>Осы кестелерден</w:t>
      </w:r>
      <w:r w:rsidRPr="00CC564E">
        <w:rPr>
          <w:rFonts w:ascii="Times New Roman" w:hAnsi="Times New Roman"/>
          <w:lang w:val="kk-KZ"/>
        </w:rPr>
        <w:t xml:space="preserve"> нөлдік емес </w:t>
      </w:r>
      <w:r w:rsidR="00EA5264" w:rsidRPr="00CC564E">
        <w:rPr>
          <w:rFonts w:ascii="Times New Roman" w:hAnsi="Times New Roman"/>
          <w:lang w:val="kk-KZ"/>
        </w:rPr>
        <w:t>айырымдардың</w:t>
      </w:r>
      <w:r w:rsidRPr="00CC564E">
        <w:rPr>
          <w:rFonts w:ascii="Times New Roman" w:hAnsi="Times New Roman"/>
          <w:lang w:val="kk-KZ"/>
        </w:rPr>
        <w:t xml:space="preserve"> максималды ықтималдылығы 1/4 тең екенін көруге болады.</w:t>
      </w:r>
    </w:p>
    <w:p w:rsidR="007C1567" w:rsidRDefault="007C1567" w:rsidP="007C1567">
      <w:pPr>
        <w:autoSpaceDE w:val="0"/>
        <w:autoSpaceDN w:val="0"/>
        <w:adjustRightInd w:val="0"/>
        <w:spacing w:after="0" w:line="240" w:lineRule="auto"/>
        <w:ind w:firstLine="567"/>
        <w:jc w:val="both"/>
        <w:rPr>
          <w:rFonts w:ascii="Times New Roman" w:eastAsia="Times New Roman" w:hAnsi="Times New Roman"/>
          <w:bCs/>
          <w:iCs/>
          <w:lang w:val="kk-KZ"/>
        </w:rPr>
      </w:pPr>
    </w:p>
    <w:p w:rsidR="00274DD2" w:rsidRDefault="00274DD2" w:rsidP="00274DD2">
      <w:pPr>
        <w:keepNext/>
        <w:spacing w:after="0" w:line="240" w:lineRule="auto"/>
        <w:ind w:right="284"/>
        <w:rPr>
          <w:rFonts w:ascii="Times New Roman" w:eastAsia="Times New Roman" w:hAnsi="Times New Roman"/>
          <w:bCs/>
          <w:iCs/>
          <w:lang w:val="kk-KZ"/>
        </w:rPr>
      </w:pPr>
      <w:r w:rsidRPr="00CC564E">
        <w:rPr>
          <w:rFonts w:ascii="Times New Roman" w:eastAsia="Times New Roman" w:hAnsi="Times New Roman"/>
          <w:bCs/>
          <w:iCs/>
          <w:lang w:val="kk-KZ"/>
        </w:rPr>
        <w:t>Кесте</w:t>
      </w:r>
      <w:r w:rsidRPr="00F221A5">
        <w:rPr>
          <w:rFonts w:ascii="Times New Roman" w:eastAsia="Times New Roman" w:hAnsi="Times New Roman"/>
          <w:bCs/>
          <w:iCs/>
          <w:lang w:val="kk-KZ"/>
        </w:rPr>
        <w:t xml:space="preserve"> </w:t>
      </w:r>
      <w:r w:rsidRPr="00CC564E">
        <w:rPr>
          <w:rFonts w:ascii="Times New Roman" w:eastAsia="Times New Roman" w:hAnsi="Times New Roman"/>
          <w:bCs/>
          <w:iCs/>
          <w:lang w:val="kk-KZ"/>
        </w:rPr>
        <w:t>3</w:t>
      </w:r>
      <w:r w:rsidRPr="00F221A5">
        <w:rPr>
          <w:rFonts w:ascii="Times New Roman" w:eastAsia="Times New Roman" w:hAnsi="Times New Roman"/>
          <w:bCs/>
          <w:iCs/>
          <w:lang w:val="kk-KZ"/>
        </w:rPr>
        <w:t>.</w:t>
      </w:r>
      <w:r w:rsidR="00263623">
        <w:rPr>
          <w:rFonts w:ascii="Times New Roman" w:eastAsia="Times New Roman" w:hAnsi="Times New Roman"/>
          <w:bCs/>
          <w:iCs/>
          <w:lang w:val="kk-KZ"/>
        </w:rPr>
        <w:t>10</w:t>
      </w:r>
      <w:r w:rsidRPr="00F221A5">
        <w:rPr>
          <w:rFonts w:ascii="Times New Roman" w:eastAsia="Times New Roman" w:hAnsi="Times New Roman"/>
          <w:bCs/>
          <w:iCs/>
          <w:lang w:val="kk-KZ"/>
        </w:rPr>
        <w:t xml:space="preserve"> – </w:t>
      </w:r>
      <w:r w:rsidRPr="00F221A5">
        <w:rPr>
          <w:rFonts w:ascii="Times New Roman" w:eastAsia="Times New Roman" w:hAnsi="Times New Roman"/>
          <w:bCs/>
          <w:i/>
          <w:lang w:val="kk-KZ"/>
        </w:rPr>
        <w:t>S</w:t>
      </w:r>
      <w:r w:rsidRPr="00F221A5">
        <w:rPr>
          <w:rFonts w:ascii="Times New Roman" w:eastAsia="Times New Roman" w:hAnsi="Times New Roman"/>
          <w:bCs/>
          <w:i/>
          <w:vertAlign w:val="subscript"/>
          <w:lang w:val="kk-KZ"/>
        </w:rPr>
        <w:t>0</w:t>
      </w:r>
      <w:r w:rsidRPr="00CC564E">
        <w:rPr>
          <w:rFonts w:ascii="Times New Roman" w:eastAsia="Times New Roman" w:hAnsi="Times New Roman"/>
          <w:bCs/>
          <w:iCs/>
          <w:lang w:val="kk-KZ"/>
        </w:rPr>
        <w:t>-блоктың айырымдар кестесі</w:t>
      </w:r>
    </w:p>
    <w:p w:rsidR="00F221A5" w:rsidRPr="00C856B0" w:rsidRDefault="00F221A5" w:rsidP="00274DD2">
      <w:pPr>
        <w:keepNext/>
        <w:spacing w:after="0" w:line="240" w:lineRule="auto"/>
        <w:ind w:right="284"/>
        <w:rPr>
          <w:rFonts w:ascii="Times New Roman" w:eastAsia="Times New Roman" w:hAnsi="Times New Roman"/>
          <w:bCs/>
          <w:iCs/>
          <w:sz w:val="20"/>
          <w:szCs w:val="20"/>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75"/>
        <w:gridCol w:w="576"/>
        <w:gridCol w:w="576"/>
        <w:gridCol w:w="576"/>
        <w:gridCol w:w="576"/>
        <w:gridCol w:w="575"/>
        <w:gridCol w:w="576"/>
        <w:gridCol w:w="576"/>
        <w:gridCol w:w="576"/>
        <w:gridCol w:w="576"/>
        <w:gridCol w:w="575"/>
        <w:gridCol w:w="576"/>
        <w:gridCol w:w="576"/>
        <w:gridCol w:w="576"/>
        <w:gridCol w:w="576"/>
        <w:gridCol w:w="576"/>
      </w:tblGrid>
      <w:tr w:rsidR="00925875" w:rsidRPr="000865C1" w:rsidTr="00E823FA">
        <w:trPr>
          <w:trHeight w:val="284"/>
        </w:trPr>
        <w:tc>
          <w:tcPr>
            <w:tcW w:w="9634" w:type="dxa"/>
            <w:gridSpan w:val="17"/>
            <w:shd w:val="clear" w:color="auto" w:fill="auto"/>
          </w:tcPr>
          <w:p w:rsidR="00925875" w:rsidRPr="00CC564E" w:rsidRDefault="00925875" w:rsidP="00274DD2">
            <w:pPr>
              <w:spacing w:after="0" w:line="240" w:lineRule="auto"/>
              <w:jc w:val="center"/>
              <w:rPr>
                <w:rFonts w:ascii="Times New Roman" w:eastAsia="Times New Roman" w:hAnsi="Times New Roman"/>
                <w:b/>
                <w:sz w:val="24"/>
                <w:szCs w:val="24"/>
              </w:rPr>
            </w:pPr>
            <w:r w:rsidRPr="000865C1">
              <w:rPr>
                <w:rFonts w:ascii="Times New Roman" w:hAnsi="Times New Roman"/>
                <w:sz w:val="24"/>
                <w:szCs w:val="24"/>
                <w:lang w:val="kk-KZ"/>
              </w:rPr>
              <w:t>Ауыстыру кестесінің мәндері</w:t>
            </w:r>
          </w:p>
        </w:tc>
      </w:tr>
      <w:tr w:rsidR="00274DD2" w:rsidRPr="000865C1" w:rsidTr="00E4774B">
        <w:trPr>
          <w:trHeight w:val="284"/>
        </w:trPr>
        <w:tc>
          <w:tcPr>
            <w:tcW w:w="421" w:type="dxa"/>
            <w:shd w:val="clear" w:color="auto" w:fill="auto"/>
          </w:tcPr>
          <w:p w:rsidR="00274DD2" w:rsidRPr="00F221A5" w:rsidRDefault="00274DD2" w:rsidP="00274DD2">
            <w:pPr>
              <w:spacing w:after="0" w:line="240" w:lineRule="auto"/>
              <w:jc w:val="center"/>
              <w:rPr>
                <w:rFonts w:ascii="Times New Roman" w:eastAsia="Times New Roman" w:hAnsi="Times New Roman"/>
                <w:b/>
                <w:sz w:val="24"/>
                <w:szCs w:val="24"/>
                <w:lang w:val="kk-KZ"/>
              </w:rPr>
            </w:pP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1</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3</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4</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5</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6</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7</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8</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9</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A</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B</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C</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D</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E</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F</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16</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1</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2</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3</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4</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5</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6</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7</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8</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9</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A</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B</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C</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D</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E</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421"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F</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5"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76"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bl>
    <w:p w:rsidR="00274DD2" w:rsidRPr="00C856B0" w:rsidRDefault="00274DD2" w:rsidP="00274DD2">
      <w:pPr>
        <w:spacing w:after="0" w:line="240" w:lineRule="auto"/>
        <w:ind w:right="284"/>
        <w:jc w:val="center"/>
        <w:rPr>
          <w:rFonts w:ascii="Times New Roman" w:eastAsia="Times New Roman" w:hAnsi="Times New Roman"/>
        </w:rPr>
      </w:pPr>
    </w:p>
    <w:p w:rsidR="007C1567" w:rsidRDefault="007C1567" w:rsidP="00274DD2">
      <w:pPr>
        <w:keepNext/>
        <w:spacing w:after="0" w:line="240" w:lineRule="auto"/>
        <w:ind w:right="284"/>
        <w:rPr>
          <w:rFonts w:ascii="Times New Roman" w:eastAsia="Times New Roman" w:hAnsi="Times New Roman"/>
          <w:bCs/>
          <w:iCs/>
          <w:lang w:val="kk-KZ"/>
        </w:rPr>
      </w:pPr>
      <w:r>
        <w:rPr>
          <w:rFonts w:ascii="Times New Roman" w:eastAsia="Times New Roman" w:hAnsi="Times New Roman"/>
          <w:bCs/>
          <w:iCs/>
          <w:lang w:val="kk-KZ"/>
        </w:rPr>
        <w:br/>
      </w:r>
    </w:p>
    <w:p w:rsidR="007C1567" w:rsidRDefault="007C1567">
      <w:pPr>
        <w:rPr>
          <w:rFonts w:ascii="Times New Roman" w:eastAsia="Times New Roman" w:hAnsi="Times New Roman"/>
          <w:bCs/>
          <w:iCs/>
          <w:lang w:val="kk-KZ"/>
        </w:rPr>
      </w:pPr>
      <w:r>
        <w:rPr>
          <w:rFonts w:ascii="Times New Roman" w:eastAsia="Times New Roman" w:hAnsi="Times New Roman"/>
          <w:bCs/>
          <w:iCs/>
          <w:lang w:val="kk-KZ"/>
        </w:rPr>
        <w:br w:type="page"/>
      </w:r>
    </w:p>
    <w:p w:rsidR="00274DD2" w:rsidRDefault="00274DD2" w:rsidP="00274DD2">
      <w:pPr>
        <w:keepNext/>
        <w:spacing w:after="0" w:line="240" w:lineRule="auto"/>
        <w:ind w:right="284"/>
        <w:rPr>
          <w:rFonts w:ascii="Times New Roman" w:eastAsia="Times New Roman" w:hAnsi="Times New Roman"/>
          <w:bCs/>
          <w:iCs/>
          <w:lang w:val="kk-KZ"/>
        </w:rPr>
      </w:pPr>
      <w:r w:rsidRPr="00CC564E">
        <w:rPr>
          <w:rFonts w:ascii="Times New Roman" w:eastAsia="Times New Roman" w:hAnsi="Times New Roman"/>
          <w:bCs/>
          <w:iCs/>
          <w:lang w:val="kk-KZ"/>
        </w:rPr>
        <w:t>Кесте</w:t>
      </w:r>
      <w:r w:rsidRPr="007C1567">
        <w:rPr>
          <w:rFonts w:ascii="Times New Roman" w:eastAsia="Times New Roman" w:hAnsi="Times New Roman"/>
          <w:bCs/>
          <w:iCs/>
          <w:lang w:val="kk-KZ"/>
        </w:rPr>
        <w:t xml:space="preserve"> </w:t>
      </w:r>
      <w:r w:rsidRPr="00CC564E">
        <w:rPr>
          <w:rFonts w:ascii="Times New Roman" w:eastAsia="Times New Roman" w:hAnsi="Times New Roman"/>
          <w:bCs/>
          <w:iCs/>
          <w:lang w:val="kk-KZ"/>
        </w:rPr>
        <w:t>3</w:t>
      </w:r>
      <w:r w:rsidRPr="007C1567">
        <w:rPr>
          <w:rFonts w:ascii="Times New Roman" w:eastAsia="Times New Roman" w:hAnsi="Times New Roman"/>
          <w:bCs/>
          <w:iCs/>
          <w:lang w:val="kk-KZ"/>
        </w:rPr>
        <w:t>.</w:t>
      </w:r>
      <w:r w:rsidRPr="00CC564E">
        <w:rPr>
          <w:rFonts w:ascii="Times New Roman" w:eastAsia="Times New Roman" w:hAnsi="Times New Roman"/>
          <w:bCs/>
          <w:iCs/>
          <w:lang w:val="kk-KZ"/>
        </w:rPr>
        <w:t>1</w:t>
      </w:r>
      <w:r w:rsidR="00263623">
        <w:rPr>
          <w:rFonts w:ascii="Times New Roman" w:eastAsia="Times New Roman" w:hAnsi="Times New Roman"/>
          <w:bCs/>
          <w:iCs/>
          <w:lang w:val="kk-KZ"/>
        </w:rPr>
        <w:t>1</w:t>
      </w:r>
      <w:r w:rsidRPr="007C1567">
        <w:rPr>
          <w:rFonts w:ascii="Times New Roman" w:eastAsia="Times New Roman" w:hAnsi="Times New Roman"/>
          <w:bCs/>
          <w:iCs/>
          <w:lang w:val="kk-KZ"/>
        </w:rPr>
        <w:t xml:space="preserve"> – </w:t>
      </w:r>
      <w:r w:rsidRPr="007C1567">
        <w:rPr>
          <w:rFonts w:ascii="Times New Roman" w:eastAsia="Times New Roman" w:hAnsi="Times New Roman"/>
          <w:bCs/>
          <w:i/>
          <w:lang w:val="kk-KZ"/>
        </w:rPr>
        <w:t>S</w:t>
      </w:r>
      <w:r w:rsidRPr="00CC564E">
        <w:rPr>
          <w:rFonts w:ascii="Times New Roman" w:eastAsia="Times New Roman" w:hAnsi="Times New Roman"/>
          <w:bCs/>
          <w:i/>
          <w:vertAlign w:val="subscript"/>
          <w:lang w:val="kk-KZ"/>
        </w:rPr>
        <w:t>1</w:t>
      </w:r>
      <w:r w:rsidRPr="00CC564E">
        <w:rPr>
          <w:rFonts w:ascii="Times New Roman" w:eastAsia="Times New Roman" w:hAnsi="Times New Roman"/>
          <w:bCs/>
          <w:iCs/>
          <w:lang w:val="kk-KZ"/>
        </w:rPr>
        <w:t>-блоктың айырымдар кестесі</w:t>
      </w:r>
    </w:p>
    <w:p w:rsidR="00F221A5" w:rsidRPr="00C856B0" w:rsidRDefault="00F221A5" w:rsidP="00274DD2">
      <w:pPr>
        <w:keepNext/>
        <w:spacing w:after="0" w:line="240" w:lineRule="auto"/>
        <w:ind w:right="284"/>
        <w:rPr>
          <w:rFonts w:ascii="Times New Roman" w:eastAsia="Times New Roman" w:hAnsi="Times New Roman"/>
          <w:bCs/>
          <w:iCs/>
          <w:sz w:val="20"/>
          <w:szCs w:val="20"/>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67"/>
        <w:gridCol w:w="567"/>
        <w:gridCol w:w="567"/>
        <w:gridCol w:w="567"/>
        <w:gridCol w:w="567"/>
        <w:gridCol w:w="567"/>
        <w:gridCol w:w="567"/>
        <w:gridCol w:w="567"/>
        <w:gridCol w:w="567"/>
        <w:gridCol w:w="567"/>
        <w:gridCol w:w="567"/>
        <w:gridCol w:w="567"/>
        <w:gridCol w:w="567"/>
        <w:gridCol w:w="567"/>
        <w:gridCol w:w="567"/>
        <w:gridCol w:w="567"/>
      </w:tblGrid>
      <w:tr w:rsidR="00925875" w:rsidRPr="000865C1" w:rsidTr="00E823FA">
        <w:trPr>
          <w:trHeight w:val="284"/>
        </w:trPr>
        <w:tc>
          <w:tcPr>
            <w:tcW w:w="9634" w:type="dxa"/>
            <w:gridSpan w:val="17"/>
            <w:shd w:val="clear" w:color="auto" w:fill="auto"/>
          </w:tcPr>
          <w:p w:rsidR="00925875" w:rsidRPr="00CC564E" w:rsidRDefault="00925875" w:rsidP="00274DD2">
            <w:pPr>
              <w:spacing w:after="0" w:line="240" w:lineRule="auto"/>
              <w:jc w:val="center"/>
              <w:rPr>
                <w:rFonts w:ascii="Times New Roman" w:eastAsia="Times New Roman" w:hAnsi="Times New Roman"/>
                <w:b/>
                <w:sz w:val="24"/>
                <w:szCs w:val="24"/>
              </w:rPr>
            </w:pPr>
            <w:r w:rsidRPr="000865C1">
              <w:rPr>
                <w:rFonts w:ascii="Times New Roman" w:hAnsi="Times New Roman"/>
                <w:sz w:val="24"/>
                <w:szCs w:val="24"/>
                <w:lang w:val="kk-KZ"/>
              </w:rPr>
              <w:t>Ауыстыру кестесінің мәндері</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1</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3</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5</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6</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7</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8</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9</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A</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B</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C</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D</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E</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F</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16</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1</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3</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5</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6</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7</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8</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9</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A</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B</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C</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D</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E</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62"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F</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7"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bl>
    <w:p w:rsidR="00274DD2" w:rsidRPr="00CC564E" w:rsidRDefault="00274DD2" w:rsidP="00274DD2">
      <w:pPr>
        <w:spacing w:after="0" w:line="240" w:lineRule="auto"/>
        <w:ind w:right="284"/>
        <w:jc w:val="center"/>
        <w:rPr>
          <w:rFonts w:ascii="Times New Roman" w:eastAsia="Times New Roman" w:hAnsi="Times New Roman"/>
          <w:bCs/>
          <w:iCs/>
          <w:sz w:val="24"/>
          <w:szCs w:val="24"/>
        </w:rPr>
      </w:pPr>
    </w:p>
    <w:p w:rsidR="00274DD2" w:rsidRDefault="00274DD2" w:rsidP="00274DD2">
      <w:pPr>
        <w:keepNext/>
        <w:spacing w:after="0" w:line="240" w:lineRule="auto"/>
        <w:ind w:right="284"/>
        <w:rPr>
          <w:rFonts w:ascii="Times New Roman" w:eastAsia="Times New Roman" w:hAnsi="Times New Roman"/>
          <w:bCs/>
          <w:iCs/>
          <w:lang w:val="kk-KZ"/>
        </w:rPr>
      </w:pPr>
      <w:r w:rsidRPr="00CC564E">
        <w:rPr>
          <w:rFonts w:ascii="Times New Roman" w:eastAsia="Times New Roman" w:hAnsi="Times New Roman"/>
          <w:bCs/>
          <w:iCs/>
          <w:lang w:val="kk-KZ"/>
        </w:rPr>
        <w:t>Кесте</w:t>
      </w:r>
      <w:r w:rsidRPr="00F221A5">
        <w:rPr>
          <w:rFonts w:ascii="Times New Roman" w:eastAsia="Times New Roman" w:hAnsi="Times New Roman"/>
          <w:bCs/>
          <w:iCs/>
          <w:lang w:val="kk-KZ"/>
        </w:rPr>
        <w:t xml:space="preserve"> </w:t>
      </w:r>
      <w:r w:rsidRPr="00CC564E">
        <w:rPr>
          <w:rFonts w:ascii="Times New Roman" w:eastAsia="Times New Roman" w:hAnsi="Times New Roman"/>
          <w:bCs/>
          <w:iCs/>
          <w:lang w:val="kk-KZ"/>
        </w:rPr>
        <w:t>3</w:t>
      </w:r>
      <w:r w:rsidRPr="00F221A5">
        <w:rPr>
          <w:rFonts w:ascii="Times New Roman" w:eastAsia="Times New Roman" w:hAnsi="Times New Roman"/>
          <w:bCs/>
          <w:iCs/>
          <w:lang w:val="kk-KZ"/>
        </w:rPr>
        <w:t>.</w:t>
      </w:r>
      <w:r w:rsidRPr="00CC564E">
        <w:rPr>
          <w:rFonts w:ascii="Times New Roman" w:eastAsia="Times New Roman" w:hAnsi="Times New Roman"/>
          <w:bCs/>
          <w:iCs/>
          <w:lang w:val="kk-KZ"/>
        </w:rPr>
        <w:t>1</w:t>
      </w:r>
      <w:r w:rsidR="00263623">
        <w:rPr>
          <w:rFonts w:ascii="Times New Roman" w:eastAsia="Times New Roman" w:hAnsi="Times New Roman"/>
          <w:bCs/>
          <w:iCs/>
          <w:lang w:val="kk-KZ"/>
        </w:rPr>
        <w:t>2</w:t>
      </w:r>
      <w:r w:rsidRPr="00F221A5">
        <w:rPr>
          <w:rFonts w:ascii="Times New Roman" w:eastAsia="Times New Roman" w:hAnsi="Times New Roman"/>
          <w:bCs/>
          <w:iCs/>
          <w:lang w:val="kk-KZ"/>
        </w:rPr>
        <w:t xml:space="preserve"> – </w:t>
      </w:r>
      <w:r w:rsidRPr="00F221A5">
        <w:rPr>
          <w:rFonts w:ascii="Times New Roman" w:eastAsia="Times New Roman" w:hAnsi="Times New Roman"/>
          <w:bCs/>
          <w:i/>
          <w:lang w:val="kk-KZ"/>
        </w:rPr>
        <w:t>S</w:t>
      </w:r>
      <w:r w:rsidRPr="00CC564E">
        <w:rPr>
          <w:rFonts w:ascii="Times New Roman" w:eastAsia="Times New Roman" w:hAnsi="Times New Roman"/>
          <w:bCs/>
          <w:i/>
          <w:vertAlign w:val="subscript"/>
          <w:lang w:val="kk-KZ"/>
        </w:rPr>
        <w:t>2</w:t>
      </w:r>
      <w:r w:rsidRPr="00CC564E">
        <w:rPr>
          <w:rFonts w:ascii="Times New Roman" w:eastAsia="Times New Roman" w:hAnsi="Times New Roman"/>
          <w:bCs/>
          <w:iCs/>
          <w:lang w:val="kk-KZ"/>
        </w:rPr>
        <w:t>-блоктың айырымдар кестесі</w:t>
      </w:r>
    </w:p>
    <w:p w:rsidR="00F221A5" w:rsidRPr="00C856B0" w:rsidRDefault="00F221A5" w:rsidP="00274DD2">
      <w:pPr>
        <w:keepNext/>
        <w:spacing w:after="0" w:line="240" w:lineRule="auto"/>
        <w:ind w:right="284"/>
        <w:rPr>
          <w:rFonts w:ascii="Times New Roman" w:eastAsia="Times New Roman" w:hAnsi="Times New Roman"/>
          <w:bCs/>
          <w:iCs/>
          <w:sz w:val="20"/>
          <w:szCs w:val="20"/>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568"/>
        <w:gridCol w:w="569"/>
        <w:gridCol w:w="568"/>
        <w:gridCol w:w="569"/>
        <w:gridCol w:w="568"/>
        <w:gridCol w:w="569"/>
        <w:gridCol w:w="568"/>
        <w:gridCol w:w="569"/>
        <w:gridCol w:w="568"/>
        <w:gridCol w:w="569"/>
        <w:gridCol w:w="568"/>
        <w:gridCol w:w="569"/>
        <w:gridCol w:w="568"/>
        <w:gridCol w:w="569"/>
        <w:gridCol w:w="568"/>
        <w:gridCol w:w="569"/>
      </w:tblGrid>
      <w:tr w:rsidR="00925875" w:rsidRPr="000865C1" w:rsidTr="00E823FA">
        <w:trPr>
          <w:trHeight w:val="284"/>
        </w:trPr>
        <w:tc>
          <w:tcPr>
            <w:tcW w:w="9634" w:type="dxa"/>
            <w:gridSpan w:val="17"/>
            <w:shd w:val="clear" w:color="auto" w:fill="auto"/>
          </w:tcPr>
          <w:p w:rsidR="00925875" w:rsidRPr="00CC564E" w:rsidRDefault="00925875" w:rsidP="00274DD2">
            <w:pPr>
              <w:spacing w:after="0" w:line="240" w:lineRule="auto"/>
              <w:jc w:val="center"/>
              <w:rPr>
                <w:rFonts w:ascii="Times New Roman" w:eastAsia="Times New Roman" w:hAnsi="Times New Roman"/>
                <w:b/>
                <w:sz w:val="24"/>
                <w:szCs w:val="24"/>
              </w:rPr>
            </w:pPr>
            <w:r w:rsidRPr="000865C1">
              <w:rPr>
                <w:rFonts w:ascii="Times New Roman" w:hAnsi="Times New Roman"/>
                <w:sz w:val="24"/>
                <w:szCs w:val="24"/>
                <w:lang w:val="kk-KZ"/>
              </w:rPr>
              <w:t>Ауыстыру кестесінің мәндері</w:t>
            </w:r>
          </w:p>
        </w:tc>
      </w:tr>
      <w:tr w:rsidR="00274DD2" w:rsidRPr="000865C1" w:rsidTr="00E4774B">
        <w:trPr>
          <w:trHeight w:val="284"/>
        </w:trPr>
        <w:tc>
          <w:tcPr>
            <w:tcW w:w="538" w:type="dxa"/>
            <w:shd w:val="clear" w:color="auto" w:fill="auto"/>
          </w:tcPr>
          <w:p w:rsidR="00274DD2" w:rsidRPr="00F221A5" w:rsidRDefault="00274DD2" w:rsidP="00274DD2">
            <w:pPr>
              <w:spacing w:after="0" w:line="240" w:lineRule="auto"/>
              <w:jc w:val="center"/>
              <w:rPr>
                <w:rFonts w:ascii="Times New Roman" w:eastAsia="Times New Roman" w:hAnsi="Times New Roman"/>
                <w:b/>
                <w:sz w:val="24"/>
                <w:szCs w:val="24"/>
                <w:lang w:val="kk-KZ"/>
              </w:rPr>
            </w:pP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1</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3</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5</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6</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7</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8</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9</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A</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B</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C</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D</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E</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F</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16</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1</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3</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5</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6</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7</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8</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9</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A</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B</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C</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D</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E</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sz w:val="24"/>
                <w:szCs w:val="24"/>
              </w:rPr>
            </w:pPr>
            <w:r w:rsidRPr="00CC564E">
              <w:rPr>
                <w:rFonts w:ascii="Times New Roman" w:eastAsia="Times New Roman" w:hAnsi="Times New Roman"/>
                <w:b/>
                <w:sz w:val="24"/>
                <w:szCs w:val="24"/>
              </w:rPr>
              <w:t>F</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bl>
    <w:p w:rsidR="00274DD2" w:rsidRPr="00C856B0" w:rsidRDefault="00274DD2" w:rsidP="00274DD2">
      <w:pPr>
        <w:spacing w:after="0" w:line="240" w:lineRule="auto"/>
        <w:ind w:right="284"/>
        <w:jc w:val="center"/>
        <w:rPr>
          <w:rFonts w:ascii="Times New Roman" w:eastAsia="Times New Roman" w:hAnsi="Times New Roman"/>
        </w:rPr>
      </w:pPr>
    </w:p>
    <w:p w:rsidR="007C1567" w:rsidRDefault="007C1567">
      <w:pPr>
        <w:rPr>
          <w:rFonts w:ascii="Times New Roman" w:eastAsia="Times New Roman" w:hAnsi="Times New Roman"/>
          <w:bCs/>
          <w:iCs/>
          <w:lang w:val="kk-KZ"/>
        </w:rPr>
      </w:pPr>
      <w:r>
        <w:rPr>
          <w:rFonts w:ascii="Times New Roman" w:eastAsia="Times New Roman" w:hAnsi="Times New Roman"/>
          <w:bCs/>
          <w:iCs/>
          <w:lang w:val="kk-KZ"/>
        </w:rPr>
        <w:br w:type="page"/>
      </w:r>
    </w:p>
    <w:p w:rsidR="00274DD2" w:rsidRDefault="00274DD2" w:rsidP="00274DD2">
      <w:pPr>
        <w:keepNext/>
        <w:spacing w:after="0" w:line="240" w:lineRule="auto"/>
        <w:ind w:right="284"/>
        <w:rPr>
          <w:rFonts w:ascii="Times New Roman" w:eastAsia="Times New Roman" w:hAnsi="Times New Roman"/>
          <w:bCs/>
          <w:iCs/>
          <w:lang w:val="kk-KZ"/>
        </w:rPr>
      </w:pPr>
      <w:r w:rsidRPr="00CC564E">
        <w:rPr>
          <w:rFonts w:ascii="Times New Roman" w:eastAsia="Times New Roman" w:hAnsi="Times New Roman"/>
          <w:bCs/>
          <w:iCs/>
          <w:lang w:val="kk-KZ"/>
        </w:rPr>
        <w:t>Кесте</w:t>
      </w:r>
      <w:r w:rsidRPr="007C1567">
        <w:rPr>
          <w:rFonts w:ascii="Times New Roman" w:eastAsia="Times New Roman" w:hAnsi="Times New Roman"/>
          <w:bCs/>
          <w:iCs/>
          <w:lang w:val="kk-KZ"/>
        </w:rPr>
        <w:t xml:space="preserve"> </w:t>
      </w:r>
      <w:r w:rsidRPr="00CC564E">
        <w:rPr>
          <w:rFonts w:ascii="Times New Roman" w:eastAsia="Times New Roman" w:hAnsi="Times New Roman"/>
          <w:bCs/>
          <w:iCs/>
          <w:lang w:val="kk-KZ"/>
        </w:rPr>
        <w:t>3</w:t>
      </w:r>
      <w:r w:rsidRPr="007C1567">
        <w:rPr>
          <w:rFonts w:ascii="Times New Roman" w:eastAsia="Times New Roman" w:hAnsi="Times New Roman"/>
          <w:bCs/>
          <w:iCs/>
          <w:lang w:val="kk-KZ"/>
        </w:rPr>
        <w:t>.</w:t>
      </w:r>
      <w:r w:rsidRPr="00CC564E">
        <w:rPr>
          <w:rFonts w:ascii="Times New Roman" w:eastAsia="Times New Roman" w:hAnsi="Times New Roman"/>
          <w:bCs/>
          <w:iCs/>
          <w:lang w:val="kk-KZ"/>
        </w:rPr>
        <w:t>1</w:t>
      </w:r>
      <w:r w:rsidR="00263623">
        <w:rPr>
          <w:rFonts w:ascii="Times New Roman" w:eastAsia="Times New Roman" w:hAnsi="Times New Roman"/>
          <w:bCs/>
          <w:iCs/>
          <w:lang w:val="kk-KZ"/>
        </w:rPr>
        <w:t>3</w:t>
      </w:r>
      <w:r w:rsidRPr="007C1567">
        <w:rPr>
          <w:rFonts w:ascii="Times New Roman" w:eastAsia="Times New Roman" w:hAnsi="Times New Roman"/>
          <w:bCs/>
          <w:iCs/>
          <w:lang w:val="kk-KZ"/>
        </w:rPr>
        <w:t xml:space="preserve"> – </w:t>
      </w:r>
      <w:r w:rsidRPr="007C1567">
        <w:rPr>
          <w:rFonts w:ascii="Times New Roman" w:eastAsia="Times New Roman" w:hAnsi="Times New Roman"/>
          <w:bCs/>
          <w:i/>
          <w:lang w:val="kk-KZ"/>
        </w:rPr>
        <w:t>S</w:t>
      </w:r>
      <w:r w:rsidRPr="00CC564E">
        <w:rPr>
          <w:rFonts w:ascii="Times New Roman" w:eastAsia="Times New Roman" w:hAnsi="Times New Roman"/>
          <w:bCs/>
          <w:i/>
          <w:vertAlign w:val="subscript"/>
          <w:lang w:val="kk-KZ"/>
        </w:rPr>
        <w:t>3</w:t>
      </w:r>
      <w:r w:rsidRPr="00CC564E">
        <w:rPr>
          <w:rFonts w:ascii="Times New Roman" w:eastAsia="Times New Roman" w:hAnsi="Times New Roman"/>
          <w:bCs/>
          <w:iCs/>
          <w:lang w:val="kk-KZ"/>
        </w:rPr>
        <w:t>-блоктың айырымдар кестесі</w:t>
      </w:r>
    </w:p>
    <w:p w:rsidR="00F221A5" w:rsidRPr="00C856B0" w:rsidRDefault="00F221A5" w:rsidP="00274DD2">
      <w:pPr>
        <w:keepNext/>
        <w:spacing w:after="0" w:line="240" w:lineRule="auto"/>
        <w:ind w:right="284"/>
        <w:rPr>
          <w:rFonts w:ascii="Times New Roman" w:eastAsia="Times New Roman" w:hAnsi="Times New Roman"/>
          <w:bCs/>
          <w:iCs/>
          <w:sz w:val="20"/>
          <w:szCs w:val="20"/>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568"/>
        <w:gridCol w:w="569"/>
        <w:gridCol w:w="568"/>
        <w:gridCol w:w="569"/>
        <w:gridCol w:w="568"/>
        <w:gridCol w:w="569"/>
        <w:gridCol w:w="568"/>
        <w:gridCol w:w="569"/>
        <w:gridCol w:w="568"/>
        <w:gridCol w:w="569"/>
        <w:gridCol w:w="568"/>
        <w:gridCol w:w="569"/>
        <w:gridCol w:w="568"/>
        <w:gridCol w:w="569"/>
        <w:gridCol w:w="568"/>
        <w:gridCol w:w="569"/>
      </w:tblGrid>
      <w:tr w:rsidR="00925875" w:rsidRPr="000865C1" w:rsidTr="00E823FA">
        <w:trPr>
          <w:trHeight w:val="284"/>
        </w:trPr>
        <w:tc>
          <w:tcPr>
            <w:tcW w:w="9634" w:type="dxa"/>
            <w:gridSpan w:val="17"/>
            <w:shd w:val="clear" w:color="auto" w:fill="auto"/>
          </w:tcPr>
          <w:p w:rsidR="00925875" w:rsidRPr="00CC564E" w:rsidRDefault="00925875" w:rsidP="00274DD2">
            <w:pPr>
              <w:spacing w:after="0" w:line="240" w:lineRule="auto"/>
              <w:jc w:val="center"/>
              <w:rPr>
                <w:rFonts w:ascii="Times New Roman" w:eastAsia="Times New Roman" w:hAnsi="Times New Roman"/>
                <w:b/>
                <w:bCs/>
                <w:sz w:val="24"/>
                <w:szCs w:val="24"/>
              </w:rPr>
            </w:pPr>
            <w:r w:rsidRPr="000865C1">
              <w:rPr>
                <w:rFonts w:ascii="Times New Roman" w:hAnsi="Times New Roman"/>
                <w:sz w:val="24"/>
                <w:szCs w:val="24"/>
                <w:lang w:val="kk-KZ"/>
              </w:rPr>
              <w:t>Ауыстыру кестесінің мәндері</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1</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3</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5</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6</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7</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8</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9</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A</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B</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C</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D</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E</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F</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16</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1</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3</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5</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6</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7</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8</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9</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A</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B</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C</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D</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E</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r>
      <w:tr w:rsidR="00274DD2" w:rsidRPr="000865C1" w:rsidTr="00E4774B">
        <w:trPr>
          <w:trHeight w:val="284"/>
        </w:trPr>
        <w:tc>
          <w:tcPr>
            <w:tcW w:w="538" w:type="dxa"/>
            <w:shd w:val="clear" w:color="auto" w:fill="auto"/>
          </w:tcPr>
          <w:p w:rsidR="00274DD2" w:rsidRPr="00CC564E" w:rsidRDefault="00274DD2" w:rsidP="00274DD2">
            <w:pPr>
              <w:spacing w:after="0" w:line="240" w:lineRule="auto"/>
              <w:jc w:val="center"/>
              <w:rPr>
                <w:rFonts w:ascii="Times New Roman" w:eastAsia="Times New Roman" w:hAnsi="Times New Roman"/>
                <w:b/>
                <w:bCs/>
                <w:sz w:val="24"/>
                <w:szCs w:val="24"/>
              </w:rPr>
            </w:pPr>
            <w:r w:rsidRPr="00CC564E">
              <w:rPr>
                <w:rFonts w:ascii="Times New Roman" w:eastAsia="Times New Roman" w:hAnsi="Times New Roman"/>
                <w:b/>
                <w:bCs/>
                <w:sz w:val="24"/>
                <w:szCs w:val="24"/>
              </w:rPr>
              <w:t>F</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b/>
                <w:bCs/>
                <w:sz w:val="24"/>
                <w:szCs w:val="24"/>
              </w:rPr>
              <w:t>4</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8" w:type="dxa"/>
            <w:shd w:val="clear" w:color="auto" w:fill="auto"/>
          </w:tcPr>
          <w:p w:rsidR="00274DD2" w:rsidRPr="00CC564E"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0</w:t>
            </w:r>
          </w:p>
        </w:tc>
        <w:tc>
          <w:tcPr>
            <w:tcW w:w="569" w:type="dxa"/>
            <w:shd w:val="clear" w:color="auto" w:fill="auto"/>
          </w:tcPr>
          <w:p w:rsidR="00274DD2" w:rsidRPr="00274DD2" w:rsidRDefault="00274DD2" w:rsidP="00274DD2">
            <w:pPr>
              <w:spacing w:after="0" w:line="240" w:lineRule="auto"/>
              <w:jc w:val="center"/>
              <w:rPr>
                <w:rFonts w:ascii="Times New Roman" w:eastAsia="Times New Roman" w:hAnsi="Times New Roman"/>
                <w:sz w:val="24"/>
                <w:szCs w:val="24"/>
              </w:rPr>
            </w:pPr>
            <w:r w:rsidRPr="00CC564E">
              <w:rPr>
                <w:rFonts w:ascii="Times New Roman" w:eastAsia="Times New Roman" w:hAnsi="Times New Roman"/>
                <w:sz w:val="24"/>
                <w:szCs w:val="24"/>
              </w:rPr>
              <w:t>2</w:t>
            </w:r>
          </w:p>
        </w:tc>
      </w:tr>
    </w:tbl>
    <w:p w:rsidR="00274DD2" w:rsidRPr="00274DD2" w:rsidRDefault="00274DD2" w:rsidP="00274DD2">
      <w:pPr>
        <w:spacing w:after="0" w:line="240" w:lineRule="auto"/>
        <w:jc w:val="both"/>
        <w:rPr>
          <w:rFonts w:ascii="Times New Roman" w:eastAsia="Times New Roman" w:hAnsi="Times New Roman"/>
          <w:sz w:val="24"/>
          <w:szCs w:val="24"/>
        </w:rPr>
      </w:pPr>
    </w:p>
    <w:p w:rsidR="00DB76AC" w:rsidRPr="00A63B90" w:rsidRDefault="00E52574" w:rsidP="00C56C36">
      <w:pPr>
        <w:autoSpaceDE w:val="0"/>
        <w:autoSpaceDN w:val="0"/>
        <w:adjustRightInd w:val="0"/>
        <w:spacing w:after="0" w:line="240" w:lineRule="auto"/>
        <w:ind w:firstLine="567"/>
        <w:jc w:val="both"/>
        <w:rPr>
          <w:rFonts w:ascii="Times New Roman" w:hAnsi="Times New Roman"/>
          <w:lang w:val="kk-KZ"/>
        </w:rPr>
      </w:pPr>
      <w:r w:rsidRPr="00A63B90">
        <w:rPr>
          <w:rFonts w:ascii="Times New Roman" w:hAnsi="Times New Roman"/>
          <w:lang w:val="kk-KZ"/>
        </w:rPr>
        <w:t xml:space="preserve">Мәліметтерді </w:t>
      </w:r>
      <w:r w:rsidR="00C56C36" w:rsidRPr="00A63B90">
        <w:rPr>
          <w:rFonts w:ascii="Times New Roman" w:hAnsi="Times New Roman"/>
        </w:rPr>
        <w:t>түрлендіру схемасын</w:t>
      </w:r>
      <w:r w:rsidRPr="00A63B90">
        <w:rPr>
          <w:rFonts w:ascii="Times New Roman" w:hAnsi="Times New Roman"/>
          <w:lang w:val="kk-KZ"/>
        </w:rPr>
        <w:t>, яғни</w:t>
      </w:r>
      <w:r w:rsidR="00C56C36" w:rsidRPr="00A63B90">
        <w:rPr>
          <w:rFonts w:ascii="Times New Roman" w:hAnsi="Times New Roman"/>
        </w:rPr>
        <w:t xml:space="preserve"> </w:t>
      </w:r>
      <w:r w:rsidRPr="00A63B90">
        <w:rPr>
          <w:rFonts w:ascii="Times New Roman" w:hAnsi="Times New Roman"/>
          <w:lang w:val="kk-KZ"/>
        </w:rPr>
        <w:t>Сурет-</w:t>
      </w:r>
      <w:r w:rsidRPr="00A63B90">
        <w:rPr>
          <w:rFonts w:ascii="Times New Roman" w:hAnsi="Times New Roman"/>
        </w:rPr>
        <w:t>2.</w:t>
      </w:r>
      <w:r w:rsidR="00A63B90" w:rsidRPr="00A63B90">
        <w:rPr>
          <w:rFonts w:ascii="Times New Roman" w:hAnsi="Times New Roman"/>
          <w:lang w:val="kk-KZ"/>
        </w:rPr>
        <w:t>7</w:t>
      </w:r>
      <w:r w:rsidRPr="00A63B90">
        <w:rPr>
          <w:rFonts w:ascii="Times New Roman" w:hAnsi="Times New Roman"/>
          <w:lang w:val="kk-KZ"/>
        </w:rPr>
        <w:t>-</w:t>
      </w:r>
      <w:r w:rsidR="0086638A" w:rsidRPr="00A63B90">
        <w:rPr>
          <w:rFonts w:ascii="Times New Roman" w:hAnsi="Times New Roman"/>
          <w:lang w:val="kk-KZ"/>
        </w:rPr>
        <w:t>н</w:t>
      </w:r>
      <w:r w:rsidRPr="00A63B90">
        <w:rPr>
          <w:rFonts w:ascii="Times New Roman" w:hAnsi="Times New Roman"/>
          <w:lang w:val="kk-KZ"/>
        </w:rPr>
        <w:t>і</w:t>
      </w:r>
      <w:r w:rsidRPr="00A63B90">
        <w:rPr>
          <w:rFonts w:ascii="Times New Roman" w:hAnsi="Times New Roman"/>
        </w:rPr>
        <w:t xml:space="preserve"> </w:t>
      </w:r>
      <w:r w:rsidR="00C56C36" w:rsidRPr="00A63B90">
        <w:rPr>
          <w:rFonts w:ascii="Times New Roman" w:hAnsi="Times New Roman"/>
        </w:rPr>
        <w:t xml:space="preserve">мұқият қарастырған кезде, </w:t>
      </w:r>
      <w:r w:rsidR="006701C9" w:rsidRPr="00A63B90">
        <w:rPr>
          <w:rFonts w:ascii="Times New Roman" w:hAnsi="Times New Roman"/>
        </w:rPr>
        <w:t>Кесте</w:t>
      </w:r>
      <w:r w:rsidR="006701C9" w:rsidRPr="00A63B90">
        <w:rPr>
          <w:rFonts w:ascii="Times New Roman" w:hAnsi="Times New Roman"/>
          <w:lang w:val="kk-KZ"/>
        </w:rPr>
        <w:t xml:space="preserve"> 3</w:t>
      </w:r>
      <w:r w:rsidR="00C56C36" w:rsidRPr="00A63B90">
        <w:rPr>
          <w:rFonts w:ascii="Times New Roman" w:hAnsi="Times New Roman"/>
        </w:rPr>
        <w:t>.</w:t>
      </w:r>
      <w:r w:rsidR="006701C9" w:rsidRPr="00A63B90">
        <w:rPr>
          <w:rFonts w:ascii="Times New Roman" w:hAnsi="Times New Roman"/>
          <w:lang w:val="kk-KZ"/>
        </w:rPr>
        <w:t>8</w:t>
      </w:r>
      <w:r w:rsidR="00C56C36" w:rsidRPr="00A63B90">
        <w:rPr>
          <w:rFonts w:ascii="Times New Roman" w:hAnsi="Times New Roman"/>
        </w:rPr>
        <w:t>-</w:t>
      </w:r>
      <w:r w:rsidR="006701C9" w:rsidRPr="00A63B90">
        <w:rPr>
          <w:rFonts w:ascii="Times New Roman" w:hAnsi="Times New Roman"/>
          <w:lang w:val="kk-KZ"/>
        </w:rPr>
        <w:t>дегі</w:t>
      </w:r>
      <w:r w:rsidR="00C56C36" w:rsidRPr="00A63B90">
        <w:rPr>
          <w:rFonts w:ascii="Times New Roman" w:hAnsi="Times New Roman"/>
        </w:rPr>
        <w:t xml:space="preserve"> </w:t>
      </w:r>
      <w:r w:rsidR="00C56C36" w:rsidRPr="00A63B90">
        <w:rPr>
          <w:rFonts w:ascii="Times New Roman" w:hAnsi="Times New Roman"/>
          <w:lang w:val="en-US"/>
        </w:rPr>
        <w:t>S</w:t>
      </w:r>
      <w:r w:rsidR="00C56C36" w:rsidRPr="00A63B90">
        <w:rPr>
          <w:rFonts w:ascii="Times New Roman" w:hAnsi="Times New Roman"/>
        </w:rPr>
        <w:t>-</w:t>
      </w:r>
      <w:r w:rsidRPr="00A63B90">
        <w:rPr>
          <w:rFonts w:ascii="Times New Roman" w:hAnsi="Times New Roman"/>
          <w:lang w:val="kk-KZ"/>
        </w:rPr>
        <w:t>блоктар</w:t>
      </w:r>
      <w:r w:rsidR="00C56C36" w:rsidRPr="00A63B90">
        <w:rPr>
          <w:rFonts w:ascii="Times New Roman" w:hAnsi="Times New Roman"/>
        </w:rPr>
        <w:t xml:space="preserve"> 8х8 разрядты 16 </w:t>
      </w:r>
      <w:r w:rsidR="00C56C36" w:rsidRPr="00A63B90">
        <w:rPr>
          <w:rFonts w:ascii="Times New Roman" w:hAnsi="Times New Roman"/>
          <w:lang w:val="en-US"/>
        </w:rPr>
        <w:t>S</w:t>
      </w:r>
      <w:r w:rsidR="00C56C36" w:rsidRPr="00A63B90">
        <w:rPr>
          <w:rFonts w:ascii="Times New Roman" w:hAnsi="Times New Roman"/>
        </w:rPr>
        <w:t>-</w:t>
      </w:r>
      <w:r w:rsidRPr="00A63B90">
        <w:rPr>
          <w:rFonts w:ascii="Times New Roman" w:hAnsi="Times New Roman"/>
          <w:lang w:val="kk-KZ"/>
        </w:rPr>
        <w:t>блок</w:t>
      </w:r>
      <w:r w:rsidR="00C56C36" w:rsidRPr="00A63B90">
        <w:rPr>
          <w:rFonts w:ascii="Times New Roman" w:hAnsi="Times New Roman"/>
        </w:rPr>
        <w:t xml:space="preserve"> құрайтыны</w:t>
      </w:r>
      <w:r w:rsidR="0086638A" w:rsidRPr="00A63B90">
        <w:rPr>
          <w:rFonts w:ascii="Times New Roman" w:hAnsi="Times New Roman"/>
          <w:lang w:val="kk-KZ"/>
        </w:rPr>
        <w:t>н</w:t>
      </w:r>
      <w:r w:rsidR="00C56C36" w:rsidRPr="00A63B90">
        <w:rPr>
          <w:rFonts w:ascii="Times New Roman" w:hAnsi="Times New Roman"/>
        </w:rPr>
        <w:t xml:space="preserve"> байқа</w:t>
      </w:r>
      <w:r w:rsidRPr="00A63B90">
        <w:rPr>
          <w:rFonts w:ascii="Times New Roman" w:hAnsi="Times New Roman"/>
          <w:lang w:val="kk-KZ"/>
        </w:rPr>
        <w:t>уға болады</w:t>
      </w:r>
      <w:r w:rsidR="00C56C36" w:rsidRPr="00A63B90">
        <w:rPr>
          <w:rFonts w:ascii="Times New Roman" w:hAnsi="Times New Roman"/>
        </w:rPr>
        <w:t xml:space="preserve">. </w:t>
      </w:r>
      <w:r w:rsidRPr="00A63B90">
        <w:rPr>
          <w:rFonts w:ascii="Times New Roman" w:hAnsi="Times New Roman"/>
          <w:lang w:val="kk-KZ"/>
        </w:rPr>
        <w:t>Қарастырылатын</w:t>
      </w:r>
      <w:r w:rsidR="00C56C36" w:rsidRPr="00A63B90">
        <w:rPr>
          <w:rFonts w:ascii="Times New Roman" w:hAnsi="Times New Roman"/>
        </w:rPr>
        <w:t xml:space="preserve"> байтқа байланысты үлкен </w:t>
      </w:r>
      <w:r w:rsidR="00C56C36" w:rsidRPr="00A63B90">
        <w:rPr>
          <w:rFonts w:ascii="Times New Roman" w:hAnsi="Times New Roman"/>
          <w:lang w:val="en-US"/>
        </w:rPr>
        <w:t>S</w:t>
      </w:r>
      <w:r w:rsidR="00C56C36" w:rsidRPr="00A63B90">
        <w:rPr>
          <w:rFonts w:ascii="Times New Roman" w:hAnsi="Times New Roman"/>
        </w:rPr>
        <w:t>-</w:t>
      </w:r>
      <w:r w:rsidRPr="00A63B90">
        <w:rPr>
          <w:rFonts w:ascii="Times New Roman" w:hAnsi="Times New Roman"/>
          <w:lang w:val="kk-KZ"/>
        </w:rPr>
        <w:t>блокты</w:t>
      </w:r>
      <w:r w:rsidR="00C56C36" w:rsidRPr="00A63B90">
        <w:rPr>
          <w:rFonts w:ascii="Times New Roman" w:hAnsi="Times New Roman"/>
        </w:rPr>
        <w:t xml:space="preserve"> қалыптастыру үшін </w:t>
      </w:r>
      <w:r w:rsidRPr="00A63B90">
        <w:rPr>
          <w:rFonts w:ascii="Times New Roman" w:hAnsi="Times New Roman"/>
          <w:lang w:val="kk-KZ"/>
        </w:rPr>
        <w:t>Кесте 3</w:t>
      </w:r>
      <w:r w:rsidR="00C56C36" w:rsidRPr="00A63B90">
        <w:rPr>
          <w:rFonts w:ascii="Times New Roman" w:hAnsi="Times New Roman"/>
        </w:rPr>
        <w:t>.</w:t>
      </w:r>
      <w:r w:rsidRPr="00A63B90">
        <w:rPr>
          <w:rFonts w:ascii="Times New Roman" w:hAnsi="Times New Roman"/>
          <w:lang w:val="kk-KZ"/>
        </w:rPr>
        <w:t>8</w:t>
      </w:r>
      <w:r w:rsidR="00C56C36" w:rsidRPr="00A63B90">
        <w:rPr>
          <w:rFonts w:ascii="Times New Roman" w:hAnsi="Times New Roman"/>
        </w:rPr>
        <w:t>-</w:t>
      </w:r>
      <w:r w:rsidRPr="00A63B90">
        <w:rPr>
          <w:rFonts w:ascii="Times New Roman" w:hAnsi="Times New Roman"/>
          <w:lang w:val="kk-KZ"/>
        </w:rPr>
        <w:t>дегі</w:t>
      </w:r>
      <w:r w:rsidR="00C56C36" w:rsidRPr="00A63B90">
        <w:rPr>
          <w:rFonts w:ascii="Times New Roman" w:hAnsi="Times New Roman"/>
        </w:rPr>
        <w:t xml:space="preserve"> шағын </w:t>
      </w:r>
      <w:r w:rsidRPr="00A63B90">
        <w:rPr>
          <w:rFonts w:ascii="Times New Roman" w:hAnsi="Times New Roman"/>
          <w:lang w:val="kk-KZ"/>
        </w:rPr>
        <w:t>4</w:t>
      </w:r>
      <w:r w:rsidRPr="00A63B90">
        <w:rPr>
          <w:rFonts w:ascii="Times New Roman" w:hAnsi="Times New Roman"/>
        </w:rPr>
        <w:t>х</w:t>
      </w:r>
      <w:r w:rsidRPr="00A63B90">
        <w:rPr>
          <w:rFonts w:ascii="Times New Roman" w:hAnsi="Times New Roman"/>
          <w:lang w:val="kk-KZ"/>
        </w:rPr>
        <w:t xml:space="preserve">4 разрядтық </w:t>
      </w:r>
      <w:r w:rsidR="00033C75" w:rsidRPr="00A63B90">
        <w:rPr>
          <w:rFonts w:ascii="Times New Roman" w:hAnsi="Times New Roman"/>
          <w:lang w:val="kk-KZ"/>
        </w:rPr>
        <w:t xml:space="preserve">(4-биттік) </w:t>
      </w:r>
      <w:r w:rsidR="00C56C36" w:rsidRPr="00A63B90">
        <w:rPr>
          <w:rFonts w:ascii="Times New Roman" w:hAnsi="Times New Roman"/>
          <w:lang w:val="en-US"/>
        </w:rPr>
        <w:t>S</w:t>
      </w:r>
      <w:r w:rsidR="00C56C36" w:rsidRPr="00A63B90">
        <w:rPr>
          <w:rFonts w:ascii="Times New Roman" w:hAnsi="Times New Roman"/>
        </w:rPr>
        <w:t>-</w:t>
      </w:r>
      <w:r w:rsidRPr="00A63B90">
        <w:rPr>
          <w:rFonts w:ascii="Times New Roman" w:hAnsi="Times New Roman"/>
          <w:lang w:val="kk-KZ"/>
        </w:rPr>
        <w:t>блоктардың</w:t>
      </w:r>
      <w:r w:rsidR="00C56C36" w:rsidRPr="00A63B90">
        <w:rPr>
          <w:rFonts w:ascii="Times New Roman" w:hAnsi="Times New Roman"/>
        </w:rPr>
        <w:t xml:space="preserve"> комбинациялары қолданылады. Осылайша, </w:t>
      </w:r>
      <w:r w:rsidR="0086638A" w:rsidRPr="00A63B90">
        <w:rPr>
          <w:rFonts w:ascii="Times New Roman" w:hAnsi="Times New Roman"/>
        </w:rPr>
        <w:t>байт</w:t>
      </w:r>
      <w:r w:rsidR="0086638A" w:rsidRPr="00A63B90">
        <w:rPr>
          <w:rFonts w:ascii="Times New Roman" w:hAnsi="Times New Roman"/>
          <w:lang w:val="kk-KZ"/>
        </w:rPr>
        <w:t>тың</w:t>
      </w:r>
      <w:r w:rsidR="0086638A" w:rsidRPr="00A63B90">
        <w:rPr>
          <w:rFonts w:ascii="Times New Roman" w:hAnsi="Times New Roman"/>
        </w:rPr>
        <w:t xml:space="preserve"> </w:t>
      </w:r>
      <w:r w:rsidR="00C56C36" w:rsidRPr="00A63B90">
        <w:rPr>
          <w:rFonts w:ascii="Times New Roman" w:hAnsi="Times New Roman"/>
        </w:rPr>
        <w:t>әрбір күй</w:t>
      </w:r>
      <w:r w:rsidR="0086638A" w:rsidRPr="00A63B90">
        <w:rPr>
          <w:rFonts w:ascii="Times New Roman" w:hAnsi="Times New Roman"/>
          <w:lang w:val="kk-KZ"/>
        </w:rPr>
        <w:t>і (орналасу тәртібіне байланысты)</w:t>
      </w:r>
      <w:r w:rsidR="00C56C36" w:rsidRPr="00A63B90">
        <w:rPr>
          <w:rFonts w:ascii="Times New Roman" w:hAnsi="Times New Roman"/>
        </w:rPr>
        <w:t xml:space="preserve"> үшін 16 </w:t>
      </w:r>
      <w:r w:rsidR="00C56C36" w:rsidRPr="00A63B90">
        <w:rPr>
          <w:rFonts w:ascii="Times New Roman" w:hAnsi="Times New Roman"/>
          <w:lang w:val="en-US"/>
        </w:rPr>
        <w:t>S</w:t>
      </w:r>
      <w:r w:rsidR="00C56C36" w:rsidRPr="00A63B90">
        <w:rPr>
          <w:rFonts w:ascii="Times New Roman" w:hAnsi="Times New Roman"/>
        </w:rPr>
        <w:t>-</w:t>
      </w:r>
      <w:r w:rsidRPr="00A63B90">
        <w:rPr>
          <w:rFonts w:ascii="Times New Roman" w:hAnsi="Times New Roman"/>
          <w:lang w:val="kk-KZ"/>
        </w:rPr>
        <w:t>блок</w:t>
      </w:r>
      <w:r w:rsidR="00C56C36" w:rsidRPr="00A63B90">
        <w:rPr>
          <w:rFonts w:ascii="Times New Roman" w:hAnsi="Times New Roman"/>
        </w:rPr>
        <w:t xml:space="preserve"> </w:t>
      </w:r>
      <w:r w:rsidRPr="00A63B90">
        <w:rPr>
          <w:rFonts w:ascii="Times New Roman" w:hAnsi="Times New Roman"/>
          <w:lang w:val="kk-KZ"/>
        </w:rPr>
        <w:t>қарастырылып</w:t>
      </w:r>
      <w:r w:rsidR="00C56C36" w:rsidRPr="00A63B90">
        <w:rPr>
          <w:rFonts w:ascii="Times New Roman" w:hAnsi="Times New Roman"/>
        </w:rPr>
        <w:t xml:space="preserve"> талданды.</w:t>
      </w:r>
      <w:r w:rsidR="006F1604" w:rsidRPr="00A63B90">
        <w:rPr>
          <w:rFonts w:ascii="Times New Roman" w:hAnsi="Times New Roman"/>
          <w:lang w:val="kk-KZ"/>
        </w:rPr>
        <w:t xml:space="preserve"> </w:t>
      </w:r>
      <w:r w:rsidR="00C56C36" w:rsidRPr="00A63B90">
        <w:rPr>
          <w:rFonts w:ascii="Times New Roman" w:hAnsi="Times New Roman"/>
          <w:lang w:val="kk-KZ"/>
        </w:rPr>
        <w:t xml:space="preserve">Мәселен, мысалы, </w:t>
      </w:r>
      <w:r w:rsidR="0086638A" w:rsidRPr="00A63B90">
        <w:rPr>
          <w:rFonts w:ascii="Times New Roman" w:hAnsi="Times New Roman"/>
          <w:i/>
          <w:iCs/>
          <w:lang w:val="kk-KZ"/>
        </w:rPr>
        <w:t>a</w:t>
      </w:r>
      <w:r w:rsidR="0086638A" w:rsidRPr="00A63B90">
        <w:rPr>
          <w:rFonts w:ascii="Times New Roman" w:hAnsi="Times New Roman"/>
          <w:i/>
          <w:iCs/>
          <w:vertAlign w:val="subscript"/>
          <w:lang w:val="kk-KZ"/>
        </w:rPr>
        <w:t>00</w:t>
      </w:r>
      <w:r w:rsidR="0086638A" w:rsidRPr="00A63B90">
        <w:rPr>
          <w:rFonts w:ascii="Times New Roman" w:hAnsi="Times New Roman"/>
          <w:lang w:val="kk-KZ"/>
        </w:rPr>
        <w:t xml:space="preserve"> байты үшін S</w:t>
      </w:r>
      <w:r w:rsidR="0086638A" w:rsidRPr="00A63B90">
        <w:rPr>
          <w:rFonts w:ascii="Times New Roman" w:hAnsi="Times New Roman"/>
          <w:vertAlign w:val="subscript"/>
          <w:lang w:val="kk-KZ"/>
        </w:rPr>
        <w:t>0</w:t>
      </w:r>
      <w:r w:rsidR="0086638A" w:rsidRPr="00A63B90">
        <w:rPr>
          <w:rFonts w:ascii="Times New Roman" w:hAnsi="Times New Roman"/>
          <w:lang w:val="kk-KZ"/>
        </w:rPr>
        <w:t xml:space="preserve">-блогін қосарлап қолдану нәтижесінде </w:t>
      </w:r>
      <w:r w:rsidR="00C56C36" w:rsidRPr="00A63B90">
        <w:rPr>
          <w:rFonts w:ascii="Times New Roman" w:hAnsi="Times New Roman"/>
          <w:i/>
          <w:iCs/>
          <w:lang w:val="kk-KZ"/>
        </w:rPr>
        <w:t>S</w:t>
      </w:r>
      <w:r w:rsidR="00C56C36" w:rsidRPr="00A63B90">
        <w:rPr>
          <w:rFonts w:ascii="Times New Roman" w:hAnsi="Times New Roman"/>
          <w:i/>
          <w:iCs/>
          <w:vertAlign w:val="subscript"/>
          <w:lang w:val="kk-KZ"/>
        </w:rPr>
        <w:t>00</w:t>
      </w:r>
      <w:r w:rsidR="0086638A" w:rsidRPr="00A63B90">
        <w:rPr>
          <w:rFonts w:ascii="Times New Roman" w:hAnsi="Times New Roman"/>
          <w:lang w:val="kk-KZ"/>
        </w:rPr>
        <w:t>-блогін</w:t>
      </w:r>
      <w:r w:rsidR="00C56C36" w:rsidRPr="00A63B90">
        <w:rPr>
          <w:rFonts w:ascii="Times New Roman" w:hAnsi="Times New Roman"/>
          <w:lang w:val="kk-KZ"/>
        </w:rPr>
        <w:t xml:space="preserve"> </w:t>
      </w:r>
      <w:r w:rsidR="006F1604" w:rsidRPr="00A63B90">
        <w:rPr>
          <w:rFonts w:ascii="Times New Roman" w:hAnsi="Times New Roman"/>
          <w:lang w:val="kk-KZ"/>
        </w:rPr>
        <w:t>алуға</w:t>
      </w:r>
      <w:r w:rsidR="0086638A" w:rsidRPr="00A63B90">
        <w:rPr>
          <w:rFonts w:ascii="Times New Roman" w:hAnsi="Times New Roman"/>
          <w:lang w:val="kk-KZ"/>
        </w:rPr>
        <w:t xml:space="preserve"> болады</w:t>
      </w:r>
      <w:r w:rsidR="00C56C36" w:rsidRPr="00A63B90">
        <w:rPr>
          <w:rFonts w:ascii="Times New Roman" w:hAnsi="Times New Roman"/>
          <w:lang w:val="kk-KZ"/>
        </w:rPr>
        <w:t xml:space="preserve">. Нәтижесінде </w:t>
      </w:r>
      <w:r w:rsidR="00C56C36" w:rsidRPr="00A63B90">
        <w:rPr>
          <w:rFonts w:ascii="Times New Roman" w:hAnsi="Times New Roman"/>
          <w:i/>
          <w:iCs/>
          <w:lang w:val="kk-KZ"/>
        </w:rPr>
        <w:t>S</w:t>
      </w:r>
      <w:r w:rsidR="00C56C36" w:rsidRPr="00A63B90">
        <w:rPr>
          <w:rFonts w:ascii="Times New Roman" w:hAnsi="Times New Roman"/>
          <w:i/>
          <w:iCs/>
          <w:vertAlign w:val="subscript"/>
          <w:lang w:val="kk-KZ"/>
        </w:rPr>
        <w:t>00</w:t>
      </w:r>
      <w:r w:rsidR="0086638A" w:rsidRPr="00A63B90">
        <w:rPr>
          <w:rFonts w:ascii="Times New Roman" w:hAnsi="Times New Roman"/>
          <w:lang w:val="kk-KZ"/>
        </w:rPr>
        <w:t>-блогі</w:t>
      </w:r>
      <w:r w:rsidR="00C56C36" w:rsidRPr="00A63B90">
        <w:rPr>
          <w:rFonts w:ascii="Times New Roman" w:hAnsi="Times New Roman"/>
          <w:lang w:val="kk-KZ"/>
        </w:rPr>
        <w:t xml:space="preserve"> келесі</w:t>
      </w:r>
      <w:r w:rsidR="0086638A" w:rsidRPr="00A63B90">
        <w:rPr>
          <w:rFonts w:ascii="Times New Roman" w:hAnsi="Times New Roman"/>
          <w:lang w:val="kk-KZ"/>
        </w:rPr>
        <w:t>дегідей</w:t>
      </w:r>
      <w:r w:rsidR="00C56C36" w:rsidRPr="00A63B90">
        <w:rPr>
          <w:rFonts w:ascii="Times New Roman" w:hAnsi="Times New Roman"/>
          <w:lang w:val="kk-KZ"/>
        </w:rPr>
        <w:t xml:space="preserve"> </w:t>
      </w:r>
      <w:r w:rsidR="0086638A" w:rsidRPr="00A63B90">
        <w:rPr>
          <w:rFonts w:ascii="Times New Roman" w:hAnsi="Times New Roman"/>
          <w:lang w:val="kk-KZ"/>
        </w:rPr>
        <w:t>бо</w:t>
      </w:r>
      <w:r w:rsidR="00C56C36" w:rsidRPr="00A63B90">
        <w:rPr>
          <w:rFonts w:ascii="Times New Roman" w:hAnsi="Times New Roman"/>
          <w:lang w:val="kk-KZ"/>
        </w:rPr>
        <w:t>лады:</w:t>
      </w:r>
    </w:p>
    <w:p w:rsidR="00E36FB6" w:rsidRPr="00530E34" w:rsidRDefault="00E36FB6" w:rsidP="006F1604">
      <w:pPr>
        <w:spacing w:after="0" w:line="240" w:lineRule="auto"/>
        <w:jc w:val="both"/>
        <w:rPr>
          <w:rFonts w:ascii="Times New Roman" w:eastAsia="Times New Roman" w:hAnsi="Times New Roman"/>
          <w:sz w:val="24"/>
          <w:szCs w:val="24"/>
          <w:lang w:val="kk-KZ"/>
        </w:rPr>
      </w:pPr>
      <w:r w:rsidRPr="00A63B90">
        <w:rPr>
          <w:rFonts w:ascii="Times New Roman" w:eastAsia="Times New Roman" w:hAnsi="Times New Roman"/>
          <w:bCs/>
          <w:i/>
          <w:iCs/>
          <w:sz w:val="24"/>
          <w:szCs w:val="24"/>
          <w:lang w:val="kk-KZ"/>
        </w:rPr>
        <w:t>S</w:t>
      </w:r>
      <w:r w:rsidRPr="00A63B90">
        <w:rPr>
          <w:rFonts w:ascii="Times New Roman" w:eastAsia="Times New Roman" w:hAnsi="Times New Roman"/>
          <w:bCs/>
          <w:i/>
          <w:iCs/>
          <w:sz w:val="24"/>
          <w:szCs w:val="24"/>
          <w:vertAlign w:val="subscript"/>
          <w:lang w:val="kk-KZ"/>
        </w:rPr>
        <w:t>00</w:t>
      </w:r>
      <w:r w:rsidRPr="00A63B90">
        <w:rPr>
          <w:rFonts w:ascii="Times New Roman" w:eastAsia="Times New Roman" w:hAnsi="Times New Roman"/>
          <w:bCs/>
          <w:sz w:val="24"/>
          <w:szCs w:val="24"/>
          <w:lang w:val="kk-KZ"/>
        </w:rPr>
        <w:t>=</w:t>
      </w:r>
      <w:r w:rsidR="009B1E70" w:rsidRPr="009B1E70">
        <w:rPr>
          <w:rFonts w:ascii="Times New Roman" w:eastAsia="Times New Roman" w:hAnsi="Times New Roman"/>
          <w:sz w:val="24"/>
          <w:szCs w:val="24"/>
          <w:lang w:val="kk-KZ"/>
        </w:rPr>
        <w:t>[</w:t>
      </w:r>
      <w:r w:rsidRPr="00A63B90">
        <w:rPr>
          <w:rFonts w:ascii="Times New Roman" w:eastAsia="Times New Roman" w:hAnsi="Times New Roman"/>
          <w:sz w:val="24"/>
          <w:szCs w:val="24"/>
          <w:lang w:val="kk-KZ"/>
        </w:rPr>
        <w:t>0,240,176,128,192,144,96,48,208,16,32,64,160,112,80,224,15,255,191,143,207,159,111,63,223,31,47,79,175,127,95,239,11,251,187,139,203,155,107,59,219,27,43,75,171,123,91,235,8,248,184,136,200,152,104,56,216,24,40,72,168,120,88,232,12,252,188,140,204,156,108,60,220,28,44,76,172,124,92,236,9,249,185,137,201,153,105,57,217,25,41,73,169,121,89,233,6,246,182,134,198,150,102,54,214,22,38,70,166,118,86,230,3,243,179,131,195,147,99,51,211,19,35,67,163,115,83,227,13,253,189,141,205,157,109,61,221,29,45,77,173,125,93,237,1,241,177,129,193,145,97,49,209,17,33,65,161,113,81,225,2,242,178,130,194,146,98,50,210,18,34,66,162,114,82,226,4,244,180,132,196,148,100,52,212,20,36,68,164,116,84,228,10,250,186,138,202,154,106,58,218,26,42,74,170,122,90,234,7,247,183,135,199,151,103,55,215,23,39,71,167,119,87,231,5,245,181,133,197,149,101,53,213,21,37,69,165,117,85,229,14,254,190,142,206,158,110,62,222,30,46,78,174,126,94,238].</w:t>
      </w:r>
    </w:p>
    <w:p w:rsidR="00015448" w:rsidRPr="00763D44" w:rsidRDefault="00015448" w:rsidP="00887B6D">
      <w:pPr>
        <w:spacing w:after="0" w:line="240" w:lineRule="auto"/>
        <w:ind w:firstLine="567"/>
        <w:jc w:val="both"/>
        <w:rPr>
          <w:rFonts w:ascii="Times New Roman" w:eastAsia="Times New Roman" w:hAnsi="Times New Roman"/>
          <w:lang w:val="kk-KZ"/>
        </w:rPr>
      </w:pPr>
      <w:r w:rsidRPr="009216B5">
        <w:rPr>
          <w:rFonts w:ascii="Times New Roman" w:eastAsia="Times New Roman" w:hAnsi="Times New Roman"/>
          <w:lang w:val="kk-KZ"/>
        </w:rPr>
        <w:t xml:space="preserve">Осы тәртіппен басқа он бес </w:t>
      </w:r>
      <w:r w:rsidRPr="009216B5">
        <w:rPr>
          <w:rFonts w:ascii="Times New Roman" w:hAnsi="Times New Roman"/>
          <w:lang w:val="kk-KZ"/>
        </w:rPr>
        <w:t xml:space="preserve">8х8 разрядты </w:t>
      </w:r>
      <w:r w:rsidRPr="009216B5">
        <w:rPr>
          <w:rFonts w:ascii="Times New Roman" w:eastAsia="Times New Roman" w:hAnsi="Times New Roman"/>
          <w:lang w:val="kk-KZ"/>
        </w:rPr>
        <w:t xml:space="preserve">S-блоктар жасалынады. </w:t>
      </w:r>
      <w:r w:rsidRPr="009216B5">
        <w:rPr>
          <w:rFonts w:ascii="Times New Roman" w:eastAsia="Times New Roman" w:hAnsi="Times New Roman"/>
        </w:rPr>
        <w:t xml:space="preserve">Барлық </w:t>
      </w:r>
      <w:r w:rsidRPr="009216B5">
        <w:rPr>
          <w:rFonts w:ascii="Times New Roman" w:eastAsia="Times New Roman" w:hAnsi="Times New Roman"/>
          <w:lang w:val="en-US"/>
        </w:rPr>
        <w:t>S</w:t>
      </w:r>
      <w:r w:rsidRPr="009216B5">
        <w:rPr>
          <w:rFonts w:ascii="Times New Roman" w:eastAsia="Times New Roman" w:hAnsi="Times New Roman"/>
        </w:rPr>
        <w:t xml:space="preserve">-блоктар дифференциалдық қасиеттерге талданды. Әрбір </w:t>
      </w:r>
      <w:r w:rsidRPr="009216B5">
        <w:rPr>
          <w:rFonts w:ascii="Times New Roman" w:eastAsia="Times New Roman" w:hAnsi="Times New Roman"/>
          <w:lang w:val="en-US"/>
        </w:rPr>
        <w:t>S</w:t>
      </w:r>
      <w:r w:rsidRPr="009216B5">
        <w:rPr>
          <w:rFonts w:ascii="Times New Roman" w:eastAsia="Times New Roman" w:hAnsi="Times New Roman"/>
        </w:rPr>
        <w:t>-блок үшін 1/4 ықтималдығымен түрленетін бір</w:t>
      </w:r>
      <w:r w:rsidRPr="009216B5">
        <w:rPr>
          <w:rFonts w:ascii="Times New Roman" w:eastAsia="Times New Roman" w:hAnsi="Times New Roman"/>
          <w:lang w:val="kk-KZ"/>
        </w:rPr>
        <w:t>аз</w:t>
      </w:r>
      <w:r w:rsidRPr="009216B5">
        <w:rPr>
          <w:rFonts w:ascii="Times New Roman" w:eastAsia="Times New Roman" w:hAnsi="Times New Roman"/>
        </w:rPr>
        <w:t xml:space="preserve"> </w:t>
      </w:r>
      <w:r w:rsidRPr="009216B5">
        <w:rPr>
          <w:rFonts w:ascii="Times New Roman" w:eastAsia="Times New Roman" w:hAnsi="Times New Roman"/>
          <w:lang w:val="kk-KZ"/>
        </w:rPr>
        <w:t>айырымдар</w:t>
      </w:r>
      <w:r w:rsidRPr="009216B5">
        <w:rPr>
          <w:rFonts w:ascii="Times New Roman" w:eastAsia="Times New Roman" w:hAnsi="Times New Roman"/>
        </w:rPr>
        <w:t xml:space="preserve"> бар екені көрсетілді. Бұл </w:t>
      </w:r>
      <w:r w:rsidRPr="009216B5">
        <w:rPr>
          <w:rFonts w:ascii="Times New Roman" w:eastAsia="Times New Roman" w:hAnsi="Times New Roman"/>
          <w:lang w:val="kk-KZ"/>
        </w:rPr>
        <w:t xml:space="preserve">ерекшелікті </w:t>
      </w:r>
      <w:r w:rsidRPr="009216B5">
        <w:rPr>
          <w:rFonts w:ascii="Times New Roman" w:eastAsia="Times New Roman" w:hAnsi="Times New Roman"/>
        </w:rPr>
        <w:t>S</w:t>
      </w:r>
      <w:r w:rsidRPr="009216B5">
        <w:rPr>
          <w:rFonts w:ascii="Times New Roman" w:eastAsia="Times New Roman" w:hAnsi="Times New Roman"/>
          <w:vertAlign w:val="subscript"/>
        </w:rPr>
        <w:t>0</w:t>
      </w:r>
      <w:r w:rsidRPr="009216B5">
        <w:rPr>
          <w:rFonts w:ascii="Times New Roman" w:eastAsia="Times New Roman" w:hAnsi="Times New Roman"/>
          <w:lang w:val="kk-KZ"/>
        </w:rPr>
        <w:t>,</w:t>
      </w:r>
      <w:r w:rsidRPr="009216B5">
        <w:rPr>
          <w:rFonts w:ascii="Times New Roman" w:eastAsia="Times New Roman" w:hAnsi="Times New Roman"/>
        </w:rPr>
        <w:t>…</w:t>
      </w:r>
      <w:r w:rsidRPr="009216B5">
        <w:rPr>
          <w:rFonts w:ascii="Times New Roman" w:eastAsia="Times New Roman" w:hAnsi="Times New Roman"/>
          <w:lang w:val="kk-KZ"/>
        </w:rPr>
        <w:t>,</w:t>
      </w:r>
      <w:r w:rsidRPr="009216B5">
        <w:rPr>
          <w:rFonts w:ascii="Times New Roman" w:eastAsia="Times New Roman" w:hAnsi="Times New Roman"/>
        </w:rPr>
        <w:t>S</w:t>
      </w:r>
      <w:r w:rsidRPr="009216B5">
        <w:rPr>
          <w:rFonts w:ascii="Times New Roman" w:eastAsia="Times New Roman" w:hAnsi="Times New Roman"/>
          <w:vertAlign w:val="subscript"/>
        </w:rPr>
        <w:t>3</w:t>
      </w:r>
      <w:r w:rsidRPr="009216B5">
        <w:rPr>
          <w:rFonts w:ascii="Times New Roman" w:eastAsia="Times New Roman" w:hAnsi="Times New Roman"/>
        </w:rPr>
        <w:t xml:space="preserve"> блоктарын талдау нәтижелерінен</w:t>
      </w:r>
      <w:r w:rsidRPr="009216B5">
        <w:rPr>
          <w:rFonts w:ascii="Times New Roman" w:eastAsia="Times New Roman" w:hAnsi="Times New Roman"/>
          <w:lang w:val="kk-KZ"/>
        </w:rPr>
        <w:t>-ақ байқауға болады</w:t>
      </w:r>
      <w:r w:rsidRPr="009216B5">
        <w:rPr>
          <w:rFonts w:ascii="Times New Roman" w:eastAsia="Times New Roman" w:hAnsi="Times New Roman"/>
        </w:rPr>
        <w:t xml:space="preserve"> (</w:t>
      </w:r>
      <w:r w:rsidRPr="009216B5">
        <w:rPr>
          <w:rFonts w:ascii="Times New Roman" w:eastAsia="Times New Roman" w:hAnsi="Times New Roman"/>
          <w:lang w:val="kk-KZ"/>
        </w:rPr>
        <w:t>Кесте 3.9 – Кесте-3.12</w:t>
      </w:r>
      <w:r w:rsidRPr="009216B5">
        <w:rPr>
          <w:rFonts w:ascii="Times New Roman" w:eastAsia="Times New Roman" w:hAnsi="Times New Roman"/>
        </w:rPr>
        <w:t xml:space="preserve">). </w:t>
      </w:r>
      <w:r w:rsidR="00F1244E" w:rsidRPr="009216B5">
        <w:rPr>
          <w:rFonts w:ascii="Times New Roman" w:eastAsia="Times New Roman" w:hAnsi="Times New Roman"/>
          <w:lang w:val="kk-KZ"/>
        </w:rPr>
        <w:t>Б</w:t>
      </w:r>
      <w:r w:rsidR="00AA5937" w:rsidRPr="009216B5">
        <w:rPr>
          <w:rFonts w:ascii="Times New Roman" w:eastAsia="Times New Roman" w:hAnsi="Times New Roman"/>
          <w:lang w:val="kk-KZ"/>
        </w:rPr>
        <w:t>ұ</w:t>
      </w:r>
      <w:r w:rsidR="00F1244E" w:rsidRPr="009216B5">
        <w:rPr>
          <w:rFonts w:ascii="Times New Roman" w:eastAsia="Times New Roman" w:hAnsi="Times New Roman"/>
          <w:lang w:val="kk-KZ"/>
        </w:rPr>
        <w:t xml:space="preserve">л ситуация тек мына жағдайда орын алады: бірінші </w:t>
      </w:r>
      <w:r w:rsidR="00F1244E" w:rsidRPr="009216B5">
        <w:rPr>
          <w:rFonts w:ascii="Times New Roman" w:eastAsia="Times New Roman" w:hAnsi="Times New Roman"/>
          <w:lang w:val="en-US"/>
        </w:rPr>
        <w:t>S</w:t>
      </w:r>
      <w:r w:rsidR="00F1244E" w:rsidRPr="009216B5">
        <w:rPr>
          <w:rFonts w:ascii="Times New Roman" w:eastAsia="Times New Roman" w:hAnsi="Times New Roman"/>
        </w:rPr>
        <w:t>-</w:t>
      </w:r>
      <w:r w:rsidR="00F1244E" w:rsidRPr="009216B5">
        <w:rPr>
          <w:rFonts w:ascii="Times New Roman" w:eastAsia="Times New Roman" w:hAnsi="Times New Roman"/>
          <w:lang w:val="kk-KZ"/>
        </w:rPr>
        <w:t xml:space="preserve">блоктың кірісіне 0000 айырымы </w:t>
      </w:r>
      <w:r w:rsidR="00AA5937" w:rsidRPr="009216B5">
        <w:rPr>
          <w:rFonts w:ascii="Times New Roman" w:eastAsia="Times New Roman" w:hAnsi="Times New Roman"/>
          <w:lang w:val="kk-KZ"/>
        </w:rPr>
        <w:t xml:space="preserve">(0000 шығыс айырымына 1-ге тең ықтималдықтен түрленетін) </w:t>
      </w:r>
      <w:r w:rsidR="00F1244E" w:rsidRPr="009216B5">
        <w:rPr>
          <w:rFonts w:ascii="Times New Roman" w:eastAsia="Times New Roman" w:hAnsi="Times New Roman"/>
          <w:lang w:val="kk-KZ"/>
        </w:rPr>
        <w:t xml:space="preserve">түскен жағдайда, екінші </w:t>
      </w:r>
      <w:r w:rsidR="00AA5937" w:rsidRPr="009216B5">
        <w:rPr>
          <w:rFonts w:ascii="Times New Roman" w:eastAsia="Times New Roman" w:hAnsi="Times New Roman"/>
          <w:lang w:val="en-US"/>
        </w:rPr>
        <w:t>S</w:t>
      </w:r>
      <w:r w:rsidR="00AA5937" w:rsidRPr="009216B5">
        <w:rPr>
          <w:rFonts w:ascii="Times New Roman" w:eastAsia="Times New Roman" w:hAnsi="Times New Roman"/>
        </w:rPr>
        <w:t>-</w:t>
      </w:r>
      <w:r w:rsidR="00AA5937" w:rsidRPr="009216B5">
        <w:rPr>
          <w:rFonts w:ascii="Times New Roman" w:eastAsia="Times New Roman" w:hAnsi="Times New Roman"/>
          <w:lang w:val="kk-KZ"/>
        </w:rPr>
        <w:t xml:space="preserve">блоктың кірісіне пайда болу ықтималдығы  </w:t>
      </w:r>
      <w:r w:rsidR="00AA5937" w:rsidRPr="009216B5">
        <w:rPr>
          <w:rFonts w:ascii="Times New Roman" w:eastAsia="Times New Roman" w:hAnsi="Times New Roman"/>
        </w:rPr>
        <w:t>¼</w:t>
      </w:r>
      <w:r w:rsidR="00AA5937" w:rsidRPr="009216B5">
        <w:rPr>
          <w:rFonts w:ascii="Times New Roman" w:eastAsia="Times New Roman" w:hAnsi="Times New Roman"/>
          <w:lang w:val="kk-KZ"/>
        </w:rPr>
        <w:t xml:space="preserve"> болатын қандай да бір айырым түсетін болса.</w:t>
      </w:r>
      <w:r w:rsidR="00763D44" w:rsidRPr="009216B5">
        <w:rPr>
          <w:rFonts w:ascii="Times New Roman" w:eastAsia="Times New Roman" w:hAnsi="Times New Roman"/>
          <w:lang w:val="kk-KZ"/>
        </w:rPr>
        <w:t xml:space="preserve"> </w:t>
      </w:r>
      <w:r w:rsidRPr="009216B5">
        <w:rPr>
          <w:rFonts w:ascii="Times New Roman" w:eastAsia="Times New Roman" w:hAnsi="Times New Roman"/>
          <w:lang w:val="kk-KZ"/>
        </w:rPr>
        <w:t xml:space="preserve">Дегенмен, </w:t>
      </w:r>
      <w:r w:rsidRPr="009216B5">
        <w:rPr>
          <w:rFonts w:ascii="Times New Roman" w:eastAsia="Times New Roman" w:hAnsi="Times New Roman"/>
          <w:lang w:val="kk-KZ"/>
        </w:rPr>
        <w:lastRenderedPageBreak/>
        <w:t>мұндай алдын</w:t>
      </w:r>
      <w:r w:rsidR="00E232CB" w:rsidRPr="009216B5">
        <w:rPr>
          <w:rFonts w:ascii="Times New Roman" w:eastAsia="Times New Roman" w:hAnsi="Times New Roman"/>
          <w:lang w:val="kk-KZ"/>
        </w:rPr>
        <w:t>-</w:t>
      </w:r>
      <w:r w:rsidRPr="009216B5">
        <w:rPr>
          <w:rFonts w:ascii="Times New Roman" w:eastAsia="Times New Roman" w:hAnsi="Times New Roman"/>
          <w:lang w:val="kk-KZ"/>
        </w:rPr>
        <w:t>ала есептеулер х</w:t>
      </w:r>
      <w:r w:rsidR="00AA5937" w:rsidRPr="009216B5">
        <w:rPr>
          <w:rFonts w:ascii="Times New Roman" w:eastAsia="Times New Roman" w:hAnsi="Times New Roman"/>
          <w:lang w:val="kk-KZ"/>
        </w:rPr>
        <w:t>е</w:t>
      </w:r>
      <w:r w:rsidRPr="009216B5">
        <w:rPr>
          <w:rFonts w:ascii="Times New Roman" w:eastAsia="Times New Roman" w:hAnsi="Times New Roman"/>
          <w:lang w:val="kk-KZ"/>
        </w:rPr>
        <w:t>ш функциясының құрылымын талдау уақытын айтарлықтай қысқартады және байт</w:t>
      </w:r>
      <w:r w:rsidR="00AA5937" w:rsidRPr="009216B5">
        <w:rPr>
          <w:rFonts w:ascii="Times New Roman" w:eastAsia="Times New Roman" w:hAnsi="Times New Roman"/>
          <w:lang w:val="kk-KZ"/>
        </w:rPr>
        <w:t>тық</w:t>
      </w:r>
      <w:r w:rsidRPr="009216B5">
        <w:rPr>
          <w:rFonts w:ascii="Times New Roman" w:eastAsia="Times New Roman" w:hAnsi="Times New Roman"/>
          <w:lang w:val="kk-KZ"/>
        </w:rPr>
        <w:t xml:space="preserve"> айыр</w:t>
      </w:r>
      <w:r w:rsidR="00AA5937" w:rsidRPr="009216B5">
        <w:rPr>
          <w:rFonts w:ascii="Times New Roman" w:eastAsia="Times New Roman" w:hAnsi="Times New Roman"/>
          <w:lang w:val="kk-KZ"/>
        </w:rPr>
        <w:t>ымдар</w:t>
      </w:r>
      <w:r w:rsidRPr="009216B5">
        <w:rPr>
          <w:rFonts w:ascii="Times New Roman" w:eastAsia="Times New Roman" w:hAnsi="Times New Roman"/>
          <w:lang w:val="kk-KZ"/>
        </w:rPr>
        <w:t>дағы өзгерістерді жақсы түсінуге мүмкіндік береді. S</w:t>
      </w:r>
      <w:r w:rsidRPr="009216B5">
        <w:rPr>
          <w:rFonts w:ascii="Times New Roman" w:eastAsia="Times New Roman" w:hAnsi="Times New Roman"/>
          <w:vertAlign w:val="subscript"/>
          <w:lang w:val="kk-KZ"/>
        </w:rPr>
        <w:t>00</w:t>
      </w:r>
      <w:r w:rsidR="00AA5937" w:rsidRPr="009216B5">
        <w:rPr>
          <w:rFonts w:ascii="Times New Roman" w:eastAsia="Times New Roman" w:hAnsi="Times New Roman"/>
          <w:lang w:val="kk-KZ"/>
        </w:rPr>
        <w:t>-</w:t>
      </w:r>
      <w:r w:rsidRPr="009216B5">
        <w:rPr>
          <w:rFonts w:ascii="Times New Roman" w:eastAsia="Times New Roman" w:hAnsi="Times New Roman"/>
          <w:lang w:val="kk-KZ"/>
        </w:rPr>
        <w:t xml:space="preserve">блогы бойынша </w:t>
      </w:r>
      <w:r w:rsidR="00763D44" w:rsidRPr="009216B5">
        <w:rPr>
          <w:rFonts w:ascii="Times New Roman" w:eastAsia="Times New Roman" w:hAnsi="Times New Roman"/>
          <w:lang w:val="kk-KZ"/>
        </w:rPr>
        <w:t xml:space="preserve">жүргізілген </w:t>
      </w:r>
      <w:r w:rsidRPr="009216B5">
        <w:rPr>
          <w:rFonts w:ascii="Times New Roman" w:eastAsia="Times New Roman" w:hAnsi="Times New Roman"/>
          <w:lang w:val="kk-KZ"/>
        </w:rPr>
        <w:t xml:space="preserve">талдау нәтижелері бар кесте </w:t>
      </w:r>
      <w:r w:rsidR="00763D44" w:rsidRPr="009216B5">
        <w:rPr>
          <w:rFonts w:ascii="Times New Roman" w:eastAsia="Times New Roman" w:hAnsi="Times New Roman"/>
          <w:lang w:val="kk-KZ"/>
        </w:rPr>
        <w:t>үзіндісі төменгі</w:t>
      </w:r>
      <w:r w:rsidRPr="009216B5">
        <w:rPr>
          <w:rFonts w:ascii="Times New Roman" w:eastAsia="Times New Roman" w:hAnsi="Times New Roman"/>
          <w:lang w:val="kk-KZ"/>
        </w:rPr>
        <w:t xml:space="preserve"> </w:t>
      </w:r>
      <w:r w:rsidR="00763D44" w:rsidRPr="009216B5">
        <w:rPr>
          <w:rFonts w:ascii="Times New Roman" w:eastAsia="Times New Roman" w:hAnsi="Times New Roman"/>
          <w:lang w:val="kk-KZ"/>
        </w:rPr>
        <w:t>С</w:t>
      </w:r>
      <w:r w:rsidRPr="009216B5">
        <w:rPr>
          <w:rFonts w:ascii="Times New Roman" w:eastAsia="Times New Roman" w:hAnsi="Times New Roman"/>
          <w:lang w:val="kk-KZ"/>
        </w:rPr>
        <w:t>урет</w:t>
      </w:r>
      <w:r w:rsidR="00763D44" w:rsidRPr="009216B5">
        <w:rPr>
          <w:rFonts w:ascii="Times New Roman" w:eastAsia="Times New Roman" w:hAnsi="Times New Roman"/>
          <w:lang w:val="kk-KZ"/>
        </w:rPr>
        <w:t xml:space="preserve"> 3.</w:t>
      </w:r>
      <w:r w:rsidR="00915FA4" w:rsidRPr="00915FA4">
        <w:rPr>
          <w:rFonts w:ascii="Times New Roman" w:eastAsia="Times New Roman" w:hAnsi="Times New Roman"/>
          <w:lang w:val="kk-KZ"/>
        </w:rPr>
        <w:t>5</w:t>
      </w:r>
      <w:r w:rsidR="00763D44" w:rsidRPr="009216B5">
        <w:rPr>
          <w:rFonts w:ascii="Times New Roman" w:eastAsia="Times New Roman" w:hAnsi="Times New Roman"/>
          <w:lang w:val="kk-KZ"/>
        </w:rPr>
        <w:t>-</w:t>
      </w:r>
      <w:r w:rsidR="00DC7423">
        <w:rPr>
          <w:rFonts w:ascii="Times New Roman" w:eastAsia="Times New Roman" w:hAnsi="Times New Roman"/>
          <w:lang w:val="kk-KZ"/>
        </w:rPr>
        <w:t>т</w:t>
      </w:r>
      <w:r w:rsidRPr="009216B5">
        <w:rPr>
          <w:rFonts w:ascii="Times New Roman" w:eastAsia="Times New Roman" w:hAnsi="Times New Roman"/>
          <w:lang w:val="kk-KZ"/>
        </w:rPr>
        <w:t xml:space="preserve">е көрсетілген. </w:t>
      </w:r>
      <w:r w:rsidR="000B3264" w:rsidRPr="009216B5">
        <w:rPr>
          <w:rFonts w:ascii="Times New Roman" w:eastAsia="Times New Roman" w:hAnsi="Times New Roman"/>
          <w:lang w:val="kk-KZ"/>
        </w:rPr>
        <w:t>Бағандар арқылы к</w:t>
      </w:r>
      <w:r w:rsidRPr="009216B5">
        <w:rPr>
          <w:rFonts w:ascii="Times New Roman" w:eastAsia="Times New Roman" w:hAnsi="Times New Roman"/>
          <w:lang w:val="kk-KZ"/>
        </w:rPr>
        <w:t>ейбір кіріс айыр</w:t>
      </w:r>
      <w:r w:rsidR="000B3264" w:rsidRPr="009216B5">
        <w:rPr>
          <w:rFonts w:ascii="Times New Roman" w:eastAsia="Times New Roman" w:hAnsi="Times New Roman"/>
          <w:lang w:val="kk-KZ"/>
        </w:rPr>
        <w:t>ы</w:t>
      </w:r>
      <w:r w:rsidRPr="009216B5">
        <w:rPr>
          <w:rFonts w:ascii="Times New Roman" w:eastAsia="Times New Roman" w:hAnsi="Times New Roman"/>
          <w:lang w:val="kk-KZ"/>
        </w:rPr>
        <w:t>м</w:t>
      </w:r>
      <w:r w:rsidR="000B3264" w:rsidRPr="009216B5">
        <w:rPr>
          <w:rFonts w:ascii="Times New Roman" w:eastAsia="Times New Roman" w:hAnsi="Times New Roman"/>
          <w:lang w:val="kk-KZ"/>
        </w:rPr>
        <w:t>дар</w:t>
      </w:r>
      <w:r w:rsidRPr="009216B5">
        <w:rPr>
          <w:rFonts w:ascii="Times New Roman" w:eastAsia="Times New Roman" w:hAnsi="Times New Roman"/>
          <w:lang w:val="kk-KZ"/>
        </w:rPr>
        <w:t xml:space="preserve">, </w:t>
      </w:r>
      <w:r w:rsidR="000B3264" w:rsidRPr="009216B5">
        <w:rPr>
          <w:rFonts w:ascii="Times New Roman" w:eastAsia="Times New Roman" w:hAnsi="Times New Roman"/>
          <w:lang w:val="kk-KZ"/>
        </w:rPr>
        <w:t xml:space="preserve">ал жолдар арқылы кейбір </w:t>
      </w:r>
      <w:r w:rsidRPr="009216B5">
        <w:rPr>
          <w:rFonts w:ascii="Times New Roman" w:eastAsia="Times New Roman" w:hAnsi="Times New Roman"/>
          <w:lang w:val="kk-KZ"/>
        </w:rPr>
        <w:t>шығыс айыр</w:t>
      </w:r>
      <w:r w:rsidR="000B3264" w:rsidRPr="009216B5">
        <w:rPr>
          <w:rFonts w:ascii="Times New Roman" w:eastAsia="Times New Roman" w:hAnsi="Times New Roman"/>
          <w:lang w:val="kk-KZ"/>
        </w:rPr>
        <w:t>ымдар</w:t>
      </w:r>
      <w:r w:rsidRPr="009216B5">
        <w:rPr>
          <w:rFonts w:ascii="Times New Roman" w:eastAsia="Times New Roman" w:hAnsi="Times New Roman"/>
          <w:lang w:val="kk-KZ"/>
        </w:rPr>
        <w:t xml:space="preserve"> белгілен</w:t>
      </w:r>
      <w:r w:rsidR="000B3264" w:rsidRPr="009216B5">
        <w:rPr>
          <w:rFonts w:ascii="Times New Roman" w:eastAsia="Times New Roman" w:hAnsi="Times New Roman"/>
          <w:lang w:val="kk-KZ"/>
        </w:rPr>
        <w:t>ген</w:t>
      </w:r>
      <w:r w:rsidRPr="009216B5">
        <w:rPr>
          <w:rFonts w:ascii="Times New Roman" w:eastAsia="Times New Roman" w:hAnsi="Times New Roman"/>
          <w:lang w:val="kk-KZ"/>
        </w:rPr>
        <w:t xml:space="preserve">. </w:t>
      </w:r>
      <w:r w:rsidR="000B3264" w:rsidRPr="009216B5">
        <w:rPr>
          <w:rFonts w:ascii="Times New Roman" w:eastAsia="Times New Roman" w:hAnsi="Times New Roman"/>
          <w:lang w:val="kk-KZ"/>
        </w:rPr>
        <w:t xml:space="preserve">Қарастырылатын кіріс айырмасына сәйкес келетін шығыс айырмасының пайда болу ықтималдығы </w:t>
      </w:r>
      <w:r w:rsidR="007E2CB1" w:rsidRPr="009216B5">
        <w:rPr>
          <w:rFonts w:ascii="Times New Roman" w:eastAsia="Times New Roman" w:hAnsi="Times New Roman"/>
          <w:lang w:val="kk-KZ"/>
        </w:rPr>
        <w:t>1/4</w:t>
      </w:r>
      <w:r w:rsidR="000B3264" w:rsidRPr="009216B5">
        <w:rPr>
          <w:rFonts w:ascii="Times New Roman" w:eastAsia="Times New Roman" w:hAnsi="Times New Roman"/>
          <w:lang w:val="kk-KZ"/>
        </w:rPr>
        <w:t xml:space="preserve">-ге тең жағдайлар үшін </w:t>
      </w:r>
      <w:r w:rsidR="007D51F2" w:rsidRPr="009216B5">
        <w:rPr>
          <w:rFonts w:ascii="Times New Roman" w:eastAsia="Times New Roman" w:hAnsi="Times New Roman"/>
          <w:lang w:val="kk-KZ"/>
        </w:rPr>
        <w:t>б</w:t>
      </w:r>
      <w:r w:rsidR="000B3264" w:rsidRPr="009216B5">
        <w:rPr>
          <w:rFonts w:ascii="Times New Roman" w:eastAsia="Times New Roman" w:hAnsi="Times New Roman"/>
          <w:lang w:val="kk-KZ"/>
        </w:rPr>
        <w:t>аған мен жолдың қ</w:t>
      </w:r>
      <w:r w:rsidRPr="009216B5">
        <w:rPr>
          <w:rFonts w:ascii="Times New Roman" w:eastAsia="Times New Roman" w:hAnsi="Times New Roman"/>
          <w:lang w:val="kk-KZ"/>
        </w:rPr>
        <w:t>иылысында</w:t>
      </w:r>
      <w:r w:rsidR="000B3264" w:rsidRPr="009216B5">
        <w:rPr>
          <w:rFonts w:ascii="Times New Roman" w:eastAsia="Times New Roman" w:hAnsi="Times New Roman"/>
          <w:lang w:val="kk-KZ"/>
        </w:rPr>
        <w:t>ғы ұяшықтар</w:t>
      </w:r>
      <w:r w:rsidRPr="009216B5">
        <w:rPr>
          <w:rFonts w:ascii="Times New Roman" w:eastAsia="Times New Roman" w:hAnsi="Times New Roman"/>
          <w:lang w:val="kk-KZ"/>
        </w:rPr>
        <w:t xml:space="preserve"> </w:t>
      </w:r>
      <w:r w:rsidR="00740E62" w:rsidRPr="009216B5">
        <w:rPr>
          <w:rFonts w:ascii="Times New Roman" w:eastAsia="Times New Roman" w:hAnsi="Times New Roman"/>
          <w:lang w:val="kk-KZ"/>
        </w:rPr>
        <w:t xml:space="preserve">ерекше </w:t>
      </w:r>
      <w:r w:rsidR="000B3264" w:rsidRPr="009216B5">
        <w:rPr>
          <w:rFonts w:ascii="Times New Roman" w:eastAsia="Times New Roman" w:hAnsi="Times New Roman"/>
          <w:lang w:val="kk-KZ"/>
        </w:rPr>
        <w:t>бояумен көрсетілген</w:t>
      </w:r>
      <w:r w:rsidRPr="009216B5">
        <w:rPr>
          <w:rFonts w:ascii="Times New Roman" w:eastAsia="Times New Roman" w:hAnsi="Times New Roman"/>
          <w:lang w:val="kk-KZ"/>
        </w:rPr>
        <w:t>.</w:t>
      </w:r>
    </w:p>
    <w:p w:rsidR="00763D44" w:rsidRPr="002819BB" w:rsidRDefault="00763D44" w:rsidP="00015448">
      <w:pPr>
        <w:spacing w:after="0" w:line="240" w:lineRule="auto"/>
        <w:ind w:firstLine="709"/>
        <w:jc w:val="both"/>
        <w:rPr>
          <w:rFonts w:ascii="Times New Roman" w:eastAsia="Times New Roman" w:hAnsi="Times New Roman"/>
          <w:lang w:val="kk-KZ"/>
        </w:rPr>
      </w:pPr>
    </w:p>
    <w:p w:rsidR="007A2453" w:rsidRDefault="0021151A" w:rsidP="00DC7423">
      <w:pPr>
        <w:keepNext/>
        <w:spacing w:after="0" w:line="240" w:lineRule="auto"/>
        <w:jc w:val="center"/>
        <w:rPr>
          <w:rFonts w:ascii="Times New Roman" w:eastAsia="Times New Roman" w:hAnsi="Times New Roman"/>
          <w:lang w:val="kk-KZ"/>
        </w:rPr>
      </w:pPr>
      <w:r>
        <w:rPr>
          <w:rFonts w:ascii="Calibri" w:hAnsi="Calibri"/>
          <w:noProof/>
          <w:lang w:eastAsia="ru-RU"/>
        </w:rPr>
        <w:drawing>
          <wp:inline distT="0" distB="0" distL="0" distR="0">
            <wp:extent cx="6115050" cy="2886075"/>
            <wp:effectExtent l="0" t="0" r="0" b="9525"/>
            <wp:docPr id="6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2886075"/>
                    </a:xfrm>
                    <a:prstGeom prst="rect">
                      <a:avLst/>
                    </a:prstGeom>
                    <a:noFill/>
                    <a:ln>
                      <a:noFill/>
                    </a:ln>
                  </pic:spPr>
                </pic:pic>
              </a:graphicData>
            </a:graphic>
          </wp:inline>
        </w:drawing>
      </w:r>
    </w:p>
    <w:p w:rsidR="007A2453" w:rsidRPr="00F221A5" w:rsidRDefault="007A2453" w:rsidP="00DC7423">
      <w:pPr>
        <w:keepNext/>
        <w:spacing w:after="0" w:line="240" w:lineRule="auto"/>
        <w:jc w:val="center"/>
        <w:rPr>
          <w:rFonts w:ascii="Times New Roman" w:eastAsia="Times New Roman" w:hAnsi="Times New Roman"/>
          <w:sz w:val="20"/>
          <w:szCs w:val="20"/>
          <w:lang w:val="kk-KZ"/>
        </w:rPr>
      </w:pPr>
    </w:p>
    <w:p w:rsidR="00763D44" w:rsidRPr="002819BB" w:rsidRDefault="00763D44" w:rsidP="008622BF">
      <w:pPr>
        <w:spacing w:after="0" w:line="240" w:lineRule="auto"/>
        <w:jc w:val="center"/>
        <w:rPr>
          <w:rFonts w:ascii="Times New Roman" w:eastAsia="Times New Roman" w:hAnsi="Times New Roman"/>
          <w:sz w:val="24"/>
          <w:szCs w:val="24"/>
          <w:lang w:val="kk-KZ"/>
        </w:rPr>
      </w:pPr>
      <w:r w:rsidRPr="009216B5">
        <w:rPr>
          <w:rFonts w:ascii="Times New Roman" w:eastAsia="Times New Roman" w:hAnsi="Times New Roman"/>
          <w:lang w:val="kk-KZ"/>
        </w:rPr>
        <w:t>Сурет 3.</w:t>
      </w:r>
      <w:r w:rsidR="00915FA4" w:rsidRPr="00915FA4">
        <w:rPr>
          <w:rFonts w:ascii="Times New Roman" w:eastAsia="Times New Roman" w:hAnsi="Times New Roman"/>
          <w:lang w:val="kk-KZ"/>
        </w:rPr>
        <w:t>5</w:t>
      </w:r>
      <w:r w:rsidRPr="009216B5">
        <w:rPr>
          <w:rFonts w:ascii="Times New Roman" w:eastAsia="Times New Roman" w:hAnsi="Times New Roman"/>
          <w:lang w:val="kk-KZ"/>
        </w:rPr>
        <w:t xml:space="preserve"> – S</w:t>
      </w:r>
      <w:r w:rsidRPr="009216B5">
        <w:rPr>
          <w:rFonts w:ascii="Times New Roman" w:eastAsia="Times New Roman" w:hAnsi="Times New Roman"/>
          <w:vertAlign w:val="subscript"/>
          <w:lang w:val="kk-KZ"/>
        </w:rPr>
        <w:t>00</w:t>
      </w:r>
      <w:r w:rsidRPr="009216B5">
        <w:rPr>
          <w:rFonts w:ascii="Times New Roman" w:eastAsia="Times New Roman" w:hAnsi="Times New Roman"/>
          <w:lang w:val="kk-KZ"/>
        </w:rPr>
        <w:t>-блогі үшін жүргізілген талдау нәтижелері кестесінің үзіндісі</w:t>
      </w:r>
    </w:p>
    <w:p w:rsidR="00763D44" w:rsidRPr="002819BB" w:rsidRDefault="00763D44" w:rsidP="00015448">
      <w:pPr>
        <w:spacing w:after="0" w:line="240" w:lineRule="auto"/>
        <w:ind w:firstLine="709"/>
        <w:jc w:val="both"/>
        <w:rPr>
          <w:rFonts w:ascii="Times New Roman" w:eastAsia="Times New Roman" w:hAnsi="Times New Roman"/>
          <w:lang w:val="kk-KZ"/>
        </w:rPr>
      </w:pPr>
    </w:p>
    <w:p w:rsidR="00D77B25" w:rsidRPr="002819BB" w:rsidRDefault="00D77B25" w:rsidP="00887B6D">
      <w:pPr>
        <w:spacing w:after="0" w:line="240" w:lineRule="auto"/>
        <w:ind w:firstLine="567"/>
        <w:jc w:val="both"/>
        <w:rPr>
          <w:rFonts w:ascii="Times New Roman" w:eastAsia="Times New Roman" w:hAnsi="Times New Roman"/>
          <w:lang w:val="kk-KZ"/>
        </w:rPr>
      </w:pPr>
      <w:r w:rsidRPr="009216B5">
        <w:rPr>
          <w:rFonts w:ascii="Times New Roman" w:eastAsia="Times New Roman" w:hAnsi="Times New Roman"/>
          <w:lang w:val="kk-KZ"/>
        </w:rPr>
        <w:t>Хештеу функциясының колли</w:t>
      </w:r>
      <w:r w:rsidR="00CF7F20" w:rsidRPr="009216B5">
        <w:rPr>
          <w:rFonts w:ascii="Times New Roman" w:eastAsia="Times New Roman" w:hAnsi="Times New Roman"/>
          <w:lang w:val="kk-KZ"/>
        </w:rPr>
        <w:t>зи</w:t>
      </w:r>
      <w:r w:rsidRPr="009216B5">
        <w:rPr>
          <w:rFonts w:ascii="Times New Roman" w:eastAsia="Times New Roman" w:hAnsi="Times New Roman"/>
          <w:lang w:val="kk-KZ"/>
        </w:rPr>
        <w:t>яларын табу үшін дифференциалды криптоталдау жұмысы келесідей жүргізіледі: мәтіндік айырымдардың түрлендіруін кіріс айырымы нөлдік емес мәнге ие, ал шығыс айырымы нөлге тең болатындай етіп құру қажет. Айта кету керек, мұндай жұп мәтінді табу ықтималдығы «дөрекі күш» әдісін қолдану арқылы коллизияны табу ықтималдығынан аз болуы керек.</w:t>
      </w:r>
    </w:p>
    <w:p w:rsidR="00E36FB6" w:rsidRPr="002819BB" w:rsidRDefault="00D77B25" w:rsidP="00887B6D">
      <w:pPr>
        <w:spacing w:after="0" w:line="240" w:lineRule="auto"/>
        <w:ind w:firstLine="567"/>
        <w:jc w:val="both"/>
        <w:rPr>
          <w:rFonts w:ascii="Times New Roman" w:eastAsia="Times New Roman" w:hAnsi="Times New Roman"/>
          <w:lang w:val="kk-KZ"/>
        </w:rPr>
      </w:pPr>
      <w:r w:rsidRPr="009216B5">
        <w:rPr>
          <w:rFonts w:ascii="Times New Roman" w:eastAsia="Times New Roman" w:hAnsi="Times New Roman"/>
          <w:lang w:val="kk-KZ"/>
        </w:rPr>
        <w:t xml:space="preserve">HBC-256 хештеу алгоритмінің маңызды ерекшелігі раундтық кілттерді генерациялау алгоритмінің кірісіне және </w:t>
      </w:r>
      <w:r w:rsidR="009216B5" w:rsidRPr="009216B5">
        <w:rPr>
          <w:rFonts w:ascii="Times New Roman" w:eastAsia="Times New Roman" w:hAnsi="Times New Roman"/>
          <w:lang w:val="kk-KZ"/>
        </w:rPr>
        <w:t xml:space="preserve">CF </w:t>
      </w:r>
      <w:r w:rsidR="009C0EBF">
        <w:rPr>
          <w:rFonts w:ascii="Times New Roman" w:eastAsia="Times New Roman" w:hAnsi="Times New Roman"/>
          <w:lang w:val="kk-KZ"/>
        </w:rPr>
        <w:t>қысу</w:t>
      </w:r>
      <w:r w:rsidR="009216B5" w:rsidRPr="009216B5">
        <w:rPr>
          <w:rFonts w:ascii="Times New Roman" w:eastAsia="Times New Roman" w:hAnsi="Times New Roman"/>
          <w:lang w:val="kk-KZ"/>
        </w:rPr>
        <w:t xml:space="preserve"> </w:t>
      </w:r>
      <w:r w:rsidRPr="009216B5">
        <w:rPr>
          <w:rFonts w:ascii="Times New Roman" w:eastAsia="Times New Roman" w:hAnsi="Times New Roman"/>
          <w:lang w:val="kk-KZ"/>
        </w:rPr>
        <w:t>функцияның өзінің кірісіне (ашық мәтін ретінде) бірдей мәннің алынуы болып табылады. Дегенмен, бұл екі кіріс мәндерді өңдеу біршама ерекшеленеді, бұл ерекшелік талдау жүргізуді күрделендіреді.</w:t>
      </w:r>
    </w:p>
    <w:p w:rsidR="00E01159" w:rsidRPr="002819BB" w:rsidRDefault="005B5192" w:rsidP="00887B6D">
      <w:pPr>
        <w:spacing w:after="0" w:line="240" w:lineRule="auto"/>
        <w:ind w:firstLine="567"/>
        <w:jc w:val="both"/>
        <w:rPr>
          <w:rFonts w:ascii="Times New Roman" w:eastAsia="Times New Roman" w:hAnsi="Times New Roman"/>
          <w:sz w:val="24"/>
          <w:szCs w:val="24"/>
          <w:lang w:val="kk-KZ"/>
        </w:rPr>
      </w:pPr>
      <w:r w:rsidRPr="008622BF">
        <w:rPr>
          <w:rFonts w:ascii="Times New Roman" w:eastAsia="Times New Roman" w:hAnsi="Times New Roman"/>
          <w:lang w:val="kk-KZ"/>
        </w:rPr>
        <w:t>Біз раундтық кілттерді генерациялау функциясын талдаудан бастаймыз. Функцияда StageKey-1, StageKey-2, StageKey-3 түрлендірулері бар. StageKey-2</w:t>
      </w:r>
      <w:r w:rsidR="007D7E26" w:rsidRPr="008622BF">
        <w:rPr>
          <w:rFonts w:ascii="Times New Roman" w:eastAsia="Times New Roman" w:hAnsi="Times New Roman"/>
          <w:lang w:val="kk-KZ"/>
        </w:rPr>
        <w:t>-де</w:t>
      </w:r>
      <w:r w:rsidRPr="008622BF">
        <w:rPr>
          <w:rFonts w:ascii="Times New Roman" w:eastAsia="Times New Roman" w:hAnsi="Times New Roman"/>
          <w:lang w:val="kk-KZ"/>
        </w:rPr>
        <w:t xml:space="preserve"> </w:t>
      </w:r>
      <w:r w:rsidR="007D7E26" w:rsidRPr="008622BF">
        <w:rPr>
          <w:rFonts w:ascii="Times New Roman" w:eastAsia="Times New Roman" w:hAnsi="Times New Roman"/>
          <w:lang w:val="kk-KZ"/>
        </w:rPr>
        <w:t xml:space="preserve">Stage-2 түрлендіруіндегідей </w:t>
      </w:r>
      <w:r w:rsidRPr="008622BF">
        <w:rPr>
          <w:rFonts w:ascii="Times New Roman" w:eastAsia="Times New Roman" w:hAnsi="Times New Roman"/>
          <w:lang w:val="kk-KZ"/>
        </w:rPr>
        <w:t>X</w:t>
      </w:r>
      <w:r w:rsidR="008622BF" w:rsidRPr="008622BF">
        <w:rPr>
          <w:rFonts w:ascii="Times New Roman" w:eastAsia="Times New Roman" w:hAnsi="Times New Roman"/>
          <w:lang w:val="kk-KZ"/>
        </w:rPr>
        <w:t>or</w:t>
      </w:r>
      <w:r w:rsidR="007D7E26" w:rsidRPr="008622BF">
        <w:rPr>
          <w:rFonts w:ascii="Times New Roman" w:eastAsia="Times New Roman" w:hAnsi="Times New Roman"/>
          <w:lang w:val="kk-KZ"/>
        </w:rPr>
        <w:t>-сыз</w:t>
      </w:r>
      <w:r w:rsidR="00E01159" w:rsidRPr="008622BF">
        <w:rPr>
          <w:rFonts w:ascii="Times New Roman" w:eastAsia="Times New Roman" w:hAnsi="Times New Roman"/>
          <w:lang w:val="kk-KZ"/>
        </w:rPr>
        <w:t>:</w:t>
      </w:r>
      <w:r w:rsidR="007D7E26" w:rsidRPr="008622BF">
        <w:rPr>
          <w:rFonts w:ascii="Times New Roman" w:eastAsia="Times New Roman" w:hAnsi="Times New Roman"/>
          <w:lang w:val="kk-KZ"/>
        </w:rPr>
        <w:t xml:space="preserve"> нақтырақ</w:t>
      </w:r>
      <w:r w:rsidRPr="008622BF">
        <w:rPr>
          <w:rFonts w:ascii="Times New Roman" w:eastAsia="Times New Roman" w:hAnsi="Times New Roman"/>
          <w:lang w:val="kk-KZ"/>
        </w:rPr>
        <w:t xml:space="preserve"> </w:t>
      </w:r>
      <w:r w:rsidR="007D7E26" w:rsidRPr="008622BF">
        <w:rPr>
          <w:rFonts w:ascii="Times New Roman" w:eastAsia="Times New Roman" w:hAnsi="Times New Roman"/>
          <w:lang w:val="kk-KZ"/>
        </w:rPr>
        <w:t xml:space="preserve">– </w:t>
      </w:r>
      <w:r w:rsidRPr="008622BF">
        <w:rPr>
          <w:rFonts w:ascii="Times New Roman" w:eastAsia="Times New Roman" w:hAnsi="Times New Roman"/>
          <w:lang w:val="kk-KZ"/>
        </w:rPr>
        <w:t xml:space="preserve">тек 1 биттік солға </w:t>
      </w:r>
      <w:r w:rsidR="007D7E26" w:rsidRPr="008622BF">
        <w:rPr>
          <w:rFonts w:ascii="Times New Roman" w:eastAsia="Times New Roman" w:hAnsi="Times New Roman"/>
          <w:lang w:val="kk-KZ"/>
        </w:rPr>
        <w:t xml:space="preserve">циклдық </w:t>
      </w:r>
      <w:r w:rsidRPr="008622BF">
        <w:rPr>
          <w:rFonts w:ascii="Times New Roman" w:eastAsia="Times New Roman" w:hAnsi="Times New Roman"/>
          <w:lang w:val="kk-KZ"/>
        </w:rPr>
        <w:t>жылжыту</w:t>
      </w:r>
      <w:r w:rsidR="007D7E26" w:rsidRPr="008622BF">
        <w:rPr>
          <w:rFonts w:ascii="Times New Roman" w:eastAsia="Times New Roman" w:hAnsi="Times New Roman"/>
          <w:lang w:val="kk-KZ"/>
        </w:rPr>
        <w:t xml:space="preserve"> операциясы </w:t>
      </w:r>
      <w:r w:rsidR="00E01159" w:rsidRPr="008622BF">
        <w:rPr>
          <w:rFonts w:ascii="Times New Roman" w:eastAsia="Times New Roman" w:hAnsi="Times New Roman"/>
          <w:lang w:val="kk-KZ"/>
        </w:rPr>
        <w:t xml:space="preserve">ғана </w:t>
      </w:r>
      <w:r w:rsidRPr="008622BF">
        <w:rPr>
          <w:rFonts w:ascii="Times New Roman" w:eastAsia="Times New Roman" w:hAnsi="Times New Roman"/>
          <w:lang w:val="kk-KZ"/>
        </w:rPr>
        <w:t>орындайтынын ескер</w:t>
      </w:r>
      <w:r w:rsidR="007D7E26" w:rsidRPr="008622BF">
        <w:rPr>
          <w:rFonts w:ascii="Times New Roman" w:eastAsia="Times New Roman" w:hAnsi="Times New Roman"/>
          <w:lang w:val="kk-KZ"/>
        </w:rPr>
        <w:t>ген жөн</w:t>
      </w:r>
      <w:r w:rsidRPr="008622BF">
        <w:rPr>
          <w:rFonts w:ascii="Times New Roman" w:eastAsia="Times New Roman" w:hAnsi="Times New Roman"/>
          <w:lang w:val="kk-KZ"/>
        </w:rPr>
        <w:t xml:space="preserve">. Үш түрлендіру де бірінен соң бірі </w:t>
      </w:r>
      <w:r w:rsidR="00E01159" w:rsidRPr="008622BF">
        <w:rPr>
          <w:rFonts w:ascii="Times New Roman" w:eastAsia="Times New Roman" w:hAnsi="Times New Roman"/>
          <w:lang w:val="kk-KZ"/>
        </w:rPr>
        <w:t xml:space="preserve">тізбектеліп </w:t>
      </w:r>
      <w:r w:rsidRPr="008622BF">
        <w:rPr>
          <w:rFonts w:ascii="Times New Roman" w:eastAsia="Times New Roman" w:hAnsi="Times New Roman"/>
          <w:lang w:val="kk-KZ"/>
        </w:rPr>
        <w:t xml:space="preserve">8 рет </w:t>
      </w:r>
      <w:r w:rsidR="007D7E26" w:rsidRPr="008622BF">
        <w:rPr>
          <w:rFonts w:ascii="Times New Roman" w:eastAsia="Times New Roman" w:hAnsi="Times New Roman"/>
          <w:lang w:val="kk-KZ"/>
        </w:rPr>
        <w:t>орындалады</w:t>
      </w:r>
      <w:r w:rsidRPr="008622BF">
        <w:rPr>
          <w:rFonts w:ascii="Times New Roman" w:eastAsia="Times New Roman" w:hAnsi="Times New Roman"/>
          <w:lang w:val="kk-KZ"/>
        </w:rPr>
        <w:t xml:space="preserve">. Осыдан кейін бастапқы (кіріс) матрица алынған (шығыс) матрицаға </w:t>
      </w:r>
      <w:r w:rsidR="007D7E26" w:rsidRPr="008622BF">
        <w:rPr>
          <w:rFonts w:ascii="Times New Roman" w:eastAsia="Times New Roman" w:hAnsi="Times New Roman"/>
          <w:lang w:val="kk-KZ"/>
        </w:rPr>
        <w:t xml:space="preserve">Xor операциясы арқылы </w:t>
      </w:r>
      <w:r w:rsidRPr="008622BF">
        <w:rPr>
          <w:rFonts w:ascii="Times New Roman" w:eastAsia="Times New Roman" w:hAnsi="Times New Roman"/>
          <w:lang w:val="kk-KZ"/>
        </w:rPr>
        <w:t>қосылады.</w:t>
      </w:r>
    </w:p>
    <w:p w:rsidR="00E36FB6" w:rsidRPr="00403B1C" w:rsidRDefault="007D7E26" w:rsidP="00887B6D">
      <w:pPr>
        <w:spacing w:after="0" w:line="240" w:lineRule="auto"/>
        <w:ind w:firstLine="567"/>
        <w:jc w:val="both"/>
        <w:rPr>
          <w:rFonts w:ascii="Times New Roman" w:eastAsia="Times New Roman" w:hAnsi="Times New Roman"/>
          <w:lang w:val="kk-KZ"/>
        </w:rPr>
      </w:pPr>
      <w:r w:rsidRPr="008622BF">
        <w:rPr>
          <w:rFonts w:ascii="Times New Roman" w:eastAsia="Times New Roman" w:hAnsi="Times New Roman"/>
          <w:lang w:val="kk-KZ"/>
        </w:rPr>
        <w:t>Кіріс матрицасы StageKey-1 түрлендіруіне кіреді. Түрлендіру</w:t>
      </w:r>
      <w:r w:rsidRPr="008622BF">
        <w:rPr>
          <w:rFonts w:ascii="Times New Roman" w:eastAsia="Times New Roman" w:hAnsi="Times New Roman"/>
        </w:rPr>
        <w:t xml:space="preserve"> 00 индексі бар элементтен басталады. Таңдалған элементі бар жол мен бағандағы барлық </w:t>
      </w:r>
      <w:r w:rsidRPr="008622BF">
        <w:rPr>
          <w:rFonts w:ascii="Times New Roman" w:eastAsia="Times New Roman" w:hAnsi="Times New Roman"/>
        </w:rPr>
        <w:lastRenderedPageBreak/>
        <w:t xml:space="preserve">элементтер қосылады, таңдалған элемент де есепке алынады. Осыдан кейін жаңа </w:t>
      </w:r>
      <w:r w:rsidR="00E01159" w:rsidRPr="008622BF">
        <w:rPr>
          <w:rFonts w:ascii="Times New Roman" w:eastAsia="Times New Roman" w:hAnsi="Times New Roman"/>
          <w:lang w:val="kk-KZ"/>
        </w:rPr>
        <w:t>есептелген</w:t>
      </w:r>
      <w:r w:rsidRPr="008622BF">
        <w:rPr>
          <w:rFonts w:ascii="Times New Roman" w:eastAsia="Times New Roman" w:hAnsi="Times New Roman"/>
        </w:rPr>
        <w:t xml:space="preserve"> элемент </w:t>
      </w:r>
      <w:r w:rsidR="00E01159" w:rsidRPr="008622BF">
        <w:rPr>
          <w:rFonts w:ascii="Times New Roman" w:eastAsia="Times New Roman" w:hAnsi="Times New Roman"/>
          <w:lang w:val="kk-KZ"/>
        </w:rPr>
        <w:t xml:space="preserve">индекстеріне байланысты екі </w:t>
      </w:r>
      <w:r w:rsidR="00E01159" w:rsidRPr="008622BF">
        <w:rPr>
          <w:rFonts w:ascii="Times New Roman" w:eastAsia="Times New Roman" w:hAnsi="Times New Roman"/>
        </w:rPr>
        <w:t>S-</w:t>
      </w:r>
      <w:r w:rsidR="00E01159" w:rsidRPr="008622BF">
        <w:rPr>
          <w:rFonts w:ascii="Times New Roman" w:eastAsia="Times New Roman" w:hAnsi="Times New Roman"/>
          <w:lang w:val="kk-KZ"/>
        </w:rPr>
        <w:t xml:space="preserve">блокқа </w:t>
      </w:r>
      <w:r w:rsidRPr="008622BF">
        <w:rPr>
          <w:rFonts w:ascii="Times New Roman" w:eastAsia="Times New Roman" w:hAnsi="Times New Roman"/>
        </w:rPr>
        <w:t>сәйкес жаңа</w:t>
      </w:r>
      <w:r w:rsidR="00E01159" w:rsidRPr="008622BF">
        <w:rPr>
          <w:rFonts w:ascii="Times New Roman" w:eastAsia="Times New Roman" w:hAnsi="Times New Roman"/>
          <w:lang w:val="kk-KZ"/>
        </w:rPr>
        <w:t xml:space="preserve"> мәнге</w:t>
      </w:r>
      <w:r w:rsidRPr="008622BF">
        <w:rPr>
          <w:rFonts w:ascii="Times New Roman" w:eastAsia="Times New Roman" w:hAnsi="Times New Roman"/>
        </w:rPr>
        <w:t xml:space="preserve"> ауыстырылады және матрица</w:t>
      </w:r>
      <w:r w:rsidR="00E01159" w:rsidRPr="008622BF">
        <w:rPr>
          <w:rFonts w:ascii="Times New Roman" w:eastAsia="Times New Roman" w:hAnsi="Times New Roman"/>
          <w:lang w:val="kk-KZ"/>
        </w:rPr>
        <w:t xml:space="preserve">да осы орынға </w:t>
      </w:r>
      <w:r w:rsidRPr="008622BF">
        <w:rPr>
          <w:rFonts w:ascii="Times New Roman" w:eastAsia="Times New Roman" w:hAnsi="Times New Roman"/>
        </w:rPr>
        <w:t xml:space="preserve">қайта жазылады. </w:t>
      </w:r>
      <w:r w:rsidR="00E01159" w:rsidRPr="008622BF">
        <w:rPr>
          <w:rFonts w:ascii="Times New Roman" w:eastAsia="Times New Roman" w:hAnsi="Times New Roman"/>
          <w:lang w:val="kk-KZ"/>
        </w:rPr>
        <w:t>Процесті дәл осылай 01 индексті элементке және тағы сол сияқты жалғаст</w:t>
      </w:r>
      <w:r w:rsidR="00205806" w:rsidRPr="008622BF">
        <w:rPr>
          <w:rFonts w:ascii="Times New Roman" w:eastAsia="Times New Roman" w:hAnsi="Times New Roman"/>
          <w:lang w:val="kk-KZ"/>
        </w:rPr>
        <w:t>ыр</w:t>
      </w:r>
      <w:r w:rsidR="00E01159" w:rsidRPr="008622BF">
        <w:rPr>
          <w:rFonts w:ascii="Times New Roman" w:eastAsia="Times New Roman" w:hAnsi="Times New Roman"/>
          <w:lang w:val="kk-KZ"/>
        </w:rPr>
        <w:t xml:space="preserve">а отырып, 33 индексті элементке дейін жүргіземіз. Күрделілік тудыратын бір жайт, матрицаның әр элементі орналасу орнына байланысты жеке өзіне ғана тән тәртіппен жұптасқан екі </w:t>
      </w:r>
      <w:r w:rsidRPr="008622BF">
        <w:rPr>
          <w:rFonts w:ascii="Times New Roman" w:eastAsia="Times New Roman" w:hAnsi="Times New Roman"/>
          <w:lang w:val="kk-KZ"/>
        </w:rPr>
        <w:t>S-</w:t>
      </w:r>
      <w:r w:rsidR="00E01159" w:rsidRPr="008622BF">
        <w:rPr>
          <w:rFonts w:ascii="Times New Roman" w:eastAsia="Times New Roman" w:hAnsi="Times New Roman"/>
          <w:lang w:val="kk-KZ"/>
        </w:rPr>
        <w:t>блоктан өтетін болады.</w:t>
      </w:r>
      <w:r w:rsidR="00E01159" w:rsidRPr="00403B1C">
        <w:rPr>
          <w:rFonts w:ascii="Times New Roman" w:eastAsia="Times New Roman" w:hAnsi="Times New Roman"/>
          <w:lang w:val="kk-KZ"/>
        </w:rPr>
        <w:t xml:space="preserve"> </w:t>
      </w:r>
    </w:p>
    <w:p w:rsidR="00F6695F" w:rsidRPr="008622BF" w:rsidRDefault="00F6695F" w:rsidP="00887B6D">
      <w:pPr>
        <w:spacing w:after="0" w:line="240" w:lineRule="auto"/>
        <w:ind w:firstLine="567"/>
        <w:jc w:val="both"/>
        <w:rPr>
          <w:rFonts w:ascii="Times New Roman" w:eastAsia="Times New Roman" w:hAnsi="Times New Roman"/>
          <w:sz w:val="24"/>
          <w:szCs w:val="24"/>
          <w:lang w:val="kk-KZ"/>
        </w:rPr>
      </w:pPr>
      <w:r w:rsidRPr="008622BF">
        <w:rPr>
          <w:rFonts w:ascii="Times New Roman" w:eastAsia="Times New Roman" w:hAnsi="Times New Roman"/>
          <w:lang w:val="kk-KZ"/>
        </w:rPr>
        <w:t xml:space="preserve">Қажетті мәтін жұптарын іздеу идеясы мынандай: түрлендірулерден толық өткеннен кейін </w:t>
      </w:r>
      <w:r w:rsidR="008622BF" w:rsidRPr="008622BF">
        <w:rPr>
          <w:rFonts w:ascii="Times New Roman" w:eastAsia="Times New Roman" w:hAnsi="Times New Roman"/>
          <w:lang w:val="kk-KZ"/>
        </w:rPr>
        <w:t>матрица</w:t>
      </w:r>
      <w:r w:rsidRPr="008622BF">
        <w:rPr>
          <w:rFonts w:ascii="Times New Roman" w:eastAsia="Times New Roman" w:hAnsi="Times New Roman"/>
          <w:lang w:val="kk-KZ"/>
        </w:rPr>
        <w:t xml:space="preserve"> элементтерінің ең аз санын пайдаланатын мәтіндердің айырымдарын табу. Жұмыс матрицаның қолайлы элементтермен толтыруын іздеуден басталды. Ол үшін көптеген әртүрлі комбинациялар нұсқалары терілді. </w:t>
      </w:r>
      <w:r w:rsidR="00FA567D" w:rsidRPr="008622BF">
        <w:rPr>
          <w:rFonts w:ascii="Times New Roman" w:eastAsia="Times New Roman" w:hAnsi="Times New Roman"/>
          <w:lang w:val="kk-KZ"/>
        </w:rPr>
        <w:t>Мысал ретінде қажетті мәтін жұптарының бір нұсқасы Сурет 3.</w:t>
      </w:r>
      <w:r w:rsidR="00915FA4" w:rsidRPr="00915FA4">
        <w:rPr>
          <w:rFonts w:ascii="Times New Roman" w:eastAsia="Times New Roman" w:hAnsi="Times New Roman"/>
          <w:lang w:val="kk-KZ"/>
        </w:rPr>
        <w:t>6</w:t>
      </w:r>
      <w:r w:rsidR="00FA567D" w:rsidRPr="008622BF">
        <w:rPr>
          <w:rFonts w:ascii="Times New Roman" w:eastAsia="Times New Roman" w:hAnsi="Times New Roman"/>
          <w:lang w:val="kk-KZ"/>
        </w:rPr>
        <w:t xml:space="preserve">-те көрсетілген. Осы суретте және алдағы суреттерде квадраттың (матрица ретінде қарастырылған) ақ ұяшықтары осы орындарда нөлдік айырымдардың бар екендігін, ал қара ұяшықтар осы орындарда айырымдардың нөлдік мән еместігін көрсетеді. Бұдан арғы жүргізілген талдаулар айырымдарды </w:t>
      </w:r>
      <w:r w:rsidRPr="008622BF">
        <w:rPr>
          <w:rFonts w:ascii="Times New Roman" w:eastAsia="Times New Roman" w:hAnsi="Times New Roman"/>
          <w:lang w:val="kk-KZ"/>
        </w:rPr>
        <w:t>түрлендірудің одан да қолайлы нұсқасы</w:t>
      </w:r>
      <w:r w:rsidR="00FA567D" w:rsidRPr="008622BF">
        <w:rPr>
          <w:rFonts w:ascii="Times New Roman" w:eastAsia="Times New Roman" w:hAnsi="Times New Roman"/>
          <w:lang w:val="kk-KZ"/>
        </w:rPr>
        <w:t xml:space="preserve"> бар екенін </w:t>
      </w:r>
      <w:r w:rsidRPr="008622BF">
        <w:rPr>
          <w:rFonts w:ascii="Times New Roman" w:eastAsia="Times New Roman" w:hAnsi="Times New Roman"/>
          <w:lang w:val="kk-KZ"/>
        </w:rPr>
        <w:t>анықтады (</w:t>
      </w:r>
      <w:r w:rsidR="00FA567D" w:rsidRPr="008622BF">
        <w:rPr>
          <w:rFonts w:ascii="Times New Roman" w:eastAsia="Times New Roman" w:hAnsi="Times New Roman"/>
          <w:lang w:val="kk-KZ"/>
        </w:rPr>
        <w:t>Сурет 3.</w:t>
      </w:r>
      <w:r w:rsidR="00915FA4" w:rsidRPr="00915FA4">
        <w:rPr>
          <w:rFonts w:ascii="Times New Roman" w:eastAsia="Times New Roman" w:hAnsi="Times New Roman"/>
          <w:lang w:val="kk-KZ"/>
        </w:rPr>
        <w:t>7</w:t>
      </w:r>
      <w:r w:rsidRPr="008622BF">
        <w:rPr>
          <w:rFonts w:ascii="Times New Roman" w:eastAsia="Times New Roman" w:hAnsi="Times New Roman"/>
          <w:lang w:val="kk-KZ"/>
        </w:rPr>
        <w:t>).</w:t>
      </w:r>
    </w:p>
    <w:p w:rsidR="00C20804" w:rsidRPr="008622BF" w:rsidRDefault="00C20804" w:rsidP="00324268">
      <w:pPr>
        <w:spacing w:after="0" w:line="240" w:lineRule="auto"/>
        <w:jc w:val="center"/>
        <w:rPr>
          <w:rFonts w:ascii="Calibri" w:hAnsi="Calibri"/>
          <w:lang w:val="kk-KZ"/>
        </w:rPr>
      </w:pPr>
    </w:p>
    <w:p w:rsidR="00324268" w:rsidRPr="008622BF" w:rsidRDefault="0021151A" w:rsidP="00127733">
      <w:pPr>
        <w:keepNext/>
        <w:spacing w:after="0" w:line="240" w:lineRule="auto"/>
        <w:jc w:val="center"/>
        <w:rPr>
          <w:rFonts w:ascii="Calibri" w:hAnsi="Calibri"/>
          <w:lang w:val="kk-KZ"/>
        </w:rPr>
      </w:pPr>
      <w:r>
        <w:rPr>
          <w:noProof/>
          <w:lang w:eastAsia="ru-RU"/>
        </w:rPr>
        <w:drawing>
          <wp:inline distT="0" distB="0" distL="0" distR="0">
            <wp:extent cx="2286000" cy="1085850"/>
            <wp:effectExtent l="0" t="0" r="0" b="0"/>
            <wp:docPr id="6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1085850"/>
                    </a:xfrm>
                    <a:prstGeom prst="rect">
                      <a:avLst/>
                    </a:prstGeom>
                    <a:noFill/>
                    <a:ln>
                      <a:noFill/>
                    </a:ln>
                  </pic:spPr>
                </pic:pic>
              </a:graphicData>
            </a:graphic>
          </wp:inline>
        </w:drawing>
      </w:r>
      <w:r w:rsidR="00324268" w:rsidRPr="008622BF">
        <w:rPr>
          <w:noProof/>
          <w:lang w:val="kk-KZ"/>
        </w:rPr>
        <w:t xml:space="preserve"> </w:t>
      </w:r>
    </w:p>
    <w:p w:rsidR="007A2453" w:rsidRPr="00127733" w:rsidRDefault="007A2453" w:rsidP="00127733">
      <w:pPr>
        <w:keepNext/>
        <w:spacing w:after="0" w:line="240" w:lineRule="auto"/>
        <w:jc w:val="center"/>
        <w:rPr>
          <w:rFonts w:ascii="Times New Roman" w:eastAsia="Times New Roman" w:hAnsi="Times New Roman"/>
          <w:sz w:val="20"/>
          <w:szCs w:val="20"/>
          <w:lang w:val="kk-KZ"/>
        </w:rPr>
      </w:pPr>
    </w:p>
    <w:p w:rsidR="00C20804" w:rsidRPr="008622BF" w:rsidRDefault="00C20804" w:rsidP="00324268">
      <w:pPr>
        <w:spacing w:after="0" w:line="240" w:lineRule="auto"/>
        <w:jc w:val="center"/>
        <w:rPr>
          <w:rFonts w:ascii="Times New Roman" w:eastAsia="Times New Roman" w:hAnsi="Times New Roman"/>
          <w:lang w:val="kk-KZ"/>
        </w:rPr>
      </w:pPr>
      <w:r w:rsidRPr="008622BF">
        <w:rPr>
          <w:rFonts w:ascii="Times New Roman" w:eastAsia="Times New Roman" w:hAnsi="Times New Roman"/>
          <w:lang w:val="kk-KZ"/>
        </w:rPr>
        <w:t>Сурет 3.</w:t>
      </w:r>
      <w:r w:rsidR="00915FA4" w:rsidRPr="00915FA4">
        <w:rPr>
          <w:rFonts w:ascii="Times New Roman" w:eastAsia="Times New Roman" w:hAnsi="Times New Roman"/>
          <w:lang w:val="kk-KZ"/>
        </w:rPr>
        <w:t>6</w:t>
      </w:r>
      <w:r w:rsidRPr="008622BF">
        <w:rPr>
          <w:rFonts w:ascii="Times New Roman" w:eastAsia="Times New Roman" w:hAnsi="Times New Roman"/>
          <w:lang w:val="kk-KZ"/>
        </w:rPr>
        <w:t xml:space="preserve"> – Матрицаның қажетті мәндермен толтырылу нұсқасы</w:t>
      </w:r>
    </w:p>
    <w:p w:rsidR="00324268" w:rsidRPr="00C20804" w:rsidRDefault="00324268" w:rsidP="00324268">
      <w:pPr>
        <w:spacing w:after="0" w:line="240" w:lineRule="auto"/>
        <w:jc w:val="center"/>
        <w:rPr>
          <w:rFonts w:ascii="Times New Roman" w:eastAsia="Times New Roman" w:hAnsi="Times New Roman"/>
          <w:highlight w:val="green"/>
          <w:lang w:val="kk-KZ"/>
        </w:rPr>
      </w:pPr>
    </w:p>
    <w:p w:rsidR="00C20804" w:rsidRDefault="0021151A" w:rsidP="00254D87">
      <w:pPr>
        <w:keepNext/>
        <w:spacing w:after="0" w:line="240" w:lineRule="auto"/>
        <w:jc w:val="center"/>
        <w:rPr>
          <w:rFonts w:ascii="Calibri" w:hAnsi="Calibri"/>
          <w:highlight w:val="green"/>
        </w:rPr>
      </w:pPr>
      <w:r>
        <w:rPr>
          <w:noProof/>
          <w:lang w:eastAsia="ru-RU"/>
        </w:rPr>
        <w:drawing>
          <wp:inline distT="0" distB="0" distL="0" distR="0">
            <wp:extent cx="2190750" cy="1047750"/>
            <wp:effectExtent l="0" t="0" r="0" b="0"/>
            <wp:docPr id="7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1047750"/>
                    </a:xfrm>
                    <a:prstGeom prst="rect">
                      <a:avLst/>
                    </a:prstGeom>
                    <a:noFill/>
                    <a:ln>
                      <a:noFill/>
                    </a:ln>
                  </pic:spPr>
                </pic:pic>
              </a:graphicData>
            </a:graphic>
          </wp:inline>
        </w:drawing>
      </w:r>
    </w:p>
    <w:p w:rsidR="007A2453" w:rsidRPr="00127733" w:rsidRDefault="007A2453" w:rsidP="00254D87">
      <w:pPr>
        <w:keepNext/>
        <w:spacing w:after="0" w:line="240" w:lineRule="auto"/>
        <w:jc w:val="center"/>
        <w:rPr>
          <w:rFonts w:ascii="Times New Roman" w:eastAsia="Times New Roman" w:hAnsi="Times New Roman"/>
          <w:sz w:val="20"/>
          <w:szCs w:val="20"/>
          <w:lang w:val="kk-KZ"/>
        </w:rPr>
      </w:pPr>
    </w:p>
    <w:p w:rsidR="00C20804" w:rsidRPr="007A2453" w:rsidRDefault="00C20804" w:rsidP="00C20804">
      <w:pPr>
        <w:spacing w:after="0" w:line="240" w:lineRule="auto"/>
        <w:jc w:val="center"/>
        <w:rPr>
          <w:rFonts w:ascii="Times New Roman" w:eastAsia="Times New Roman" w:hAnsi="Times New Roman"/>
          <w:lang w:val="kk-KZ"/>
        </w:rPr>
      </w:pPr>
      <w:r w:rsidRPr="008622BF">
        <w:rPr>
          <w:rFonts w:ascii="Times New Roman" w:eastAsia="Times New Roman" w:hAnsi="Times New Roman"/>
          <w:lang w:val="kk-KZ"/>
        </w:rPr>
        <w:t>Сурет</w:t>
      </w:r>
      <w:r w:rsidRPr="007A2453">
        <w:rPr>
          <w:rFonts w:ascii="Times New Roman" w:eastAsia="Times New Roman" w:hAnsi="Times New Roman"/>
          <w:lang w:val="kk-KZ"/>
        </w:rPr>
        <w:t xml:space="preserve"> </w:t>
      </w:r>
      <w:r w:rsidR="00324268" w:rsidRPr="008622BF">
        <w:rPr>
          <w:rFonts w:ascii="Times New Roman" w:eastAsia="Times New Roman" w:hAnsi="Times New Roman"/>
          <w:lang w:val="kk-KZ"/>
        </w:rPr>
        <w:t>3</w:t>
      </w:r>
      <w:r w:rsidRPr="007A2453">
        <w:rPr>
          <w:rFonts w:ascii="Times New Roman" w:eastAsia="Times New Roman" w:hAnsi="Times New Roman"/>
          <w:lang w:val="kk-KZ"/>
        </w:rPr>
        <w:t>.</w:t>
      </w:r>
      <w:r w:rsidR="00915FA4" w:rsidRPr="007A2453">
        <w:rPr>
          <w:rFonts w:ascii="Times New Roman" w:eastAsia="Times New Roman" w:hAnsi="Times New Roman"/>
          <w:lang w:val="kk-KZ"/>
        </w:rPr>
        <w:t>7</w:t>
      </w:r>
      <w:r w:rsidRPr="007A2453">
        <w:rPr>
          <w:rFonts w:ascii="Times New Roman" w:eastAsia="Times New Roman" w:hAnsi="Times New Roman"/>
          <w:lang w:val="kk-KZ"/>
        </w:rPr>
        <w:t xml:space="preserve"> –</w:t>
      </w:r>
      <w:r w:rsidRPr="008622BF">
        <w:rPr>
          <w:rFonts w:ascii="Times New Roman" w:eastAsia="Times New Roman" w:hAnsi="Times New Roman"/>
          <w:lang w:val="kk-KZ"/>
        </w:rPr>
        <w:t xml:space="preserve"> Матрицаның қажетті мәндермен толтырылуының қолайлы нұсқасы</w:t>
      </w:r>
    </w:p>
    <w:p w:rsidR="00C20804" w:rsidRPr="00C20804" w:rsidRDefault="00C20804" w:rsidP="00B017F1">
      <w:pPr>
        <w:spacing w:after="0" w:line="240" w:lineRule="auto"/>
        <w:jc w:val="center"/>
        <w:rPr>
          <w:rFonts w:ascii="Times New Roman" w:eastAsia="Times New Roman" w:hAnsi="Times New Roman"/>
          <w:lang w:val="kk-KZ"/>
        </w:rPr>
      </w:pPr>
    </w:p>
    <w:p w:rsidR="00466798" w:rsidRPr="008622BF" w:rsidRDefault="00466798" w:rsidP="00887B6D">
      <w:pPr>
        <w:spacing w:after="0" w:line="240" w:lineRule="auto"/>
        <w:ind w:firstLine="567"/>
        <w:jc w:val="both"/>
        <w:rPr>
          <w:rFonts w:ascii="Times New Roman" w:eastAsia="Times New Roman" w:hAnsi="Times New Roman"/>
        </w:rPr>
      </w:pPr>
      <w:r w:rsidRPr="008622BF">
        <w:rPr>
          <w:rFonts w:ascii="Times New Roman" w:eastAsia="Times New Roman" w:hAnsi="Times New Roman"/>
          <w:lang w:val="kk-KZ"/>
        </w:rPr>
        <w:t xml:space="preserve">Сурет 3.4-те </w:t>
      </w:r>
      <w:r w:rsidR="00B017F1" w:rsidRPr="008622BF">
        <w:rPr>
          <w:rFonts w:ascii="Times New Roman" w:eastAsia="Times New Roman" w:hAnsi="Times New Roman"/>
          <w:lang w:val="kk-KZ"/>
        </w:rPr>
        <w:t>мәндерді</w:t>
      </w:r>
      <w:r w:rsidRPr="008622BF">
        <w:rPr>
          <w:rFonts w:ascii="Times New Roman" w:eastAsia="Times New Roman" w:hAnsi="Times New Roman"/>
          <w:lang w:val="kk-KZ"/>
        </w:rPr>
        <w:t xml:space="preserve"> түрлендіруді әрі қарай қарастырған кезде, тіпті </w:t>
      </w:r>
      <w:r w:rsidR="00B017F1" w:rsidRPr="008622BF">
        <w:rPr>
          <w:rFonts w:ascii="Times New Roman" w:eastAsia="Times New Roman" w:hAnsi="Times New Roman"/>
          <w:lang w:val="kk-KZ"/>
        </w:rPr>
        <w:t xml:space="preserve">StageKey-2 </w:t>
      </w:r>
      <w:r w:rsidRPr="008622BF">
        <w:rPr>
          <w:rFonts w:ascii="Times New Roman" w:eastAsia="Times New Roman" w:hAnsi="Times New Roman"/>
          <w:lang w:val="kk-KZ"/>
        </w:rPr>
        <w:t xml:space="preserve">және </w:t>
      </w:r>
      <w:r w:rsidR="00B017F1" w:rsidRPr="008622BF">
        <w:rPr>
          <w:rFonts w:ascii="Times New Roman" w:eastAsia="Times New Roman" w:hAnsi="Times New Roman"/>
          <w:lang w:val="kk-KZ"/>
        </w:rPr>
        <w:t xml:space="preserve">Stage-2 и StageKey-3 </w:t>
      </w:r>
      <w:r w:rsidRPr="008622BF">
        <w:rPr>
          <w:rFonts w:ascii="Times New Roman" w:eastAsia="Times New Roman" w:hAnsi="Times New Roman"/>
          <w:lang w:val="kk-KZ"/>
        </w:rPr>
        <w:t xml:space="preserve">түрлендірулерінен кейін де әр жолы тек үш </w:t>
      </w:r>
      <w:r w:rsidR="00B017F1" w:rsidRPr="008622BF">
        <w:rPr>
          <w:rFonts w:ascii="Times New Roman" w:eastAsia="Times New Roman" w:hAnsi="Times New Roman"/>
          <w:lang w:val="kk-KZ"/>
        </w:rPr>
        <w:t>S-блоктар ғана есептеулерге қатысатыны анықталды, олар</w:t>
      </w:r>
      <w:r w:rsidRPr="008622BF">
        <w:rPr>
          <w:rFonts w:ascii="Times New Roman" w:eastAsia="Times New Roman" w:hAnsi="Times New Roman"/>
          <w:lang w:val="kk-KZ"/>
        </w:rPr>
        <w:t xml:space="preserve"> </w:t>
      </w:r>
      <w:r w:rsidR="00B017F1" w:rsidRPr="008622BF">
        <w:rPr>
          <w:rFonts w:ascii="Times New Roman" w:eastAsia="Times New Roman" w:hAnsi="Times New Roman"/>
          <w:lang w:val="kk-KZ"/>
        </w:rPr>
        <w:t xml:space="preserve">– </w:t>
      </w:r>
      <w:r w:rsidRPr="008622BF">
        <w:rPr>
          <w:rFonts w:ascii="Times New Roman" w:eastAsia="Times New Roman" w:hAnsi="Times New Roman"/>
          <w:lang w:val="kk-KZ"/>
        </w:rPr>
        <w:t>S</w:t>
      </w:r>
      <w:r w:rsidRPr="008622BF">
        <w:rPr>
          <w:rFonts w:ascii="Times New Roman" w:eastAsia="Times New Roman" w:hAnsi="Times New Roman"/>
          <w:vertAlign w:val="subscript"/>
          <w:lang w:val="kk-KZ"/>
        </w:rPr>
        <w:t>20</w:t>
      </w:r>
      <w:r w:rsidRPr="008622BF">
        <w:rPr>
          <w:rFonts w:ascii="Times New Roman" w:eastAsia="Times New Roman" w:hAnsi="Times New Roman"/>
          <w:lang w:val="kk-KZ"/>
        </w:rPr>
        <w:t>, S</w:t>
      </w:r>
      <w:r w:rsidRPr="008622BF">
        <w:rPr>
          <w:rFonts w:ascii="Times New Roman" w:eastAsia="Times New Roman" w:hAnsi="Times New Roman"/>
          <w:vertAlign w:val="subscript"/>
          <w:lang w:val="kk-KZ"/>
        </w:rPr>
        <w:t>30</w:t>
      </w:r>
      <w:r w:rsidRPr="008622BF">
        <w:rPr>
          <w:rFonts w:ascii="Times New Roman" w:eastAsia="Times New Roman" w:hAnsi="Times New Roman"/>
          <w:lang w:val="kk-KZ"/>
        </w:rPr>
        <w:t>, S</w:t>
      </w:r>
      <w:r w:rsidRPr="008622BF">
        <w:rPr>
          <w:rFonts w:ascii="Times New Roman" w:eastAsia="Times New Roman" w:hAnsi="Times New Roman"/>
          <w:vertAlign w:val="subscript"/>
          <w:lang w:val="kk-KZ"/>
        </w:rPr>
        <w:t>31</w:t>
      </w:r>
      <w:r w:rsidRPr="008622BF">
        <w:rPr>
          <w:rFonts w:ascii="Times New Roman" w:eastAsia="Times New Roman" w:hAnsi="Times New Roman"/>
          <w:lang w:val="kk-KZ"/>
        </w:rPr>
        <w:t xml:space="preserve">. </w:t>
      </w:r>
      <w:r w:rsidRPr="008622BF">
        <w:rPr>
          <w:rFonts w:ascii="Times New Roman" w:eastAsia="Times New Roman" w:hAnsi="Times New Roman"/>
        </w:rPr>
        <w:t xml:space="preserve">Бұл түрлендірулер </w:t>
      </w:r>
      <w:r w:rsidRPr="008622BF">
        <w:rPr>
          <w:rFonts w:ascii="Times New Roman" w:eastAsia="Times New Roman" w:hAnsi="Times New Roman"/>
          <w:lang w:val="kk-KZ"/>
        </w:rPr>
        <w:t>Сурет 3.5-те</w:t>
      </w:r>
      <w:r w:rsidRPr="008622BF">
        <w:rPr>
          <w:rFonts w:ascii="Times New Roman" w:eastAsia="Times New Roman" w:hAnsi="Times New Roman"/>
        </w:rPr>
        <w:t xml:space="preserve"> көрсетілген.</w:t>
      </w:r>
    </w:p>
    <w:p w:rsidR="00466798" w:rsidRPr="008622BF" w:rsidRDefault="00466798" w:rsidP="00AA5273">
      <w:pPr>
        <w:spacing w:after="0" w:line="240" w:lineRule="auto"/>
        <w:ind w:firstLine="709"/>
        <w:jc w:val="both"/>
        <w:rPr>
          <w:rFonts w:ascii="Times New Roman" w:eastAsia="Times New Roman" w:hAnsi="Times New Roman"/>
          <w:bCs/>
        </w:rPr>
      </w:pPr>
    </w:p>
    <w:p w:rsidR="00466798" w:rsidRPr="008622BF" w:rsidRDefault="0021151A" w:rsidP="00254D87">
      <w:pPr>
        <w:keepNext/>
        <w:spacing w:after="0" w:line="240" w:lineRule="auto"/>
        <w:jc w:val="center"/>
        <w:rPr>
          <w:rFonts w:ascii="Times New Roman" w:eastAsia="Times New Roman" w:hAnsi="Times New Roman"/>
          <w:bCs/>
          <w:sz w:val="24"/>
          <w:szCs w:val="24"/>
        </w:rPr>
      </w:pPr>
      <w:r>
        <w:rPr>
          <w:noProof/>
          <w:lang w:eastAsia="ru-RU"/>
        </w:rPr>
        <w:lastRenderedPageBreak/>
        <w:drawing>
          <wp:inline distT="0" distB="0" distL="0" distR="0">
            <wp:extent cx="4791075" cy="1095375"/>
            <wp:effectExtent l="0" t="0" r="9525" b="9525"/>
            <wp:docPr id="70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1075" cy="1095375"/>
                    </a:xfrm>
                    <a:prstGeom prst="rect">
                      <a:avLst/>
                    </a:prstGeom>
                    <a:noFill/>
                    <a:ln>
                      <a:noFill/>
                    </a:ln>
                  </pic:spPr>
                </pic:pic>
              </a:graphicData>
            </a:graphic>
          </wp:inline>
        </w:drawing>
      </w:r>
    </w:p>
    <w:p w:rsidR="007A2453" w:rsidRPr="00254D87" w:rsidRDefault="007A2453" w:rsidP="00254D87">
      <w:pPr>
        <w:keepNext/>
        <w:spacing w:after="0" w:line="240" w:lineRule="auto"/>
        <w:jc w:val="center"/>
        <w:rPr>
          <w:rFonts w:ascii="Times New Roman" w:eastAsia="Times New Roman" w:hAnsi="Times New Roman"/>
          <w:sz w:val="20"/>
          <w:szCs w:val="20"/>
          <w:lang w:val="kk-KZ"/>
        </w:rPr>
      </w:pPr>
    </w:p>
    <w:p w:rsidR="00AA5273" w:rsidRPr="007A2453" w:rsidRDefault="00AA5273" w:rsidP="00AA5273">
      <w:pPr>
        <w:spacing w:after="0" w:line="240" w:lineRule="auto"/>
        <w:jc w:val="center"/>
        <w:rPr>
          <w:rFonts w:ascii="Times New Roman" w:eastAsia="Times New Roman" w:hAnsi="Times New Roman"/>
          <w:bCs/>
          <w:sz w:val="24"/>
          <w:szCs w:val="24"/>
          <w:lang w:val="kk-KZ"/>
        </w:rPr>
      </w:pPr>
      <w:r w:rsidRPr="008622BF">
        <w:rPr>
          <w:rFonts w:ascii="Times New Roman" w:eastAsia="Times New Roman" w:hAnsi="Times New Roman"/>
          <w:lang w:val="kk-KZ"/>
        </w:rPr>
        <w:t>Сурет 3.</w:t>
      </w:r>
      <w:r w:rsidR="00915FA4" w:rsidRPr="007A2453">
        <w:rPr>
          <w:rFonts w:ascii="Times New Roman" w:eastAsia="Times New Roman" w:hAnsi="Times New Roman"/>
          <w:lang w:val="kk-KZ"/>
        </w:rPr>
        <w:t>8</w:t>
      </w:r>
      <w:r w:rsidRPr="008622BF">
        <w:rPr>
          <w:rFonts w:ascii="Times New Roman" w:eastAsia="Times New Roman" w:hAnsi="Times New Roman"/>
          <w:lang w:val="kk-KZ"/>
        </w:rPr>
        <w:t xml:space="preserve"> – Негізгі үш операциядан өткендегі айырымның түрленулері</w:t>
      </w:r>
    </w:p>
    <w:p w:rsidR="00AA5273" w:rsidRPr="007A2453" w:rsidRDefault="00AA5273" w:rsidP="00AA5273">
      <w:pPr>
        <w:spacing w:after="0" w:line="240" w:lineRule="auto"/>
        <w:jc w:val="center"/>
        <w:rPr>
          <w:rFonts w:ascii="Times New Roman" w:eastAsia="Times New Roman" w:hAnsi="Times New Roman"/>
          <w:bCs/>
          <w:sz w:val="24"/>
          <w:szCs w:val="24"/>
          <w:lang w:val="kk-KZ"/>
        </w:rPr>
      </w:pPr>
    </w:p>
    <w:p w:rsidR="00E36FB6" w:rsidRPr="008622BF" w:rsidRDefault="00A835B9" w:rsidP="00887B6D">
      <w:pPr>
        <w:spacing w:after="0" w:line="240" w:lineRule="auto"/>
        <w:ind w:firstLine="567"/>
        <w:jc w:val="both"/>
        <w:rPr>
          <w:rFonts w:ascii="Times New Roman" w:eastAsia="Times New Roman" w:hAnsi="Times New Roman"/>
          <w:bCs/>
          <w:lang w:val="kk-KZ"/>
        </w:rPr>
      </w:pPr>
      <w:r w:rsidRPr="008622BF">
        <w:rPr>
          <w:rFonts w:ascii="Times New Roman" w:eastAsia="Times New Roman" w:hAnsi="Times New Roman"/>
          <w:bCs/>
          <w:lang w:val="kk-KZ"/>
        </w:rPr>
        <w:t>Табылған  түрлендіру нәтижесіне сүйенсек (Сурет 3.5), мынандай гипотеза қоюға болады: егер 1-раунд түрлендірулерінен соң алынған айырым 1</w:t>
      </w:r>
      <w:r w:rsidR="008622BF" w:rsidRPr="008622BF">
        <w:rPr>
          <w:rFonts w:ascii="Times New Roman" w:eastAsia="Times New Roman" w:hAnsi="Times New Roman"/>
          <w:bCs/>
          <w:lang w:val="kk-KZ"/>
        </w:rPr>
        <w:t>-</w:t>
      </w:r>
      <w:r w:rsidRPr="008622BF">
        <w:rPr>
          <w:rFonts w:ascii="Times New Roman" w:eastAsia="Times New Roman" w:hAnsi="Times New Roman"/>
          <w:bCs/>
          <w:lang w:val="kk-KZ"/>
        </w:rPr>
        <w:t xml:space="preserve">раундтық кілттердің айырымдарына тең келетін болса, сондай-ақ 2-раундтық кілт </w:t>
      </w:r>
      <w:r w:rsidR="006B2197" w:rsidRPr="008622BF">
        <w:rPr>
          <w:rFonts w:ascii="Times New Roman" w:eastAsia="Times New Roman" w:hAnsi="Times New Roman"/>
          <w:bCs/>
          <w:lang w:val="kk-KZ"/>
        </w:rPr>
        <w:t>түрлендірулер нәтижесінде 0-дік айырымға тең болса, онда бұдан әрі қарайғы түрлендірулер коллизия туындататын болады (Сурет 3.</w:t>
      </w:r>
      <w:r w:rsidR="00915FA4" w:rsidRPr="0021270D">
        <w:rPr>
          <w:rFonts w:ascii="Times New Roman" w:eastAsia="Times New Roman" w:hAnsi="Times New Roman"/>
          <w:bCs/>
          <w:lang w:val="kk-KZ"/>
        </w:rPr>
        <w:t>9</w:t>
      </w:r>
      <w:r w:rsidR="006B2197" w:rsidRPr="008622BF">
        <w:rPr>
          <w:rFonts w:ascii="Times New Roman" w:eastAsia="Times New Roman" w:hAnsi="Times New Roman"/>
          <w:bCs/>
          <w:lang w:val="kk-KZ"/>
        </w:rPr>
        <w:t>).</w:t>
      </w:r>
      <w:r w:rsidRPr="008622BF">
        <w:rPr>
          <w:rFonts w:ascii="Times New Roman" w:eastAsia="Times New Roman" w:hAnsi="Times New Roman"/>
          <w:bCs/>
          <w:lang w:val="kk-KZ"/>
        </w:rPr>
        <w:t xml:space="preserve"> </w:t>
      </w:r>
    </w:p>
    <w:p w:rsidR="00915FA4" w:rsidRDefault="00915FA4" w:rsidP="00915FA4">
      <w:pPr>
        <w:spacing w:after="0" w:line="240" w:lineRule="auto"/>
        <w:ind w:firstLine="567"/>
        <w:jc w:val="both"/>
        <w:rPr>
          <w:rFonts w:ascii="Times New Roman" w:eastAsia="Times New Roman" w:hAnsi="Times New Roman"/>
          <w:bCs/>
          <w:lang w:val="kk-KZ"/>
        </w:rPr>
      </w:pPr>
      <w:r w:rsidRPr="008622BF">
        <w:rPr>
          <w:rFonts w:ascii="Times New Roman" w:eastAsia="Times New Roman" w:hAnsi="Times New Roman"/>
          <w:b/>
          <w:bCs/>
          <w:iCs/>
          <w:lang w:val="kk-KZ"/>
        </w:rPr>
        <w:t>Гипотеза.</w:t>
      </w:r>
      <w:r w:rsidRPr="008622BF">
        <w:rPr>
          <w:rFonts w:ascii="Times New Roman" w:eastAsia="Times New Roman" w:hAnsi="Times New Roman"/>
          <w:bCs/>
          <w:lang w:val="kk-KZ"/>
        </w:rPr>
        <w:t xml:space="preserve"> Хештеудің бір раундынан өткенде матрицаның (2,0) және (3,0) орындардағы мәндер </w:t>
      </w:r>
      <w:r w:rsidRPr="008622BF">
        <w:rPr>
          <w:rFonts w:ascii="Times New Roman" w:eastAsia="Times New Roman" w:hAnsi="Times New Roman"/>
          <w:bCs/>
          <w:i/>
          <w:iCs/>
          <w:lang w:val="kk-KZ"/>
        </w:rPr>
        <w:t>(а+b)</w:t>
      </w:r>
      <w:r w:rsidRPr="008622BF">
        <w:rPr>
          <w:rFonts w:ascii="Times New Roman" w:eastAsia="Times New Roman" w:hAnsi="Times New Roman"/>
          <w:bCs/>
          <w:lang w:val="kk-KZ"/>
        </w:rPr>
        <w:t xml:space="preserve"> айырымдық мәндерді қабылдайтын жағдай тудыратын </w:t>
      </w:r>
      <w:r w:rsidRPr="008622BF">
        <w:rPr>
          <w:rFonts w:ascii="Times New Roman" w:eastAsia="Times New Roman" w:hAnsi="Times New Roman"/>
          <w:bCs/>
          <w:i/>
          <w:iCs/>
          <w:lang w:val="kk-KZ"/>
        </w:rPr>
        <w:t>а</w:t>
      </w:r>
      <w:r w:rsidRPr="008622BF">
        <w:rPr>
          <w:rFonts w:ascii="Times New Roman" w:eastAsia="Times New Roman" w:hAnsi="Times New Roman"/>
          <w:bCs/>
          <w:lang w:val="kk-KZ"/>
        </w:rPr>
        <w:t xml:space="preserve"> айырымы бар болады. Сонымен қатар, </w:t>
      </w:r>
      <w:r w:rsidRPr="008622BF">
        <w:rPr>
          <w:rFonts w:ascii="Times New Roman" w:eastAsia="Times New Roman" w:hAnsi="Times New Roman"/>
          <w:bCs/>
          <w:i/>
          <w:iCs/>
          <w:lang w:val="kk-KZ"/>
        </w:rPr>
        <w:t>а</w:t>
      </w:r>
      <w:r w:rsidRPr="008622BF">
        <w:rPr>
          <w:rFonts w:ascii="Times New Roman" w:eastAsia="Times New Roman" w:hAnsi="Times New Roman"/>
          <w:bCs/>
          <w:lang w:val="kk-KZ"/>
        </w:rPr>
        <w:t xml:space="preserve"> айырымы раундтық кілттерді жасаудың бір раундынан өткенде матрицаның нақ осы (2,0) және (3,0) орындарындағы мәндеріне де </w:t>
      </w:r>
      <w:r w:rsidRPr="008622BF">
        <w:rPr>
          <w:rFonts w:ascii="Times New Roman" w:eastAsia="Times New Roman" w:hAnsi="Times New Roman"/>
          <w:bCs/>
          <w:i/>
          <w:lang w:val="kk-KZ"/>
        </w:rPr>
        <w:t>(a+b)</w:t>
      </w:r>
      <w:r w:rsidRPr="008622BF">
        <w:rPr>
          <w:rFonts w:ascii="Times New Roman" w:eastAsia="Times New Roman" w:hAnsi="Times New Roman"/>
          <w:bCs/>
          <w:iCs/>
          <w:lang w:val="kk-KZ"/>
        </w:rPr>
        <w:t xml:space="preserve"> айырымын береді. </w:t>
      </w:r>
      <w:r w:rsidRPr="008622BF">
        <w:rPr>
          <w:rFonts w:ascii="Times New Roman" w:eastAsia="Times New Roman" w:hAnsi="Times New Roman"/>
          <w:bCs/>
          <w:lang w:val="kk-KZ"/>
        </w:rPr>
        <w:t>Сондай-ақ, (2,0) және (3,0) орындарындағы</w:t>
      </w:r>
      <w:r w:rsidRPr="008622BF">
        <w:rPr>
          <w:rFonts w:ascii="Times New Roman" w:eastAsia="Times New Roman" w:hAnsi="Times New Roman"/>
          <w:bCs/>
          <w:i/>
          <w:iCs/>
          <w:lang w:val="kk-KZ"/>
        </w:rPr>
        <w:t xml:space="preserve"> (a+b)</w:t>
      </w:r>
      <w:r w:rsidRPr="008622BF">
        <w:rPr>
          <w:rFonts w:ascii="Times New Roman" w:eastAsia="Times New Roman" w:hAnsi="Times New Roman"/>
          <w:bCs/>
          <w:lang w:val="kk-KZ"/>
        </w:rPr>
        <w:t xml:space="preserve"> айырымы  раундтық кілттерді жасаудың тағы бір раундынан өткенде өзіне-өзі түрленуі мүмкін.</w:t>
      </w:r>
    </w:p>
    <w:p w:rsidR="006B2197" w:rsidRPr="008622BF" w:rsidRDefault="006B2197" w:rsidP="006B2197">
      <w:pPr>
        <w:spacing w:after="0" w:line="240" w:lineRule="auto"/>
        <w:ind w:firstLine="709"/>
        <w:jc w:val="both"/>
        <w:rPr>
          <w:rFonts w:ascii="Times New Roman" w:eastAsia="Times New Roman" w:hAnsi="Times New Roman"/>
          <w:bCs/>
          <w:lang w:val="kk-KZ"/>
        </w:rPr>
      </w:pPr>
    </w:p>
    <w:p w:rsidR="006B2197" w:rsidRPr="008622BF" w:rsidRDefault="0021151A" w:rsidP="00254D87">
      <w:pPr>
        <w:keepNext/>
        <w:spacing w:after="0" w:line="360" w:lineRule="auto"/>
        <w:jc w:val="center"/>
        <w:rPr>
          <w:rFonts w:ascii="Times New Roman" w:eastAsia="Times New Roman" w:hAnsi="Times New Roman"/>
          <w:bCs/>
          <w:sz w:val="24"/>
          <w:szCs w:val="24"/>
          <w:lang w:val="kk-KZ"/>
        </w:rPr>
      </w:pPr>
      <w:r>
        <w:rPr>
          <w:noProof/>
          <w:lang w:eastAsia="ru-RU"/>
        </w:rPr>
        <w:lastRenderedPageBreak/>
        <w:drawing>
          <wp:inline distT="0" distB="0" distL="0" distR="0">
            <wp:extent cx="2295525" cy="4810125"/>
            <wp:effectExtent l="0" t="0" r="9525" b="9525"/>
            <wp:docPr id="70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5525" cy="4810125"/>
                    </a:xfrm>
                    <a:prstGeom prst="rect">
                      <a:avLst/>
                    </a:prstGeom>
                    <a:noFill/>
                    <a:ln>
                      <a:noFill/>
                    </a:ln>
                  </pic:spPr>
                </pic:pic>
              </a:graphicData>
            </a:graphic>
          </wp:inline>
        </w:drawing>
      </w:r>
    </w:p>
    <w:p w:rsidR="007A2453" w:rsidRPr="00254D87" w:rsidRDefault="007A2453" w:rsidP="00254D87">
      <w:pPr>
        <w:keepNext/>
        <w:spacing w:after="0" w:line="240" w:lineRule="auto"/>
        <w:jc w:val="center"/>
        <w:rPr>
          <w:rFonts w:ascii="Times New Roman" w:eastAsia="Times New Roman" w:hAnsi="Times New Roman"/>
          <w:sz w:val="12"/>
          <w:szCs w:val="12"/>
          <w:lang w:val="kk-KZ"/>
        </w:rPr>
      </w:pPr>
    </w:p>
    <w:p w:rsidR="006B2197" w:rsidRPr="006B2197" w:rsidRDefault="006B2197" w:rsidP="006B2197">
      <w:pPr>
        <w:spacing w:after="0" w:line="240" w:lineRule="auto"/>
        <w:jc w:val="center"/>
        <w:rPr>
          <w:rFonts w:ascii="Times New Roman" w:eastAsia="Times New Roman" w:hAnsi="Times New Roman"/>
          <w:bCs/>
          <w:sz w:val="24"/>
          <w:szCs w:val="24"/>
          <w:lang w:val="kk-KZ"/>
        </w:rPr>
      </w:pPr>
      <w:r w:rsidRPr="008622BF">
        <w:rPr>
          <w:rFonts w:ascii="Times New Roman" w:eastAsia="Times New Roman" w:hAnsi="Times New Roman"/>
          <w:lang w:val="kk-KZ"/>
        </w:rPr>
        <w:t>Сурет 3.</w:t>
      </w:r>
      <w:r w:rsidR="00915FA4" w:rsidRPr="00915FA4">
        <w:rPr>
          <w:rFonts w:ascii="Times New Roman" w:eastAsia="Times New Roman" w:hAnsi="Times New Roman"/>
          <w:lang w:val="kk-KZ"/>
        </w:rPr>
        <w:t>9</w:t>
      </w:r>
      <w:r w:rsidRPr="008622BF">
        <w:rPr>
          <w:rFonts w:ascii="Times New Roman" w:eastAsia="Times New Roman" w:hAnsi="Times New Roman"/>
          <w:lang w:val="kk-KZ"/>
        </w:rPr>
        <w:t xml:space="preserve"> – </w:t>
      </w:r>
      <w:r w:rsidRPr="008622BF">
        <w:rPr>
          <w:rFonts w:ascii="Times New Roman" w:eastAsia="Times New Roman" w:hAnsi="Times New Roman"/>
          <w:bCs/>
          <w:lang w:val="kk-KZ"/>
        </w:rPr>
        <w:t>HBC-256 хештеу функциясындағы айырымдарды түрлендіру схемасы</w:t>
      </w:r>
    </w:p>
    <w:p w:rsidR="006B2197" w:rsidRPr="00A835B9" w:rsidRDefault="006B2197" w:rsidP="007A2453">
      <w:pPr>
        <w:spacing w:after="0" w:line="240" w:lineRule="auto"/>
        <w:jc w:val="center"/>
        <w:rPr>
          <w:rFonts w:ascii="Times New Roman" w:eastAsia="Times New Roman" w:hAnsi="Times New Roman"/>
          <w:bCs/>
          <w:sz w:val="24"/>
          <w:szCs w:val="24"/>
          <w:lang w:val="kk-KZ"/>
        </w:rPr>
      </w:pPr>
    </w:p>
    <w:p w:rsidR="00E36FB6" w:rsidRPr="008B5C6F" w:rsidRDefault="00004A06" w:rsidP="007A2453">
      <w:pPr>
        <w:spacing w:after="0" w:line="240" w:lineRule="auto"/>
        <w:ind w:firstLine="567"/>
        <w:jc w:val="both"/>
        <w:rPr>
          <w:rFonts w:ascii="Times New Roman" w:eastAsia="Times New Roman" w:hAnsi="Times New Roman"/>
          <w:sz w:val="24"/>
          <w:szCs w:val="24"/>
          <w:lang w:val="kk-KZ"/>
        </w:rPr>
      </w:pPr>
      <w:r w:rsidRPr="008622BF">
        <w:rPr>
          <w:rFonts w:ascii="Times New Roman" w:eastAsia="Times New Roman" w:hAnsi="Times New Roman"/>
          <w:lang w:val="kk-KZ"/>
        </w:rPr>
        <w:t>Сурет 3.</w:t>
      </w:r>
      <w:r w:rsidR="00915FA4" w:rsidRPr="00915FA4">
        <w:rPr>
          <w:rFonts w:ascii="Times New Roman" w:eastAsia="Times New Roman" w:hAnsi="Times New Roman"/>
          <w:lang w:val="kk-KZ"/>
        </w:rPr>
        <w:t>8</w:t>
      </w:r>
      <w:r w:rsidRPr="008622BF">
        <w:rPr>
          <w:rFonts w:ascii="Times New Roman" w:eastAsia="Times New Roman" w:hAnsi="Times New Roman"/>
          <w:lang w:val="kk-KZ"/>
        </w:rPr>
        <w:t xml:space="preserve">-ке сәйкес </w:t>
      </w:r>
      <w:r w:rsidR="00B408D9" w:rsidRPr="008622BF">
        <w:rPr>
          <w:rFonts w:ascii="Times New Roman" w:eastAsia="Times New Roman" w:hAnsi="Times New Roman"/>
          <w:lang w:val="kk-KZ"/>
        </w:rPr>
        <w:t>S</w:t>
      </w:r>
      <w:r w:rsidR="00B408D9" w:rsidRPr="008622BF">
        <w:rPr>
          <w:rFonts w:ascii="Times New Roman" w:eastAsia="Times New Roman" w:hAnsi="Times New Roman"/>
          <w:vertAlign w:val="subscript"/>
          <w:lang w:val="kk-KZ"/>
        </w:rPr>
        <w:t>20</w:t>
      </w:r>
      <w:r w:rsidR="00B408D9" w:rsidRPr="008622BF">
        <w:rPr>
          <w:rFonts w:ascii="Times New Roman" w:eastAsia="Times New Roman" w:hAnsi="Times New Roman"/>
          <w:lang w:val="kk-KZ"/>
        </w:rPr>
        <w:t>, S</w:t>
      </w:r>
      <w:r w:rsidR="00B408D9" w:rsidRPr="008622BF">
        <w:rPr>
          <w:rFonts w:ascii="Times New Roman" w:eastAsia="Times New Roman" w:hAnsi="Times New Roman"/>
          <w:vertAlign w:val="subscript"/>
          <w:lang w:val="kk-KZ"/>
        </w:rPr>
        <w:t>30,</w:t>
      </w:r>
      <w:r w:rsidR="00B408D9" w:rsidRPr="008622BF">
        <w:rPr>
          <w:rFonts w:ascii="Times New Roman" w:eastAsia="Times New Roman" w:hAnsi="Times New Roman"/>
          <w:lang w:val="kk-KZ"/>
        </w:rPr>
        <w:t xml:space="preserve"> S</w:t>
      </w:r>
      <w:r w:rsidR="00B408D9" w:rsidRPr="008622BF">
        <w:rPr>
          <w:rFonts w:ascii="Times New Roman" w:eastAsia="Times New Roman" w:hAnsi="Times New Roman"/>
          <w:vertAlign w:val="subscript"/>
          <w:lang w:val="kk-KZ"/>
        </w:rPr>
        <w:t xml:space="preserve">31 </w:t>
      </w:r>
      <w:r w:rsidR="00B408D9" w:rsidRPr="008622BF">
        <w:rPr>
          <w:rFonts w:ascii="Times New Roman" w:eastAsia="Times New Roman" w:hAnsi="Times New Roman"/>
          <w:lang w:val="kk-KZ"/>
        </w:rPr>
        <w:t xml:space="preserve">блоктары </w:t>
      </w:r>
      <w:r w:rsidRPr="008622BF">
        <w:rPr>
          <w:rFonts w:ascii="Times New Roman" w:eastAsia="Times New Roman" w:hAnsi="Times New Roman"/>
          <w:lang w:val="kk-KZ"/>
        </w:rPr>
        <w:t xml:space="preserve">кіріс айырымдардың бірдей мәндерін шығыс айырымдардың бірдей мәндеріне түрлендіруі тиіс. Басқаша айтқанда, </w:t>
      </w:r>
      <w:r w:rsidR="00446069" w:rsidRPr="008622BF">
        <w:rPr>
          <w:rFonts w:ascii="Times New Roman" w:eastAsia="Times New Roman" w:hAnsi="Times New Roman"/>
          <w:lang w:val="kk-KZ"/>
        </w:rPr>
        <w:t xml:space="preserve">кіріске </w:t>
      </w:r>
      <w:r w:rsidR="00AD4363" w:rsidRPr="008622BF">
        <w:rPr>
          <w:rFonts w:ascii="Times New Roman" w:eastAsia="Times New Roman" w:hAnsi="Times New Roman"/>
          <w:iCs/>
          <w:lang w:val="kk-KZ"/>
        </w:rPr>
        <w:t>мәндері</w:t>
      </w:r>
      <w:r w:rsidR="00AD4363" w:rsidRPr="008622BF">
        <w:rPr>
          <w:rFonts w:ascii="Times New Roman" w:eastAsia="Times New Roman" w:hAnsi="Times New Roman"/>
          <w:i/>
          <w:lang w:val="kk-KZ"/>
        </w:rPr>
        <w:t xml:space="preserve"> </w:t>
      </w:r>
      <w:r w:rsidR="00446069" w:rsidRPr="008622BF">
        <w:rPr>
          <w:rFonts w:ascii="Times New Roman" w:eastAsia="Times New Roman" w:hAnsi="Times New Roman"/>
          <w:i/>
          <w:lang w:val="kk-KZ"/>
        </w:rPr>
        <w:t>а</w:t>
      </w:r>
      <w:r w:rsidR="00446069" w:rsidRPr="008622BF">
        <w:rPr>
          <w:rFonts w:ascii="Times New Roman" w:eastAsia="Times New Roman" w:hAnsi="Times New Roman"/>
          <w:iCs/>
          <w:lang w:val="kk-KZ"/>
        </w:rPr>
        <w:t xml:space="preserve"> тең екі айырым кірсе, онда шығыста </w:t>
      </w:r>
      <w:r w:rsidR="007D662F" w:rsidRPr="008622BF">
        <w:rPr>
          <w:rFonts w:ascii="Times New Roman" w:eastAsia="Times New Roman" w:hAnsi="Times New Roman"/>
          <w:bCs/>
          <w:lang w:val="kk-KZ"/>
        </w:rPr>
        <w:t xml:space="preserve">(2,0) және (3,0) орындарында </w:t>
      </w:r>
      <w:r w:rsidR="00446069" w:rsidRPr="008622BF">
        <w:rPr>
          <w:rFonts w:ascii="Times New Roman" w:eastAsia="Times New Roman" w:hAnsi="Times New Roman"/>
          <w:i/>
          <w:lang w:val="kk-KZ"/>
        </w:rPr>
        <w:t>b</w:t>
      </w:r>
      <w:r w:rsidR="00446069" w:rsidRPr="008622BF">
        <w:rPr>
          <w:rFonts w:ascii="Times New Roman" w:eastAsia="Times New Roman" w:hAnsi="Times New Roman"/>
          <w:lang w:val="kk-KZ"/>
        </w:rPr>
        <w:t xml:space="preserve"> немесе </w:t>
      </w:r>
      <w:r w:rsidR="00446069" w:rsidRPr="008622BF">
        <w:rPr>
          <w:rFonts w:ascii="Times New Roman" w:eastAsia="Times New Roman" w:hAnsi="Times New Roman"/>
          <w:i/>
          <w:lang w:val="kk-KZ"/>
        </w:rPr>
        <w:t xml:space="preserve">a+b </w:t>
      </w:r>
      <w:r w:rsidR="00446069" w:rsidRPr="008622BF">
        <w:rPr>
          <w:rFonts w:ascii="Times New Roman" w:eastAsia="Times New Roman" w:hAnsi="Times New Roman"/>
          <w:iCs/>
          <w:lang w:val="kk-KZ"/>
        </w:rPr>
        <w:t>мәніне тең болатын екі айырым шығуы керек</w:t>
      </w:r>
      <w:r w:rsidR="007D662F" w:rsidRPr="008622BF">
        <w:rPr>
          <w:rFonts w:ascii="Times New Roman" w:eastAsia="Times New Roman" w:hAnsi="Times New Roman"/>
          <w:iCs/>
          <w:lang w:val="kk-KZ"/>
        </w:rPr>
        <w:t xml:space="preserve"> (осы орындарда әртүрлі алмастыру блоктары қолданылған </w:t>
      </w:r>
      <w:r w:rsidR="00530E34" w:rsidRPr="008622BF">
        <w:rPr>
          <w:rFonts w:ascii="Times New Roman" w:eastAsia="Times New Roman" w:hAnsi="Times New Roman"/>
          <w:iCs/>
          <w:lang w:val="kk-KZ"/>
        </w:rPr>
        <w:t>жағдайдың</w:t>
      </w:r>
      <w:r w:rsidR="007D662F" w:rsidRPr="008622BF">
        <w:rPr>
          <w:rFonts w:ascii="Times New Roman" w:eastAsia="Times New Roman" w:hAnsi="Times New Roman"/>
          <w:iCs/>
          <w:lang w:val="kk-KZ"/>
        </w:rPr>
        <w:t xml:space="preserve"> өзінде де). </w:t>
      </w:r>
      <w:r w:rsidR="007D662F" w:rsidRPr="008622BF">
        <w:rPr>
          <w:rFonts w:ascii="Times New Roman" w:eastAsia="Times New Roman" w:hAnsi="Times New Roman"/>
          <w:lang w:val="kk-KZ"/>
        </w:rPr>
        <w:t>Stage</w:t>
      </w:r>
      <w:r w:rsidR="00534AE4" w:rsidRPr="008622BF">
        <w:rPr>
          <w:rFonts w:ascii="Times New Roman" w:eastAsia="Times New Roman" w:hAnsi="Times New Roman"/>
          <w:lang w:val="kk-KZ"/>
        </w:rPr>
        <w:t>-</w:t>
      </w:r>
      <w:r w:rsidR="007D662F" w:rsidRPr="008622BF">
        <w:rPr>
          <w:rFonts w:ascii="Times New Roman" w:eastAsia="Times New Roman" w:hAnsi="Times New Roman"/>
          <w:lang w:val="kk-KZ"/>
        </w:rPr>
        <w:t>2 кезеңінде айырымдардың мәндері әртүрлі болуы мүмкін. Хештеу функциясындағы Stage</w:t>
      </w:r>
      <w:r w:rsidR="00534AE4" w:rsidRPr="008622BF">
        <w:rPr>
          <w:rFonts w:ascii="Times New Roman" w:eastAsia="Times New Roman" w:hAnsi="Times New Roman"/>
          <w:lang w:val="kk-KZ"/>
        </w:rPr>
        <w:t>-</w:t>
      </w:r>
      <w:r w:rsidR="007D662F" w:rsidRPr="008622BF">
        <w:rPr>
          <w:rFonts w:ascii="Times New Roman" w:eastAsia="Times New Roman" w:hAnsi="Times New Roman"/>
          <w:lang w:val="kk-KZ"/>
        </w:rPr>
        <w:t>2 раундтық кілт жасау операциясындағы StageKey</w:t>
      </w:r>
      <w:r w:rsidR="00534AE4" w:rsidRPr="008622BF">
        <w:rPr>
          <w:rFonts w:ascii="Times New Roman" w:eastAsia="Times New Roman" w:hAnsi="Times New Roman"/>
          <w:lang w:val="kk-KZ"/>
        </w:rPr>
        <w:t>-</w:t>
      </w:r>
      <w:r w:rsidR="007D662F" w:rsidRPr="008622BF">
        <w:rPr>
          <w:rFonts w:ascii="Times New Roman" w:eastAsia="Times New Roman" w:hAnsi="Times New Roman"/>
          <w:lang w:val="kk-KZ"/>
        </w:rPr>
        <w:t>2-дан бөлек екенін ескерген жөн.</w:t>
      </w:r>
      <w:r w:rsidR="00534AE4" w:rsidRPr="008622BF">
        <w:rPr>
          <w:rFonts w:ascii="Times New Roman" w:eastAsia="Times New Roman" w:hAnsi="Times New Roman"/>
          <w:lang w:val="kk-KZ"/>
        </w:rPr>
        <w:t xml:space="preserve"> </w:t>
      </w:r>
      <w:r w:rsidR="007D662F" w:rsidRPr="008622BF">
        <w:rPr>
          <w:rFonts w:ascii="Times New Roman" w:eastAsia="Times New Roman" w:hAnsi="Times New Roman"/>
          <w:lang w:val="kk-KZ"/>
        </w:rPr>
        <w:t xml:space="preserve">Енді </w:t>
      </w:r>
      <w:r w:rsidR="00534AE4" w:rsidRPr="008622BF">
        <w:rPr>
          <w:rFonts w:ascii="Times New Roman" w:eastAsia="Times New Roman" w:hAnsi="Times New Roman"/>
          <w:lang w:val="kk-KZ"/>
        </w:rPr>
        <w:t>S</w:t>
      </w:r>
      <w:r w:rsidR="00534AE4" w:rsidRPr="008622BF">
        <w:rPr>
          <w:rFonts w:ascii="Times New Roman" w:eastAsia="Times New Roman" w:hAnsi="Times New Roman"/>
          <w:vertAlign w:val="subscript"/>
          <w:lang w:val="kk-KZ"/>
        </w:rPr>
        <w:t>30,</w:t>
      </w:r>
      <w:r w:rsidR="00534AE4" w:rsidRPr="008622BF">
        <w:rPr>
          <w:rFonts w:ascii="Times New Roman" w:eastAsia="Times New Roman" w:hAnsi="Times New Roman"/>
          <w:lang w:val="kk-KZ"/>
        </w:rPr>
        <w:t xml:space="preserve"> S</w:t>
      </w:r>
      <w:r w:rsidR="00534AE4" w:rsidRPr="008622BF">
        <w:rPr>
          <w:rFonts w:ascii="Times New Roman" w:eastAsia="Times New Roman" w:hAnsi="Times New Roman"/>
          <w:vertAlign w:val="subscript"/>
          <w:lang w:val="kk-KZ"/>
        </w:rPr>
        <w:t xml:space="preserve">31 </w:t>
      </w:r>
      <w:r w:rsidR="00534AE4" w:rsidRPr="008622BF">
        <w:rPr>
          <w:rFonts w:ascii="Times New Roman" w:eastAsia="Times New Roman" w:hAnsi="Times New Roman"/>
          <w:lang w:val="kk-KZ"/>
        </w:rPr>
        <w:t xml:space="preserve">блоктарындағы </w:t>
      </w:r>
      <w:r w:rsidR="007D662F" w:rsidRPr="008622BF">
        <w:rPr>
          <w:rFonts w:ascii="Times New Roman" w:eastAsia="Times New Roman" w:hAnsi="Times New Roman"/>
          <w:lang w:val="kk-KZ"/>
        </w:rPr>
        <w:t>кіріс</w:t>
      </w:r>
      <w:r w:rsidR="00534AE4" w:rsidRPr="008622BF">
        <w:rPr>
          <w:rFonts w:ascii="Times New Roman" w:eastAsia="Times New Roman" w:hAnsi="Times New Roman"/>
          <w:lang w:val="kk-KZ"/>
        </w:rPr>
        <w:t>тері</w:t>
      </w:r>
      <w:r w:rsidR="007D662F" w:rsidRPr="008622BF">
        <w:rPr>
          <w:rFonts w:ascii="Times New Roman" w:eastAsia="Times New Roman" w:hAnsi="Times New Roman"/>
          <w:lang w:val="kk-KZ"/>
        </w:rPr>
        <w:t xml:space="preserve"> </w:t>
      </w:r>
      <w:r w:rsidR="00534AE4" w:rsidRPr="008622BF">
        <w:rPr>
          <w:rFonts w:ascii="Times New Roman" w:eastAsia="Times New Roman" w:hAnsi="Times New Roman"/>
          <w:lang w:val="kk-KZ"/>
        </w:rPr>
        <w:t xml:space="preserve">бірдей </w:t>
      </w:r>
      <w:r w:rsidR="007D662F" w:rsidRPr="008622BF">
        <w:rPr>
          <w:rFonts w:ascii="Times New Roman" w:eastAsia="Times New Roman" w:hAnsi="Times New Roman"/>
          <w:lang w:val="kk-KZ"/>
        </w:rPr>
        <w:t xml:space="preserve">мәндер </w:t>
      </w:r>
      <w:r w:rsidR="00534AE4" w:rsidRPr="008622BF">
        <w:rPr>
          <w:rFonts w:ascii="Times New Roman" w:eastAsia="Times New Roman" w:hAnsi="Times New Roman"/>
          <w:lang w:val="kk-KZ"/>
        </w:rPr>
        <w:t xml:space="preserve">шығысында бірдей </w:t>
      </w:r>
      <w:r w:rsidR="007D662F" w:rsidRPr="008622BF">
        <w:rPr>
          <w:rFonts w:ascii="Times New Roman" w:eastAsia="Times New Roman" w:hAnsi="Times New Roman"/>
          <w:lang w:val="kk-KZ"/>
        </w:rPr>
        <w:t xml:space="preserve">мәндер беретін тізбектерді іздеу жүргізіледі. </w:t>
      </w:r>
      <w:r w:rsidR="00534AE4" w:rsidRPr="008622BF">
        <w:rPr>
          <w:rFonts w:ascii="Times New Roman" w:eastAsia="Times New Roman" w:hAnsi="Times New Roman"/>
          <w:lang w:val="kk-KZ"/>
        </w:rPr>
        <w:t>Бұл Stage-1 түрлендіруінде орындалуы тиіс. Бұдан соң олардың мәндері 2-ге көбейтілуі тиіс (себебі ол солға қарай бір битке жылжытумен пара-пар), бұл бізге Stage-2 түрлендіруінің орындалуын береді. Әрі қарай, бұл мәндер S</w:t>
      </w:r>
      <w:r w:rsidR="00534AE4" w:rsidRPr="008622BF">
        <w:rPr>
          <w:rFonts w:ascii="Times New Roman" w:eastAsia="Times New Roman" w:hAnsi="Times New Roman"/>
          <w:vertAlign w:val="subscript"/>
          <w:lang w:val="kk-KZ"/>
        </w:rPr>
        <w:t>20,</w:t>
      </w:r>
      <w:r w:rsidR="00534AE4" w:rsidRPr="008622BF">
        <w:rPr>
          <w:rFonts w:ascii="Times New Roman" w:eastAsia="Times New Roman" w:hAnsi="Times New Roman"/>
          <w:lang w:val="kk-KZ"/>
        </w:rPr>
        <w:t xml:space="preserve"> S</w:t>
      </w:r>
      <w:r w:rsidR="00534AE4" w:rsidRPr="008622BF">
        <w:rPr>
          <w:rFonts w:ascii="Times New Roman" w:eastAsia="Times New Roman" w:hAnsi="Times New Roman"/>
          <w:vertAlign w:val="subscript"/>
          <w:lang w:val="kk-KZ"/>
        </w:rPr>
        <w:t xml:space="preserve">30 </w:t>
      </w:r>
      <w:r w:rsidR="00534AE4" w:rsidRPr="008622BF">
        <w:rPr>
          <w:rFonts w:ascii="Times New Roman" w:eastAsia="Times New Roman" w:hAnsi="Times New Roman"/>
          <w:lang w:val="kk-KZ"/>
        </w:rPr>
        <w:t xml:space="preserve">блоктары бойынша </w:t>
      </w:r>
      <w:r w:rsidR="00521B51" w:rsidRPr="008622BF">
        <w:rPr>
          <w:rFonts w:ascii="Times New Roman" w:eastAsia="Times New Roman" w:hAnsi="Times New Roman"/>
          <w:lang w:val="kk-KZ"/>
        </w:rPr>
        <w:t>алғашқы</w:t>
      </w:r>
      <w:r w:rsidR="00534AE4" w:rsidRPr="008622BF">
        <w:rPr>
          <w:rFonts w:ascii="Times New Roman" w:eastAsia="Times New Roman" w:hAnsi="Times New Roman"/>
          <w:lang w:val="kk-KZ"/>
        </w:rPr>
        <w:t xml:space="preserve"> мәнге оралуы керек. </w:t>
      </w:r>
      <w:r w:rsidR="008B5C6F" w:rsidRPr="008622BF">
        <w:rPr>
          <w:rFonts w:ascii="Times New Roman" w:eastAsia="Times New Roman" w:hAnsi="Times New Roman"/>
          <w:lang w:val="kk-KZ"/>
        </w:rPr>
        <w:t>Егер осының барлығын символдық жазбаға келтірейік. Кіріске А мәні кіретін болсын. Ол мән S</w:t>
      </w:r>
      <w:r w:rsidR="008B5C6F" w:rsidRPr="008622BF">
        <w:rPr>
          <w:rFonts w:ascii="Times New Roman" w:eastAsia="Times New Roman" w:hAnsi="Times New Roman"/>
          <w:vertAlign w:val="subscript"/>
          <w:lang w:val="kk-KZ"/>
        </w:rPr>
        <w:t>30,</w:t>
      </w:r>
      <w:r w:rsidR="008B5C6F" w:rsidRPr="008622BF">
        <w:rPr>
          <w:rFonts w:ascii="Times New Roman" w:eastAsia="Times New Roman" w:hAnsi="Times New Roman"/>
          <w:lang w:val="kk-KZ"/>
        </w:rPr>
        <w:t xml:space="preserve"> S</w:t>
      </w:r>
      <w:r w:rsidR="008B5C6F" w:rsidRPr="008622BF">
        <w:rPr>
          <w:rFonts w:ascii="Times New Roman" w:eastAsia="Times New Roman" w:hAnsi="Times New Roman"/>
          <w:vertAlign w:val="subscript"/>
          <w:lang w:val="kk-KZ"/>
        </w:rPr>
        <w:t>31</w:t>
      </w:r>
      <w:r w:rsidR="008B5C6F" w:rsidRPr="008622BF">
        <w:rPr>
          <w:rFonts w:ascii="Times New Roman" w:eastAsia="Times New Roman" w:hAnsi="Times New Roman"/>
          <w:lang w:val="kk-KZ"/>
        </w:rPr>
        <w:t xml:space="preserve"> блоктары арқылы т</w:t>
      </w:r>
      <w:r w:rsidR="00E40E5C" w:rsidRPr="008622BF">
        <w:rPr>
          <w:rFonts w:ascii="Times New Roman" w:eastAsia="Times New Roman" w:hAnsi="Times New Roman"/>
          <w:lang w:val="kk-KZ"/>
        </w:rPr>
        <w:t>ү</w:t>
      </w:r>
      <w:r w:rsidR="008B5C6F" w:rsidRPr="008622BF">
        <w:rPr>
          <w:rFonts w:ascii="Times New Roman" w:eastAsia="Times New Roman" w:hAnsi="Times New Roman"/>
          <w:lang w:val="kk-KZ"/>
        </w:rPr>
        <w:t>рленіп</w:t>
      </w:r>
      <w:r w:rsidR="00E40E5C" w:rsidRPr="008622BF">
        <w:rPr>
          <w:rFonts w:ascii="Times New Roman" w:eastAsia="Times New Roman" w:hAnsi="Times New Roman"/>
          <w:lang w:val="kk-KZ"/>
        </w:rPr>
        <w:t>,</w:t>
      </w:r>
      <w:r w:rsidR="008B5C6F" w:rsidRPr="008622BF">
        <w:rPr>
          <w:rFonts w:ascii="Times New Roman" w:eastAsia="Times New Roman" w:hAnsi="Times New Roman"/>
          <w:lang w:val="kk-KZ"/>
        </w:rPr>
        <w:t xml:space="preserve"> С мәнге ие болады. Бұдан әрі ол 2 еселеніп, 2С болады. Әрі қарай ол S</w:t>
      </w:r>
      <w:r w:rsidR="008B5C6F" w:rsidRPr="008622BF">
        <w:rPr>
          <w:rFonts w:ascii="Times New Roman" w:eastAsia="Times New Roman" w:hAnsi="Times New Roman"/>
          <w:vertAlign w:val="subscript"/>
          <w:lang w:val="kk-KZ"/>
        </w:rPr>
        <w:t>20,</w:t>
      </w:r>
      <w:r w:rsidR="008B5C6F" w:rsidRPr="008622BF">
        <w:rPr>
          <w:rFonts w:ascii="Times New Roman" w:eastAsia="Times New Roman" w:hAnsi="Times New Roman"/>
          <w:lang w:val="kk-KZ"/>
        </w:rPr>
        <w:t xml:space="preserve"> S</w:t>
      </w:r>
      <w:r w:rsidR="008B5C6F" w:rsidRPr="008622BF">
        <w:rPr>
          <w:rFonts w:ascii="Times New Roman" w:eastAsia="Times New Roman" w:hAnsi="Times New Roman"/>
          <w:vertAlign w:val="subscript"/>
          <w:lang w:val="kk-KZ"/>
        </w:rPr>
        <w:t>30</w:t>
      </w:r>
      <w:r w:rsidR="008B5C6F" w:rsidRPr="008622BF">
        <w:rPr>
          <w:rFonts w:ascii="Times New Roman" w:eastAsia="Times New Roman" w:hAnsi="Times New Roman"/>
          <w:lang w:val="kk-KZ"/>
        </w:rPr>
        <w:t xml:space="preserve"> ауыстыру кестелері арқылы </w:t>
      </w:r>
      <w:r w:rsidR="00E36FB6" w:rsidRPr="008622BF">
        <w:rPr>
          <w:rFonts w:ascii="Times New Roman" w:eastAsia="Times New Roman" w:hAnsi="Times New Roman"/>
          <w:lang w:val="kk-KZ"/>
        </w:rPr>
        <w:t>В</w:t>
      </w:r>
      <w:r w:rsidR="008B5C6F" w:rsidRPr="008622BF">
        <w:rPr>
          <w:rFonts w:ascii="Times New Roman" w:eastAsia="Times New Roman" w:hAnsi="Times New Roman"/>
          <w:lang w:val="kk-KZ"/>
        </w:rPr>
        <w:t xml:space="preserve"> мәніне ие болады.</w:t>
      </w:r>
      <w:r w:rsidR="00E36FB6" w:rsidRPr="008B5C6F">
        <w:rPr>
          <w:rFonts w:ascii="Times New Roman" w:eastAsia="Times New Roman" w:hAnsi="Times New Roman"/>
          <w:lang w:val="kk-KZ"/>
        </w:rPr>
        <w:t xml:space="preserve"> </w:t>
      </w:r>
    </w:p>
    <w:p w:rsidR="008B5C6F" w:rsidRPr="008622BF" w:rsidRDefault="008B5C6F" w:rsidP="00887B6D">
      <w:pPr>
        <w:spacing w:after="0" w:line="240" w:lineRule="auto"/>
        <w:ind w:firstLine="567"/>
        <w:jc w:val="both"/>
        <w:rPr>
          <w:rFonts w:ascii="Times New Roman" w:eastAsia="Times New Roman" w:hAnsi="Times New Roman"/>
          <w:lang w:val="kk-KZ" w:eastAsia="ru-RU"/>
        </w:rPr>
      </w:pPr>
      <w:r w:rsidRPr="008622BF">
        <w:rPr>
          <w:rFonts w:ascii="Times New Roman" w:eastAsia="Times New Roman" w:hAnsi="Times New Roman"/>
          <w:lang w:val="kk-KZ" w:eastAsia="ru-RU"/>
        </w:rPr>
        <w:t>Осылайша, біз айырымдарды түрлендіру үшін келесі көрсеткіштерге қол жеткізгіміз келеді (Кесте 3.1</w:t>
      </w:r>
      <w:r w:rsidR="00C13835">
        <w:rPr>
          <w:rFonts w:ascii="Times New Roman" w:eastAsia="Times New Roman" w:hAnsi="Times New Roman"/>
          <w:lang w:val="kk-KZ" w:eastAsia="ru-RU"/>
        </w:rPr>
        <w:t>4</w:t>
      </w:r>
      <w:r w:rsidRPr="008622BF">
        <w:rPr>
          <w:rFonts w:ascii="Times New Roman" w:eastAsia="Times New Roman" w:hAnsi="Times New Roman"/>
          <w:lang w:val="kk-KZ" w:eastAsia="ru-RU"/>
        </w:rPr>
        <w:t xml:space="preserve">): </w:t>
      </w:r>
    </w:p>
    <w:p w:rsidR="008B5C6F" w:rsidRDefault="008B5C6F" w:rsidP="00A10C0A">
      <w:pPr>
        <w:keepNext/>
        <w:spacing w:after="0" w:line="240" w:lineRule="auto"/>
        <w:jc w:val="both"/>
        <w:rPr>
          <w:rFonts w:ascii="Times New Roman" w:eastAsia="Times New Roman" w:hAnsi="Times New Roman"/>
          <w:lang w:val="kk-KZ" w:eastAsia="ru-RU"/>
        </w:rPr>
      </w:pPr>
      <w:r w:rsidRPr="008622BF">
        <w:rPr>
          <w:rFonts w:ascii="Times New Roman" w:eastAsia="Times New Roman" w:hAnsi="Times New Roman"/>
          <w:lang w:val="kk-KZ" w:eastAsia="ru-RU"/>
        </w:rPr>
        <w:lastRenderedPageBreak/>
        <w:t>Кесте 3.1</w:t>
      </w:r>
      <w:r w:rsidR="00263623">
        <w:rPr>
          <w:rFonts w:ascii="Times New Roman" w:eastAsia="Times New Roman" w:hAnsi="Times New Roman"/>
          <w:lang w:val="kk-KZ" w:eastAsia="ru-RU"/>
        </w:rPr>
        <w:t>4</w:t>
      </w:r>
      <w:r w:rsidRPr="008622BF">
        <w:rPr>
          <w:rFonts w:ascii="Times New Roman" w:eastAsia="Times New Roman" w:hAnsi="Times New Roman"/>
          <w:lang w:val="kk-KZ" w:eastAsia="ru-RU"/>
        </w:rPr>
        <w:t xml:space="preserve"> – </w:t>
      </w:r>
      <w:r w:rsidR="00887B6D" w:rsidRPr="00887B6D">
        <w:rPr>
          <w:rFonts w:ascii="Times New Roman" w:eastAsia="Times New Roman" w:hAnsi="Times New Roman"/>
          <w:lang w:val="kk-KZ" w:eastAsia="ru-RU"/>
        </w:rPr>
        <w:t>CF</w:t>
      </w:r>
      <w:r w:rsidRPr="008622BF">
        <w:rPr>
          <w:rFonts w:ascii="Times New Roman" w:eastAsia="Times New Roman" w:hAnsi="Times New Roman"/>
          <w:lang w:val="kk-KZ" w:eastAsia="ru-RU"/>
        </w:rPr>
        <w:t xml:space="preserve"> үшін айырымдарды түрлендіру сұлбасы </w:t>
      </w:r>
    </w:p>
    <w:p w:rsidR="00F221A5" w:rsidRPr="00F221A5" w:rsidRDefault="00F221A5" w:rsidP="00A10C0A">
      <w:pPr>
        <w:keepNext/>
        <w:spacing w:after="0" w:line="240" w:lineRule="auto"/>
        <w:jc w:val="both"/>
        <w:rPr>
          <w:rFonts w:ascii="Times New Roman" w:eastAsia="Times New Roman" w:hAnsi="Times New Roman"/>
          <w:sz w:val="20"/>
          <w:szCs w:val="20"/>
          <w:lang w:val="kk-KZ"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469"/>
        <w:gridCol w:w="3894"/>
      </w:tblGrid>
      <w:tr w:rsidR="008B5C6F" w:rsidRPr="000865C1" w:rsidTr="000865C1">
        <w:tc>
          <w:tcPr>
            <w:tcW w:w="1271" w:type="dxa"/>
            <w:shd w:val="clear" w:color="auto" w:fill="auto"/>
          </w:tcPr>
          <w:p w:rsidR="008B5C6F" w:rsidRPr="000865C1" w:rsidRDefault="008B5C6F" w:rsidP="000865C1">
            <w:pPr>
              <w:spacing w:after="0" w:line="240" w:lineRule="auto"/>
              <w:jc w:val="both"/>
              <w:rPr>
                <w:rFonts w:ascii="Times New Roman" w:eastAsia="Times New Roman" w:hAnsi="Times New Roman"/>
                <w:sz w:val="24"/>
                <w:szCs w:val="24"/>
                <w:lang w:val="kk-KZ" w:eastAsia="ru-RU"/>
              </w:rPr>
            </w:pPr>
          </w:p>
        </w:tc>
        <w:tc>
          <w:tcPr>
            <w:tcW w:w="4469" w:type="dxa"/>
            <w:shd w:val="clear" w:color="auto" w:fill="auto"/>
          </w:tcPr>
          <w:p w:rsidR="008B5C6F" w:rsidRPr="000865C1" w:rsidRDefault="008B5C6F" w:rsidP="000865C1">
            <w:pPr>
              <w:spacing w:after="0" w:line="240" w:lineRule="auto"/>
              <w:jc w:val="both"/>
              <w:rPr>
                <w:rFonts w:ascii="Times New Roman" w:eastAsia="Times New Roman" w:hAnsi="Times New Roman"/>
                <w:sz w:val="24"/>
                <w:szCs w:val="24"/>
                <w:lang w:val="kk-KZ" w:eastAsia="ru-RU"/>
              </w:rPr>
            </w:pPr>
            <w:r w:rsidRPr="000865C1">
              <w:rPr>
                <w:rFonts w:ascii="Times New Roman" w:eastAsia="Times New Roman" w:hAnsi="Times New Roman"/>
                <w:sz w:val="24"/>
                <w:szCs w:val="24"/>
                <w:lang w:val="kk-KZ" w:eastAsia="ru-RU"/>
              </w:rPr>
              <w:t>Хештеу функциясы</w:t>
            </w:r>
          </w:p>
        </w:tc>
        <w:tc>
          <w:tcPr>
            <w:tcW w:w="3894" w:type="dxa"/>
            <w:shd w:val="clear" w:color="auto" w:fill="auto"/>
          </w:tcPr>
          <w:p w:rsidR="008B5C6F" w:rsidRPr="000865C1" w:rsidRDefault="008B5C6F" w:rsidP="000865C1">
            <w:pPr>
              <w:spacing w:after="0" w:line="240" w:lineRule="auto"/>
              <w:jc w:val="both"/>
              <w:rPr>
                <w:rFonts w:ascii="Times New Roman" w:eastAsia="Times New Roman" w:hAnsi="Times New Roman"/>
                <w:sz w:val="24"/>
                <w:szCs w:val="24"/>
                <w:lang w:val="kk-KZ" w:eastAsia="ru-RU"/>
              </w:rPr>
            </w:pPr>
            <w:r w:rsidRPr="000865C1">
              <w:rPr>
                <w:rFonts w:ascii="Times New Roman" w:eastAsia="Times New Roman" w:hAnsi="Times New Roman"/>
                <w:sz w:val="24"/>
                <w:szCs w:val="24"/>
                <w:lang w:val="kk-KZ" w:eastAsia="ru-RU"/>
              </w:rPr>
              <w:t>Кілттерді жасау функциясы</w:t>
            </w:r>
          </w:p>
        </w:tc>
      </w:tr>
      <w:tr w:rsidR="008B5C6F" w:rsidRPr="000865C1" w:rsidTr="000865C1">
        <w:tc>
          <w:tcPr>
            <w:tcW w:w="1271" w:type="dxa"/>
            <w:shd w:val="clear" w:color="auto" w:fill="auto"/>
          </w:tcPr>
          <w:p w:rsidR="008B5C6F" w:rsidRPr="000865C1" w:rsidRDefault="008B5C6F" w:rsidP="000865C1">
            <w:pPr>
              <w:spacing w:after="0" w:line="240" w:lineRule="auto"/>
              <w:jc w:val="both"/>
              <w:rPr>
                <w:rFonts w:ascii="Times New Roman" w:eastAsia="Times New Roman" w:hAnsi="Times New Roman"/>
                <w:sz w:val="24"/>
                <w:szCs w:val="24"/>
                <w:lang w:val="en-US" w:eastAsia="ru-RU"/>
              </w:rPr>
            </w:pPr>
            <w:r w:rsidRPr="000865C1">
              <w:rPr>
                <w:rFonts w:ascii="Times New Roman" w:eastAsia="Times New Roman" w:hAnsi="Times New Roman"/>
                <w:sz w:val="24"/>
                <w:szCs w:val="24"/>
                <w:lang w:val="en-US" w:eastAsia="ru-RU"/>
              </w:rPr>
              <w:t>1</w:t>
            </w:r>
            <w:r w:rsidRPr="000865C1">
              <w:rPr>
                <w:rFonts w:ascii="Times New Roman" w:eastAsia="Times New Roman" w:hAnsi="Times New Roman"/>
                <w:sz w:val="24"/>
                <w:szCs w:val="24"/>
                <w:lang w:val="kk-KZ" w:eastAsia="ru-RU"/>
              </w:rPr>
              <w:t>-</w:t>
            </w:r>
            <w:r w:rsidRPr="000865C1">
              <w:rPr>
                <w:rFonts w:ascii="Times New Roman" w:eastAsia="Times New Roman" w:hAnsi="Times New Roman"/>
                <w:sz w:val="24"/>
                <w:szCs w:val="24"/>
                <w:lang w:val="en-US" w:eastAsia="ru-RU"/>
              </w:rPr>
              <w:t>раунд</w:t>
            </w:r>
          </w:p>
        </w:tc>
        <w:tc>
          <w:tcPr>
            <w:tcW w:w="4469" w:type="dxa"/>
            <w:shd w:val="clear" w:color="auto" w:fill="auto"/>
          </w:tcPr>
          <w:p w:rsidR="008B5C6F" w:rsidRPr="0021151A" w:rsidRDefault="0021151A" w:rsidP="000865C1">
            <w:pPr>
              <w:spacing w:after="0" w:line="240" w:lineRule="auto"/>
              <w:jc w:val="both"/>
              <w:rPr>
                <w:rFonts w:ascii="Times New Roman" w:eastAsia="Times New Roman" w:hAnsi="Times New Roman"/>
                <w:i/>
                <w:sz w:val="24"/>
                <w:szCs w:val="24"/>
                <w:lang w:val="kk-KZ" w:eastAsia="ru-RU"/>
              </w:rPr>
            </w:pPr>
            <m:oMathPara>
              <m:oMath>
                <m:r>
                  <w:rPr>
                    <w:rFonts w:eastAsia="Times New Roman"/>
                    <w:sz w:val="24"/>
                    <w:szCs w:val="24"/>
                    <w:lang w:val="kk-KZ" w:eastAsia="ru-RU"/>
                  </w:rPr>
                  <m:t>a→a+b</m:t>
                </m:r>
              </m:oMath>
            </m:oMathPara>
          </w:p>
        </w:tc>
        <w:tc>
          <w:tcPr>
            <w:tcW w:w="3894" w:type="dxa"/>
            <w:shd w:val="clear" w:color="auto" w:fill="auto"/>
          </w:tcPr>
          <w:p w:rsidR="008B5C6F" w:rsidRPr="0021151A" w:rsidRDefault="0021151A" w:rsidP="000865C1">
            <w:pPr>
              <w:spacing w:after="0" w:line="240" w:lineRule="auto"/>
              <w:jc w:val="both"/>
              <w:rPr>
                <w:rFonts w:ascii="Times New Roman" w:eastAsia="Times New Roman" w:hAnsi="Times New Roman"/>
                <w:sz w:val="24"/>
                <w:szCs w:val="24"/>
                <w:lang w:val="en-US" w:eastAsia="ru-RU"/>
              </w:rPr>
            </w:pPr>
            <m:oMathPara>
              <m:oMath>
                <m:r>
                  <w:rPr>
                    <w:rFonts w:eastAsia="Times New Roman"/>
                    <w:sz w:val="24"/>
                    <w:szCs w:val="24"/>
                    <w:lang w:val="kk-KZ" w:eastAsia="ru-RU"/>
                  </w:rPr>
                  <m:t>a→b</m:t>
                </m:r>
              </m:oMath>
            </m:oMathPara>
          </w:p>
        </w:tc>
      </w:tr>
      <w:tr w:rsidR="008B5C6F" w:rsidRPr="000865C1" w:rsidTr="000865C1">
        <w:tc>
          <w:tcPr>
            <w:tcW w:w="1271" w:type="dxa"/>
            <w:shd w:val="clear" w:color="auto" w:fill="auto"/>
          </w:tcPr>
          <w:p w:rsidR="008B5C6F" w:rsidRPr="000865C1" w:rsidRDefault="008B5C6F" w:rsidP="000865C1">
            <w:pPr>
              <w:spacing w:after="0" w:line="240" w:lineRule="auto"/>
              <w:jc w:val="both"/>
              <w:rPr>
                <w:rFonts w:ascii="Times New Roman" w:eastAsia="Times New Roman" w:hAnsi="Times New Roman"/>
                <w:sz w:val="24"/>
                <w:szCs w:val="24"/>
                <w:lang w:val="en-US" w:eastAsia="ru-RU"/>
              </w:rPr>
            </w:pPr>
            <w:r w:rsidRPr="000865C1">
              <w:rPr>
                <w:rFonts w:ascii="Times New Roman" w:eastAsia="Times New Roman" w:hAnsi="Times New Roman"/>
                <w:sz w:val="24"/>
                <w:szCs w:val="24"/>
                <w:lang w:val="en-US" w:eastAsia="ru-RU"/>
              </w:rPr>
              <w:t>2</w:t>
            </w:r>
            <w:r w:rsidRPr="000865C1">
              <w:rPr>
                <w:rFonts w:ascii="Times New Roman" w:eastAsia="Times New Roman" w:hAnsi="Times New Roman"/>
                <w:sz w:val="24"/>
                <w:szCs w:val="24"/>
                <w:lang w:val="kk-KZ" w:eastAsia="ru-RU"/>
              </w:rPr>
              <w:t>-</w:t>
            </w:r>
            <w:r w:rsidRPr="000865C1">
              <w:rPr>
                <w:rFonts w:ascii="Times New Roman" w:eastAsia="Times New Roman" w:hAnsi="Times New Roman"/>
                <w:sz w:val="24"/>
                <w:szCs w:val="24"/>
                <w:lang w:val="en-US" w:eastAsia="ru-RU"/>
              </w:rPr>
              <w:t>раунд</w:t>
            </w:r>
          </w:p>
        </w:tc>
        <w:tc>
          <w:tcPr>
            <w:tcW w:w="4469" w:type="dxa"/>
            <w:shd w:val="clear" w:color="auto" w:fill="auto"/>
          </w:tcPr>
          <w:p w:rsidR="008B5C6F" w:rsidRPr="0021151A" w:rsidRDefault="0021151A" w:rsidP="000865C1">
            <w:pPr>
              <w:spacing w:after="0" w:line="240" w:lineRule="auto"/>
              <w:jc w:val="both"/>
              <w:rPr>
                <w:rFonts w:ascii="Times New Roman" w:eastAsia="Times New Roman" w:hAnsi="Times New Roman"/>
                <w:sz w:val="24"/>
                <w:szCs w:val="24"/>
                <w:lang w:val="en-US" w:eastAsia="ru-RU"/>
              </w:rPr>
            </w:pPr>
            <m:oMathPara>
              <m:oMath>
                <m:r>
                  <w:rPr>
                    <w:rFonts w:eastAsia="Times New Roman"/>
                    <w:sz w:val="24"/>
                    <w:szCs w:val="24"/>
                    <w:lang w:val="kk-KZ" w:eastAsia="ru-RU"/>
                  </w:rPr>
                  <m:t>0→0</m:t>
                </m:r>
              </m:oMath>
            </m:oMathPara>
          </w:p>
        </w:tc>
        <w:tc>
          <w:tcPr>
            <w:tcW w:w="3894" w:type="dxa"/>
            <w:shd w:val="clear" w:color="auto" w:fill="auto"/>
          </w:tcPr>
          <w:p w:rsidR="008B5C6F" w:rsidRPr="0021151A" w:rsidRDefault="0021151A" w:rsidP="000865C1">
            <w:pPr>
              <w:spacing w:after="0" w:line="240" w:lineRule="auto"/>
              <w:jc w:val="both"/>
              <w:rPr>
                <w:rFonts w:ascii="Times New Roman" w:eastAsia="Times New Roman" w:hAnsi="Times New Roman"/>
                <w:sz w:val="24"/>
                <w:szCs w:val="24"/>
                <w:lang w:val="en-US" w:eastAsia="ru-RU"/>
              </w:rPr>
            </w:pPr>
            <m:oMathPara>
              <m:oMath>
                <m:r>
                  <w:rPr>
                    <w:rFonts w:eastAsia="Times New Roman"/>
                    <w:sz w:val="24"/>
                    <w:szCs w:val="24"/>
                    <w:lang w:val="kk-KZ" w:eastAsia="ru-RU"/>
                  </w:rPr>
                  <m:t>a+b→a+b</m:t>
                </m:r>
              </m:oMath>
            </m:oMathPara>
          </w:p>
        </w:tc>
      </w:tr>
    </w:tbl>
    <w:p w:rsidR="008B5C6F" w:rsidRPr="008B5C6F" w:rsidRDefault="008B5C6F" w:rsidP="008B5C6F">
      <w:pPr>
        <w:spacing w:after="0" w:line="240" w:lineRule="auto"/>
        <w:jc w:val="both"/>
        <w:rPr>
          <w:rFonts w:ascii="Times New Roman" w:eastAsia="Times New Roman" w:hAnsi="Times New Roman"/>
          <w:lang w:eastAsia="ru-RU"/>
        </w:rPr>
      </w:pPr>
    </w:p>
    <w:p w:rsidR="00530E34" w:rsidRPr="0059278F" w:rsidRDefault="00530E34" w:rsidP="00887B6D">
      <w:pPr>
        <w:spacing w:after="0" w:line="240" w:lineRule="auto"/>
        <w:ind w:firstLine="567"/>
        <w:jc w:val="both"/>
        <w:rPr>
          <w:rFonts w:ascii="Times New Roman" w:eastAsia="Times New Roman" w:hAnsi="Times New Roman"/>
        </w:rPr>
      </w:pPr>
      <w:r w:rsidRPr="008622BF">
        <w:rPr>
          <w:rFonts w:ascii="Times New Roman" w:eastAsia="Times New Roman" w:hAnsi="Times New Roman"/>
        </w:rPr>
        <w:t>Алдымен</w:t>
      </w:r>
      <w:r w:rsidR="0059278F" w:rsidRPr="008622BF">
        <w:rPr>
          <w:rFonts w:ascii="Times New Roman" w:eastAsia="Times New Roman" w:hAnsi="Times New Roman"/>
          <w:lang w:val="kk-KZ"/>
        </w:rPr>
        <w:t>,</w:t>
      </w:r>
      <w:r w:rsidRPr="008622BF">
        <w:rPr>
          <w:rFonts w:ascii="Times New Roman" w:eastAsia="Times New Roman" w:hAnsi="Times New Roman"/>
        </w:rPr>
        <w:t xml:space="preserve"> Stage-1-</w:t>
      </w:r>
      <w:r w:rsidRPr="008622BF">
        <w:rPr>
          <w:rFonts w:ascii="Times New Roman" w:eastAsia="Times New Roman" w:hAnsi="Times New Roman"/>
          <w:lang w:val="kk-KZ"/>
        </w:rPr>
        <w:t>г</w:t>
      </w:r>
      <w:r w:rsidRPr="008622BF">
        <w:rPr>
          <w:rFonts w:ascii="Times New Roman" w:eastAsia="Times New Roman" w:hAnsi="Times New Roman"/>
        </w:rPr>
        <w:t xml:space="preserve">е </w:t>
      </w:r>
      <w:r w:rsidRPr="008622BF">
        <w:rPr>
          <w:rFonts w:ascii="Times New Roman" w:eastAsia="Times New Roman" w:hAnsi="Times New Roman"/>
          <w:bCs/>
          <w:lang w:val="kk-KZ"/>
        </w:rPr>
        <w:t>(2,0) орында</w:t>
      </w:r>
      <w:r w:rsidRPr="008622BF">
        <w:rPr>
          <w:rFonts w:ascii="Times New Roman" w:eastAsia="Times New Roman" w:hAnsi="Times New Roman"/>
        </w:rPr>
        <w:t xml:space="preserve"> нөлге айналатын мән </w:t>
      </w:r>
      <w:r w:rsidR="0059278F" w:rsidRPr="008622BF">
        <w:rPr>
          <w:rFonts w:ascii="Times New Roman" w:eastAsia="Times New Roman" w:hAnsi="Times New Roman"/>
          <w:lang w:val="kk-KZ"/>
        </w:rPr>
        <w:t xml:space="preserve">кіретінін </w:t>
      </w:r>
      <w:r w:rsidRPr="008622BF">
        <w:rPr>
          <w:rFonts w:ascii="Times New Roman" w:eastAsia="Times New Roman" w:hAnsi="Times New Roman"/>
        </w:rPr>
        <w:t xml:space="preserve">ескерген жөн. Содан кейін </w:t>
      </w:r>
      <w:r w:rsidR="0059278F" w:rsidRPr="008622BF">
        <w:rPr>
          <w:rFonts w:ascii="Times New Roman" w:eastAsia="Times New Roman" w:hAnsi="Times New Roman"/>
          <w:bCs/>
          <w:lang w:val="kk-KZ"/>
        </w:rPr>
        <w:t>(3,0) орындағы</w:t>
      </w:r>
      <w:r w:rsidRPr="008622BF">
        <w:rPr>
          <w:rFonts w:ascii="Times New Roman" w:eastAsia="Times New Roman" w:hAnsi="Times New Roman"/>
        </w:rPr>
        <w:t xml:space="preserve"> мән </w:t>
      </w:r>
      <w:r w:rsidR="00854FBF" w:rsidRPr="008622BF">
        <w:rPr>
          <w:rFonts w:ascii="Times New Roman" w:eastAsia="Times New Roman" w:hAnsi="Times New Roman"/>
        </w:rPr>
        <w:t>S</w:t>
      </w:r>
      <w:r w:rsidRPr="008622BF">
        <w:rPr>
          <w:rFonts w:ascii="Times New Roman" w:eastAsia="Times New Roman" w:hAnsi="Times New Roman"/>
        </w:rPr>
        <w:t>-</w:t>
      </w:r>
      <w:r w:rsidR="0059278F" w:rsidRPr="008622BF">
        <w:rPr>
          <w:rFonts w:ascii="Times New Roman" w:eastAsia="Times New Roman" w:hAnsi="Times New Roman"/>
          <w:lang w:val="kk-KZ"/>
        </w:rPr>
        <w:t xml:space="preserve">блок </w:t>
      </w:r>
      <w:r w:rsidRPr="008622BF">
        <w:rPr>
          <w:rFonts w:ascii="Times New Roman" w:eastAsia="Times New Roman" w:hAnsi="Times New Roman"/>
        </w:rPr>
        <w:t xml:space="preserve">бойынша </w:t>
      </w:r>
      <w:r w:rsidR="008622BF" w:rsidRPr="008622BF">
        <w:rPr>
          <w:rFonts w:ascii="Times New Roman" w:eastAsia="Times New Roman" w:hAnsi="Times New Roman"/>
          <w:lang w:val="kk-KZ"/>
        </w:rPr>
        <w:t>қ</w:t>
      </w:r>
      <w:r w:rsidR="0059278F" w:rsidRPr="008622BF">
        <w:rPr>
          <w:rFonts w:ascii="Times New Roman" w:eastAsia="Times New Roman" w:hAnsi="Times New Roman"/>
          <w:lang w:val="kk-KZ"/>
        </w:rPr>
        <w:t>андайда бір мәнге</w:t>
      </w:r>
      <w:r w:rsidRPr="008622BF">
        <w:rPr>
          <w:rFonts w:ascii="Times New Roman" w:eastAsia="Times New Roman" w:hAnsi="Times New Roman"/>
        </w:rPr>
        <w:t xml:space="preserve"> өзгереді. Stage-2 түрлендірілгеннен кейін көрші блоктар өзгермеуі үшін </w:t>
      </w:r>
      <w:r w:rsidR="0059278F" w:rsidRPr="008622BF">
        <w:rPr>
          <w:rFonts w:ascii="Times New Roman" w:eastAsia="Times New Roman" w:hAnsi="Times New Roman"/>
          <w:lang w:val="kk-KZ"/>
        </w:rPr>
        <w:t>ш</w:t>
      </w:r>
      <w:r w:rsidRPr="008622BF">
        <w:rPr>
          <w:rFonts w:ascii="Times New Roman" w:eastAsia="Times New Roman" w:hAnsi="Times New Roman"/>
        </w:rPr>
        <w:t>ығыс айыр</w:t>
      </w:r>
      <w:r w:rsidR="0059278F" w:rsidRPr="008622BF">
        <w:rPr>
          <w:rFonts w:ascii="Times New Roman" w:eastAsia="Times New Roman" w:hAnsi="Times New Roman"/>
          <w:lang w:val="kk-KZ"/>
        </w:rPr>
        <w:t>ымдарының мәндері</w:t>
      </w:r>
      <w:r w:rsidRPr="008622BF">
        <w:rPr>
          <w:rFonts w:ascii="Times New Roman" w:eastAsia="Times New Roman" w:hAnsi="Times New Roman"/>
        </w:rPr>
        <w:t xml:space="preserve"> 128 мәнінен артық </w:t>
      </w:r>
      <w:r w:rsidR="008622BF">
        <w:rPr>
          <w:rFonts w:ascii="Times New Roman" w:eastAsia="Times New Roman" w:hAnsi="Times New Roman"/>
          <w:lang w:val="kk-KZ"/>
        </w:rPr>
        <w:t>болмауы</w:t>
      </w:r>
      <w:r w:rsidRPr="008622BF">
        <w:rPr>
          <w:rFonts w:ascii="Times New Roman" w:eastAsia="Times New Roman" w:hAnsi="Times New Roman"/>
        </w:rPr>
        <w:t xml:space="preserve"> керек.</w:t>
      </w:r>
    </w:p>
    <w:p w:rsidR="005273A7" w:rsidRDefault="005273A7" w:rsidP="00887B6D">
      <w:pPr>
        <w:spacing w:after="0" w:line="240" w:lineRule="auto"/>
        <w:ind w:firstLine="567"/>
        <w:jc w:val="both"/>
        <w:rPr>
          <w:rFonts w:ascii="Times New Roman" w:eastAsia="Times New Roman" w:hAnsi="Times New Roman"/>
          <w:lang w:eastAsia="ru-RU"/>
        </w:rPr>
      </w:pPr>
      <w:r w:rsidRPr="008622BF">
        <w:rPr>
          <w:rFonts w:ascii="Times New Roman" w:eastAsia="Times New Roman" w:hAnsi="Times New Roman"/>
          <w:lang w:eastAsia="ru-RU"/>
        </w:rPr>
        <w:t>Жүргізілген талдау нәтижесінде кілтті түрлендіруге арналған гипотезаға сәйкес тізбектер алынды (</w:t>
      </w:r>
      <w:r w:rsidR="00854FBF" w:rsidRPr="008622BF">
        <w:rPr>
          <w:rFonts w:ascii="Times New Roman" w:eastAsia="Times New Roman" w:hAnsi="Times New Roman"/>
          <w:lang w:val="kk-KZ" w:eastAsia="ru-RU"/>
        </w:rPr>
        <w:t>К</w:t>
      </w:r>
      <w:r w:rsidRPr="008622BF">
        <w:rPr>
          <w:rFonts w:ascii="Times New Roman" w:eastAsia="Times New Roman" w:hAnsi="Times New Roman"/>
          <w:lang w:eastAsia="ru-RU"/>
        </w:rPr>
        <w:t>есте</w:t>
      </w:r>
      <w:r w:rsidRPr="008622BF">
        <w:rPr>
          <w:rFonts w:ascii="Times New Roman" w:eastAsia="Times New Roman" w:hAnsi="Times New Roman"/>
          <w:lang w:val="kk-KZ" w:eastAsia="ru-RU"/>
        </w:rPr>
        <w:t xml:space="preserve"> 3.1</w:t>
      </w:r>
      <w:r w:rsidR="00C13835">
        <w:rPr>
          <w:rFonts w:ascii="Times New Roman" w:eastAsia="Times New Roman" w:hAnsi="Times New Roman"/>
          <w:lang w:val="kk-KZ" w:eastAsia="ru-RU"/>
        </w:rPr>
        <w:t>5</w:t>
      </w:r>
      <w:r w:rsidRPr="008622BF">
        <w:rPr>
          <w:rFonts w:ascii="Times New Roman" w:eastAsia="Times New Roman" w:hAnsi="Times New Roman"/>
          <w:lang w:eastAsia="ru-RU"/>
        </w:rPr>
        <w:t>)</w:t>
      </w:r>
      <w:r w:rsidR="009B29E2" w:rsidRPr="009B29E2">
        <w:rPr>
          <w:rFonts w:ascii="Times New Roman" w:eastAsia="Times New Roman" w:hAnsi="Times New Roman"/>
          <w:lang w:eastAsia="ru-RU"/>
        </w:rPr>
        <w:t xml:space="preserve"> </w:t>
      </w:r>
      <w:r w:rsidR="009B29E2" w:rsidRPr="0021270D">
        <w:rPr>
          <w:rFonts w:ascii="Times New Roman" w:eastAsia="Arial" w:hAnsi="Times New Roman"/>
          <w:lang w:val="kk-KZ"/>
        </w:rPr>
        <w:t>[3</w:t>
      </w:r>
      <w:r w:rsidR="009B29E2" w:rsidRPr="009B29E2">
        <w:rPr>
          <w:rFonts w:ascii="Times New Roman" w:eastAsia="Arial" w:hAnsi="Times New Roman"/>
        </w:rPr>
        <w:t>9</w:t>
      </w:r>
      <w:r w:rsidR="009B29E2" w:rsidRPr="0021270D">
        <w:rPr>
          <w:rFonts w:ascii="Times New Roman" w:eastAsia="Arial" w:hAnsi="Times New Roman"/>
          <w:lang w:val="kk-KZ"/>
        </w:rPr>
        <w:t xml:space="preserve">, </w:t>
      </w:r>
      <w:r w:rsidR="009B29E2">
        <w:rPr>
          <w:rFonts w:ascii="Times New Roman" w:eastAsia="Arial" w:hAnsi="Times New Roman"/>
          <w:lang w:val="kk-KZ"/>
        </w:rPr>
        <w:t xml:space="preserve">б. </w:t>
      </w:r>
      <w:r w:rsidR="009B29E2" w:rsidRPr="009B29E2">
        <w:rPr>
          <w:rFonts w:ascii="Times New Roman" w:eastAsia="Arial" w:hAnsi="Times New Roman"/>
        </w:rPr>
        <w:t>12</w:t>
      </w:r>
      <w:r w:rsidR="009B29E2" w:rsidRPr="0021270D">
        <w:rPr>
          <w:rFonts w:ascii="Times New Roman" w:eastAsia="Arial" w:hAnsi="Times New Roman"/>
          <w:lang w:val="kk-KZ"/>
        </w:rPr>
        <w:t>]</w:t>
      </w:r>
      <w:r w:rsidRPr="008622BF">
        <w:rPr>
          <w:rFonts w:ascii="Times New Roman" w:eastAsia="Times New Roman" w:hAnsi="Times New Roman"/>
          <w:lang w:eastAsia="ru-RU"/>
        </w:rPr>
        <w:t xml:space="preserve">. Барлық мәндер ондық түрінде жазылған </w:t>
      </w:r>
      <w:r w:rsidRPr="008622BF">
        <w:rPr>
          <w:rFonts w:ascii="Times New Roman" w:eastAsia="Times New Roman" w:hAnsi="Times New Roman"/>
          <w:lang w:val="kk-KZ" w:eastAsia="ru-RU"/>
        </w:rPr>
        <w:t>бір байттық айырымдар</w:t>
      </w:r>
      <w:r w:rsidRPr="008622BF">
        <w:rPr>
          <w:rFonts w:ascii="Times New Roman" w:eastAsia="Times New Roman" w:hAnsi="Times New Roman"/>
          <w:lang w:eastAsia="ru-RU"/>
        </w:rPr>
        <w:t xml:space="preserve"> болып табылады, жазба </w:t>
      </w:r>
      <w:r w:rsidRPr="008622BF">
        <w:rPr>
          <w:rFonts w:ascii="Times New Roman" w:eastAsia="Times New Roman" w:hAnsi="Times New Roman"/>
          <w:lang w:val="kk-KZ" w:eastAsia="ru-RU"/>
        </w:rPr>
        <w:t xml:space="preserve">мына </w:t>
      </w:r>
      <w:r w:rsidRPr="008622BF">
        <w:rPr>
          <w:rFonts w:ascii="Times New Roman" w:eastAsia="Times New Roman" w:hAnsi="Times New Roman"/>
          <w:lang w:eastAsia="ru-RU"/>
        </w:rPr>
        <w:t>схемаға сәйкес келеді: кіріс айыр</w:t>
      </w:r>
      <w:r w:rsidRPr="008622BF">
        <w:rPr>
          <w:rFonts w:ascii="Times New Roman" w:eastAsia="Times New Roman" w:hAnsi="Times New Roman"/>
          <w:lang w:val="kk-KZ" w:eastAsia="ru-RU"/>
        </w:rPr>
        <w:t>ым</w:t>
      </w:r>
      <w:r w:rsidRPr="008622BF">
        <w:rPr>
          <w:rFonts w:ascii="Times New Roman" w:eastAsia="Times New Roman" w:hAnsi="Times New Roman"/>
          <w:lang w:eastAsia="ru-RU"/>
        </w:rPr>
        <w:t xml:space="preserve"> → Stage1-ден кейінгі айыр</w:t>
      </w:r>
      <w:r w:rsidR="00854FBF" w:rsidRPr="008622BF">
        <w:rPr>
          <w:rFonts w:ascii="Times New Roman" w:eastAsia="Times New Roman" w:hAnsi="Times New Roman"/>
          <w:lang w:val="kk-KZ" w:eastAsia="ru-RU"/>
        </w:rPr>
        <w:t>ым</w:t>
      </w:r>
      <w:r w:rsidRPr="008622BF">
        <w:rPr>
          <w:rFonts w:ascii="Times New Roman" w:eastAsia="Times New Roman" w:hAnsi="Times New Roman"/>
          <w:lang w:eastAsia="ru-RU"/>
        </w:rPr>
        <w:t xml:space="preserve"> → </w:t>
      </w:r>
      <w:r w:rsidR="00854FBF" w:rsidRPr="008622BF">
        <w:rPr>
          <w:rFonts w:ascii="Times New Roman" w:eastAsia="Times New Roman" w:hAnsi="Times New Roman"/>
          <w:lang w:val="en-US" w:eastAsia="ru-RU"/>
        </w:rPr>
        <w:t>S</w:t>
      </w:r>
      <w:r w:rsidRPr="008622BF">
        <w:rPr>
          <w:rFonts w:ascii="Times New Roman" w:eastAsia="Times New Roman" w:hAnsi="Times New Roman"/>
          <w:lang w:eastAsia="ru-RU"/>
        </w:rPr>
        <w:t>tage2-ден кейінгі айыры</w:t>
      </w:r>
      <w:r w:rsidR="00854FBF" w:rsidRPr="008622BF">
        <w:rPr>
          <w:rFonts w:ascii="Times New Roman" w:eastAsia="Times New Roman" w:hAnsi="Times New Roman"/>
          <w:lang w:val="kk-KZ" w:eastAsia="ru-RU"/>
        </w:rPr>
        <w:t>м</w:t>
      </w:r>
      <w:r w:rsidRPr="008622BF">
        <w:rPr>
          <w:rFonts w:ascii="Times New Roman" w:eastAsia="Times New Roman" w:hAnsi="Times New Roman"/>
          <w:lang w:eastAsia="ru-RU"/>
        </w:rPr>
        <w:t xml:space="preserve"> → Stage3-тен кейінгі айыры</w:t>
      </w:r>
      <w:r w:rsidR="00854FBF" w:rsidRPr="008622BF">
        <w:rPr>
          <w:rFonts w:ascii="Times New Roman" w:eastAsia="Times New Roman" w:hAnsi="Times New Roman"/>
          <w:lang w:val="kk-KZ" w:eastAsia="ru-RU"/>
        </w:rPr>
        <w:t>м</w:t>
      </w:r>
      <w:r w:rsidRPr="008622BF">
        <w:rPr>
          <w:rFonts w:ascii="Times New Roman" w:eastAsia="Times New Roman" w:hAnsi="Times New Roman"/>
          <w:lang w:eastAsia="ru-RU"/>
        </w:rPr>
        <w:t xml:space="preserve">, </w:t>
      </w:r>
      <w:r w:rsidR="00854FBF" w:rsidRPr="008622BF">
        <w:rPr>
          <w:rFonts w:ascii="Times New Roman" w:eastAsia="Times New Roman" w:hAnsi="Times New Roman"/>
          <w:lang w:val="kk-KZ" w:eastAsia="ru-RU"/>
        </w:rPr>
        <w:t xml:space="preserve">ал </w:t>
      </w:r>
      <w:r w:rsidRPr="008622BF">
        <w:rPr>
          <w:rFonts w:ascii="Times New Roman" w:eastAsia="Times New Roman" w:hAnsi="Times New Roman"/>
          <w:lang w:eastAsia="ru-RU"/>
        </w:rPr>
        <w:t>жақша</w:t>
      </w:r>
      <w:r w:rsidR="00854FBF" w:rsidRPr="008622BF">
        <w:rPr>
          <w:rFonts w:ascii="Times New Roman" w:eastAsia="Times New Roman" w:hAnsi="Times New Roman"/>
          <w:lang w:val="kk-KZ" w:eastAsia="ru-RU"/>
        </w:rPr>
        <w:t xml:space="preserve"> ішінде есептеуге қатысатын </w:t>
      </w:r>
      <w:r w:rsidRPr="008622BF">
        <w:rPr>
          <w:rFonts w:ascii="Times New Roman" w:eastAsia="Times New Roman" w:hAnsi="Times New Roman"/>
          <w:lang w:eastAsia="ru-RU"/>
        </w:rPr>
        <w:t xml:space="preserve">екі </w:t>
      </w:r>
      <w:r w:rsidR="00854FBF" w:rsidRPr="008622BF">
        <w:rPr>
          <w:rFonts w:ascii="Times New Roman" w:eastAsia="Times New Roman" w:hAnsi="Times New Roman"/>
          <w:lang w:eastAsia="ru-RU"/>
        </w:rPr>
        <w:t>S</w:t>
      </w:r>
      <w:r w:rsidRPr="008622BF">
        <w:rPr>
          <w:rFonts w:ascii="Times New Roman" w:eastAsia="Times New Roman" w:hAnsi="Times New Roman"/>
          <w:lang w:eastAsia="ru-RU"/>
        </w:rPr>
        <w:t>-блок бойынша айыры</w:t>
      </w:r>
      <w:r w:rsidR="00854FBF" w:rsidRPr="008622BF">
        <w:rPr>
          <w:rFonts w:ascii="Times New Roman" w:eastAsia="Times New Roman" w:hAnsi="Times New Roman"/>
          <w:lang w:val="kk-KZ" w:eastAsia="ru-RU"/>
        </w:rPr>
        <w:t>мд</w:t>
      </w:r>
      <w:r w:rsidRPr="008622BF">
        <w:rPr>
          <w:rFonts w:ascii="Times New Roman" w:eastAsia="Times New Roman" w:hAnsi="Times New Roman"/>
          <w:lang w:eastAsia="ru-RU"/>
        </w:rPr>
        <w:t>ы анықтауға арналған көрсеткіштер көрсетілген (256</w:t>
      </w:r>
      <w:r w:rsidR="00854FBF" w:rsidRPr="008622BF">
        <w:rPr>
          <w:rFonts w:ascii="Times New Roman" w:eastAsia="Times New Roman" w:hAnsi="Times New Roman"/>
          <w:lang w:val="kk-KZ" w:eastAsia="ru-RU"/>
        </w:rPr>
        <w:t xml:space="preserve"> жағдайдың ішіндегі пайда болулар</w:t>
      </w:r>
      <w:r w:rsidRPr="008622BF">
        <w:rPr>
          <w:rFonts w:ascii="Times New Roman" w:eastAsia="Times New Roman" w:hAnsi="Times New Roman"/>
          <w:lang w:eastAsia="ru-RU"/>
        </w:rPr>
        <w:t xml:space="preserve"> саны). </w:t>
      </w:r>
      <w:r w:rsidR="00854FBF" w:rsidRPr="008622BF">
        <w:rPr>
          <w:rFonts w:ascii="Times New Roman" w:eastAsia="Times New Roman" w:hAnsi="Times New Roman"/>
          <w:lang w:eastAsia="ru-RU"/>
        </w:rPr>
        <w:t xml:space="preserve">Сол жақ бағанында </w:t>
      </w:r>
      <w:r w:rsidR="00854FBF" w:rsidRPr="008622BF">
        <w:rPr>
          <w:rFonts w:ascii="Times New Roman" w:eastAsia="Times New Roman" w:hAnsi="Times New Roman"/>
          <w:lang w:val="kk-KZ" w:eastAsia="ru-RU"/>
        </w:rPr>
        <w:t>1-</w:t>
      </w:r>
      <w:r w:rsidRPr="008622BF">
        <w:rPr>
          <w:rFonts w:ascii="Times New Roman" w:eastAsia="Times New Roman" w:hAnsi="Times New Roman"/>
          <w:lang w:eastAsia="ru-RU"/>
        </w:rPr>
        <w:t>раундт</w:t>
      </w:r>
      <w:r w:rsidR="00854FBF" w:rsidRPr="008622BF">
        <w:rPr>
          <w:rFonts w:ascii="Times New Roman" w:eastAsia="Times New Roman" w:hAnsi="Times New Roman"/>
          <w:lang w:val="kk-KZ" w:eastAsia="ru-RU"/>
        </w:rPr>
        <w:t>ағы</w:t>
      </w:r>
      <w:r w:rsidRPr="008622BF">
        <w:rPr>
          <w:rFonts w:ascii="Times New Roman" w:eastAsia="Times New Roman" w:hAnsi="Times New Roman"/>
          <w:lang w:eastAsia="ru-RU"/>
        </w:rPr>
        <w:t xml:space="preserve"> түрлендіру</w:t>
      </w:r>
      <w:r w:rsidR="00854FBF" w:rsidRPr="008622BF">
        <w:rPr>
          <w:rFonts w:ascii="Times New Roman" w:eastAsia="Times New Roman" w:hAnsi="Times New Roman"/>
          <w:lang w:val="kk-KZ" w:eastAsia="ru-RU"/>
        </w:rPr>
        <w:t>лер</w:t>
      </w:r>
      <w:r w:rsidRPr="008622BF">
        <w:rPr>
          <w:rFonts w:ascii="Times New Roman" w:eastAsia="Times New Roman" w:hAnsi="Times New Roman"/>
          <w:lang w:eastAsia="ru-RU"/>
        </w:rPr>
        <w:t xml:space="preserve">, </w:t>
      </w:r>
      <w:r w:rsidR="00854FBF" w:rsidRPr="008622BF">
        <w:rPr>
          <w:rFonts w:ascii="Times New Roman" w:eastAsia="Times New Roman" w:hAnsi="Times New Roman"/>
          <w:lang w:val="kk-KZ" w:eastAsia="ru-RU"/>
        </w:rPr>
        <w:t>оң жақ</w:t>
      </w:r>
      <w:r w:rsidRPr="008622BF">
        <w:rPr>
          <w:rFonts w:ascii="Times New Roman" w:eastAsia="Times New Roman" w:hAnsi="Times New Roman"/>
          <w:lang w:eastAsia="ru-RU"/>
        </w:rPr>
        <w:t xml:space="preserve"> бағанда </w:t>
      </w:r>
      <w:r w:rsidR="00854FBF" w:rsidRPr="008622BF">
        <w:rPr>
          <w:rFonts w:ascii="Times New Roman" w:eastAsia="Times New Roman" w:hAnsi="Times New Roman"/>
          <w:lang w:val="kk-KZ" w:eastAsia="ru-RU"/>
        </w:rPr>
        <w:t>– 2-</w:t>
      </w:r>
      <w:r w:rsidRPr="008622BF">
        <w:rPr>
          <w:rFonts w:ascii="Times New Roman" w:eastAsia="Times New Roman" w:hAnsi="Times New Roman"/>
          <w:lang w:eastAsia="ru-RU"/>
        </w:rPr>
        <w:t>раунд</w:t>
      </w:r>
      <w:r w:rsidR="00854FBF" w:rsidRPr="008622BF">
        <w:rPr>
          <w:rFonts w:ascii="Times New Roman" w:eastAsia="Times New Roman" w:hAnsi="Times New Roman"/>
          <w:lang w:val="kk-KZ" w:eastAsia="ru-RU"/>
        </w:rPr>
        <w:t>тағы</w:t>
      </w:r>
      <w:r w:rsidRPr="008622BF">
        <w:rPr>
          <w:rFonts w:ascii="Times New Roman" w:eastAsia="Times New Roman" w:hAnsi="Times New Roman"/>
          <w:lang w:eastAsia="ru-RU"/>
        </w:rPr>
        <w:t xml:space="preserve"> түрлендіру</w:t>
      </w:r>
      <w:r w:rsidR="00854FBF" w:rsidRPr="008622BF">
        <w:rPr>
          <w:rFonts w:ascii="Times New Roman" w:eastAsia="Times New Roman" w:hAnsi="Times New Roman"/>
          <w:lang w:val="kk-KZ" w:eastAsia="ru-RU"/>
        </w:rPr>
        <w:t>лер</w:t>
      </w:r>
      <w:r w:rsidR="00B93634">
        <w:rPr>
          <w:rFonts w:ascii="Times New Roman" w:eastAsia="Times New Roman" w:hAnsi="Times New Roman"/>
          <w:lang w:val="kk-KZ" w:eastAsia="ru-RU"/>
        </w:rPr>
        <w:t xml:space="preserve"> нәтижелері</w:t>
      </w:r>
      <w:r w:rsidRPr="008622BF">
        <w:rPr>
          <w:rFonts w:ascii="Times New Roman" w:eastAsia="Times New Roman" w:hAnsi="Times New Roman"/>
          <w:lang w:eastAsia="ru-RU"/>
        </w:rPr>
        <w:t>).</w:t>
      </w:r>
    </w:p>
    <w:p w:rsidR="00CF2867" w:rsidRDefault="00CF2867" w:rsidP="0059278F">
      <w:pPr>
        <w:spacing w:after="0" w:line="240" w:lineRule="auto"/>
        <w:ind w:firstLine="709"/>
        <w:jc w:val="both"/>
        <w:rPr>
          <w:rFonts w:ascii="Times New Roman" w:eastAsia="Times New Roman" w:hAnsi="Times New Roman"/>
          <w:lang w:eastAsia="ru-RU"/>
        </w:rPr>
      </w:pPr>
    </w:p>
    <w:p w:rsidR="00F221A5" w:rsidRDefault="00854FBF" w:rsidP="00887B6D">
      <w:pPr>
        <w:keepNext/>
        <w:spacing w:after="0" w:line="240" w:lineRule="auto"/>
        <w:jc w:val="both"/>
        <w:rPr>
          <w:rFonts w:ascii="Times New Roman" w:eastAsia="Times New Roman" w:hAnsi="Times New Roman"/>
          <w:lang w:val="kk-KZ" w:eastAsia="ru-RU"/>
        </w:rPr>
      </w:pPr>
      <w:r w:rsidRPr="008622BF">
        <w:rPr>
          <w:rFonts w:ascii="Times New Roman" w:eastAsia="Times New Roman" w:hAnsi="Times New Roman"/>
          <w:lang w:val="kk-KZ" w:eastAsia="ru-RU"/>
        </w:rPr>
        <w:t>Кесте 3.1</w:t>
      </w:r>
      <w:r w:rsidR="00263623">
        <w:rPr>
          <w:rFonts w:ascii="Times New Roman" w:eastAsia="Times New Roman" w:hAnsi="Times New Roman"/>
          <w:lang w:val="kk-KZ" w:eastAsia="ru-RU"/>
        </w:rPr>
        <w:t>5</w:t>
      </w:r>
      <w:r w:rsidRPr="008622BF">
        <w:rPr>
          <w:rFonts w:ascii="Times New Roman" w:eastAsia="Times New Roman" w:hAnsi="Times New Roman"/>
          <w:lang w:val="kk-KZ" w:eastAsia="ru-RU"/>
        </w:rPr>
        <w:t xml:space="preserve"> –</w:t>
      </w:r>
      <w:r w:rsidR="00CF2867" w:rsidRPr="008622BF">
        <w:rPr>
          <w:rFonts w:ascii="Times New Roman" w:eastAsia="Times New Roman" w:hAnsi="Times New Roman"/>
          <w:lang w:val="kk-KZ" w:eastAsia="ru-RU"/>
        </w:rPr>
        <w:t xml:space="preserve"> </w:t>
      </w:r>
      <w:r w:rsidR="00887B6D">
        <w:rPr>
          <w:rFonts w:ascii="Times New Roman" w:eastAsia="Times New Roman" w:hAnsi="Times New Roman"/>
          <w:lang w:val="en-US" w:eastAsia="ru-RU"/>
        </w:rPr>
        <w:t>CFKey</w:t>
      </w:r>
      <w:r w:rsidR="00887B6D">
        <w:rPr>
          <w:rFonts w:ascii="Times New Roman" w:eastAsia="Times New Roman" w:hAnsi="Times New Roman"/>
          <w:lang w:val="kk-KZ" w:eastAsia="ru-RU"/>
        </w:rPr>
        <w:t>-де</w:t>
      </w:r>
      <w:r w:rsidRPr="008622BF">
        <w:rPr>
          <w:rFonts w:ascii="Times New Roman" w:eastAsia="Times New Roman" w:hAnsi="Times New Roman"/>
          <w:lang w:val="kk-KZ" w:eastAsia="ru-RU"/>
        </w:rPr>
        <w:t xml:space="preserve"> айырымдарды түрлендіру </w:t>
      </w:r>
      <w:r w:rsidR="00CF2867" w:rsidRPr="008622BF">
        <w:rPr>
          <w:rFonts w:ascii="Times New Roman" w:eastAsia="Times New Roman" w:hAnsi="Times New Roman"/>
          <w:lang w:val="kk-KZ" w:eastAsia="ru-RU"/>
        </w:rPr>
        <w:t>үшін</w:t>
      </w:r>
      <w:r w:rsidRPr="008622BF">
        <w:rPr>
          <w:rFonts w:ascii="Times New Roman" w:eastAsia="Times New Roman" w:hAnsi="Times New Roman"/>
          <w:lang w:val="kk-KZ" w:eastAsia="ru-RU"/>
        </w:rPr>
        <w:t xml:space="preserve"> табылған тізбектер</w:t>
      </w:r>
      <w:r w:rsidR="009B29E2">
        <w:rPr>
          <w:rFonts w:ascii="Times New Roman" w:eastAsia="Times New Roman" w:hAnsi="Times New Roman"/>
          <w:lang w:val="kk-KZ" w:eastAsia="ru-RU"/>
        </w:rPr>
        <w:t xml:space="preserve"> </w:t>
      </w:r>
    </w:p>
    <w:p w:rsidR="009B29E2" w:rsidRPr="00F221A5" w:rsidRDefault="009B29E2" w:rsidP="00887B6D">
      <w:pPr>
        <w:keepNext/>
        <w:spacing w:after="0" w:line="240" w:lineRule="auto"/>
        <w:jc w:val="both"/>
        <w:rPr>
          <w:rFonts w:ascii="Times New Roman" w:eastAsia="Times New Roman" w:hAnsi="Times New Roman"/>
          <w:sz w:val="20"/>
          <w:szCs w:val="20"/>
          <w:lang w:val="kk-KZ"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394"/>
      </w:tblGrid>
      <w:tr w:rsidR="00854FBF" w:rsidRPr="004217A2" w:rsidTr="00FA7F21">
        <w:tc>
          <w:tcPr>
            <w:tcW w:w="5240" w:type="dxa"/>
          </w:tcPr>
          <w:p w:rsidR="00854FBF" w:rsidRPr="008622BF" w:rsidRDefault="00CF2867" w:rsidP="00854FBF">
            <w:pPr>
              <w:spacing w:after="0" w:line="240" w:lineRule="auto"/>
              <w:jc w:val="center"/>
              <w:rPr>
                <w:rFonts w:ascii="Times New Roman" w:eastAsia="Times New Roman" w:hAnsi="Times New Roman"/>
                <w:sz w:val="24"/>
                <w:szCs w:val="24"/>
                <w:lang w:val="kk-KZ" w:eastAsia="ru-RU"/>
              </w:rPr>
            </w:pPr>
            <w:r w:rsidRPr="008622BF">
              <w:rPr>
                <w:rFonts w:ascii="Times New Roman" w:eastAsia="Times New Roman" w:hAnsi="Times New Roman"/>
                <w:sz w:val="24"/>
                <w:szCs w:val="24"/>
                <w:lang w:val="kk-KZ" w:eastAsia="ru-RU"/>
              </w:rPr>
              <w:t>Кіріс айырым</w:t>
            </w:r>
            <w:r w:rsidR="00854FBF" w:rsidRPr="008622BF">
              <w:rPr>
                <w:rFonts w:ascii="Times New Roman" w:eastAsia="Times New Roman" w:hAnsi="Times New Roman"/>
                <w:sz w:val="24"/>
                <w:szCs w:val="24"/>
                <w:lang w:val="kk-KZ" w:eastAsia="ru-RU"/>
              </w:rPr>
              <w:t xml:space="preserve"> → </w:t>
            </w:r>
            <w:r w:rsidRPr="008622BF">
              <w:rPr>
                <w:rFonts w:ascii="Times New Roman" w:eastAsia="Times New Roman" w:hAnsi="Times New Roman"/>
                <w:sz w:val="24"/>
                <w:szCs w:val="24"/>
                <w:lang w:val="kk-KZ" w:eastAsia="ru-RU"/>
              </w:rPr>
              <w:t>Stage1-ден кейінг</w:t>
            </w:r>
            <w:r w:rsidR="009A7177" w:rsidRPr="008622BF">
              <w:rPr>
                <w:rFonts w:ascii="Times New Roman" w:eastAsia="Times New Roman" w:hAnsi="Times New Roman"/>
                <w:sz w:val="24"/>
                <w:szCs w:val="24"/>
                <w:lang w:val="kk-KZ" w:eastAsia="ru-RU"/>
              </w:rPr>
              <w:t>і</w:t>
            </w:r>
            <w:r w:rsidRPr="008622BF">
              <w:rPr>
                <w:rFonts w:ascii="Times New Roman" w:eastAsia="Times New Roman" w:hAnsi="Times New Roman"/>
                <w:sz w:val="24"/>
                <w:szCs w:val="24"/>
                <w:lang w:val="kk-KZ" w:eastAsia="ru-RU"/>
              </w:rPr>
              <w:t xml:space="preserve"> </w:t>
            </w:r>
            <w:r w:rsidR="00854FBF" w:rsidRPr="008622BF">
              <w:rPr>
                <w:rFonts w:ascii="Times New Roman" w:eastAsia="Times New Roman" w:hAnsi="Times New Roman"/>
                <w:i/>
                <w:iCs/>
                <w:sz w:val="24"/>
                <w:szCs w:val="24"/>
                <w:lang w:val="kk-KZ" w:eastAsia="ru-RU"/>
              </w:rPr>
              <w:t>a</w:t>
            </w:r>
            <w:r w:rsidRPr="008622BF">
              <w:rPr>
                <w:rFonts w:ascii="Times New Roman" w:eastAsia="Times New Roman" w:hAnsi="Times New Roman"/>
                <w:sz w:val="24"/>
                <w:szCs w:val="24"/>
                <w:lang w:val="kk-KZ" w:eastAsia="ru-RU"/>
              </w:rPr>
              <w:t xml:space="preserve"> айырымы</w:t>
            </w:r>
            <w:r w:rsidR="00854FBF" w:rsidRPr="008622BF">
              <w:rPr>
                <w:rFonts w:ascii="Times New Roman" w:eastAsia="Times New Roman" w:hAnsi="Times New Roman"/>
                <w:sz w:val="24"/>
                <w:szCs w:val="24"/>
                <w:lang w:val="kk-KZ" w:eastAsia="ru-RU"/>
              </w:rPr>
              <w:t xml:space="preserve"> → StageKey2</w:t>
            </w:r>
            <w:r w:rsidRPr="008622BF">
              <w:rPr>
                <w:rFonts w:ascii="Times New Roman" w:eastAsia="Times New Roman" w:hAnsi="Times New Roman"/>
                <w:sz w:val="24"/>
                <w:szCs w:val="24"/>
                <w:lang w:val="kk-KZ" w:eastAsia="ru-RU"/>
              </w:rPr>
              <w:t>-ден кейінгі айырым</w:t>
            </w:r>
            <w:r w:rsidR="00854FBF" w:rsidRPr="008622BF">
              <w:rPr>
                <w:rFonts w:ascii="Times New Roman" w:eastAsia="Times New Roman" w:hAnsi="Times New Roman"/>
                <w:sz w:val="24"/>
                <w:szCs w:val="24"/>
                <w:lang w:val="kk-KZ" w:eastAsia="ru-RU"/>
              </w:rPr>
              <w:t xml:space="preserve"> → </w:t>
            </w:r>
            <w:r w:rsidRPr="008622BF">
              <w:rPr>
                <w:rFonts w:ascii="Times New Roman" w:eastAsia="Times New Roman" w:hAnsi="Times New Roman"/>
                <w:sz w:val="24"/>
                <w:szCs w:val="24"/>
                <w:lang w:val="kk-KZ" w:eastAsia="ru-RU"/>
              </w:rPr>
              <w:t>Stage3-тен кейінг</w:t>
            </w:r>
            <w:r w:rsidR="009A7177" w:rsidRPr="008622BF">
              <w:rPr>
                <w:rFonts w:ascii="Times New Roman" w:eastAsia="Times New Roman" w:hAnsi="Times New Roman"/>
                <w:sz w:val="24"/>
                <w:szCs w:val="24"/>
                <w:lang w:val="kk-KZ" w:eastAsia="ru-RU"/>
              </w:rPr>
              <w:t>і</w:t>
            </w:r>
            <w:r w:rsidRPr="008622BF">
              <w:rPr>
                <w:rFonts w:ascii="Times New Roman" w:eastAsia="Times New Roman" w:hAnsi="Times New Roman"/>
                <w:sz w:val="24"/>
                <w:szCs w:val="24"/>
                <w:lang w:val="kk-KZ" w:eastAsia="ru-RU"/>
              </w:rPr>
              <w:t xml:space="preserve"> </w:t>
            </w:r>
            <w:r w:rsidRPr="008622BF">
              <w:rPr>
                <w:rFonts w:ascii="Times New Roman" w:eastAsia="Times New Roman" w:hAnsi="Times New Roman"/>
                <w:i/>
                <w:iCs/>
                <w:sz w:val="24"/>
                <w:szCs w:val="24"/>
                <w:lang w:val="kk-KZ" w:eastAsia="ru-RU"/>
              </w:rPr>
              <w:t>b</w:t>
            </w:r>
            <w:r w:rsidRPr="008622BF">
              <w:rPr>
                <w:rFonts w:ascii="Times New Roman" w:eastAsia="Times New Roman" w:hAnsi="Times New Roman"/>
                <w:sz w:val="24"/>
                <w:szCs w:val="24"/>
                <w:lang w:val="kk-KZ" w:eastAsia="ru-RU"/>
              </w:rPr>
              <w:t xml:space="preserve"> айырымы</w:t>
            </w:r>
            <w:r w:rsidR="00854FBF" w:rsidRPr="008622BF">
              <w:rPr>
                <w:rFonts w:ascii="Times New Roman" w:eastAsia="Times New Roman" w:hAnsi="Times New Roman"/>
                <w:sz w:val="24"/>
                <w:szCs w:val="24"/>
                <w:lang w:val="kk-KZ" w:eastAsia="ru-RU"/>
              </w:rPr>
              <w:t xml:space="preserve"> → </w:t>
            </w:r>
            <w:r w:rsidRPr="008622BF">
              <w:rPr>
                <w:rFonts w:ascii="Times New Roman" w:eastAsia="Times New Roman" w:hAnsi="Times New Roman"/>
                <w:sz w:val="24"/>
                <w:szCs w:val="24"/>
                <w:lang w:val="kk-KZ" w:eastAsia="ru-RU"/>
              </w:rPr>
              <w:t>(Кіріс айырым)</w:t>
            </w:r>
            <w:r w:rsidR="00854FBF" w:rsidRPr="008622BF">
              <w:rPr>
                <w:rFonts w:ascii="Times New Roman" w:eastAsia="Times New Roman" w:hAnsi="Times New Roman"/>
                <w:sz w:val="24"/>
                <w:szCs w:val="24"/>
                <w:lang w:val="kk-KZ" w:eastAsia="ru-RU"/>
              </w:rPr>
              <w:t xml:space="preserve"> </w:t>
            </w:r>
            <w:r w:rsidR="00854FBF" w:rsidRPr="008622BF">
              <w:rPr>
                <w:rFonts w:ascii="Times New Roman" w:eastAsia="Times New Roman" w:hAnsi="Times New Roman"/>
                <w:i/>
                <w:iCs/>
                <w:sz w:val="24"/>
                <w:szCs w:val="24"/>
                <w:lang w:val="kk-KZ" w:eastAsia="ru-RU"/>
              </w:rPr>
              <w:t>xor</w:t>
            </w:r>
            <w:r w:rsidR="00854FBF" w:rsidRPr="008622BF">
              <w:rPr>
                <w:rFonts w:ascii="Times New Roman" w:eastAsia="Times New Roman" w:hAnsi="Times New Roman"/>
                <w:sz w:val="24"/>
                <w:szCs w:val="24"/>
                <w:lang w:val="kk-KZ" w:eastAsia="ru-RU"/>
              </w:rPr>
              <w:t xml:space="preserve"> </w:t>
            </w:r>
            <w:r w:rsidR="008F7F59" w:rsidRPr="008622BF">
              <w:rPr>
                <w:rFonts w:ascii="Times New Roman" w:eastAsia="Times New Roman" w:hAnsi="Times New Roman"/>
                <w:sz w:val="24"/>
                <w:szCs w:val="24"/>
                <w:lang w:val="kk-KZ" w:eastAsia="ru-RU"/>
              </w:rPr>
              <w:t>(</w:t>
            </w:r>
            <w:r w:rsidR="00854FBF" w:rsidRPr="008622BF">
              <w:rPr>
                <w:rFonts w:ascii="Times New Roman" w:eastAsia="Times New Roman" w:hAnsi="Times New Roman"/>
                <w:sz w:val="24"/>
                <w:szCs w:val="24"/>
                <w:lang w:val="kk-KZ" w:eastAsia="ru-RU"/>
              </w:rPr>
              <w:t>Stage3</w:t>
            </w:r>
            <w:r w:rsidRPr="008622BF">
              <w:rPr>
                <w:rFonts w:ascii="Times New Roman" w:eastAsia="Times New Roman" w:hAnsi="Times New Roman"/>
                <w:sz w:val="24"/>
                <w:szCs w:val="24"/>
                <w:lang w:val="kk-KZ" w:eastAsia="ru-RU"/>
              </w:rPr>
              <w:t xml:space="preserve">-тен кейінгі </w:t>
            </w:r>
            <w:r w:rsidR="00854FBF" w:rsidRPr="008622BF">
              <w:rPr>
                <w:rFonts w:ascii="Times New Roman" w:eastAsia="Times New Roman" w:hAnsi="Times New Roman"/>
                <w:i/>
                <w:iCs/>
                <w:sz w:val="24"/>
                <w:szCs w:val="24"/>
                <w:lang w:val="kk-KZ" w:eastAsia="ru-RU"/>
              </w:rPr>
              <w:t>a+b</w:t>
            </w:r>
            <w:r w:rsidRPr="008622BF">
              <w:rPr>
                <w:rFonts w:ascii="Times New Roman" w:eastAsia="Times New Roman" w:hAnsi="Times New Roman"/>
                <w:sz w:val="24"/>
                <w:szCs w:val="24"/>
                <w:lang w:val="kk-KZ" w:eastAsia="ru-RU"/>
              </w:rPr>
              <w:t xml:space="preserve"> айырымы)</w:t>
            </w:r>
          </w:p>
        </w:tc>
        <w:tc>
          <w:tcPr>
            <w:tcW w:w="4394" w:type="dxa"/>
          </w:tcPr>
          <w:p w:rsidR="00854FBF" w:rsidRPr="008622BF" w:rsidRDefault="00854FBF" w:rsidP="00854FBF">
            <w:pPr>
              <w:spacing w:after="0" w:line="240" w:lineRule="auto"/>
              <w:jc w:val="center"/>
              <w:rPr>
                <w:rFonts w:ascii="Times New Roman" w:eastAsia="Times New Roman" w:hAnsi="Times New Roman"/>
                <w:sz w:val="24"/>
                <w:szCs w:val="24"/>
                <w:lang w:val="kk-KZ" w:eastAsia="ru-RU"/>
              </w:rPr>
            </w:pPr>
            <w:r w:rsidRPr="008622BF">
              <w:rPr>
                <w:rFonts w:ascii="Times New Roman" w:eastAsia="Times New Roman" w:hAnsi="Times New Roman"/>
                <w:i/>
                <w:iCs/>
                <w:sz w:val="24"/>
                <w:szCs w:val="24"/>
                <w:lang w:val="kk-KZ" w:eastAsia="ru-RU"/>
              </w:rPr>
              <w:t xml:space="preserve"> (a+b)</w:t>
            </w:r>
            <w:r w:rsidRPr="008622BF">
              <w:rPr>
                <w:rFonts w:ascii="Times New Roman" w:eastAsia="Times New Roman" w:hAnsi="Times New Roman"/>
                <w:sz w:val="24"/>
                <w:szCs w:val="24"/>
                <w:lang w:val="kk-KZ" w:eastAsia="ru-RU"/>
              </w:rPr>
              <w:t xml:space="preserve"> </w:t>
            </w:r>
            <w:r w:rsidR="00CF2867" w:rsidRPr="008622BF">
              <w:rPr>
                <w:rFonts w:ascii="Times New Roman" w:eastAsia="Times New Roman" w:hAnsi="Times New Roman"/>
                <w:sz w:val="24"/>
                <w:szCs w:val="24"/>
                <w:lang w:val="kk-KZ" w:eastAsia="ru-RU"/>
              </w:rPr>
              <w:t>кіріс айырымы</w:t>
            </w:r>
            <w:r w:rsidRPr="008622BF">
              <w:rPr>
                <w:rFonts w:ascii="Times New Roman" w:eastAsia="Times New Roman" w:hAnsi="Times New Roman"/>
                <w:sz w:val="24"/>
                <w:szCs w:val="24"/>
                <w:lang w:val="kk-KZ" w:eastAsia="ru-RU"/>
              </w:rPr>
              <w:t xml:space="preserve">→ </w:t>
            </w:r>
            <w:r w:rsidR="00CF2867" w:rsidRPr="008622BF">
              <w:rPr>
                <w:rFonts w:ascii="Times New Roman" w:eastAsia="Times New Roman" w:hAnsi="Times New Roman"/>
                <w:sz w:val="24"/>
                <w:szCs w:val="24"/>
                <w:lang w:val="kk-KZ" w:eastAsia="ru-RU"/>
              </w:rPr>
              <w:t>Stage1-ден кейінг</w:t>
            </w:r>
            <w:r w:rsidR="009A7177" w:rsidRPr="008622BF">
              <w:rPr>
                <w:rFonts w:ascii="Times New Roman" w:eastAsia="Times New Roman" w:hAnsi="Times New Roman"/>
                <w:sz w:val="24"/>
                <w:szCs w:val="24"/>
                <w:lang w:val="kk-KZ" w:eastAsia="ru-RU"/>
              </w:rPr>
              <w:t>і</w:t>
            </w:r>
            <w:r w:rsidR="00CF2867" w:rsidRPr="008622BF">
              <w:rPr>
                <w:rFonts w:ascii="Times New Roman" w:eastAsia="Times New Roman" w:hAnsi="Times New Roman"/>
                <w:sz w:val="24"/>
                <w:szCs w:val="24"/>
                <w:lang w:val="kk-KZ" w:eastAsia="ru-RU"/>
              </w:rPr>
              <w:t xml:space="preserve"> айырым</w:t>
            </w:r>
            <w:r w:rsidRPr="008622BF">
              <w:rPr>
                <w:rFonts w:ascii="Times New Roman" w:eastAsia="Times New Roman" w:hAnsi="Times New Roman"/>
                <w:sz w:val="24"/>
                <w:szCs w:val="24"/>
                <w:lang w:val="kk-KZ" w:eastAsia="ru-RU"/>
              </w:rPr>
              <w:t xml:space="preserve"> → </w:t>
            </w:r>
            <w:r w:rsidR="00CF2867" w:rsidRPr="008622BF">
              <w:rPr>
                <w:rFonts w:ascii="Times New Roman" w:eastAsia="Times New Roman" w:hAnsi="Times New Roman"/>
                <w:sz w:val="24"/>
                <w:szCs w:val="24"/>
                <w:lang w:val="kk-KZ" w:eastAsia="ru-RU"/>
              </w:rPr>
              <w:t>StageKey2-ден кейінг</w:t>
            </w:r>
            <w:r w:rsidR="009A7177" w:rsidRPr="008622BF">
              <w:rPr>
                <w:rFonts w:ascii="Times New Roman" w:eastAsia="Times New Roman" w:hAnsi="Times New Roman"/>
                <w:sz w:val="24"/>
                <w:szCs w:val="24"/>
                <w:lang w:val="kk-KZ" w:eastAsia="ru-RU"/>
              </w:rPr>
              <w:t>і</w:t>
            </w:r>
            <w:r w:rsidR="00CF2867" w:rsidRPr="008622BF">
              <w:rPr>
                <w:rFonts w:ascii="Times New Roman" w:eastAsia="Times New Roman" w:hAnsi="Times New Roman"/>
                <w:sz w:val="24"/>
                <w:szCs w:val="24"/>
                <w:lang w:val="kk-KZ" w:eastAsia="ru-RU"/>
              </w:rPr>
              <w:t xml:space="preserve"> айырым</w:t>
            </w:r>
            <w:r w:rsidRPr="008622BF">
              <w:rPr>
                <w:rFonts w:ascii="Times New Roman" w:eastAsia="Times New Roman" w:hAnsi="Times New Roman"/>
                <w:sz w:val="24"/>
                <w:szCs w:val="24"/>
                <w:lang w:val="kk-KZ" w:eastAsia="ru-RU"/>
              </w:rPr>
              <w:t xml:space="preserve"> → </w:t>
            </w:r>
            <w:r w:rsidR="00CF2867" w:rsidRPr="008622BF">
              <w:rPr>
                <w:rFonts w:ascii="Times New Roman" w:eastAsia="Times New Roman" w:hAnsi="Times New Roman"/>
                <w:sz w:val="24"/>
                <w:szCs w:val="24"/>
                <w:lang w:val="kk-KZ" w:eastAsia="ru-RU"/>
              </w:rPr>
              <w:t>Stage3-тен кейінг</w:t>
            </w:r>
            <w:r w:rsidR="009A7177" w:rsidRPr="008622BF">
              <w:rPr>
                <w:rFonts w:ascii="Times New Roman" w:eastAsia="Times New Roman" w:hAnsi="Times New Roman"/>
                <w:sz w:val="24"/>
                <w:szCs w:val="24"/>
                <w:lang w:val="kk-KZ" w:eastAsia="ru-RU"/>
              </w:rPr>
              <w:t>і</w:t>
            </w:r>
            <w:r w:rsidR="00CF2867" w:rsidRPr="008622BF">
              <w:rPr>
                <w:rFonts w:ascii="Times New Roman" w:eastAsia="Times New Roman" w:hAnsi="Times New Roman"/>
                <w:sz w:val="24"/>
                <w:szCs w:val="24"/>
                <w:lang w:val="kk-KZ" w:eastAsia="ru-RU"/>
              </w:rPr>
              <w:t xml:space="preserve"> </w:t>
            </w:r>
            <w:r w:rsidR="00CF2867" w:rsidRPr="008622BF">
              <w:rPr>
                <w:rFonts w:ascii="Times New Roman" w:eastAsia="Times New Roman" w:hAnsi="Times New Roman"/>
                <w:i/>
                <w:iCs/>
                <w:sz w:val="24"/>
                <w:szCs w:val="24"/>
                <w:lang w:val="kk-KZ" w:eastAsia="ru-RU"/>
              </w:rPr>
              <w:t xml:space="preserve">(a+b) </w:t>
            </w:r>
            <w:r w:rsidR="00CF2867" w:rsidRPr="008622BF">
              <w:rPr>
                <w:rFonts w:ascii="Times New Roman" w:eastAsia="Times New Roman" w:hAnsi="Times New Roman"/>
                <w:sz w:val="24"/>
                <w:szCs w:val="24"/>
                <w:lang w:val="kk-KZ" w:eastAsia="ru-RU"/>
              </w:rPr>
              <w:t>айырымы</w:t>
            </w:r>
          </w:p>
        </w:tc>
      </w:tr>
      <w:tr w:rsidR="008645FC" w:rsidRPr="000865C1" w:rsidTr="00FA7F21">
        <w:tc>
          <w:tcPr>
            <w:tcW w:w="5240" w:type="dxa"/>
          </w:tcPr>
          <w:p w:rsidR="008645FC" w:rsidRPr="008622BF" w:rsidRDefault="008645FC" w:rsidP="00854FB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p>
        </w:tc>
        <w:tc>
          <w:tcPr>
            <w:tcW w:w="4394" w:type="dxa"/>
          </w:tcPr>
          <w:p w:rsidR="008645FC" w:rsidRPr="008645FC" w:rsidRDefault="008645FC" w:rsidP="00854FBF">
            <w:pPr>
              <w:spacing w:after="0" w:line="240" w:lineRule="auto"/>
              <w:jc w:val="center"/>
              <w:rPr>
                <w:rFonts w:ascii="Times New Roman" w:eastAsia="Times New Roman" w:hAnsi="Times New Roman"/>
                <w:sz w:val="24"/>
                <w:szCs w:val="24"/>
                <w:lang w:val="kk-KZ" w:eastAsia="ru-RU"/>
              </w:rPr>
            </w:pPr>
            <w:r w:rsidRPr="008645FC">
              <w:rPr>
                <w:rFonts w:ascii="Times New Roman" w:eastAsia="Times New Roman" w:hAnsi="Times New Roman"/>
                <w:sz w:val="24"/>
                <w:szCs w:val="24"/>
                <w:lang w:val="kk-KZ" w:eastAsia="ru-RU"/>
              </w:rPr>
              <w:t>2</w:t>
            </w:r>
          </w:p>
        </w:tc>
      </w:tr>
      <w:tr w:rsidR="00854FBF" w:rsidRPr="000865C1" w:rsidTr="00BD5E3C">
        <w:tc>
          <w:tcPr>
            <w:tcW w:w="5240" w:type="dxa"/>
            <w:tcBorders>
              <w:bottom w:val="nil"/>
            </w:tcBorders>
          </w:tcPr>
          <w:p w:rsidR="00854FBF" w:rsidRPr="008622BF" w:rsidRDefault="00854FBF" w:rsidP="00961157">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27</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245(4|4)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238</w:t>
            </w:r>
          </w:p>
          <w:p w:rsidR="00854FBF" w:rsidRPr="008622BF" w:rsidRDefault="00854FBF" w:rsidP="00961157">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27</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53</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46</w:t>
            </w:r>
          </w:p>
          <w:p w:rsidR="00854FBF" w:rsidRPr="008622BF" w:rsidRDefault="00854FBF" w:rsidP="00961157">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27</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46</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245</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238</w:t>
            </w:r>
          </w:p>
          <w:p w:rsidR="00854FBF" w:rsidRPr="008622BF" w:rsidRDefault="00854FBF" w:rsidP="00961157">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27</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86</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140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151</w:t>
            </w:r>
          </w:p>
          <w:p w:rsidR="00854FBF" w:rsidRPr="008622BF" w:rsidRDefault="00854FBF" w:rsidP="00961157">
            <w:pPr>
              <w:spacing w:after="0" w:line="240" w:lineRule="auto"/>
              <w:rPr>
                <w:rFonts w:ascii="Times New Roman" w:eastAsia="Times New Roman" w:hAnsi="Times New Roman"/>
                <w:sz w:val="24"/>
                <w:szCs w:val="24"/>
                <w:lang w:eastAsia="ru-RU"/>
              </w:rPr>
            </w:pPr>
          </w:p>
          <w:p w:rsidR="00854FBF" w:rsidRPr="008622BF" w:rsidRDefault="00854FBF" w:rsidP="00961157">
            <w:pPr>
              <w:spacing w:after="0" w:line="240" w:lineRule="auto"/>
              <w:rPr>
                <w:rFonts w:ascii="Times New Roman" w:eastAsia="Times New Roman" w:hAnsi="Times New Roman"/>
                <w:sz w:val="24"/>
                <w:szCs w:val="24"/>
                <w:lang w:eastAsia="ru-RU"/>
              </w:rPr>
            </w:pPr>
          </w:p>
          <w:p w:rsidR="00854FBF" w:rsidRPr="008622BF" w:rsidRDefault="00854FBF" w:rsidP="00961157">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27</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86</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60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39</w:t>
            </w:r>
          </w:p>
          <w:p w:rsidR="00854FBF" w:rsidRPr="008622BF" w:rsidRDefault="00854FBF" w:rsidP="00961157">
            <w:pPr>
              <w:spacing w:after="0" w:line="240" w:lineRule="auto"/>
              <w:rPr>
                <w:rFonts w:ascii="Times New Roman" w:eastAsia="Times New Roman" w:hAnsi="Times New Roman"/>
                <w:sz w:val="24"/>
                <w:szCs w:val="24"/>
                <w:lang w:eastAsia="ru-RU"/>
              </w:rPr>
            </w:pPr>
          </w:p>
          <w:p w:rsidR="00854FBF" w:rsidRPr="008622BF" w:rsidRDefault="00854FBF" w:rsidP="00961157">
            <w:pPr>
              <w:spacing w:after="0" w:line="240" w:lineRule="auto"/>
              <w:rPr>
                <w:rFonts w:ascii="Times New Roman" w:eastAsia="Times New Roman" w:hAnsi="Times New Roman"/>
                <w:sz w:val="24"/>
                <w:szCs w:val="24"/>
                <w:lang w:eastAsia="ru-RU"/>
              </w:rPr>
            </w:pPr>
          </w:p>
          <w:p w:rsidR="00854FBF" w:rsidRPr="008622BF" w:rsidRDefault="00854FBF" w:rsidP="00961157">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27</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46</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92</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140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→151</w:t>
            </w:r>
          </w:p>
          <w:p w:rsidR="00854FBF" w:rsidRPr="008622BF" w:rsidRDefault="00854FBF" w:rsidP="00961157">
            <w:pPr>
              <w:spacing w:after="0" w:line="240" w:lineRule="auto"/>
              <w:rPr>
                <w:rFonts w:ascii="Times New Roman" w:eastAsia="Times New Roman" w:hAnsi="Times New Roman"/>
                <w:sz w:val="24"/>
                <w:szCs w:val="24"/>
                <w:lang w:eastAsia="ru-RU"/>
              </w:rPr>
            </w:pPr>
          </w:p>
          <w:p w:rsidR="00854FBF" w:rsidRPr="008622BF" w:rsidRDefault="00854FBF" w:rsidP="00961157">
            <w:pPr>
              <w:spacing w:after="0" w:line="240" w:lineRule="auto"/>
              <w:rPr>
                <w:rFonts w:ascii="Times New Roman" w:eastAsia="Times New Roman" w:hAnsi="Times New Roman"/>
                <w:sz w:val="24"/>
                <w:szCs w:val="24"/>
                <w:lang w:eastAsia="ru-RU"/>
              </w:rPr>
            </w:pPr>
          </w:p>
          <w:p w:rsidR="00854FBF" w:rsidRPr="008622BF" w:rsidRDefault="00854FBF" w:rsidP="00961157">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59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39</w:t>
            </w:r>
          </w:p>
          <w:p w:rsidR="00854FBF" w:rsidRPr="008622BF" w:rsidRDefault="00854FBF" w:rsidP="00961157">
            <w:pPr>
              <w:spacing w:after="0" w:line="240" w:lineRule="auto"/>
              <w:rPr>
                <w:rFonts w:ascii="Times New Roman" w:eastAsia="Times New Roman" w:hAnsi="Times New Roman"/>
                <w:sz w:val="24"/>
                <w:szCs w:val="24"/>
                <w:lang w:eastAsia="ru-RU"/>
              </w:rPr>
            </w:pPr>
          </w:p>
          <w:p w:rsidR="00854FBF" w:rsidRPr="008622BF" w:rsidRDefault="00854FBF" w:rsidP="00961157">
            <w:pPr>
              <w:spacing w:after="0" w:line="240" w:lineRule="auto"/>
              <w:rPr>
                <w:rFonts w:ascii="Times New Roman" w:eastAsia="Times New Roman" w:hAnsi="Times New Roman"/>
                <w:sz w:val="24"/>
                <w:szCs w:val="24"/>
                <w:lang w:eastAsia="ru-RU"/>
              </w:rPr>
            </w:pPr>
          </w:p>
          <w:p w:rsidR="00854FBF" w:rsidRPr="008622BF" w:rsidRDefault="00854FBF" w:rsidP="00961157">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46</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190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162</w:t>
            </w:r>
          </w:p>
          <w:p w:rsidR="00854FBF" w:rsidRPr="008622BF" w:rsidRDefault="00854FBF" w:rsidP="00961157">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197</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216</w:t>
            </w:r>
          </w:p>
          <w:p w:rsidR="00854FBF" w:rsidRPr="008622BF" w:rsidRDefault="00854FBF" w:rsidP="00BD5E3C">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46</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213</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200</w:t>
            </w:r>
          </w:p>
        </w:tc>
        <w:tc>
          <w:tcPr>
            <w:tcW w:w="4394" w:type="dxa"/>
            <w:tcBorders>
              <w:bottom w:val="nil"/>
            </w:tcBorders>
          </w:tcPr>
          <w:p w:rsidR="00854FBF" w:rsidRPr="008622BF" w:rsidRDefault="00854FBF" w:rsidP="00961157">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238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92</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184</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238</w:t>
            </w:r>
          </w:p>
          <w:p w:rsidR="00854FBF" w:rsidRPr="008622BF" w:rsidRDefault="00854FBF" w:rsidP="00961157">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46</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93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186</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46</w:t>
            </w:r>
          </w:p>
          <w:p w:rsidR="00854FBF" w:rsidRPr="008622BF" w:rsidRDefault="00854FBF" w:rsidP="00961157">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238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92</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184</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238</w:t>
            </w:r>
          </w:p>
          <w:p w:rsidR="00854FBF" w:rsidRPr="008622BF" w:rsidRDefault="00854FBF" w:rsidP="00961157">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151</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69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138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151</w:t>
            </w:r>
          </w:p>
          <w:p w:rsidR="00854FBF" w:rsidRPr="008622BF" w:rsidRDefault="00854FBF" w:rsidP="00961157">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151</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146</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151</w:t>
            </w:r>
          </w:p>
          <w:p w:rsidR="00854FBF" w:rsidRPr="008622BF" w:rsidRDefault="00854FBF" w:rsidP="00961157">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151</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85</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170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151</w:t>
            </w:r>
          </w:p>
          <w:p w:rsidR="00854FBF" w:rsidRPr="008622BF" w:rsidRDefault="00854FBF" w:rsidP="00961157">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39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69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138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39</w:t>
            </w:r>
          </w:p>
          <w:p w:rsidR="00854FBF" w:rsidRPr="008622BF" w:rsidRDefault="00854FBF" w:rsidP="00961157">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39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158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39</w:t>
            </w:r>
          </w:p>
          <w:p w:rsidR="00854FBF" w:rsidRPr="008622BF" w:rsidRDefault="00854FBF" w:rsidP="00961157">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39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85</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170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39</w:t>
            </w:r>
          </w:p>
          <w:p w:rsidR="00854FBF" w:rsidRPr="008622BF" w:rsidRDefault="00854FBF" w:rsidP="00961157">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151</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69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138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151</w:t>
            </w:r>
          </w:p>
          <w:p w:rsidR="00854FBF" w:rsidRPr="008622BF" w:rsidRDefault="00854FBF" w:rsidP="00961157">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151</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146</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→151</w:t>
            </w:r>
          </w:p>
          <w:p w:rsidR="00854FBF" w:rsidRPr="008622BF" w:rsidRDefault="00854FBF" w:rsidP="00961157">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151</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85</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170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151</w:t>
            </w:r>
          </w:p>
          <w:p w:rsidR="00854FBF" w:rsidRPr="008622BF" w:rsidRDefault="00854FBF" w:rsidP="00961157">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39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69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138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39</w:t>
            </w:r>
          </w:p>
          <w:p w:rsidR="00854FBF" w:rsidRPr="008622BF" w:rsidRDefault="00854FBF" w:rsidP="00961157">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39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158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39</w:t>
            </w:r>
          </w:p>
          <w:p w:rsidR="00854FBF" w:rsidRPr="008622BF" w:rsidRDefault="00854FBF" w:rsidP="00961157">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39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85</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170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39</w:t>
            </w:r>
          </w:p>
          <w:p w:rsidR="00854FBF" w:rsidRPr="008622BF" w:rsidRDefault="00854FBF" w:rsidP="00961157">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162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82</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164</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162</w:t>
            </w:r>
          </w:p>
          <w:p w:rsidR="00854FBF" w:rsidRPr="008622BF" w:rsidRDefault="00854FBF" w:rsidP="00961157">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216</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50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216</w:t>
            </w:r>
          </w:p>
          <w:p w:rsidR="00854FBF" w:rsidRPr="00225AD1" w:rsidRDefault="00854FBF" w:rsidP="00BD5E3C">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200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52</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104</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200</w:t>
            </w:r>
          </w:p>
        </w:tc>
      </w:tr>
    </w:tbl>
    <w:p w:rsidR="00BD5E3C" w:rsidRDefault="00BD5E3C" w:rsidP="0059278F">
      <w:pPr>
        <w:spacing w:after="0" w:line="240" w:lineRule="auto"/>
        <w:ind w:firstLine="709"/>
        <w:jc w:val="both"/>
        <w:rPr>
          <w:rFonts w:ascii="Times New Roman" w:eastAsia="Times New Roman" w:hAnsi="Times New Roman"/>
          <w:lang w:eastAsia="ru-RU"/>
        </w:rPr>
      </w:pPr>
    </w:p>
    <w:p w:rsidR="00BD5E3C" w:rsidRPr="009B29E2" w:rsidRDefault="00BD5E3C" w:rsidP="0091647E">
      <w:pPr>
        <w:rPr>
          <w:rFonts w:ascii="Times New Roman" w:eastAsia="Times New Roman" w:hAnsi="Times New Roman"/>
          <w:lang w:val="en-US" w:eastAsia="ru-RU"/>
        </w:rPr>
      </w:pPr>
      <w:r>
        <w:rPr>
          <w:rFonts w:ascii="Times New Roman" w:eastAsia="Times New Roman" w:hAnsi="Times New Roman"/>
          <w:lang w:eastAsia="ru-RU"/>
        </w:rPr>
        <w:br w:type="page"/>
      </w:r>
      <w:r w:rsidRPr="008622BF">
        <w:rPr>
          <w:rFonts w:ascii="Times New Roman" w:eastAsia="Times New Roman" w:hAnsi="Times New Roman"/>
          <w:lang w:val="kk-KZ" w:eastAsia="ru-RU"/>
        </w:rPr>
        <w:lastRenderedPageBreak/>
        <w:t>Кесте 3.1</w:t>
      </w:r>
      <w:r w:rsidR="00263623">
        <w:rPr>
          <w:rFonts w:ascii="Times New Roman" w:eastAsia="Times New Roman" w:hAnsi="Times New Roman"/>
          <w:lang w:val="kk-KZ" w:eastAsia="ru-RU"/>
        </w:rPr>
        <w:t>5</w:t>
      </w:r>
      <w:r w:rsidRPr="008622BF">
        <w:rPr>
          <w:rFonts w:ascii="Times New Roman" w:eastAsia="Times New Roman" w:hAnsi="Times New Roman"/>
          <w:lang w:val="kk-KZ" w:eastAsia="ru-RU"/>
        </w:rPr>
        <w:t xml:space="preserve"> </w:t>
      </w:r>
      <w:r>
        <w:rPr>
          <w:rFonts w:ascii="Times New Roman" w:eastAsia="Times New Roman" w:hAnsi="Times New Roman"/>
          <w:lang w:val="kk-KZ" w:eastAsia="ru-RU"/>
        </w:rPr>
        <w:t>жалғасы</w:t>
      </w:r>
      <w:r w:rsidR="009B29E2">
        <w:rPr>
          <w:rFonts w:ascii="Times New Roman" w:eastAsia="Times New Roman" w:hAnsi="Times New Roman"/>
          <w:lang w:val="en-US" w:eastAsia="ru-RU"/>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394"/>
      </w:tblGrid>
      <w:tr w:rsidR="008645FC" w:rsidRPr="000865C1" w:rsidTr="00E823FA">
        <w:tc>
          <w:tcPr>
            <w:tcW w:w="5240" w:type="dxa"/>
          </w:tcPr>
          <w:p w:rsidR="008645FC" w:rsidRPr="008622BF" w:rsidRDefault="008645FC" w:rsidP="00E823FA">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p>
        </w:tc>
        <w:tc>
          <w:tcPr>
            <w:tcW w:w="4394" w:type="dxa"/>
          </w:tcPr>
          <w:p w:rsidR="008645FC" w:rsidRPr="008645FC" w:rsidRDefault="008645FC" w:rsidP="00E823FA">
            <w:pPr>
              <w:spacing w:after="0" w:line="240" w:lineRule="auto"/>
              <w:jc w:val="center"/>
              <w:rPr>
                <w:rFonts w:ascii="Times New Roman" w:eastAsia="Times New Roman" w:hAnsi="Times New Roman"/>
                <w:sz w:val="24"/>
                <w:szCs w:val="24"/>
                <w:lang w:val="kk-KZ" w:eastAsia="ru-RU"/>
              </w:rPr>
            </w:pPr>
            <w:r w:rsidRPr="008645FC">
              <w:rPr>
                <w:rFonts w:ascii="Times New Roman" w:eastAsia="Times New Roman" w:hAnsi="Times New Roman"/>
                <w:sz w:val="24"/>
                <w:szCs w:val="24"/>
                <w:lang w:val="kk-KZ" w:eastAsia="ru-RU"/>
              </w:rPr>
              <w:t>2</w:t>
            </w:r>
          </w:p>
        </w:tc>
      </w:tr>
      <w:tr w:rsidR="008645FC" w:rsidRPr="000865C1" w:rsidTr="00E823FA">
        <w:tc>
          <w:tcPr>
            <w:tcW w:w="5240" w:type="dxa"/>
          </w:tcPr>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86</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54</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43</w:t>
            </w:r>
          </w:p>
          <w:p w:rsidR="008645FC" w:rsidRPr="008622BF" w:rsidRDefault="008645FC" w:rsidP="00E823FA">
            <w:pPr>
              <w:spacing w:after="0" w:line="240" w:lineRule="auto"/>
              <w:rPr>
                <w:rFonts w:ascii="Times New Roman" w:eastAsia="Times New Roman" w:hAnsi="Times New Roman"/>
                <w:sz w:val="24"/>
                <w:szCs w:val="24"/>
                <w:lang w:eastAsia="ru-RU"/>
              </w:rPr>
            </w:pPr>
          </w:p>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39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69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138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75</w:t>
            </w:r>
          </w:p>
          <w:p w:rsidR="008645FC" w:rsidRPr="008622BF" w:rsidRDefault="008645FC" w:rsidP="00E823FA">
            <w:pPr>
              <w:spacing w:after="0" w:line="240" w:lineRule="auto"/>
              <w:rPr>
                <w:rFonts w:ascii="Times New Roman" w:eastAsia="Times New Roman" w:hAnsi="Times New Roman"/>
                <w:sz w:val="24"/>
                <w:szCs w:val="24"/>
                <w:lang w:eastAsia="ru-RU"/>
              </w:rPr>
            </w:pPr>
          </w:p>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75</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8|16)</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140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143</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196</w:t>
            </w:r>
          </w:p>
          <w:p w:rsidR="008645FC" w:rsidRPr="008622BF" w:rsidRDefault="008645FC" w:rsidP="00E823FA">
            <w:pPr>
              <w:spacing w:after="0" w:line="240" w:lineRule="auto"/>
              <w:rPr>
                <w:rFonts w:ascii="Times New Roman" w:eastAsia="Times New Roman" w:hAnsi="Times New Roman"/>
                <w:sz w:val="24"/>
                <w:szCs w:val="24"/>
                <w:lang w:eastAsia="ru-RU"/>
              </w:rPr>
            </w:pPr>
          </w:p>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77</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69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138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43</w:t>
            </w:r>
          </w:p>
          <w:p w:rsidR="008645FC" w:rsidRPr="008622BF" w:rsidRDefault="008645FC" w:rsidP="00E823FA">
            <w:pPr>
              <w:spacing w:after="0" w:line="240" w:lineRule="auto"/>
              <w:rPr>
                <w:rFonts w:ascii="Times New Roman" w:eastAsia="Times New Roman" w:hAnsi="Times New Roman"/>
                <w:sz w:val="24"/>
                <w:szCs w:val="24"/>
                <w:lang w:eastAsia="ru-RU"/>
              </w:rPr>
            </w:pPr>
          </w:p>
          <w:p w:rsidR="008645FC" w:rsidRPr="008622BF" w:rsidRDefault="008645FC" w:rsidP="00E823FA">
            <w:pPr>
              <w:spacing w:after="0" w:line="240" w:lineRule="auto"/>
              <w:rPr>
                <w:rFonts w:ascii="Times New Roman" w:eastAsia="Times New Roman" w:hAnsi="Times New Roman"/>
                <w:sz w:val="24"/>
                <w:szCs w:val="24"/>
                <w:lang w:eastAsia="ru-RU"/>
              </w:rPr>
            </w:pPr>
          </w:p>
          <w:p w:rsidR="008645FC" w:rsidRPr="008622BF" w:rsidRDefault="008645FC" w:rsidP="00E823FA">
            <w:pPr>
              <w:spacing w:after="0" w:line="240" w:lineRule="auto"/>
              <w:rPr>
                <w:rFonts w:ascii="Times New Roman" w:eastAsia="Times New Roman" w:hAnsi="Times New Roman"/>
                <w:sz w:val="24"/>
                <w:szCs w:val="24"/>
                <w:lang w:eastAsia="ru-RU"/>
              </w:rPr>
            </w:pPr>
          </w:p>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77</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8|16)</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140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239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162</w:t>
            </w:r>
          </w:p>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77</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8|16)</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140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31</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82</w:t>
            </w:r>
          </w:p>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77</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16|4)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85</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170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149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216</w:t>
            </w:r>
          </w:p>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97</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99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198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195</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162</w:t>
            </w:r>
          </w:p>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97</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200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147</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242</w:t>
            </w:r>
          </w:p>
          <w:p w:rsidR="008645FC" w:rsidRPr="008622BF" w:rsidRDefault="008645FC" w:rsidP="00E823FA">
            <w:pPr>
              <w:spacing w:after="0" w:line="240" w:lineRule="auto"/>
              <w:rPr>
                <w:rFonts w:ascii="Times New Roman" w:eastAsia="Times New Roman" w:hAnsi="Times New Roman"/>
                <w:sz w:val="24"/>
                <w:szCs w:val="24"/>
                <w:lang w:eastAsia="ru-RU"/>
              </w:rPr>
            </w:pPr>
          </w:p>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108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4|16)</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140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166</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202</w:t>
            </w:r>
          </w:p>
          <w:p w:rsidR="008645FC" w:rsidRPr="008622BF" w:rsidRDefault="008645FC" w:rsidP="00E823FA">
            <w:pPr>
              <w:spacing w:after="0" w:line="240" w:lineRule="auto"/>
              <w:rPr>
                <w:rFonts w:ascii="Times New Roman" w:eastAsia="Times New Roman" w:hAnsi="Times New Roman"/>
                <w:sz w:val="24"/>
                <w:szCs w:val="24"/>
                <w:lang w:eastAsia="ru-RU"/>
              </w:rPr>
            </w:pPr>
          </w:p>
          <w:p w:rsidR="008645FC" w:rsidRPr="008622BF" w:rsidRDefault="008645FC" w:rsidP="00E823FA">
            <w:pPr>
              <w:spacing w:after="0" w:line="240" w:lineRule="auto"/>
              <w:rPr>
                <w:rFonts w:ascii="Times New Roman" w:eastAsia="Times New Roman" w:hAnsi="Times New Roman"/>
                <w:sz w:val="24"/>
                <w:szCs w:val="24"/>
                <w:lang w:eastAsia="ru-RU"/>
              </w:rPr>
            </w:pPr>
          </w:p>
          <w:p w:rsidR="008645FC" w:rsidRPr="008622BF" w:rsidRDefault="008645FC" w:rsidP="00E823FA">
            <w:pPr>
              <w:spacing w:after="0" w:line="240" w:lineRule="auto"/>
              <w:rPr>
                <w:rFonts w:ascii="Times New Roman" w:eastAsia="Times New Roman" w:hAnsi="Times New Roman"/>
                <w:sz w:val="24"/>
                <w:szCs w:val="24"/>
                <w:lang w:eastAsia="ru-RU"/>
              </w:rPr>
            </w:pPr>
          </w:p>
          <w:p w:rsidR="008645FC" w:rsidRPr="008622BF" w:rsidRDefault="008645FC" w:rsidP="00E823FA">
            <w:pPr>
              <w:spacing w:after="0" w:line="240" w:lineRule="auto"/>
              <w:rPr>
                <w:rFonts w:ascii="Times New Roman" w:eastAsia="Times New Roman" w:hAnsi="Times New Roman"/>
                <w:sz w:val="24"/>
                <w:szCs w:val="24"/>
                <w:lang w:eastAsia="ru-RU"/>
              </w:rPr>
            </w:pPr>
          </w:p>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154</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146</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85</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207</w:t>
            </w:r>
          </w:p>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154</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105</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210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→200</w:t>
            </w:r>
          </w:p>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154</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105</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210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189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39</w:t>
            </w:r>
          </w:p>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154</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105</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210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189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39</w:t>
            </w:r>
          </w:p>
          <w:p w:rsidR="008645FC" w:rsidRPr="008622BF" w:rsidRDefault="008645FC" w:rsidP="00E823FA">
            <w:pPr>
              <w:spacing w:after="0" w:line="240" w:lineRule="auto"/>
              <w:rPr>
                <w:rFonts w:ascii="Times New Roman" w:eastAsia="Times New Roman" w:hAnsi="Times New Roman"/>
                <w:sz w:val="24"/>
                <w:szCs w:val="24"/>
                <w:lang w:eastAsia="ru-RU"/>
              </w:rPr>
            </w:pPr>
          </w:p>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202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86</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216</w:t>
            </w:r>
          </w:p>
          <w:p w:rsidR="008645FC" w:rsidRPr="008622BF" w:rsidRDefault="008645FC" w:rsidP="00E823FA">
            <w:pPr>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202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215</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29</w:t>
            </w:r>
          </w:p>
          <w:p w:rsidR="008645FC" w:rsidRPr="008622BF" w:rsidRDefault="008645FC" w:rsidP="00E823FA">
            <w:pPr>
              <w:spacing w:after="0" w:line="240" w:lineRule="auto"/>
              <w:rPr>
                <w:rFonts w:ascii="Times New Roman" w:eastAsia="Times New Roman" w:hAnsi="Times New Roman"/>
                <w:sz w:val="24"/>
                <w:szCs w:val="24"/>
                <w:lang w:eastAsia="ru-RU"/>
              </w:rPr>
            </w:pPr>
          </w:p>
          <w:p w:rsidR="008645FC" w:rsidRPr="008622BF" w:rsidRDefault="008645FC" w:rsidP="00E823FA">
            <w:pPr>
              <w:spacing w:after="0" w:line="240" w:lineRule="auto"/>
              <w:rPr>
                <w:rFonts w:ascii="Times New Roman" w:eastAsia="Times New Roman" w:hAnsi="Times New Roman"/>
                <w:sz w:val="24"/>
                <w:szCs w:val="24"/>
                <w:lang w:eastAsia="ru-RU"/>
              </w:rPr>
            </w:pPr>
          </w:p>
          <w:p w:rsidR="008645FC" w:rsidRPr="008622BF" w:rsidRDefault="008645FC" w:rsidP="00E823FA">
            <w:pPr>
              <w:spacing w:after="0" w:line="240" w:lineRule="auto"/>
              <w:rPr>
                <w:rFonts w:ascii="Times New Roman" w:eastAsia="Times New Roman" w:hAnsi="Times New Roman"/>
                <w:sz w:val="24"/>
                <w:szCs w:val="24"/>
                <w:lang w:eastAsia="ru-RU"/>
              </w:rPr>
            </w:pPr>
          </w:p>
          <w:p w:rsidR="008645FC" w:rsidRPr="008622BF" w:rsidRDefault="008645FC" w:rsidP="00E823FA">
            <w:pPr>
              <w:spacing w:after="0" w:line="240" w:lineRule="auto"/>
              <w:rPr>
                <w:rFonts w:ascii="Times New Roman" w:eastAsia="Times New Roman" w:hAnsi="Times New Roman"/>
                <w:sz w:val="24"/>
                <w:szCs w:val="24"/>
                <w:lang w:val="kk-KZ" w:eastAsia="ru-RU"/>
              </w:rPr>
            </w:pPr>
            <w:r w:rsidRPr="008622BF">
              <w:rPr>
                <w:rFonts w:ascii="Times New Roman" w:eastAsia="Times New Roman" w:hAnsi="Times New Roman"/>
                <w:sz w:val="24"/>
                <w:szCs w:val="24"/>
                <w:lang w:eastAsia="ru-RU"/>
              </w:rPr>
              <w:t>221</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82</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164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181</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104</w:t>
            </w:r>
          </w:p>
          <w:p w:rsidR="008645FC" w:rsidRPr="008622BF" w:rsidRDefault="008645FC" w:rsidP="00E823FA">
            <w:pPr>
              <w:spacing w:after="0" w:line="240" w:lineRule="auto"/>
              <w:rPr>
                <w:rFonts w:ascii="Times New Roman" w:eastAsia="Times New Roman" w:hAnsi="Times New Roman"/>
                <w:sz w:val="24"/>
                <w:szCs w:val="24"/>
                <w:lang w:eastAsia="ru-RU"/>
              </w:rPr>
            </w:pPr>
          </w:p>
        </w:tc>
        <w:tc>
          <w:tcPr>
            <w:tcW w:w="4394" w:type="dxa"/>
          </w:tcPr>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43</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45</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90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43</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43</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69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138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43</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75</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69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138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75</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75</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8|16)</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140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75</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196</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99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198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196</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196</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200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196</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43</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45</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90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43</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43</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69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→138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43</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43</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45</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90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43</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43</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69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138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43</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162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82</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164</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162</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82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113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226</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82</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216</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50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216</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162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82</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164</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162</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242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113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226</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242</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242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119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238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242</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202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35</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202</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202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86</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202</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202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148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202</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202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99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198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202</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202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200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202</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207</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35</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207</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200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52</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104</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200</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39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69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138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39</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39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79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158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39</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39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85</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170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39</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216</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50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216</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19</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38</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29</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46</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16|8)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29</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43</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86</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29</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29</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→46</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92</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29</w:t>
            </w:r>
          </w:p>
          <w:p w:rsidR="008645FC" w:rsidRPr="008622BF"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104</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50</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100</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8|8)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104</w:t>
            </w:r>
          </w:p>
          <w:p w:rsidR="008645FC" w:rsidRPr="00225AD1" w:rsidRDefault="008645FC" w:rsidP="00E823FA">
            <w:pPr>
              <w:tabs>
                <w:tab w:val="center" w:pos="2231"/>
                <w:tab w:val="right" w:pos="4462"/>
              </w:tabs>
              <w:spacing w:after="0" w:line="240" w:lineRule="auto"/>
              <w:rPr>
                <w:rFonts w:ascii="Times New Roman" w:eastAsia="Times New Roman" w:hAnsi="Times New Roman"/>
                <w:sz w:val="24"/>
                <w:szCs w:val="24"/>
                <w:lang w:eastAsia="ru-RU"/>
              </w:rPr>
            </w:pPr>
            <w:r w:rsidRPr="008622BF">
              <w:rPr>
                <w:rFonts w:ascii="Times New Roman" w:eastAsia="Times New Roman" w:hAnsi="Times New Roman"/>
                <w:sz w:val="24"/>
                <w:szCs w:val="24"/>
                <w:lang w:eastAsia="ru-RU"/>
              </w:rPr>
              <w:t>104</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4|4)</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52</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104</w:t>
            </w:r>
            <w:r w:rsidR="003C35CD">
              <w:rPr>
                <w:rFonts w:ascii="Times New Roman" w:eastAsia="Times New Roman" w:hAnsi="Times New Roman"/>
                <w:sz w:val="24"/>
                <w:szCs w:val="24"/>
                <w:lang w:eastAsia="ru-RU"/>
              </w:rPr>
              <w:t>(</w:t>
            </w:r>
            <w:r w:rsidRPr="008622BF">
              <w:rPr>
                <w:rFonts w:ascii="Times New Roman" w:eastAsia="Times New Roman" w:hAnsi="Times New Roman"/>
                <w:sz w:val="24"/>
                <w:szCs w:val="24"/>
                <w:lang w:eastAsia="ru-RU"/>
              </w:rPr>
              <w:t>4|8)</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w:t>
            </w:r>
            <w:r w:rsidR="003C35CD">
              <w:rPr>
                <w:rFonts w:ascii="Times New Roman" w:eastAsia="Times New Roman" w:hAnsi="Times New Roman"/>
                <w:sz w:val="24"/>
                <w:szCs w:val="24"/>
                <w:lang w:eastAsia="ru-RU"/>
              </w:rPr>
              <w:t xml:space="preserve">  </w:t>
            </w:r>
            <w:r w:rsidRPr="008622BF">
              <w:rPr>
                <w:rFonts w:ascii="Times New Roman" w:eastAsia="Times New Roman" w:hAnsi="Times New Roman"/>
                <w:sz w:val="24"/>
                <w:szCs w:val="24"/>
                <w:lang w:eastAsia="ru-RU"/>
              </w:rPr>
              <w:t>104</w:t>
            </w:r>
          </w:p>
        </w:tc>
      </w:tr>
    </w:tbl>
    <w:p w:rsidR="008645FC" w:rsidRDefault="008645FC" w:rsidP="00887B6D">
      <w:pPr>
        <w:spacing w:after="0" w:line="240" w:lineRule="auto"/>
        <w:ind w:firstLine="567"/>
        <w:jc w:val="both"/>
        <w:rPr>
          <w:rFonts w:ascii="Times New Roman" w:eastAsia="Times New Roman" w:hAnsi="Times New Roman"/>
          <w:lang w:val="kk-KZ"/>
        </w:rPr>
      </w:pPr>
    </w:p>
    <w:p w:rsidR="00AD4363" w:rsidRDefault="00AD4363" w:rsidP="00887B6D">
      <w:pPr>
        <w:spacing w:after="0" w:line="240" w:lineRule="auto"/>
        <w:ind w:firstLine="567"/>
        <w:jc w:val="both"/>
        <w:rPr>
          <w:rFonts w:ascii="Times New Roman" w:eastAsia="Times New Roman" w:hAnsi="Times New Roman"/>
          <w:lang w:val="kk-KZ" w:eastAsia="ru-RU"/>
        </w:rPr>
      </w:pPr>
      <w:r w:rsidRPr="0018730E">
        <w:rPr>
          <w:rFonts w:ascii="Times New Roman" w:eastAsia="Times New Roman" w:hAnsi="Times New Roman"/>
          <w:lang w:val="kk-KZ"/>
        </w:rPr>
        <w:t>Дәл осы</w:t>
      </w:r>
      <w:r w:rsidR="00326122" w:rsidRPr="0018730E">
        <w:rPr>
          <w:rFonts w:ascii="Times New Roman" w:eastAsia="Times New Roman" w:hAnsi="Times New Roman"/>
          <w:lang w:val="kk-KZ"/>
        </w:rPr>
        <w:t>д</w:t>
      </w:r>
      <w:r w:rsidRPr="0018730E">
        <w:rPr>
          <w:rFonts w:ascii="Times New Roman" w:eastAsia="Times New Roman" w:hAnsi="Times New Roman"/>
          <w:lang w:val="kk-KZ"/>
        </w:rPr>
        <w:t>ай</w:t>
      </w:r>
      <w:r w:rsidR="00326122" w:rsidRPr="0018730E">
        <w:rPr>
          <w:rFonts w:ascii="Times New Roman" w:eastAsia="Times New Roman" w:hAnsi="Times New Roman"/>
          <w:lang w:val="kk-KZ"/>
        </w:rPr>
        <w:t xml:space="preserve"> жолмен</w:t>
      </w:r>
      <w:r w:rsidRPr="0021270D">
        <w:rPr>
          <w:rFonts w:ascii="Times New Roman" w:eastAsia="Times New Roman" w:hAnsi="Times New Roman"/>
          <w:lang w:val="kk-KZ"/>
        </w:rPr>
        <w:t xml:space="preserve"> х</w:t>
      </w:r>
      <w:r w:rsidRPr="0018730E">
        <w:rPr>
          <w:rFonts w:ascii="Times New Roman" w:eastAsia="Times New Roman" w:hAnsi="Times New Roman"/>
          <w:lang w:val="kk-KZ"/>
        </w:rPr>
        <w:t>е</w:t>
      </w:r>
      <w:r w:rsidRPr="0021270D">
        <w:rPr>
          <w:rFonts w:ascii="Times New Roman" w:eastAsia="Times New Roman" w:hAnsi="Times New Roman"/>
          <w:lang w:val="kk-KZ"/>
        </w:rPr>
        <w:t xml:space="preserve">штеу функциясы үшін </w:t>
      </w:r>
      <w:r w:rsidRPr="0018730E">
        <w:rPr>
          <w:rFonts w:ascii="Times New Roman" w:eastAsia="Times New Roman" w:hAnsi="Times New Roman"/>
          <w:lang w:val="kk-KZ"/>
        </w:rPr>
        <w:t xml:space="preserve">де кірістері бірдей мәндер шығысында бірдей мәндер беретін тізбектерді </w:t>
      </w:r>
      <w:r w:rsidRPr="0021270D">
        <w:rPr>
          <w:rFonts w:ascii="Times New Roman" w:eastAsia="Times New Roman" w:hAnsi="Times New Roman"/>
          <w:lang w:val="kk-KZ"/>
        </w:rPr>
        <w:t>табамыз</w:t>
      </w:r>
      <w:r w:rsidR="0018730E" w:rsidRPr="0018730E">
        <w:rPr>
          <w:rFonts w:ascii="Times New Roman" w:eastAsia="Times New Roman" w:hAnsi="Times New Roman"/>
          <w:lang w:val="kk-KZ"/>
        </w:rPr>
        <w:t xml:space="preserve"> </w:t>
      </w:r>
      <w:r w:rsidRPr="0021270D">
        <w:rPr>
          <w:rFonts w:ascii="Times New Roman" w:eastAsia="Times New Roman" w:hAnsi="Times New Roman"/>
          <w:lang w:val="kk-KZ"/>
        </w:rPr>
        <w:t>(</w:t>
      </w:r>
      <w:r w:rsidRPr="0018730E">
        <w:rPr>
          <w:rFonts w:ascii="Times New Roman" w:eastAsia="Times New Roman" w:hAnsi="Times New Roman"/>
          <w:lang w:val="kk-KZ"/>
        </w:rPr>
        <w:t>К</w:t>
      </w:r>
      <w:r w:rsidRPr="0021270D">
        <w:rPr>
          <w:rFonts w:ascii="Times New Roman" w:eastAsia="Times New Roman" w:hAnsi="Times New Roman"/>
          <w:lang w:val="kk-KZ"/>
        </w:rPr>
        <w:t xml:space="preserve">есте </w:t>
      </w:r>
      <w:r w:rsidRPr="0018730E">
        <w:rPr>
          <w:rFonts w:ascii="Times New Roman" w:eastAsia="Times New Roman" w:hAnsi="Times New Roman"/>
          <w:lang w:val="kk-KZ"/>
        </w:rPr>
        <w:t>3.1</w:t>
      </w:r>
      <w:r w:rsidR="00C13835">
        <w:rPr>
          <w:rFonts w:ascii="Times New Roman" w:eastAsia="Times New Roman" w:hAnsi="Times New Roman"/>
          <w:lang w:val="kk-KZ"/>
        </w:rPr>
        <w:t>6</w:t>
      </w:r>
      <w:r w:rsidRPr="0021270D">
        <w:rPr>
          <w:rFonts w:ascii="Times New Roman" w:eastAsia="Times New Roman" w:hAnsi="Times New Roman"/>
          <w:lang w:val="kk-KZ"/>
        </w:rPr>
        <w:t>)</w:t>
      </w:r>
      <w:r w:rsidR="006F718E" w:rsidRPr="006F718E">
        <w:rPr>
          <w:rFonts w:ascii="Times New Roman" w:eastAsia="Times New Roman" w:hAnsi="Times New Roman"/>
          <w:lang w:val="kk-KZ"/>
        </w:rPr>
        <w:t xml:space="preserve"> </w:t>
      </w:r>
      <w:r w:rsidR="006F718E" w:rsidRPr="0021270D">
        <w:rPr>
          <w:rFonts w:ascii="Times New Roman" w:eastAsia="Arial" w:hAnsi="Times New Roman"/>
          <w:lang w:val="kk-KZ"/>
        </w:rPr>
        <w:t>[3</w:t>
      </w:r>
      <w:r w:rsidR="006F718E" w:rsidRPr="006F718E">
        <w:rPr>
          <w:rFonts w:ascii="Times New Roman" w:eastAsia="Arial" w:hAnsi="Times New Roman"/>
          <w:lang w:val="kk-KZ"/>
        </w:rPr>
        <w:t>9</w:t>
      </w:r>
      <w:r w:rsidR="006F718E" w:rsidRPr="0021270D">
        <w:rPr>
          <w:rFonts w:ascii="Times New Roman" w:eastAsia="Arial" w:hAnsi="Times New Roman"/>
          <w:lang w:val="kk-KZ"/>
        </w:rPr>
        <w:t xml:space="preserve">, </w:t>
      </w:r>
      <w:r w:rsidR="006F718E">
        <w:rPr>
          <w:rFonts w:ascii="Times New Roman" w:eastAsia="Arial" w:hAnsi="Times New Roman"/>
          <w:lang w:val="kk-KZ"/>
        </w:rPr>
        <w:t xml:space="preserve">б. </w:t>
      </w:r>
      <w:r w:rsidR="006F718E" w:rsidRPr="006F718E">
        <w:rPr>
          <w:rFonts w:ascii="Times New Roman" w:eastAsia="Arial" w:hAnsi="Times New Roman"/>
          <w:lang w:val="kk-KZ"/>
        </w:rPr>
        <w:t>13</w:t>
      </w:r>
      <w:r w:rsidR="006F718E" w:rsidRPr="0021270D">
        <w:rPr>
          <w:rFonts w:ascii="Times New Roman" w:eastAsia="Arial" w:hAnsi="Times New Roman"/>
          <w:lang w:val="kk-KZ"/>
        </w:rPr>
        <w:t>]</w:t>
      </w:r>
      <w:r w:rsidRPr="0021270D">
        <w:rPr>
          <w:rFonts w:ascii="Times New Roman" w:eastAsia="Times New Roman" w:hAnsi="Times New Roman"/>
          <w:lang w:val="kk-KZ"/>
        </w:rPr>
        <w:t xml:space="preserve">. Сонымен қатар, кіріс </w:t>
      </w:r>
      <w:r w:rsidRPr="0018730E">
        <w:rPr>
          <w:rFonts w:ascii="Times New Roman" w:eastAsia="Times New Roman" w:hAnsi="Times New Roman"/>
          <w:lang w:val="kk-KZ"/>
        </w:rPr>
        <w:t xml:space="preserve">айырымдар </w:t>
      </w:r>
      <w:r w:rsidRPr="0021270D">
        <w:rPr>
          <w:rFonts w:ascii="Times New Roman" w:eastAsia="Times New Roman" w:hAnsi="Times New Roman"/>
          <w:lang w:val="kk-KZ"/>
        </w:rPr>
        <w:t>ретінде Кесте</w:t>
      </w:r>
      <w:r w:rsidRPr="0018730E">
        <w:rPr>
          <w:rFonts w:ascii="Times New Roman" w:eastAsia="Times New Roman" w:hAnsi="Times New Roman"/>
          <w:lang w:val="kk-KZ"/>
        </w:rPr>
        <w:t xml:space="preserve"> 3.14-т</w:t>
      </w:r>
      <w:r w:rsidRPr="0021270D">
        <w:rPr>
          <w:rFonts w:ascii="Times New Roman" w:eastAsia="Times New Roman" w:hAnsi="Times New Roman"/>
          <w:lang w:val="kk-KZ"/>
        </w:rPr>
        <w:t>егі кіріс айыр</w:t>
      </w:r>
      <w:r w:rsidRPr="0018730E">
        <w:rPr>
          <w:rFonts w:ascii="Times New Roman" w:eastAsia="Times New Roman" w:hAnsi="Times New Roman"/>
          <w:lang w:val="kk-KZ"/>
        </w:rPr>
        <w:t>ы</w:t>
      </w:r>
      <w:r w:rsidRPr="0021270D">
        <w:rPr>
          <w:rFonts w:ascii="Times New Roman" w:eastAsia="Times New Roman" w:hAnsi="Times New Roman"/>
          <w:lang w:val="kk-KZ"/>
        </w:rPr>
        <w:t>м</w:t>
      </w:r>
      <w:r w:rsidRPr="0018730E">
        <w:rPr>
          <w:rFonts w:ascii="Times New Roman" w:eastAsia="Times New Roman" w:hAnsi="Times New Roman"/>
          <w:lang w:val="kk-KZ"/>
        </w:rPr>
        <w:t>да</w:t>
      </w:r>
      <w:r w:rsidRPr="0021270D">
        <w:rPr>
          <w:rFonts w:ascii="Times New Roman" w:eastAsia="Times New Roman" w:hAnsi="Times New Roman"/>
          <w:lang w:val="kk-KZ"/>
        </w:rPr>
        <w:t>р</w:t>
      </w:r>
      <w:r w:rsidR="0018730E" w:rsidRPr="0018730E">
        <w:rPr>
          <w:rFonts w:ascii="Times New Roman" w:eastAsia="Times New Roman" w:hAnsi="Times New Roman"/>
          <w:lang w:val="kk-KZ"/>
        </w:rPr>
        <w:t>д</w:t>
      </w:r>
      <w:r w:rsidRPr="0021270D">
        <w:rPr>
          <w:rFonts w:ascii="Times New Roman" w:eastAsia="Times New Roman" w:hAnsi="Times New Roman"/>
          <w:lang w:val="kk-KZ"/>
        </w:rPr>
        <w:t>ы ғана қолданамыз және шығыс</w:t>
      </w:r>
      <w:r w:rsidR="00326122" w:rsidRPr="0018730E">
        <w:rPr>
          <w:rFonts w:ascii="Times New Roman" w:eastAsia="Times New Roman" w:hAnsi="Times New Roman"/>
          <w:lang w:val="kk-KZ"/>
        </w:rPr>
        <w:t xml:space="preserve">ында </w:t>
      </w:r>
      <w:r w:rsidRPr="0021270D">
        <w:rPr>
          <w:rFonts w:ascii="Times New Roman" w:eastAsia="Times New Roman" w:hAnsi="Times New Roman"/>
          <w:lang w:val="kk-KZ"/>
        </w:rPr>
        <w:t>(</w:t>
      </w:r>
      <w:r w:rsidR="00326122" w:rsidRPr="0018730E">
        <w:rPr>
          <w:rFonts w:ascii="Times New Roman" w:eastAsia="Times New Roman" w:hAnsi="Times New Roman"/>
          <w:lang w:val="kk-KZ"/>
        </w:rPr>
        <w:t>а</w:t>
      </w:r>
      <w:r w:rsidRPr="0021270D">
        <w:rPr>
          <w:rFonts w:ascii="Times New Roman" w:eastAsia="Times New Roman" w:hAnsi="Times New Roman"/>
          <w:lang w:val="kk-KZ"/>
        </w:rPr>
        <w:t>+b) айыр</w:t>
      </w:r>
      <w:r w:rsidR="00326122" w:rsidRPr="0018730E">
        <w:rPr>
          <w:rFonts w:ascii="Times New Roman" w:eastAsia="Times New Roman" w:hAnsi="Times New Roman"/>
          <w:lang w:val="kk-KZ"/>
        </w:rPr>
        <w:t>ым</w:t>
      </w:r>
      <w:r w:rsidRPr="0021270D">
        <w:rPr>
          <w:rFonts w:ascii="Times New Roman" w:eastAsia="Times New Roman" w:hAnsi="Times New Roman"/>
          <w:lang w:val="kk-KZ"/>
        </w:rPr>
        <w:t>ы</w:t>
      </w:r>
      <w:r w:rsidR="00326122" w:rsidRPr="0018730E">
        <w:rPr>
          <w:rFonts w:ascii="Times New Roman" w:eastAsia="Times New Roman" w:hAnsi="Times New Roman"/>
          <w:lang w:val="kk-KZ"/>
        </w:rPr>
        <w:t>на</w:t>
      </w:r>
      <w:r w:rsidRPr="0021270D">
        <w:rPr>
          <w:rFonts w:ascii="Times New Roman" w:eastAsia="Times New Roman" w:hAnsi="Times New Roman"/>
          <w:lang w:val="kk-KZ"/>
        </w:rPr>
        <w:t xml:space="preserve"> сәйкес келетін айыр</w:t>
      </w:r>
      <w:r w:rsidR="00326122" w:rsidRPr="0018730E">
        <w:rPr>
          <w:rFonts w:ascii="Times New Roman" w:eastAsia="Times New Roman" w:hAnsi="Times New Roman"/>
          <w:lang w:val="kk-KZ"/>
        </w:rPr>
        <w:t>ымдар</w:t>
      </w:r>
      <w:r w:rsidRPr="0021270D">
        <w:rPr>
          <w:rFonts w:ascii="Times New Roman" w:eastAsia="Times New Roman" w:hAnsi="Times New Roman"/>
          <w:lang w:val="kk-KZ"/>
        </w:rPr>
        <w:t xml:space="preserve"> пайда болатындай тізбектерді іздейміз.</w:t>
      </w:r>
      <w:r w:rsidRPr="0021270D">
        <w:rPr>
          <w:rFonts w:ascii="Times New Roman" w:eastAsia="Times New Roman" w:hAnsi="Times New Roman"/>
          <w:sz w:val="24"/>
          <w:szCs w:val="24"/>
          <w:lang w:val="kk-KZ"/>
        </w:rPr>
        <w:t xml:space="preserve"> </w:t>
      </w:r>
      <w:r w:rsidR="00326122" w:rsidRPr="0018730E">
        <w:rPr>
          <w:rFonts w:ascii="Times New Roman" w:eastAsia="Times New Roman" w:hAnsi="Times New Roman"/>
          <w:lang w:val="kk-KZ"/>
        </w:rPr>
        <w:t>К</w:t>
      </w:r>
      <w:r w:rsidR="00326122" w:rsidRPr="0021270D">
        <w:rPr>
          <w:rFonts w:ascii="Times New Roman" w:eastAsia="Times New Roman" w:hAnsi="Times New Roman"/>
          <w:lang w:val="kk-KZ"/>
        </w:rPr>
        <w:t xml:space="preserve">есте </w:t>
      </w:r>
      <w:r w:rsidR="00326122" w:rsidRPr="0018730E">
        <w:rPr>
          <w:rFonts w:ascii="Times New Roman" w:eastAsia="Times New Roman" w:hAnsi="Times New Roman"/>
          <w:lang w:val="kk-KZ"/>
        </w:rPr>
        <w:t>3.1</w:t>
      </w:r>
      <w:r w:rsidR="00C13835">
        <w:rPr>
          <w:rFonts w:ascii="Times New Roman" w:eastAsia="Times New Roman" w:hAnsi="Times New Roman"/>
          <w:lang w:val="kk-KZ"/>
        </w:rPr>
        <w:t>6</w:t>
      </w:r>
      <w:r w:rsidR="00326122" w:rsidRPr="0018730E">
        <w:rPr>
          <w:rFonts w:ascii="Times New Roman" w:eastAsia="Times New Roman" w:hAnsi="Times New Roman"/>
          <w:lang w:val="kk-KZ"/>
        </w:rPr>
        <w:t xml:space="preserve">-дегі </w:t>
      </w:r>
      <w:r w:rsidR="0018730E" w:rsidRPr="0018730E">
        <w:rPr>
          <w:rFonts w:ascii="Times New Roman" w:eastAsia="Times New Roman" w:hAnsi="Times New Roman"/>
          <w:lang w:val="kk-KZ" w:eastAsia="ru-RU"/>
        </w:rPr>
        <w:t>б</w:t>
      </w:r>
      <w:r w:rsidR="00326122" w:rsidRPr="0018730E">
        <w:rPr>
          <w:rFonts w:ascii="Times New Roman" w:eastAsia="Times New Roman" w:hAnsi="Times New Roman"/>
          <w:lang w:val="kk-KZ" w:eastAsia="ru-RU"/>
        </w:rPr>
        <w:t>арлық мәндер ондық түрінде жазылған бір байттық айырымдар болып табылады, жазба мына схемаға сәйкес келеді:</w:t>
      </w:r>
      <w:r w:rsidR="00326122" w:rsidRPr="0018730E">
        <w:rPr>
          <w:rFonts w:ascii="Times New Roman" w:eastAsia="Times New Roman" w:hAnsi="Times New Roman"/>
          <w:sz w:val="24"/>
          <w:szCs w:val="24"/>
          <w:lang w:val="kk-KZ"/>
        </w:rPr>
        <w:t xml:space="preserve"> </w:t>
      </w:r>
      <w:r w:rsidR="00326122" w:rsidRPr="0018730E">
        <w:rPr>
          <w:rFonts w:ascii="Times New Roman" w:eastAsia="Times New Roman" w:hAnsi="Times New Roman"/>
          <w:lang w:val="kk-KZ" w:eastAsia="ru-RU"/>
        </w:rPr>
        <w:t>кіріс айырым → Stage1-ден кейінгі айырым → Stage2-ден кейінгі айырым → Stage3-тен кейінгі айырым.</w:t>
      </w:r>
    </w:p>
    <w:p w:rsidR="00961157" w:rsidRPr="0021270D" w:rsidRDefault="00961157" w:rsidP="00887B6D">
      <w:pPr>
        <w:spacing w:after="0" w:line="240" w:lineRule="auto"/>
        <w:ind w:firstLine="567"/>
        <w:jc w:val="both"/>
        <w:rPr>
          <w:rFonts w:ascii="Times New Roman" w:eastAsia="Times New Roman" w:hAnsi="Times New Roman"/>
          <w:sz w:val="24"/>
          <w:szCs w:val="24"/>
          <w:lang w:val="kk-KZ"/>
        </w:rPr>
      </w:pPr>
    </w:p>
    <w:p w:rsidR="00F221A5" w:rsidRDefault="00F221A5">
      <w:pPr>
        <w:rPr>
          <w:rFonts w:ascii="Times New Roman" w:eastAsia="Times New Roman" w:hAnsi="Times New Roman"/>
          <w:lang w:val="kk-KZ" w:eastAsia="ru-RU"/>
        </w:rPr>
      </w:pPr>
      <w:r>
        <w:rPr>
          <w:rFonts w:ascii="Times New Roman" w:eastAsia="Times New Roman" w:hAnsi="Times New Roman"/>
          <w:lang w:val="kk-KZ" w:eastAsia="ru-RU"/>
        </w:rPr>
        <w:br w:type="page"/>
      </w:r>
    </w:p>
    <w:p w:rsidR="00961157" w:rsidRDefault="00961157" w:rsidP="00D27B07">
      <w:pPr>
        <w:keepNext/>
        <w:spacing w:after="0" w:line="240" w:lineRule="auto"/>
        <w:jc w:val="both"/>
        <w:rPr>
          <w:rFonts w:ascii="Times New Roman" w:eastAsia="Times New Roman" w:hAnsi="Times New Roman"/>
          <w:lang w:val="kk-KZ" w:eastAsia="ru-RU"/>
        </w:rPr>
      </w:pPr>
      <w:r w:rsidRPr="0018730E">
        <w:rPr>
          <w:rFonts w:ascii="Times New Roman" w:eastAsia="Times New Roman" w:hAnsi="Times New Roman"/>
          <w:lang w:val="kk-KZ" w:eastAsia="ru-RU"/>
        </w:rPr>
        <w:t>Кесте 3.1</w:t>
      </w:r>
      <w:r w:rsidR="00263623">
        <w:rPr>
          <w:rFonts w:ascii="Times New Roman" w:eastAsia="Times New Roman" w:hAnsi="Times New Roman"/>
          <w:lang w:val="kk-KZ" w:eastAsia="ru-RU"/>
        </w:rPr>
        <w:t>6</w:t>
      </w:r>
      <w:r w:rsidRPr="0018730E">
        <w:rPr>
          <w:rFonts w:ascii="Times New Roman" w:eastAsia="Times New Roman" w:hAnsi="Times New Roman"/>
          <w:lang w:val="kk-KZ" w:eastAsia="ru-RU"/>
        </w:rPr>
        <w:t xml:space="preserve"> – </w:t>
      </w:r>
      <w:r w:rsidR="00887B6D" w:rsidRPr="00F221A5">
        <w:rPr>
          <w:rFonts w:ascii="Times New Roman" w:eastAsia="Times New Roman" w:hAnsi="Times New Roman"/>
          <w:lang w:val="kk-KZ"/>
        </w:rPr>
        <w:t>CF-</w:t>
      </w:r>
      <w:r w:rsidR="00887B6D">
        <w:rPr>
          <w:rFonts w:ascii="Times New Roman" w:eastAsia="Times New Roman" w:hAnsi="Times New Roman"/>
          <w:lang w:val="kk-KZ"/>
        </w:rPr>
        <w:t>те</w:t>
      </w:r>
      <w:r w:rsidRPr="0018730E">
        <w:rPr>
          <w:rFonts w:ascii="Times New Roman" w:eastAsia="Times New Roman" w:hAnsi="Times New Roman"/>
          <w:lang w:val="kk-KZ" w:eastAsia="ru-RU"/>
        </w:rPr>
        <w:t xml:space="preserve"> айырымдарды түрлендіру үшін табылған тізбектер</w:t>
      </w:r>
    </w:p>
    <w:p w:rsidR="00F221A5" w:rsidRPr="00A10C0A" w:rsidRDefault="00F221A5" w:rsidP="00D27B07">
      <w:pPr>
        <w:keepNext/>
        <w:spacing w:after="0" w:line="240" w:lineRule="auto"/>
        <w:jc w:val="both"/>
        <w:rPr>
          <w:rFonts w:ascii="Times New Roman" w:eastAsia="Times New Roman" w:hAnsi="Times New Roman"/>
          <w:iCs/>
          <w:sz w:val="20"/>
          <w:szCs w:val="20"/>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819"/>
      </w:tblGrid>
      <w:tr w:rsidR="00961157" w:rsidRPr="004217A2" w:rsidTr="000865C1">
        <w:tc>
          <w:tcPr>
            <w:tcW w:w="4815" w:type="dxa"/>
            <w:shd w:val="clear" w:color="auto" w:fill="auto"/>
          </w:tcPr>
          <w:p w:rsidR="00961157" w:rsidRPr="000865C1" w:rsidRDefault="00961157" w:rsidP="000865C1">
            <w:pPr>
              <w:spacing w:after="0" w:line="240" w:lineRule="auto"/>
              <w:jc w:val="both"/>
              <w:rPr>
                <w:rFonts w:ascii="Times New Roman" w:eastAsia="Times New Roman" w:hAnsi="Times New Roman"/>
                <w:b/>
                <w:bCs/>
                <w:i/>
                <w:sz w:val="24"/>
                <w:szCs w:val="24"/>
                <w:lang w:val="kk-KZ"/>
              </w:rPr>
            </w:pPr>
            <w:r w:rsidRPr="000865C1">
              <w:rPr>
                <w:rFonts w:ascii="Times New Roman" w:eastAsia="Times New Roman" w:hAnsi="Times New Roman"/>
                <w:sz w:val="24"/>
                <w:szCs w:val="24"/>
                <w:lang w:val="kk-KZ" w:eastAsia="ru-RU"/>
              </w:rPr>
              <w:t>Кіріс айырым → Stage1-ден кейінгі айырым → Stage2-ден кейінгі айырым → Stage3-тен кейінгі айырым</w:t>
            </w:r>
          </w:p>
        </w:tc>
        <w:tc>
          <w:tcPr>
            <w:tcW w:w="4819" w:type="dxa"/>
            <w:shd w:val="clear" w:color="auto" w:fill="auto"/>
          </w:tcPr>
          <w:p w:rsidR="00961157" w:rsidRPr="000865C1" w:rsidRDefault="00961157" w:rsidP="000865C1">
            <w:pPr>
              <w:spacing w:after="0" w:line="240" w:lineRule="auto"/>
              <w:jc w:val="both"/>
              <w:rPr>
                <w:rFonts w:ascii="Times New Roman" w:eastAsia="Times New Roman" w:hAnsi="Times New Roman"/>
                <w:b/>
                <w:bCs/>
                <w:i/>
                <w:sz w:val="24"/>
                <w:szCs w:val="24"/>
                <w:lang w:val="kk-KZ"/>
              </w:rPr>
            </w:pPr>
            <w:r w:rsidRPr="000865C1">
              <w:rPr>
                <w:rFonts w:ascii="Times New Roman" w:eastAsia="Times New Roman" w:hAnsi="Times New Roman"/>
                <w:sz w:val="24"/>
                <w:szCs w:val="24"/>
                <w:lang w:val="kk-KZ" w:eastAsia="ru-RU"/>
              </w:rPr>
              <w:t>Кіріс айырым → Stage1-ден кейінгі айырым → Stage2-ден кейінгі айырым → Stage3-тен кейінгі айырым</w:t>
            </w:r>
          </w:p>
        </w:tc>
      </w:tr>
      <w:tr w:rsidR="00961157" w:rsidRPr="000865C1" w:rsidTr="000865C1">
        <w:tc>
          <w:tcPr>
            <w:tcW w:w="4815" w:type="dxa"/>
            <w:shd w:val="clear" w:color="auto" w:fill="auto"/>
          </w:tcPr>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27</w:t>
            </w:r>
            <w:r w:rsidR="003C35CD">
              <w:rPr>
                <w:rFonts w:ascii="Times New Roman" w:eastAsia="Times New Roman" w:hAnsi="Times New Roman"/>
                <w:sz w:val="24"/>
                <w:szCs w:val="24"/>
              </w:rPr>
              <w:t>(</w:t>
            </w:r>
            <w:r w:rsidRPr="000865C1">
              <w:rPr>
                <w:rFonts w:ascii="Times New Roman" w:eastAsia="Times New Roman" w:hAnsi="Times New Roman"/>
                <w:sz w:val="24"/>
                <w:szCs w:val="24"/>
              </w:rPr>
              <w:t>8|8)</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19</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53</w:t>
            </w:r>
            <w:r w:rsidR="003C35CD">
              <w:rPr>
                <w:rFonts w:ascii="Times New Roman" w:eastAsia="Times New Roman" w:hAnsi="Times New Roman"/>
                <w:sz w:val="24"/>
                <w:szCs w:val="24"/>
              </w:rPr>
              <w:t>(</w:t>
            </w:r>
            <w:r w:rsidRPr="000865C1">
              <w:rPr>
                <w:rFonts w:ascii="Times New Roman" w:eastAsia="Times New Roman" w:hAnsi="Times New Roman"/>
                <w:sz w:val="24"/>
                <w:szCs w:val="24"/>
              </w:rPr>
              <w:t>8|4)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238</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27</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25</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43</w:t>
            </w:r>
            <w:r w:rsidR="003C35CD">
              <w:rPr>
                <w:rFonts w:ascii="Times New Roman" w:eastAsia="Times New Roman" w:hAnsi="Times New Roman"/>
                <w:sz w:val="24"/>
                <w:szCs w:val="24"/>
              </w:rPr>
              <w:t>(</w:t>
            </w:r>
            <w:r w:rsidRPr="000865C1">
              <w:rPr>
                <w:rFonts w:ascii="Times New Roman" w:eastAsia="Times New Roman" w:hAnsi="Times New Roman"/>
                <w:sz w:val="24"/>
                <w:szCs w:val="24"/>
              </w:rPr>
              <w:t>4|8)</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46</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27</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27</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45</w:t>
            </w:r>
            <w:r w:rsidR="003C35CD">
              <w:rPr>
                <w:rFonts w:ascii="Times New Roman" w:eastAsia="Times New Roman" w:hAnsi="Times New Roman"/>
                <w:sz w:val="24"/>
                <w:szCs w:val="24"/>
              </w:rPr>
              <w:t>(</w:t>
            </w:r>
            <w:r w:rsidRPr="000865C1">
              <w:rPr>
                <w:rFonts w:ascii="Times New Roman" w:eastAsia="Times New Roman" w:hAnsi="Times New Roman"/>
                <w:sz w:val="24"/>
                <w:szCs w:val="24"/>
              </w:rPr>
              <w:t>4|8)</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46</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27</w:t>
            </w:r>
            <w:r w:rsidR="003C35CD">
              <w:rPr>
                <w:rFonts w:ascii="Times New Roman" w:eastAsia="Times New Roman" w:hAnsi="Times New Roman"/>
                <w:sz w:val="24"/>
                <w:szCs w:val="24"/>
              </w:rPr>
              <w:t>(</w:t>
            </w:r>
            <w:r w:rsidRPr="000865C1">
              <w:rPr>
                <w:rFonts w:ascii="Times New Roman" w:eastAsia="Times New Roman" w:hAnsi="Times New Roman"/>
                <w:sz w:val="24"/>
                <w:szCs w:val="24"/>
              </w:rPr>
              <w:t>8|8)</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19</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53</w:t>
            </w:r>
            <w:r w:rsidR="003C35CD">
              <w:rPr>
                <w:rFonts w:ascii="Times New Roman" w:eastAsia="Times New Roman" w:hAnsi="Times New Roman"/>
                <w:sz w:val="24"/>
                <w:szCs w:val="24"/>
              </w:rPr>
              <w:t>(</w:t>
            </w:r>
            <w:r w:rsidRPr="000865C1">
              <w:rPr>
                <w:rFonts w:ascii="Times New Roman" w:eastAsia="Times New Roman" w:hAnsi="Times New Roman"/>
                <w:sz w:val="24"/>
                <w:szCs w:val="24"/>
              </w:rPr>
              <w:t>8|4)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238</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27</w:t>
            </w:r>
            <w:r w:rsidR="003C35CD">
              <w:rPr>
                <w:rFonts w:ascii="Times New Roman" w:eastAsia="Times New Roman" w:hAnsi="Times New Roman"/>
                <w:sz w:val="24"/>
                <w:szCs w:val="24"/>
              </w:rPr>
              <w:t>(</w:t>
            </w:r>
            <w:r w:rsidRPr="000865C1">
              <w:rPr>
                <w:rFonts w:ascii="Times New Roman" w:eastAsia="Times New Roman" w:hAnsi="Times New Roman"/>
                <w:sz w:val="24"/>
                <w:szCs w:val="24"/>
              </w:rPr>
              <w:t>8|8)</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19</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53</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151</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27</w:t>
            </w:r>
            <w:r w:rsidR="003C35CD">
              <w:rPr>
                <w:rFonts w:ascii="Times New Roman" w:eastAsia="Times New Roman" w:hAnsi="Times New Roman"/>
                <w:sz w:val="24"/>
                <w:szCs w:val="24"/>
              </w:rPr>
              <w:t>(</w:t>
            </w:r>
            <w:r w:rsidRPr="000865C1">
              <w:rPr>
                <w:rFonts w:ascii="Times New Roman" w:eastAsia="Times New Roman" w:hAnsi="Times New Roman"/>
                <w:sz w:val="24"/>
                <w:szCs w:val="24"/>
              </w:rPr>
              <w:t>8|8)</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23</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57</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39</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27</w:t>
            </w:r>
            <w:r w:rsidR="003C35CD">
              <w:rPr>
                <w:rFonts w:ascii="Times New Roman" w:eastAsia="Times New Roman" w:hAnsi="Times New Roman"/>
                <w:sz w:val="24"/>
                <w:szCs w:val="24"/>
              </w:rPr>
              <w:t>(</w:t>
            </w:r>
            <w:r w:rsidRPr="000865C1">
              <w:rPr>
                <w:rFonts w:ascii="Times New Roman" w:eastAsia="Times New Roman" w:hAnsi="Times New Roman"/>
                <w:sz w:val="24"/>
                <w:szCs w:val="24"/>
              </w:rPr>
              <w:t>8|8)</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19</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53</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151</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28</w:t>
            </w:r>
            <w:r w:rsidR="003C35CD">
              <w:rPr>
                <w:rFonts w:ascii="Times New Roman" w:eastAsia="Times New Roman" w:hAnsi="Times New Roman"/>
                <w:sz w:val="24"/>
                <w:szCs w:val="24"/>
              </w:rPr>
              <w:t>(</w:t>
            </w:r>
            <w:r w:rsidRPr="000865C1">
              <w:rPr>
                <w:rFonts w:ascii="Times New Roman" w:eastAsia="Times New Roman" w:hAnsi="Times New Roman"/>
                <w:sz w:val="24"/>
                <w:szCs w:val="24"/>
              </w:rPr>
              <w:t>8|8)</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119</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153</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39</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28</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73</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219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162</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43</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125</w:t>
            </w:r>
            <w:r w:rsidR="003C35CD">
              <w:rPr>
                <w:rFonts w:ascii="Times New Roman" w:eastAsia="Times New Roman" w:hAnsi="Times New Roman"/>
                <w:sz w:val="24"/>
                <w:szCs w:val="24"/>
              </w:rPr>
              <w:t>(</w:t>
            </w:r>
            <w:r w:rsidRPr="000865C1">
              <w:rPr>
                <w:rFonts w:ascii="Times New Roman" w:eastAsia="Times New Roman" w:hAnsi="Times New Roman"/>
                <w:sz w:val="24"/>
                <w:szCs w:val="24"/>
              </w:rPr>
              <w:t>16|16)</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216</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73</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219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200</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25</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43</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43</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27</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45</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43</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43</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125</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43</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39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43</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125</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75</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39</w:t>
            </w:r>
            <w:r w:rsidR="003C35CD">
              <w:rPr>
                <w:rFonts w:ascii="Times New Roman" w:eastAsia="Times New Roman" w:hAnsi="Times New Roman"/>
                <w:sz w:val="24"/>
                <w:szCs w:val="24"/>
              </w:rPr>
              <w:t>(</w:t>
            </w:r>
            <w:r w:rsidRPr="000865C1">
              <w:rPr>
                <w:rFonts w:ascii="Times New Roman" w:eastAsia="Times New Roman" w:hAnsi="Times New Roman"/>
                <w:sz w:val="24"/>
                <w:szCs w:val="24"/>
              </w:rPr>
              <w:t>8|8)</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45</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119</w:t>
            </w:r>
            <w:r w:rsidR="003C35CD">
              <w:rPr>
                <w:rFonts w:ascii="Times New Roman" w:eastAsia="Times New Roman" w:hAnsi="Times New Roman"/>
                <w:sz w:val="24"/>
                <w:szCs w:val="24"/>
              </w:rPr>
              <w:t>(</w:t>
            </w:r>
            <w:r w:rsidRPr="000865C1">
              <w:rPr>
                <w:rFonts w:ascii="Times New Roman" w:eastAsia="Times New Roman" w:hAnsi="Times New Roman"/>
                <w:sz w:val="24"/>
                <w:szCs w:val="24"/>
              </w:rPr>
              <w:t>8|8)</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75</w:t>
            </w:r>
          </w:p>
          <w:p w:rsidR="00961157" w:rsidRPr="000865C1" w:rsidRDefault="00961157" w:rsidP="000865C1">
            <w:pPr>
              <w:spacing w:after="0" w:line="240" w:lineRule="auto"/>
              <w:ind w:firstLine="22"/>
              <w:jc w:val="both"/>
              <w:rPr>
                <w:rFonts w:ascii="Times New Roman" w:eastAsia="Times New Roman" w:hAnsi="Times New Roman"/>
                <w:b/>
                <w:bCs/>
                <w:i/>
                <w:sz w:val="24"/>
                <w:szCs w:val="24"/>
                <w:lang w:val="en-US"/>
              </w:rPr>
            </w:pPr>
            <w:r w:rsidRPr="000865C1">
              <w:rPr>
                <w:rFonts w:ascii="Times New Roman" w:eastAsia="Times New Roman" w:hAnsi="Times New Roman"/>
                <w:sz w:val="24"/>
                <w:szCs w:val="24"/>
              </w:rPr>
              <w:t>75</w:t>
            </w:r>
            <w:r w:rsidR="003C35CD">
              <w:rPr>
                <w:rFonts w:ascii="Times New Roman" w:eastAsia="Times New Roman" w:hAnsi="Times New Roman"/>
                <w:sz w:val="24"/>
                <w:szCs w:val="24"/>
              </w:rPr>
              <w:t>(</w:t>
            </w:r>
            <w:r w:rsidRPr="000865C1">
              <w:rPr>
                <w:rFonts w:ascii="Times New Roman" w:eastAsia="Times New Roman" w:hAnsi="Times New Roman"/>
                <w:sz w:val="24"/>
                <w:szCs w:val="24"/>
              </w:rPr>
              <w:t>8|16)</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70</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202</w:t>
            </w:r>
            <w:r w:rsidR="003C35CD">
              <w:rPr>
                <w:rFonts w:ascii="Times New Roman" w:eastAsia="Times New Roman" w:hAnsi="Times New Roman"/>
                <w:sz w:val="24"/>
                <w:szCs w:val="24"/>
              </w:rPr>
              <w:t>(</w:t>
            </w:r>
            <w:r w:rsidRPr="000865C1">
              <w:rPr>
                <w:rFonts w:ascii="Times New Roman" w:eastAsia="Times New Roman" w:hAnsi="Times New Roman"/>
                <w:sz w:val="24"/>
                <w:szCs w:val="24"/>
              </w:rPr>
              <w:t>4|8)</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196</w:t>
            </w:r>
          </w:p>
        </w:tc>
        <w:tc>
          <w:tcPr>
            <w:tcW w:w="4819" w:type="dxa"/>
            <w:shd w:val="clear" w:color="auto" w:fill="auto"/>
          </w:tcPr>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77</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73</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219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162</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77</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25</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43</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43</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77</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73</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219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82</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77</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73</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219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216</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97</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52</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92</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162</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97</w:t>
            </w:r>
            <w:r w:rsidR="003C35CD">
              <w:rPr>
                <w:rFonts w:ascii="Times New Roman" w:eastAsia="Times New Roman" w:hAnsi="Times New Roman"/>
                <w:sz w:val="24"/>
                <w:szCs w:val="24"/>
              </w:rPr>
              <w:t>(</w:t>
            </w:r>
            <w:r w:rsidRPr="000865C1">
              <w:rPr>
                <w:rFonts w:ascii="Times New Roman" w:eastAsia="Times New Roman" w:hAnsi="Times New Roman"/>
                <w:sz w:val="24"/>
                <w:szCs w:val="24"/>
              </w:rPr>
              <w:t>4|8)</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50</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86</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241</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108</w:t>
            </w:r>
            <w:r w:rsidR="003C35CD">
              <w:rPr>
                <w:rFonts w:ascii="Times New Roman" w:eastAsia="Times New Roman" w:hAnsi="Times New Roman"/>
                <w:sz w:val="24"/>
                <w:szCs w:val="24"/>
              </w:rPr>
              <w:t>(</w:t>
            </w:r>
            <w:r w:rsidRPr="000865C1">
              <w:rPr>
                <w:rFonts w:ascii="Times New Roman" w:eastAsia="Times New Roman" w:hAnsi="Times New Roman"/>
                <w:sz w:val="24"/>
                <w:szCs w:val="24"/>
              </w:rPr>
              <w:t>4|8)</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120</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136</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202</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154</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73</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219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207</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154</w:t>
            </w:r>
            <w:r w:rsidR="003C35CD">
              <w:rPr>
                <w:rFonts w:ascii="Times New Roman" w:eastAsia="Times New Roman" w:hAnsi="Times New Roman"/>
                <w:sz w:val="24"/>
                <w:szCs w:val="24"/>
              </w:rPr>
              <w:t>(</w:t>
            </w:r>
            <w:r w:rsidRPr="000865C1">
              <w:rPr>
                <w:rFonts w:ascii="Times New Roman" w:eastAsia="Times New Roman" w:hAnsi="Times New Roman"/>
                <w:sz w:val="24"/>
                <w:szCs w:val="24"/>
              </w:rPr>
              <w:t>4|8)</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120</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136</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207</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154</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73</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219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200</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154</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113</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147</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39</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202</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73</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219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216</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202</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79</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209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216</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202</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73</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219</w:t>
            </w:r>
            <w:r w:rsidR="003C35CD">
              <w:rPr>
                <w:rFonts w:ascii="Times New Roman" w:eastAsia="Times New Roman" w:hAnsi="Times New Roman"/>
                <w:sz w:val="24"/>
                <w:szCs w:val="24"/>
              </w:rPr>
              <w:t>(</w:t>
            </w:r>
            <w:r w:rsidRPr="000865C1">
              <w:rPr>
                <w:rFonts w:ascii="Times New Roman" w:eastAsia="Times New Roman" w:hAnsi="Times New Roman"/>
                <w:sz w:val="24"/>
                <w:szCs w:val="24"/>
              </w:rPr>
              <w:t>8|4)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29</w:t>
            </w:r>
          </w:p>
          <w:p w:rsidR="00961157" w:rsidRPr="000865C1" w:rsidRDefault="00961157" w:rsidP="000865C1">
            <w:pPr>
              <w:spacing w:after="0" w:line="240" w:lineRule="auto"/>
              <w:ind w:firstLine="22"/>
              <w:jc w:val="both"/>
              <w:rPr>
                <w:rFonts w:ascii="Times New Roman" w:eastAsia="Times New Roman" w:hAnsi="Times New Roman"/>
                <w:sz w:val="24"/>
                <w:szCs w:val="24"/>
              </w:rPr>
            </w:pPr>
            <w:r w:rsidRPr="000865C1">
              <w:rPr>
                <w:rFonts w:ascii="Times New Roman" w:eastAsia="Times New Roman" w:hAnsi="Times New Roman"/>
                <w:sz w:val="24"/>
                <w:szCs w:val="24"/>
              </w:rPr>
              <w:t>221</w:t>
            </w:r>
            <w:r w:rsidR="003C35CD">
              <w:rPr>
                <w:rFonts w:ascii="Times New Roman" w:eastAsia="Times New Roman" w:hAnsi="Times New Roman"/>
                <w:sz w:val="24"/>
                <w:szCs w:val="24"/>
              </w:rPr>
              <w:t>(</w:t>
            </w:r>
            <w:r w:rsidRPr="000865C1">
              <w:rPr>
                <w:rFonts w:ascii="Times New Roman" w:eastAsia="Times New Roman" w:hAnsi="Times New Roman"/>
                <w:sz w:val="24"/>
                <w:szCs w:val="24"/>
              </w:rPr>
              <w:t>4|8)</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116</w:t>
            </w:r>
            <w:r w:rsidR="003C35CD">
              <w:rPr>
                <w:rFonts w:ascii="Times New Roman" w:eastAsia="Times New Roman" w:hAnsi="Times New Roman"/>
                <w:sz w:val="24"/>
                <w:szCs w:val="24"/>
              </w:rPr>
              <w:t>(</w:t>
            </w:r>
            <w:r w:rsidRPr="000865C1">
              <w:rPr>
                <w:rFonts w:ascii="Times New Roman" w:eastAsia="Times New Roman" w:hAnsi="Times New Roman"/>
                <w:sz w:val="24"/>
                <w:szCs w:val="24"/>
              </w:rPr>
              <w:t>16|16)</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104</w:t>
            </w:r>
          </w:p>
          <w:p w:rsidR="00961157" w:rsidRPr="000865C1" w:rsidRDefault="00961157" w:rsidP="000865C1">
            <w:pPr>
              <w:spacing w:after="0" w:line="240" w:lineRule="auto"/>
              <w:ind w:firstLine="22"/>
              <w:jc w:val="both"/>
              <w:rPr>
                <w:rFonts w:ascii="Times New Roman" w:eastAsia="Times New Roman" w:hAnsi="Times New Roman"/>
                <w:b/>
                <w:bCs/>
                <w:i/>
                <w:sz w:val="24"/>
                <w:szCs w:val="24"/>
                <w:lang w:val="en-US"/>
              </w:rPr>
            </w:pPr>
            <w:r w:rsidRPr="000865C1">
              <w:rPr>
                <w:rFonts w:ascii="Times New Roman" w:eastAsia="Times New Roman" w:hAnsi="Times New Roman"/>
                <w:sz w:val="24"/>
                <w:szCs w:val="24"/>
              </w:rPr>
              <w:t>221</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79</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209</w:t>
            </w:r>
            <w:r w:rsidR="003C35CD">
              <w:rPr>
                <w:rFonts w:ascii="Times New Roman" w:eastAsia="Times New Roman" w:hAnsi="Times New Roman"/>
                <w:sz w:val="24"/>
                <w:szCs w:val="24"/>
              </w:rPr>
              <w:t>(</w:t>
            </w:r>
            <w:r w:rsidRPr="000865C1">
              <w:rPr>
                <w:rFonts w:ascii="Times New Roman" w:eastAsia="Times New Roman" w:hAnsi="Times New Roman"/>
                <w:sz w:val="24"/>
                <w:szCs w:val="24"/>
              </w:rPr>
              <w:t>4|4)</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lang w:val="en-US"/>
              </w:rPr>
              <w:t>→</w:t>
            </w:r>
            <w:r w:rsidR="00A26B2D">
              <w:rPr>
                <w:rFonts w:ascii="Times New Roman" w:eastAsia="Times New Roman" w:hAnsi="Times New Roman"/>
                <w:sz w:val="24"/>
                <w:szCs w:val="24"/>
              </w:rPr>
              <w:t xml:space="preserve">  </w:t>
            </w:r>
            <w:r w:rsidRPr="000865C1">
              <w:rPr>
                <w:rFonts w:ascii="Times New Roman" w:eastAsia="Times New Roman" w:hAnsi="Times New Roman"/>
                <w:sz w:val="24"/>
                <w:szCs w:val="24"/>
              </w:rPr>
              <w:t>104</w:t>
            </w:r>
          </w:p>
        </w:tc>
      </w:tr>
    </w:tbl>
    <w:p w:rsidR="00961157" w:rsidRPr="00326122" w:rsidRDefault="00961157" w:rsidP="00326122">
      <w:pPr>
        <w:spacing w:after="0" w:line="240" w:lineRule="auto"/>
        <w:ind w:firstLine="709"/>
        <w:jc w:val="both"/>
        <w:rPr>
          <w:rFonts w:ascii="Times New Roman" w:eastAsia="Times New Roman" w:hAnsi="Times New Roman"/>
          <w:sz w:val="24"/>
          <w:szCs w:val="24"/>
          <w:lang w:val="kk-KZ"/>
        </w:rPr>
      </w:pPr>
    </w:p>
    <w:p w:rsidR="00E36FB6" w:rsidRPr="00B00ED6" w:rsidRDefault="009256EE" w:rsidP="00887B6D">
      <w:pPr>
        <w:spacing w:after="0" w:line="240" w:lineRule="auto"/>
        <w:ind w:firstLine="567"/>
        <w:jc w:val="both"/>
        <w:rPr>
          <w:rFonts w:ascii="Times New Roman" w:eastAsia="Times New Roman" w:hAnsi="Times New Roman"/>
          <w:bCs/>
          <w:lang w:val="kk-KZ"/>
        </w:rPr>
      </w:pPr>
      <w:r w:rsidRPr="004B5E6E">
        <w:rPr>
          <w:rFonts w:ascii="Times New Roman" w:eastAsia="Times New Roman" w:hAnsi="Times New Roman"/>
          <w:bCs/>
          <w:lang w:val="kk-KZ"/>
        </w:rPr>
        <w:t>Кесте 3.1</w:t>
      </w:r>
      <w:r w:rsidR="00C13835">
        <w:rPr>
          <w:rFonts w:ascii="Times New Roman" w:eastAsia="Times New Roman" w:hAnsi="Times New Roman"/>
          <w:bCs/>
          <w:lang w:val="kk-KZ"/>
        </w:rPr>
        <w:t>5</w:t>
      </w:r>
      <w:r w:rsidRPr="004B5E6E">
        <w:rPr>
          <w:rFonts w:ascii="Times New Roman" w:eastAsia="Times New Roman" w:hAnsi="Times New Roman"/>
          <w:bCs/>
          <w:lang w:val="kk-KZ"/>
        </w:rPr>
        <w:t xml:space="preserve"> және Кесте 3.1</w:t>
      </w:r>
      <w:r w:rsidR="00C13835">
        <w:rPr>
          <w:rFonts w:ascii="Times New Roman" w:eastAsia="Times New Roman" w:hAnsi="Times New Roman"/>
          <w:bCs/>
          <w:lang w:val="kk-KZ"/>
        </w:rPr>
        <w:t>6</w:t>
      </w:r>
      <w:r w:rsidRPr="004B5E6E">
        <w:rPr>
          <w:rFonts w:ascii="Times New Roman" w:eastAsia="Times New Roman" w:hAnsi="Times New Roman"/>
          <w:bCs/>
          <w:lang w:val="kk-KZ"/>
        </w:rPr>
        <w:t>-тен айырымның бір байтының түрлену ықтималдығы</w:t>
      </w:r>
      <w:r w:rsidR="00DF0353" w:rsidRPr="004B5E6E">
        <w:rPr>
          <w:rFonts w:ascii="Times New Roman" w:eastAsia="Times New Roman" w:hAnsi="Times New Roman"/>
          <w:bCs/>
          <w:lang w:val="kk-KZ"/>
        </w:rPr>
        <w:t xml:space="preserve"> </w:t>
      </w:r>
      <m:oMath>
        <m:f>
          <m:fPr>
            <m:ctrlPr>
              <w:rPr>
                <w:rFonts w:eastAsia="Times New Roman"/>
                <w:bCs/>
                <w:i/>
              </w:rPr>
            </m:ctrlPr>
          </m:fPr>
          <m:num>
            <m:r>
              <w:rPr>
                <w:rFonts w:eastAsia="Times New Roman"/>
                <w:lang w:val="kk-KZ"/>
              </w:rPr>
              <m:t>1</m:t>
            </m:r>
          </m:num>
          <m:den>
            <m:sSup>
              <m:sSupPr>
                <m:ctrlPr>
                  <w:rPr>
                    <w:rFonts w:eastAsia="Times New Roman"/>
                    <w:bCs/>
                    <w:i/>
                  </w:rPr>
                </m:ctrlPr>
              </m:sSupPr>
              <m:e>
                <m:r>
                  <w:rPr>
                    <w:rFonts w:eastAsia="Times New Roman"/>
                    <w:lang w:val="kk-KZ"/>
                  </w:rPr>
                  <m:t>2</m:t>
                </m:r>
              </m:e>
              <m:sup>
                <m:r>
                  <w:rPr>
                    <w:rFonts w:eastAsia="Times New Roman"/>
                    <w:lang w:val="kk-KZ"/>
                  </w:rPr>
                  <m:t>6</m:t>
                </m:r>
              </m:sup>
            </m:sSup>
          </m:den>
        </m:f>
      </m:oMath>
      <w:r w:rsidRPr="004B5E6E">
        <w:rPr>
          <w:rFonts w:ascii="Times New Roman" w:eastAsia="Times New Roman" w:hAnsi="Times New Roman"/>
          <w:bCs/>
          <w:lang w:val="kk-KZ"/>
        </w:rPr>
        <w:t xml:space="preserve"> </w:t>
      </w:r>
      <w:r w:rsidR="00DF0353" w:rsidRPr="004B5E6E">
        <w:rPr>
          <w:rFonts w:ascii="Times New Roman" w:eastAsia="Times New Roman" w:hAnsi="Times New Roman"/>
          <w:bCs/>
          <w:lang w:val="kk-KZ"/>
        </w:rPr>
        <w:t>н</w:t>
      </w:r>
      <w:r w:rsidRPr="004B5E6E">
        <w:rPr>
          <w:rFonts w:ascii="Times New Roman" w:eastAsia="Times New Roman" w:hAnsi="Times New Roman"/>
          <w:bCs/>
          <w:lang w:val="kk-KZ"/>
        </w:rPr>
        <w:t xml:space="preserve">ен </w:t>
      </w:r>
      <m:oMath>
        <m:f>
          <m:fPr>
            <m:ctrlPr>
              <w:rPr>
                <w:rFonts w:eastAsia="Times New Roman"/>
                <w:bCs/>
                <w:i/>
              </w:rPr>
            </m:ctrlPr>
          </m:fPr>
          <m:num>
            <m:r>
              <w:rPr>
                <w:rFonts w:eastAsia="Times New Roman"/>
                <w:lang w:val="kk-KZ"/>
              </w:rPr>
              <m:t>1</m:t>
            </m:r>
          </m:num>
          <m:den>
            <m:sSup>
              <m:sSupPr>
                <m:ctrlPr>
                  <w:rPr>
                    <w:rFonts w:eastAsia="Times New Roman"/>
                    <w:bCs/>
                    <w:i/>
                  </w:rPr>
                </m:ctrlPr>
              </m:sSupPr>
              <m:e>
                <m:r>
                  <w:rPr>
                    <w:rFonts w:eastAsia="Times New Roman"/>
                    <w:lang w:val="kk-KZ"/>
                  </w:rPr>
                  <m:t>2</m:t>
                </m:r>
              </m:e>
              <m:sup>
                <m:r>
                  <w:rPr>
                    <w:rFonts w:eastAsia="Times New Roman"/>
                    <w:lang w:val="kk-KZ"/>
                  </w:rPr>
                  <m:t>4</m:t>
                </m:r>
              </m:sup>
            </m:sSup>
          </m:den>
        </m:f>
      </m:oMath>
      <w:r w:rsidRPr="004B5E6E">
        <w:rPr>
          <w:rFonts w:ascii="Times New Roman" w:eastAsia="Times New Roman" w:hAnsi="Times New Roman"/>
          <w:bCs/>
          <w:lang w:val="kk-KZ"/>
        </w:rPr>
        <w:t>-ке дейін өзгеретінін көруге болады. Бірраундты түрлендірудің қорытынды ықтималдығын анықтау үшін S-блок</w:t>
      </w:r>
      <w:r w:rsidR="00983AC9" w:rsidRPr="004B5E6E">
        <w:rPr>
          <w:rFonts w:ascii="Times New Roman" w:eastAsia="Times New Roman" w:hAnsi="Times New Roman"/>
          <w:bCs/>
          <w:lang w:val="kk-KZ"/>
        </w:rPr>
        <w:t xml:space="preserve"> алма</w:t>
      </w:r>
      <w:r w:rsidR="00DF0353" w:rsidRPr="004B5E6E">
        <w:rPr>
          <w:rFonts w:ascii="Times New Roman" w:eastAsia="Times New Roman" w:hAnsi="Times New Roman"/>
          <w:bCs/>
          <w:lang w:val="kk-KZ"/>
        </w:rPr>
        <w:t>с</w:t>
      </w:r>
      <w:r w:rsidR="00983AC9" w:rsidRPr="004B5E6E">
        <w:rPr>
          <w:rFonts w:ascii="Times New Roman" w:eastAsia="Times New Roman" w:hAnsi="Times New Roman"/>
          <w:bCs/>
          <w:lang w:val="kk-KZ"/>
        </w:rPr>
        <w:t>тырулар</w:t>
      </w:r>
      <w:r w:rsidRPr="004B5E6E">
        <w:rPr>
          <w:rFonts w:ascii="Times New Roman" w:eastAsia="Times New Roman" w:hAnsi="Times New Roman"/>
          <w:bCs/>
          <w:lang w:val="kk-KZ"/>
        </w:rPr>
        <w:t xml:space="preserve"> арқылы нөлдік емес айырымдарды түрлендірулер санын есептеу керек. Кілтті түрлендірудің бір раунды үшін </w:t>
      </w:r>
      <w:r w:rsidR="00CA491E" w:rsidRPr="004B5E6E">
        <w:rPr>
          <w:rFonts w:ascii="Times New Roman" w:eastAsia="Times New Roman" w:hAnsi="Times New Roman"/>
          <w:bCs/>
          <w:lang w:val="kk-KZ"/>
        </w:rPr>
        <w:t>төрт</w:t>
      </w:r>
      <w:r w:rsidRPr="004B5E6E">
        <w:rPr>
          <w:rFonts w:ascii="Times New Roman" w:eastAsia="Times New Roman" w:hAnsi="Times New Roman"/>
          <w:bCs/>
          <w:lang w:val="kk-KZ"/>
        </w:rPr>
        <w:t xml:space="preserve"> нөлдік емес </w:t>
      </w:r>
      <w:r w:rsidR="00983AC9" w:rsidRPr="004B5E6E">
        <w:rPr>
          <w:rFonts w:ascii="Times New Roman" w:eastAsia="Times New Roman" w:hAnsi="Times New Roman"/>
          <w:bCs/>
          <w:lang w:val="kk-KZ"/>
        </w:rPr>
        <w:t>S</w:t>
      </w:r>
      <w:r w:rsidRPr="004B5E6E">
        <w:rPr>
          <w:rFonts w:ascii="Times New Roman" w:eastAsia="Times New Roman" w:hAnsi="Times New Roman"/>
          <w:bCs/>
          <w:lang w:val="kk-KZ"/>
        </w:rPr>
        <w:t>-блок қатысады. Бір кілтті</w:t>
      </w:r>
      <w:r w:rsidR="00CA491E" w:rsidRPr="004B5E6E">
        <w:rPr>
          <w:rFonts w:ascii="Times New Roman" w:eastAsia="Times New Roman" w:hAnsi="Times New Roman"/>
          <w:bCs/>
          <w:lang w:val="kk-KZ"/>
        </w:rPr>
        <w:t xml:space="preserve"> жасауда</w:t>
      </w:r>
      <w:r w:rsidRPr="004B5E6E">
        <w:rPr>
          <w:rFonts w:ascii="Times New Roman" w:eastAsia="Times New Roman" w:hAnsi="Times New Roman"/>
          <w:bCs/>
          <w:lang w:val="kk-KZ"/>
        </w:rPr>
        <w:t xml:space="preserve"> 8 раунд</w:t>
      </w:r>
      <w:r w:rsidR="00CA491E" w:rsidRPr="004B5E6E">
        <w:rPr>
          <w:rFonts w:ascii="Times New Roman" w:eastAsia="Times New Roman" w:hAnsi="Times New Roman"/>
          <w:bCs/>
          <w:lang w:val="kk-KZ"/>
        </w:rPr>
        <w:t xml:space="preserve"> </w:t>
      </w:r>
      <w:r w:rsidRPr="004B5E6E">
        <w:rPr>
          <w:rFonts w:ascii="Times New Roman" w:eastAsia="Times New Roman" w:hAnsi="Times New Roman"/>
          <w:bCs/>
          <w:lang w:val="kk-KZ"/>
        </w:rPr>
        <w:t>жүр</w:t>
      </w:r>
      <w:r w:rsidR="00CA491E" w:rsidRPr="004B5E6E">
        <w:rPr>
          <w:rFonts w:ascii="Times New Roman" w:eastAsia="Times New Roman" w:hAnsi="Times New Roman"/>
          <w:bCs/>
          <w:lang w:val="kk-KZ"/>
        </w:rPr>
        <w:t>гізілетіндіктен</w:t>
      </w:r>
      <w:r w:rsidRPr="004B5E6E">
        <w:rPr>
          <w:rFonts w:ascii="Times New Roman" w:eastAsia="Times New Roman" w:hAnsi="Times New Roman"/>
          <w:bCs/>
          <w:lang w:val="kk-KZ"/>
        </w:rPr>
        <w:t xml:space="preserve">, </w:t>
      </w:r>
      <w:r w:rsidR="004B5E6E" w:rsidRPr="004B5E6E">
        <w:rPr>
          <w:rFonts w:ascii="Times New Roman" w:eastAsia="Times New Roman" w:hAnsi="Times New Roman"/>
          <w:bCs/>
          <w:lang w:val="kk-KZ"/>
        </w:rPr>
        <w:t>1-</w:t>
      </w:r>
      <w:r w:rsidR="00CA491E" w:rsidRPr="004B5E6E">
        <w:rPr>
          <w:rFonts w:ascii="Times New Roman" w:eastAsia="Times New Roman" w:hAnsi="Times New Roman"/>
          <w:bCs/>
          <w:lang w:val="kk-KZ"/>
        </w:rPr>
        <w:t>раундтық кілтті</w:t>
      </w:r>
      <w:r w:rsidRPr="004B5E6E">
        <w:rPr>
          <w:rFonts w:ascii="Times New Roman" w:eastAsia="Times New Roman" w:hAnsi="Times New Roman"/>
          <w:bCs/>
          <w:lang w:val="kk-KZ"/>
        </w:rPr>
        <w:t xml:space="preserve"> жасау үшін 32 нөлдік емес </w:t>
      </w:r>
      <w:r w:rsidR="00CA491E" w:rsidRPr="004B5E6E">
        <w:rPr>
          <w:rFonts w:ascii="Times New Roman" w:eastAsia="Times New Roman" w:hAnsi="Times New Roman"/>
          <w:bCs/>
          <w:lang w:val="kk-KZ"/>
        </w:rPr>
        <w:t>S</w:t>
      </w:r>
      <w:r w:rsidRPr="004B5E6E">
        <w:rPr>
          <w:rFonts w:ascii="Times New Roman" w:eastAsia="Times New Roman" w:hAnsi="Times New Roman"/>
          <w:bCs/>
          <w:lang w:val="kk-KZ"/>
        </w:rPr>
        <w:t xml:space="preserve">-блок арқылы нөлдік емес байттарды түрлендіру қажет болады. Нәтижесінде бірінші </w:t>
      </w:r>
      <w:r w:rsidR="00CA491E" w:rsidRPr="004B5E6E">
        <w:rPr>
          <w:rFonts w:ascii="Times New Roman" w:eastAsia="Times New Roman" w:hAnsi="Times New Roman"/>
          <w:bCs/>
          <w:lang w:val="kk-KZ"/>
        </w:rPr>
        <w:t xml:space="preserve">раундтық </w:t>
      </w:r>
      <w:r w:rsidRPr="004B5E6E">
        <w:rPr>
          <w:rFonts w:ascii="Times New Roman" w:eastAsia="Times New Roman" w:hAnsi="Times New Roman"/>
          <w:bCs/>
          <w:lang w:val="kk-KZ"/>
        </w:rPr>
        <w:t xml:space="preserve">кілтті жасау кезінде </w:t>
      </w:r>
      <w:r w:rsidR="00CA491E" w:rsidRPr="004B5E6E">
        <w:rPr>
          <w:rFonts w:ascii="Times New Roman" w:eastAsia="Times New Roman" w:hAnsi="Times New Roman"/>
          <w:bCs/>
          <w:lang w:val="kk-KZ"/>
        </w:rPr>
        <w:t>айырымды</w:t>
      </w:r>
      <w:r w:rsidRPr="004B5E6E">
        <w:rPr>
          <w:rFonts w:ascii="Times New Roman" w:eastAsia="Times New Roman" w:hAnsi="Times New Roman"/>
          <w:bCs/>
          <w:lang w:val="kk-KZ"/>
        </w:rPr>
        <w:t xml:space="preserve"> түрлендіру ықтималдығы </w:t>
      </w:r>
      <m:oMath>
        <m:f>
          <m:fPr>
            <m:ctrlPr>
              <w:rPr>
                <w:rFonts w:eastAsia="Times New Roman"/>
                <w:bCs/>
                <w:i/>
              </w:rPr>
            </m:ctrlPr>
          </m:fPr>
          <m:num>
            <m:r>
              <w:rPr>
                <w:rFonts w:eastAsia="Times New Roman"/>
                <w:lang w:val="kk-KZ"/>
              </w:rPr>
              <m:t>1</m:t>
            </m:r>
          </m:num>
          <m:den>
            <m:sSup>
              <m:sSupPr>
                <m:ctrlPr>
                  <w:rPr>
                    <w:rFonts w:eastAsia="Times New Roman"/>
                    <w:bCs/>
                    <w:i/>
                  </w:rPr>
                </m:ctrlPr>
              </m:sSupPr>
              <m:e>
                <m:r>
                  <w:rPr>
                    <w:rFonts w:eastAsia="Times New Roman"/>
                    <w:lang w:val="kk-KZ"/>
                  </w:rPr>
                  <m:t>2</m:t>
                </m:r>
              </m:e>
              <m:sup>
                <m:r>
                  <w:rPr>
                    <w:rFonts w:eastAsia="Times New Roman"/>
                    <w:lang w:val="kk-KZ"/>
                  </w:rPr>
                  <m:t>192</m:t>
                </m:r>
              </m:sup>
            </m:sSup>
          </m:den>
        </m:f>
      </m:oMath>
      <w:r w:rsidR="00DF0353" w:rsidRPr="004B5E6E">
        <w:rPr>
          <w:rFonts w:ascii="Times New Roman" w:eastAsia="Times New Roman" w:hAnsi="Times New Roman"/>
          <w:bCs/>
          <w:lang w:val="kk-KZ"/>
        </w:rPr>
        <w:t xml:space="preserve"> -нен </w:t>
      </w:r>
      <m:oMath>
        <m:f>
          <m:fPr>
            <m:ctrlPr>
              <w:rPr>
                <w:rFonts w:eastAsia="Times New Roman"/>
                <w:bCs/>
                <w:i/>
              </w:rPr>
            </m:ctrlPr>
          </m:fPr>
          <m:num>
            <m:r>
              <w:rPr>
                <w:rFonts w:eastAsia="Times New Roman"/>
                <w:lang w:val="kk-KZ"/>
              </w:rPr>
              <m:t>1</m:t>
            </m:r>
          </m:num>
          <m:den>
            <m:sSup>
              <m:sSupPr>
                <m:ctrlPr>
                  <w:rPr>
                    <w:rFonts w:eastAsia="Times New Roman"/>
                    <w:bCs/>
                    <w:i/>
                  </w:rPr>
                </m:ctrlPr>
              </m:sSupPr>
              <m:e>
                <m:r>
                  <w:rPr>
                    <w:rFonts w:eastAsia="Times New Roman"/>
                    <w:lang w:val="kk-KZ"/>
                  </w:rPr>
                  <m:t>2</m:t>
                </m:r>
              </m:e>
              <m:sup>
                <m:r>
                  <w:rPr>
                    <w:rFonts w:eastAsia="Times New Roman"/>
                    <w:lang w:val="kk-KZ"/>
                  </w:rPr>
                  <m:t>128</m:t>
                </m:r>
              </m:sup>
            </m:sSup>
          </m:den>
        </m:f>
      </m:oMath>
      <w:r w:rsidRPr="004B5E6E">
        <w:rPr>
          <w:rFonts w:ascii="Times New Roman" w:eastAsia="Times New Roman" w:hAnsi="Times New Roman"/>
          <w:bCs/>
          <w:lang w:val="kk-KZ"/>
        </w:rPr>
        <w:t>-ге дейін болуы мүмкін.</w:t>
      </w:r>
      <w:r w:rsidR="00CF7F20" w:rsidRPr="004B5E6E">
        <w:rPr>
          <w:rFonts w:ascii="Times New Roman" w:eastAsia="Times New Roman" w:hAnsi="Times New Roman"/>
          <w:bCs/>
          <w:lang w:val="kk-KZ"/>
        </w:rPr>
        <w:t xml:space="preserve"> </w:t>
      </w:r>
      <w:r w:rsidR="004B5E6E" w:rsidRPr="004B5E6E">
        <w:rPr>
          <w:rFonts w:ascii="Times New Roman" w:eastAsia="Times New Roman" w:hAnsi="Times New Roman"/>
          <w:bCs/>
          <w:lang w:val="kk-KZ"/>
        </w:rPr>
        <w:t>2-</w:t>
      </w:r>
      <w:r w:rsidR="00DF0353" w:rsidRPr="004B5E6E">
        <w:rPr>
          <w:rFonts w:ascii="Times New Roman" w:eastAsia="Times New Roman" w:hAnsi="Times New Roman"/>
          <w:bCs/>
          <w:lang w:val="kk-KZ"/>
        </w:rPr>
        <w:t xml:space="preserve">раундтық кілтті жасау ықтималдығы </w:t>
      </w:r>
      <w:r w:rsidR="004B5E6E" w:rsidRPr="004B5E6E">
        <w:rPr>
          <w:rFonts w:ascii="Times New Roman" w:eastAsia="Times New Roman" w:hAnsi="Times New Roman"/>
          <w:bCs/>
          <w:lang w:val="kk-KZ"/>
        </w:rPr>
        <w:t>1-</w:t>
      </w:r>
      <w:r w:rsidR="00DF0353" w:rsidRPr="004B5E6E">
        <w:rPr>
          <w:rFonts w:ascii="Times New Roman" w:eastAsia="Times New Roman" w:hAnsi="Times New Roman"/>
          <w:bCs/>
          <w:lang w:val="kk-KZ"/>
        </w:rPr>
        <w:t xml:space="preserve">раундтық кілтті жасаудағы ықтималдықпен бірдей болады. Бір раундта да қысу функциясы үшін бір раундты түрлендіру төрт нөлдік емес S-блок қатысады және оның ықтималдығы </w:t>
      </w:r>
      <m:oMath>
        <m:f>
          <m:fPr>
            <m:ctrlPr>
              <w:rPr>
                <w:rFonts w:eastAsia="Times New Roman"/>
                <w:bCs/>
                <w:i/>
              </w:rPr>
            </m:ctrlPr>
          </m:fPr>
          <m:num>
            <m:r>
              <w:rPr>
                <w:rFonts w:eastAsia="Times New Roman"/>
                <w:lang w:val="kk-KZ"/>
              </w:rPr>
              <m:t>1</m:t>
            </m:r>
          </m:num>
          <m:den>
            <m:sSup>
              <m:sSupPr>
                <m:ctrlPr>
                  <w:rPr>
                    <w:rFonts w:eastAsia="Times New Roman"/>
                    <w:bCs/>
                    <w:i/>
                  </w:rPr>
                </m:ctrlPr>
              </m:sSupPr>
              <m:e>
                <m:r>
                  <w:rPr>
                    <w:rFonts w:eastAsia="Times New Roman"/>
                    <w:lang w:val="kk-KZ"/>
                  </w:rPr>
                  <m:t>2</m:t>
                </m:r>
              </m:e>
              <m:sup>
                <m:r>
                  <w:rPr>
                    <w:rFonts w:eastAsia="Times New Roman"/>
                    <w:lang w:val="kk-KZ"/>
                  </w:rPr>
                  <m:t>6</m:t>
                </m:r>
              </m:sup>
            </m:sSup>
          </m:den>
        </m:f>
      </m:oMath>
      <w:r w:rsidR="00DF0353" w:rsidRPr="004B5E6E">
        <w:rPr>
          <w:rFonts w:ascii="Times New Roman" w:eastAsia="Times New Roman" w:hAnsi="Times New Roman"/>
          <w:bCs/>
          <w:lang w:val="kk-KZ"/>
        </w:rPr>
        <w:t xml:space="preserve"> мен </w:t>
      </w:r>
      <m:oMath>
        <m:f>
          <m:fPr>
            <m:ctrlPr>
              <w:rPr>
                <w:rFonts w:eastAsia="Times New Roman"/>
                <w:bCs/>
                <w:i/>
              </w:rPr>
            </m:ctrlPr>
          </m:fPr>
          <m:num>
            <m:r>
              <w:rPr>
                <w:rFonts w:eastAsia="Times New Roman"/>
                <w:lang w:val="kk-KZ"/>
              </w:rPr>
              <m:t>1</m:t>
            </m:r>
          </m:num>
          <m:den>
            <m:sSup>
              <m:sSupPr>
                <m:ctrlPr>
                  <w:rPr>
                    <w:rFonts w:eastAsia="Times New Roman"/>
                    <w:bCs/>
                    <w:i/>
                  </w:rPr>
                </m:ctrlPr>
              </m:sSupPr>
              <m:e>
                <m:r>
                  <w:rPr>
                    <w:rFonts w:eastAsia="Times New Roman"/>
                    <w:lang w:val="kk-KZ"/>
                  </w:rPr>
                  <m:t>2</m:t>
                </m:r>
              </m:e>
              <m:sup>
                <m:r>
                  <w:rPr>
                    <w:rFonts w:eastAsia="Times New Roman"/>
                    <w:lang w:val="kk-KZ"/>
                  </w:rPr>
                  <m:t>4</m:t>
                </m:r>
              </m:sup>
            </m:sSup>
          </m:den>
        </m:f>
      </m:oMath>
      <w:r w:rsidR="00DF0353" w:rsidRPr="004B5E6E">
        <w:rPr>
          <w:rFonts w:ascii="Times New Roman" w:eastAsia="Times New Roman" w:hAnsi="Times New Roman"/>
          <w:bCs/>
          <w:lang w:val="kk-KZ"/>
        </w:rPr>
        <w:t xml:space="preserve"> аралығында болады. Осылайша, алынған ықтималдықтарды </w:t>
      </w:r>
      <w:r w:rsidR="00B00ED6" w:rsidRPr="004B5E6E">
        <w:rPr>
          <w:rFonts w:ascii="Times New Roman" w:eastAsia="Times New Roman" w:hAnsi="Times New Roman"/>
          <w:bCs/>
          <w:lang w:val="kk-KZ"/>
        </w:rPr>
        <w:t>Сурет 3.6-ға</w:t>
      </w:r>
      <w:r w:rsidR="00DF0353" w:rsidRPr="004B5E6E">
        <w:rPr>
          <w:rFonts w:ascii="Times New Roman" w:eastAsia="Times New Roman" w:hAnsi="Times New Roman"/>
          <w:bCs/>
          <w:lang w:val="kk-KZ"/>
        </w:rPr>
        <w:t xml:space="preserve"> сәйкес біріктіре отырып, қойылған гипотеза нәтижесінде түрлендіру ықтималдығы ең нашар жағдайда </w:t>
      </w:r>
      <m:oMath>
        <m:f>
          <m:fPr>
            <m:ctrlPr>
              <w:rPr>
                <w:rFonts w:eastAsia="Times New Roman"/>
                <w:bCs/>
                <w:i/>
              </w:rPr>
            </m:ctrlPr>
          </m:fPr>
          <m:num>
            <m:r>
              <w:rPr>
                <w:rFonts w:eastAsia="Times New Roman"/>
                <w:lang w:val="kk-KZ"/>
              </w:rPr>
              <m:t>1</m:t>
            </m:r>
          </m:num>
          <m:den>
            <m:sSup>
              <m:sSupPr>
                <m:ctrlPr>
                  <w:rPr>
                    <w:rFonts w:eastAsia="Times New Roman"/>
                    <w:bCs/>
                    <w:i/>
                  </w:rPr>
                </m:ctrlPr>
              </m:sSupPr>
              <m:e>
                <m:r>
                  <w:rPr>
                    <w:rFonts w:eastAsia="Times New Roman"/>
                    <w:lang w:val="kk-KZ"/>
                  </w:rPr>
                  <m:t>2</m:t>
                </m:r>
              </m:e>
              <m:sup>
                <m:r>
                  <w:rPr>
                    <w:rFonts w:eastAsia="Times New Roman"/>
                    <w:lang w:val="kk-KZ"/>
                  </w:rPr>
                  <m:t>390</m:t>
                </m:r>
              </m:sup>
            </m:sSup>
          </m:den>
        </m:f>
      </m:oMath>
      <w:r w:rsidR="00DF0353" w:rsidRPr="004B5E6E">
        <w:rPr>
          <w:rFonts w:ascii="Times New Roman" w:eastAsia="Times New Roman" w:hAnsi="Times New Roman"/>
          <w:bCs/>
          <w:lang w:val="kk-KZ"/>
        </w:rPr>
        <w:t xml:space="preserve">, ал ең жақсы жағдайда </w:t>
      </w:r>
      <m:oMath>
        <m:f>
          <m:fPr>
            <m:ctrlPr>
              <w:rPr>
                <w:rFonts w:eastAsia="Times New Roman"/>
                <w:bCs/>
                <w:i/>
              </w:rPr>
            </m:ctrlPr>
          </m:fPr>
          <m:num>
            <m:r>
              <w:rPr>
                <w:rFonts w:eastAsia="Times New Roman"/>
                <w:lang w:val="kk-KZ"/>
              </w:rPr>
              <m:t>1</m:t>
            </m:r>
          </m:num>
          <m:den>
            <m:sSup>
              <m:sSupPr>
                <m:ctrlPr>
                  <w:rPr>
                    <w:rFonts w:eastAsia="Times New Roman"/>
                    <w:bCs/>
                    <w:i/>
                  </w:rPr>
                </m:ctrlPr>
              </m:sSupPr>
              <m:e>
                <m:r>
                  <w:rPr>
                    <w:rFonts w:eastAsia="Times New Roman"/>
                    <w:lang w:val="kk-KZ"/>
                  </w:rPr>
                  <m:t>2</m:t>
                </m:r>
              </m:e>
              <m:sup>
                <m:r>
                  <w:rPr>
                    <w:rFonts w:eastAsia="Times New Roman"/>
                    <w:lang w:val="kk-KZ"/>
                  </w:rPr>
                  <m:t>250</m:t>
                </m:r>
              </m:sup>
            </m:sSup>
          </m:den>
        </m:f>
      </m:oMath>
      <w:r w:rsidR="00B00ED6" w:rsidRPr="004B5E6E">
        <w:rPr>
          <w:rFonts w:ascii="Times New Roman" w:eastAsia="Times New Roman" w:hAnsi="Times New Roman"/>
          <w:bCs/>
          <w:lang w:val="kk-KZ"/>
        </w:rPr>
        <w:t xml:space="preserve"> </w:t>
      </w:r>
      <w:r w:rsidR="00DF0353" w:rsidRPr="004B5E6E">
        <w:rPr>
          <w:rFonts w:ascii="Times New Roman" w:eastAsia="Times New Roman" w:hAnsi="Times New Roman"/>
          <w:bCs/>
          <w:lang w:val="kk-KZ"/>
        </w:rPr>
        <w:t>ықтималды</w:t>
      </w:r>
      <w:r w:rsidR="00B00ED6" w:rsidRPr="004B5E6E">
        <w:rPr>
          <w:rFonts w:ascii="Times New Roman" w:eastAsia="Times New Roman" w:hAnsi="Times New Roman"/>
          <w:bCs/>
          <w:lang w:val="kk-KZ"/>
        </w:rPr>
        <w:t>қта</w:t>
      </w:r>
      <w:r w:rsidR="00DF0353" w:rsidRPr="004B5E6E">
        <w:rPr>
          <w:rFonts w:ascii="Times New Roman" w:eastAsia="Times New Roman" w:hAnsi="Times New Roman"/>
          <w:bCs/>
          <w:lang w:val="kk-KZ"/>
        </w:rPr>
        <w:t xml:space="preserve"> болады. </w:t>
      </w:r>
      <w:r w:rsidR="00B00ED6" w:rsidRPr="004B5E6E">
        <w:rPr>
          <w:rFonts w:ascii="Times New Roman" w:eastAsia="Times New Roman" w:hAnsi="Times New Roman"/>
          <w:bCs/>
          <w:lang w:val="kk-KZ"/>
        </w:rPr>
        <w:t>Нәтижесінде</w:t>
      </w:r>
      <w:r w:rsidR="00DF0353" w:rsidRPr="004B5E6E">
        <w:rPr>
          <w:rFonts w:ascii="Times New Roman" w:eastAsia="Times New Roman" w:hAnsi="Times New Roman"/>
          <w:bCs/>
          <w:lang w:val="kk-KZ"/>
        </w:rPr>
        <w:t>, х</w:t>
      </w:r>
      <w:r w:rsidR="00B00ED6" w:rsidRPr="004B5E6E">
        <w:rPr>
          <w:rFonts w:ascii="Times New Roman" w:eastAsia="Times New Roman" w:hAnsi="Times New Roman"/>
          <w:bCs/>
          <w:lang w:val="kk-KZ"/>
        </w:rPr>
        <w:t>е</w:t>
      </w:r>
      <w:r w:rsidR="00DF0353" w:rsidRPr="004B5E6E">
        <w:rPr>
          <w:rFonts w:ascii="Times New Roman" w:eastAsia="Times New Roman" w:hAnsi="Times New Roman"/>
          <w:bCs/>
          <w:lang w:val="kk-KZ"/>
        </w:rPr>
        <w:t xml:space="preserve">штеу функциясының </w:t>
      </w:r>
      <w:r w:rsidR="00B00ED6" w:rsidRPr="004B5E6E">
        <w:rPr>
          <w:rFonts w:ascii="Times New Roman" w:eastAsia="Times New Roman" w:hAnsi="Times New Roman"/>
          <w:bCs/>
          <w:lang w:val="kk-KZ"/>
        </w:rPr>
        <w:t>кілті 8 раундта жасалатын конструкциясында HBC-256</w:t>
      </w:r>
      <w:r w:rsidR="00DF0353" w:rsidRPr="004B5E6E">
        <w:rPr>
          <w:rFonts w:ascii="Times New Roman" w:eastAsia="Times New Roman" w:hAnsi="Times New Roman"/>
          <w:bCs/>
          <w:lang w:val="kk-KZ"/>
        </w:rPr>
        <w:t xml:space="preserve"> </w:t>
      </w:r>
      <w:r w:rsidR="00B00ED6" w:rsidRPr="004B5E6E">
        <w:rPr>
          <w:rFonts w:ascii="Times New Roman" w:eastAsia="Times New Roman" w:hAnsi="Times New Roman"/>
          <w:lang w:val="kk-KZ"/>
        </w:rPr>
        <w:t>хештеу функциясының колли</w:t>
      </w:r>
      <w:r w:rsidR="00CF7F20" w:rsidRPr="004B5E6E">
        <w:rPr>
          <w:rFonts w:ascii="Times New Roman" w:eastAsia="Times New Roman" w:hAnsi="Times New Roman"/>
          <w:lang w:val="kk-KZ"/>
        </w:rPr>
        <w:t>зи</w:t>
      </w:r>
      <w:r w:rsidR="00B00ED6" w:rsidRPr="004B5E6E">
        <w:rPr>
          <w:rFonts w:ascii="Times New Roman" w:eastAsia="Times New Roman" w:hAnsi="Times New Roman"/>
          <w:lang w:val="kk-KZ"/>
        </w:rPr>
        <w:t xml:space="preserve">яларын табу үшін дифференциалды криптоталдау </w:t>
      </w:r>
      <w:r w:rsidR="00DF0353" w:rsidRPr="004B5E6E">
        <w:rPr>
          <w:rFonts w:ascii="Times New Roman" w:eastAsia="Times New Roman" w:hAnsi="Times New Roman"/>
          <w:bCs/>
          <w:lang w:val="kk-KZ"/>
        </w:rPr>
        <w:t>әдісін қолдану негізсіз.</w:t>
      </w:r>
    </w:p>
    <w:p w:rsidR="00E36FB6" w:rsidRPr="002F1EEF" w:rsidRDefault="00CF7F20" w:rsidP="00887B6D">
      <w:pPr>
        <w:tabs>
          <w:tab w:val="left" w:pos="993"/>
        </w:tabs>
        <w:autoSpaceDE w:val="0"/>
        <w:autoSpaceDN w:val="0"/>
        <w:adjustRightInd w:val="0"/>
        <w:spacing w:after="0" w:line="240" w:lineRule="auto"/>
        <w:ind w:firstLine="567"/>
        <w:contextualSpacing/>
        <w:jc w:val="both"/>
        <w:rPr>
          <w:rFonts w:ascii="Times New Roman" w:eastAsia="Times New Roman" w:hAnsi="Times New Roman"/>
          <w:lang w:val="kk-KZ"/>
        </w:rPr>
      </w:pPr>
      <w:r w:rsidRPr="00B40DD6">
        <w:rPr>
          <w:rFonts w:ascii="Times New Roman" w:eastAsia="Times New Roman" w:hAnsi="Times New Roman"/>
          <w:lang w:val="kk-KZ"/>
        </w:rPr>
        <w:t>HBC-256 хештеу алгоритмінің дифференциалды талдауының нәтижелері S-блоктарды талдауға негізделген (Кестелер 3.</w:t>
      </w:r>
      <w:r w:rsidR="00C13835">
        <w:rPr>
          <w:rFonts w:ascii="Times New Roman" w:eastAsia="Times New Roman" w:hAnsi="Times New Roman"/>
          <w:lang w:val="kk-KZ"/>
        </w:rPr>
        <w:t>10</w:t>
      </w:r>
      <w:r w:rsidRPr="00B40DD6">
        <w:rPr>
          <w:rFonts w:ascii="Times New Roman" w:eastAsia="Times New Roman" w:hAnsi="Times New Roman"/>
          <w:lang w:val="kk-KZ"/>
        </w:rPr>
        <w:t xml:space="preserve"> – 3.1</w:t>
      </w:r>
      <w:r w:rsidR="00C13835">
        <w:rPr>
          <w:rFonts w:ascii="Times New Roman" w:eastAsia="Times New Roman" w:hAnsi="Times New Roman"/>
          <w:lang w:val="kk-KZ"/>
        </w:rPr>
        <w:t>3</w:t>
      </w:r>
      <w:r w:rsidRPr="00B40DD6">
        <w:rPr>
          <w:rFonts w:ascii="Times New Roman" w:eastAsia="Times New Roman" w:hAnsi="Times New Roman"/>
          <w:lang w:val="kk-KZ"/>
        </w:rPr>
        <w:t>, Суреттер 3.2 және 3.6). Алынған нәтижелерді бағалау нәтижесінде Кесте 3.1</w:t>
      </w:r>
      <w:r w:rsidR="00C13835">
        <w:rPr>
          <w:rFonts w:ascii="Times New Roman" w:eastAsia="Times New Roman" w:hAnsi="Times New Roman"/>
          <w:lang w:val="kk-KZ"/>
        </w:rPr>
        <w:t>5</w:t>
      </w:r>
      <w:r w:rsidRPr="00B40DD6">
        <w:rPr>
          <w:rFonts w:ascii="Times New Roman" w:eastAsia="Times New Roman" w:hAnsi="Times New Roman"/>
          <w:lang w:val="kk-KZ"/>
        </w:rPr>
        <w:t xml:space="preserve"> және Кесте 3.1</w:t>
      </w:r>
      <w:r w:rsidR="00C13835">
        <w:rPr>
          <w:rFonts w:ascii="Times New Roman" w:eastAsia="Times New Roman" w:hAnsi="Times New Roman"/>
          <w:lang w:val="kk-KZ"/>
        </w:rPr>
        <w:t>6</w:t>
      </w:r>
      <w:r w:rsidRPr="00B40DD6">
        <w:rPr>
          <w:rFonts w:ascii="Times New Roman" w:eastAsia="Times New Roman" w:hAnsi="Times New Roman"/>
          <w:lang w:val="kk-KZ"/>
        </w:rPr>
        <w:t xml:space="preserve">-дегі </w:t>
      </w:r>
      <w:r w:rsidRPr="00B40DD6">
        <w:rPr>
          <w:rFonts w:ascii="Times New Roman" w:eastAsia="Times New Roman" w:hAnsi="Times New Roman"/>
          <w:lang w:val="kk-KZ"/>
        </w:rPr>
        <w:lastRenderedPageBreak/>
        <w:t>мәліметтермен расталатын айырымдарды түрлендіру</w:t>
      </w:r>
      <w:r w:rsidR="002F1EEF" w:rsidRPr="00B40DD6">
        <w:rPr>
          <w:rFonts w:ascii="Times New Roman" w:eastAsia="Times New Roman" w:hAnsi="Times New Roman"/>
          <w:lang w:val="kk-KZ"/>
        </w:rPr>
        <w:t>дің</w:t>
      </w:r>
      <w:r w:rsidRPr="00B40DD6">
        <w:rPr>
          <w:rFonts w:ascii="Times New Roman" w:eastAsia="Times New Roman" w:hAnsi="Times New Roman"/>
          <w:lang w:val="kk-KZ"/>
        </w:rPr>
        <w:t xml:space="preserve"> </w:t>
      </w:r>
      <w:r w:rsidR="002F1EEF" w:rsidRPr="00B40DD6">
        <w:rPr>
          <w:rFonts w:ascii="Times New Roman" w:eastAsia="Times New Roman" w:hAnsi="Times New Roman"/>
          <w:lang w:val="kk-KZ"/>
        </w:rPr>
        <w:t xml:space="preserve">(мәтіндерді түрлендіру және кілт жасау үшін) жұптасқан </w:t>
      </w:r>
      <w:r w:rsidRPr="00B40DD6">
        <w:rPr>
          <w:rFonts w:ascii="Times New Roman" w:eastAsia="Times New Roman" w:hAnsi="Times New Roman"/>
          <w:lang w:val="kk-KZ"/>
        </w:rPr>
        <w:t>тізбектерін құру мүмкіндігі туралы  гипотеза жасалды.</w:t>
      </w:r>
    </w:p>
    <w:p w:rsidR="002F1EEF" w:rsidRPr="00B40DD6" w:rsidRDefault="002F1EEF" w:rsidP="00887B6D">
      <w:pPr>
        <w:tabs>
          <w:tab w:val="left" w:pos="993"/>
        </w:tabs>
        <w:autoSpaceDE w:val="0"/>
        <w:autoSpaceDN w:val="0"/>
        <w:adjustRightInd w:val="0"/>
        <w:spacing w:after="0" w:line="240" w:lineRule="auto"/>
        <w:ind w:firstLine="567"/>
        <w:contextualSpacing/>
        <w:jc w:val="both"/>
        <w:rPr>
          <w:rFonts w:ascii="Times New Roman" w:eastAsia="SFRM1440" w:hAnsi="Times New Roman"/>
          <w:lang w:val="kk-KZ"/>
        </w:rPr>
      </w:pPr>
      <w:r w:rsidRPr="00B40DD6">
        <w:rPr>
          <w:rFonts w:ascii="Times New Roman" w:eastAsia="SFRM1440" w:hAnsi="Times New Roman"/>
          <w:lang w:val="kk-KZ"/>
        </w:rPr>
        <w:t>Зерттеу жүргізудегі ең үлкен шектеу – бұл хештеу алгоритмдері үшін толықөлшемді кірістер мен шығыстарды пайдаланудың күрделілігі, өйткені бұл жағдайда талдау жүргізу есептеу ресурсы мен көп уақытты қажет етеді және күрделі болады. Мұндай мәселені шешудің бір нұсқасы – модельдеуге және нәтижеге жуықтауға мүмкіндік беретін кішірейтілген модельдерді немесе қысқартылған функцияларды қолдану.</w:t>
      </w:r>
    </w:p>
    <w:p w:rsidR="002F1EEF" w:rsidRPr="00193130" w:rsidRDefault="002F1EEF" w:rsidP="00887B6D">
      <w:pPr>
        <w:tabs>
          <w:tab w:val="left" w:pos="993"/>
        </w:tabs>
        <w:autoSpaceDE w:val="0"/>
        <w:autoSpaceDN w:val="0"/>
        <w:adjustRightInd w:val="0"/>
        <w:spacing w:after="0" w:line="240" w:lineRule="auto"/>
        <w:ind w:firstLine="567"/>
        <w:contextualSpacing/>
        <w:jc w:val="both"/>
        <w:rPr>
          <w:rFonts w:ascii="Times New Roman" w:eastAsia="SFRM1440" w:hAnsi="Times New Roman"/>
          <w:lang w:val="kk-KZ"/>
        </w:rPr>
      </w:pPr>
      <w:r w:rsidRPr="00B40DD6">
        <w:rPr>
          <w:rFonts w:ascii="Times New Roman" w:eastAsia="SFRM1440" w:hAnsi="Times New Roman"/>
          <w:lang w:val="kk-KZ"/>
        </w:rPr>
        <w:t>Қазіргі уақытта жүргізілген зерттеулер нәтижесі толықраундтық хештеу алгоритмінің осалдығын анықтаған жоқ.</w:t>
      </w:r>
    </w:p>
    <w:p w:rsidR="00A269DF" w:rsidRPr="009C0EBF" w:rsidRDefault="000C1DD1" w:rsidP="00A10C0A">
      <w:pPr>
        <w:pStyle w:val="2"/>
        <w:spacing w:before="240" w:after="120" w:line="240" w:lineRule="auto"/>
        <w:ind w:firstLine="567"/>
        <w:jc w:val="both"/>
        <w:rPr>
          <w:rFonts w:ascii="Times New Roman" w:hAnsi="Times New Roman"/>
          <w:color w:val="auto"/>
          <w:sz w:val="28"/>
          <w:szCs w:val="28"/>
          <w:lang w:val="kk-KZ"/>
        </w:rPr>
      </w:pPr>
      <w:bookmarkStart w:id="36" w:name="_Toc136688816"/>
      <w:r w:rsidRPr="009C0EBF">
        <w:rPr>
          <w:rFonts w:ascii="Times New Roman" w:hAnsi="Times New Roman"/>
          <w:b/>
          <w:color w:val="auto"/>
          <w:sz w:val="28"/>
          <w:szCs w:val="28"/>
          <w:lang w:val="kk-KZ"/>
        </w:rPr>
        <w:t>3.</w:t>
      </w:r>
      <w:r w:rsidR="00F7717D" w:rsidRPr="009C0EBF">
        <w:rPr>
          <w:rFonts w:ascii="Times New Roman" w:hAnsi="Times New Roman"/>
          <w:b/>
          <w:color w:val="auto"/>
          <w:sz w:val="28"/>
          <w:szCs w:val="28"/>
          <w:lang w:val="kk-KZ"/>
        </w:rPr>
        <w:t>6</w:t>
      </w:r>
      <w:r w:rsidRPr="009C0EBF">
        <w:rPr>
          <w:rFonts w:ascii="Times New Roman" w:hAnsi="Times New Roman"/>
          <w:b/>
          <w:color w:val="auto"/>
          <w:sz w:val="28"/>
          <w:szCs w:val="28"/>
          <w:lang w:val="kk-KZ"/>
        </w:rPr>
        <w:t xml:space="preserve"> </w:t>
      </w:r>
      <w:r w:rsidR="00F7717D" w:rsidRPr="009C0EBF">
        <w:rPr>
          <w:rFonts w:ascii="Times New Roman" w:hAnsi="Times New Roman"/>
          <w:b/>
          <w:color w:val="auto"/>
          <w:sz w:val="28"/>
          <w:szCs w:val="28"/>
          <w:lang w:val="kk-KZ"/>
        </w:rPr>
        <w:t>Алгебралық криптоталдау әдісі</w:t>
      </w:r>
      <w:r w:rsidR="006C559C">
        <w:rPr>
          <w:rFonts w:ascii="Times New Roman" w:hAnsi="Times New Roman"/>
          <w:b/>
          <w:color w:val="auto"/>
          <w:sz w:val="28"/>
          <w:szCs w:val="28"/>
          <w:lang w:val="kk-KZ"/>
        </w:rPr>
        <w:t xml:space="preserve"> арқылы</w:t>
      </w:r>
      <w:r w:rsidR="00F7717D" w:rsidRPr="009C0EBF">
        <w:rPr>
          <w:rFonts w:ascii="Times New Roman" w:hAnsi="Times New Roman"/>
          <w:b/>
          <w:color w:val="auto"/>
          <w:sz w:val="28"/>
          <w:szCs w:val="28"/>
          <w:lang w:val="kk-KZ"/>
        </w:rPr>
        <w:t xml:space="preserve"> коллизияның табылуын бағалау</w:t>
      </w:r>
      <w:bookmarkEnd w:id="36"/>
    </w:p>
    <w:p w:rsidR="004B68DD" w:rsidRPr="004B68DD" w:rsidRDefault="004B68DD" w:rsidP="00887B6D">
      <w:pPr>
        <w:spacing w:after="0" w:line="240" w:lineRule="auto"/>
        <w:ind w:firstLine="567"/>
        <w:jc w:val="both"/>
        <w:rPr>
          <w:rFonts w:ascii="Times New Roman" w:eastAsia="SFRM1440" w:hAnsi="Times New Roman"/>
          <w:lang w:val="kk-KZ"/>
        </w:rPr>
      </w:pPr>
      <w:r w:rsidRPr="009C0EBF">
        <w:rPr>
          <w:rFonts w:ascii="Times New Roman" w:eastAsia="SFRM1440" w:hAnsi="Times New Roman"/>
          <w:lang w:val="kk-KZ"/>
        </w:rPr>
        <w:t>Алгебралық талдау әдісі криптографиялық алгоритмдердің көптеген түрлеріне (симметриялы блоктық және ағындық шифрларға, хештеу алгоритмдеріне) қолданылатын әмбебап әдіс болып табылады</w:t>
      </w:r>
      <w:r w:rsidR="00A10C0A">
        <w:rPr>
          <w:rFonts w:ascii="Times New Roman" w:eastAsia="SFRM1440" w:hAnsi="Times New Roman"/>
          <w:lang w:val="kk-KZ"/>
        </w:rPr>
        <w:t xml:space="preserve"> </w:t>
      </w:r>
      <w:r w:rsidR="00A10C0A" w:rsidRPr="009B1E70">
        <w:rPr>
          <w:rFonts w:ascii="Times New Roman" w:eastAsia="SFRM1440" w:hAnsi="Times New Roman"/>
          <w:lang w:val="kk-KZ"/>
        </w:rPr>
        <w:t>[</w:t>
      </w:r>
      <w:r w:rsidR="00A10C0A">
        <w:rPr>
          <w:rFonts w:ascii="Times New Roman" w:eastAsia="SFRM1440" w:hAnsi="Times New Roman"/>
          <w:lang w:val="kk-KZ"/>
        </w:rPr>
        <w:t>75</w:t>
      </w:r>
      <w:r w:rsidR="00A10C0A" w:rsidRPr="009C0EBF">
        <w:rPr>
          <w:rFonts w:ascii="Times New Roman" w:eastAsia="SFRM1440" w:hAnsi="Times New Roman"/>
          <w:lang w:val="kk-KZ"/>
        </w:rPr>
        <w:t>]</w:t>
      </w:r>
      <w:r w:rsidRPr="009C0EBF">
        <w:rPr>
          <w:rFonts w:ascii="Times New Roman" w:eastAsia="SFRM1440" w:hAnsi="Times New Roman"/>
          <w:lang w:val="kk-KZ"/>
        </w:rPr>
        <w:t>. Алгебралық шабуылдар құпия кілтті немесе хабарламаны қалпына келтіру мақсатында сызықтық емес теңдеулер жүйесін шешуге негізделген</w:t>
      </w:r>
      <w:r w:rsidR="00D87F66" w:rsidRPr="009C0EBF">
        <w:rPr>
          <w:rFonts w:ascii="Times New Roman" w:eastAsia="SFRM1440" w:hAnsi="Times New Roman"/>
          <w:lang w:val="kk-KZ"/>
        </w:rPr>
        <w:t xml:space="preserve"> </w:t>
      </w:r>
      <w:r w:rsidR="009B1E70" w:rsidRPr="009B1E70">
        <w:rPr>
          <w:rFonts w:ascii="Times New Roman" w:eastAsia="SFRM1440" w:hAnsi="Times New Roman"/>
          <w:lang w:val="kk-KZ"/>
        </w:rPr>
        <w:t>[</w:t>
      </w:r>
      <w:r w:rsidR="006A079F">
        <w:rPr>
          <w:rFonts w:ascii="Times New Roman" w:eastAsia="SFRM1440" w:hAnsi="Times New Roman"/>
          <w:lang w:val="kk-KZ"/>
        </w:rPr>
        <w:t>76</w:t>
      </w:r>
      <w:r w:rsidR="001E476F">
        <w:rPr>
          <w:rFonts w:ascii="Times New Roman" w:eastAsia="SFRM1440" w:hAnsi="Times New Roman"/>
          <w:lang w:val="kk-KZ"/>
        </w:rPr>
        <w:t xml:space="preserve">, </w:t>
      </w:r>
      <w:r w:rsidR="006A079F">
        <w:rPr>
          <w:rFonts w:ascii="Times New Roman" w:eastAsia="SFRM1440" w:hAnsi="Times New Roman"/>
          <w:lang w:val="kk-KZ"/>
        </w:rPr>
        <w:t>77</w:t>
      </w:r>
      <w:r w:rsidR="00D87F66" w:rsidRPr="009C0EBF">
        <w:rPr>
          <w:rFonts w:ascii="Times New Roman" w:eastAsia="SFRM1440" w:hAnsi="Times New Roman"/>
          <w:lang w:val="kk-KZ"/>
        </w:rPr>
        <w:t>]</w:t>
      </w:r>
      <w:r w:rsidRPr="009C0EBF">
        <w:rPr>
          <w:rFonts w:ascii="Times New Roman" w:eastAsia="SFRM1440" w:hAnsi="Times New Roman"/>
          <w:lang w:val="kk-KZ"/>
        </w:rPr>
        <w:t xml:space="preserve">. Хеш функцияларына криптоталдау жүргізуге бағытталған алгебралық шабуылдар, негізінен, коллизияларды анықтауға және нашар қысу функциясы қолданылған жағдайда </w:t>
      </w:r>
      <w:r w:rsidR="005E1461">
        <w:rPr>
          <w:rFonts w:ascii="Times New Roman" w:eastAsia="SFRM1440" w:hAnsi="Times New Roman"/>
          <w:lang w:val="kk-KZ"/>
        </w:rPr>
        <w:t>түпбейне</w:t>
      </w:r>
      <w:r w:rsidRPr="009C0EBF">
        <w:rPr>
          <w:rFonts w:ascii="Times New Roman" w:eastAsia="SFRM1440" w:hAnsi="Times New Roman"/>
          <w:lang w:val="kk-KZ"/>
        </w:rPr>
        <w:t>ні қалпына келтіру мақсатында жүргізіледі. Алгебралық шабуылдардың негізгі идеясы – хабарламаны, шифрланған мәтінді және құпия кілтті қамтитын сызықтық емес теңдеулерді шешу. Алгебралық шабуыл екі кезеңнен тұрады:</w:t>
      </w:r>
    </w:p>
    <w:p w:rsidR="004B68DD" w:rsidRPr="00887B6D" w:rsidRDefault="004B68DD" w:rsidP="00887B6D">
      <w:pPr>
        <w:spacing w:after="0" w:line="240" w:lineRule="auto"/>
        <w:ind w:firstLine="567"/>
        <w:jc w:val="both"/>
        <w:rPr>
          <w:rFonts w:ascii="Times New Roman" w:eastAsia="SFRM1440" w:hAnsi="Times New Roman"/>
          <w:lang w:val="kk-KZ"/>
        </w:rPr>
      </w:pPr>
      <w:r w:rsidRPr="00887B6D">
        <w:rPr>
          <w:rFonts w:ascii="Times New Roman" w:eastAsia="SFRM1440" w:hAnsi="Times New Roman"/>
          <w:lang w:val="kk-KZ"/>
        </w:rPr>
        <w:t>1-кезең. Төменгі дәрежелі сызықтық емес теңдеулердің немесе құрылымдалған (көп</w:t>
      </w:r>
      <w:r w:rsidR="0091647E">
        <w:rPr>
          <w:rFonts w:ascii="Times New Roman" w:eastAsia="SFRM1440" w:hAnsi="Times New Roman"/>
          <w:lang w:val="kk-KZ"/>
        </w:rPr>
        <w:t xml:space="preserve"> </w:t>
      </w:r>
      <w:r w:rsidRPr="00887B6D">
        <w:rPr>
          <w:rFonts w:ascii="Times New Roman" w:eastAsia="SFRM1440" w:hAnsi="Times New Roman"/>
          <w:lang w:val="kk-KZ"/>
        </w:rPr>
        <w:t>өлшемді) сызықтық емес теңдеулерді жеткілікті дәрежеде құру;</w:t>
      </w:r>
    </w:p>
    <w:p w:rsidR="004B68DD" w:rsidRPr="004B68DD" w:rsidRDefault="004B68DD" w:rsidP="00887B6D">
      <w:pPr>
        <w:spacing w:after="0" w:line="240" w:lineRule="auto"/>
        <w:ind w:firstLine="567"/>
        <w:jc w:val="both"/>
        <w:rPr>
          <w:rFonts w:ascii="Times New Roman" w:eastAsia="SFRM1440" w:hAnsi="Times New Roman"/>
          <w:lang w:val="kk-KZ"/>
        </w:rPr>
      </w:pPr>
      <w:r w:rsidRPr="00887B6D">
        <w:rPr>
          <w:rFonts w:ascii="Times New Roman" w:eastAsia="SFRM1440" w:hAnsi="Times New Roman"/>
          <w:lang w:val="kk-KZ"/>
        </w:rPr>
        <w:t>2-кезең. Құрылған теңдеулер жүйесін шешу арқылы кілтті есептеу.</w:t>
      </w:r>
    </w:p>
    <w:p w:rsidR="004B68DD" w:rsidRPr="004B68DD" w:rsidRDefault="004B68DD" w:rsidP="00887B6D">
      <w:pPr>
        <w:spacing w:after="0" w:line="240" w:lineRule="auto"/>
        <w:ind w:firstLine="567"/>
        <w:jc w:val="both"/>
        <w:rPr>
          <w:rFonts w:ascii="Times New Roman" w:eastAsia="SFRM1440" w:hAnsi="Times New Roman"/>
          <w:lang w:val="kk-KZ"/>
        </w:rPr>
      </w:pPr>
      <w:r w:rsidRPr="009C0EBF">
        <w:rPr>
          <w:rFonts w:ascii="Times New Roman" w:eastAsia="SFRM1440" w:hAnsi="Times New Roman"/>
          <w:lang w:val="kk-KZ"/>
        </w:rPr>
        <w:t xml:space="preserve">Зерттелетін криптографиялық алгоритм үшін бірінші кезең бір рет қана орындалды. Теңдеулерді шешудің ең көп қолданылатын әдістеріне линеаризациялау (сызықтандыру) алгоритмдері </w:t>
      </w:r>
      <w:r w:rsidR="009B1E70" w:rsidRPr="009B1E70">
        <w:rPr>
          <w:rFonts w:ascii="Times New Roman" w:eastAsia="SFRM1440" w:hAnsi="Times New Roman"/>
          <w:lang w:val="kk-KZ"/>
        </w:rPr>
        <w:t>[</w:t>
      </w:r>
      <w:r w:rsidR="006A079F">
        <w:rPr>
          <w:rFonts w:ascii="Times New Roman" w:eastAsia="SFRM1440" w:hAnsi="Times New Roman"/>
          <w:lang w:val="kk-KZ"/>
        </w:rPr>
        <w:t>78-80</w:t>
      </w:r>
      <w:r w:rsidRPr="009C0EBF">
        <w:rPr>
          <w:rFonts w:ascii="Times New Roman" w:eastAsia="SFRM1440" w:hAnsi="Times New Roman"/>
          <w:lang w:val="kk-KZ"/>
        </w:rPr>
        <w:t xml:space="preserve">], Гребнер базисі </w:t>
      </w:r>
      <w:r w:rsidR="009B1E70" w:rsidRPr="009B1E70">
        <w:rPr>
          <w:rFonts w:ascii="Times New Roman" w:eastAsia="SFRM1440" w:hAnsi="Times New Roman"/>
          <w:lang w:val="kk-KZ"/>
        </w:rPr>
        <w:t>[</w:t>
      </w:r>
      <w:r w:rsidR="006A079F">
        <w:rPr>
          <w:rFonts w:ascii="Times New Roman" w:eastAsia="SFRM1440" w:hAnsi="Times New Roman"/>
          <w:lang w:val="kk-KZ"/>
        </w:rPr>
        <w:t>81</w:t>
      </w:r>
      <w:r w:rsidRPr="009C0EBF">
        <w:rPr>
          <w:rFonts w:ascii="Times New Roman" w:eastAsia="SFRM1440" w:hAnsi="Times New Roman"/>
          <w:lang w:val="kk-KZ"/>
        </w:rPr>
        <w:t xml:space="preserve">] және SAT-шешушілері </w:t>
      </w:r>
      <w:r w:rsidR="009B1E70" w:rsidRPr="009B1E70">
        <w:rPr>
          <w:rFonts w:ascii="Times New Roman" w:eastAsia="SFRM1440" w:hAnsi="Times New Roman"/>
          <w:lang w:val="kk-KZ"/>
        </w:rPr>
        <w:t>[</w:t>
      </w:r>
      <w:r w:rsidR="006A079F">
        <w:rPr>
          <w:rFonts w:ascii="Times New Roman" w:eastAsia="SFRM1440" w:hAnsi="Times New Roman"/>
          <w:lang w:val="kk-KZ"/>
        </w:rPr>
        <w:t>82-84</w:t>
      </w:r>
      <w:r w:rsidRPr="009C0EBF">
        <w:rPr>
          <w:rFonts w:ascii="Times New Roman" w:eastAsia="SFRM1440" w:hAnsi="Times New Roman"/>
          <w:lang w:val="kk-KZ"/>
        </w:rPr>
        <w:t>] жатады. Линеаризациялау алгоритмі алынған сызықтық емес теңдеулер жүйесіндегі сызықтық емес мүшелерді жаңа айнымалылармен алмастырады, яғни әрбір сызықтық емес моном жаңа айнымалымен ауыстырылады. Нәтижесінде жаңа сызықтық жүйе алынады және оны Гаусс әдісі арқылы шешуге болады. Көп өлшемді алгебралық теңдеулер жүйесін шешудің тағы бір класы Гребнер базистеріне негізделген. Сондай-ақ, егер талданатын х</w:t>
      </w:r>
      <w:r w:rsidR="00DD09EE" w:rsidRPr="009C0EBF">
        <w:rPr>
          <w:rFonts w:ascii="Times New Roman" w:eastAsia="SFRM1440" w:hAnsi="Times New Roman"/>
          <w:lang w:val="kk-KZ"/>
        </w:rPr>
        <w:t>е</w:t>
      </w:r>
      <w:r w:rsidRPr="009C0EBF">
        <w:rPr>
          <w:rFonts w:ascii="Times New Roman" w:eastAsia="SFRM1440" w:hAnsi="Times New Roman"/>
          <w:lang w:val="kk-KZ"/>
        </w:rPr>
        <w:t xml:space="preserve">ш алгоритмін сипаттайтын теңдеулер саны тым көп болмаса, іс жүзінде алынған сызықтық емес теңдеулер жүйесін шешу үшін автоматтандырылған құралдарды қолдануға болады, мысалы, төмендегідей SAT шешушілері: Crypto|MiniSat </w:t>
      </w:r>
      <w:r w:rsidR="009B1E70" w:rsidRPr="009B1E70">
        <w:rPr>
          <w:rFonts w:ascii="Times New Roman" w:eastAsia="SFRM1440" w:hAnsi="Times New Roman"/>
          <w:lang w:val="kk-KZ"/>
        </w:rPr>
        <w:t>[</w:t>
      </w:r>
      <w:r w:rsidR="006A079F">
        <w:rPr>
          <w:rFonts w:ascii="Times New Roman" w:eastAsia="SFRM1440" w:hAnsi="Times New Roman"/>
          <w:lang w:val="kk-KZ"/>
        </w:rPr>
        <w:t>85</w:t>
      </w:r>
      <w:r w:rsidRPr="009C0EBF">
        <w:rPr>
          <w:rFonts w:ascii="Times New Roman" w:eastAsia="SFRM1440" w:hAnsi="Times New Roman"/>
          <w:lang w:val="kk-KZ"/>
        </w:rPr>
        <w:t xml:space="preserve">], Lingeling </w:t>
      </w:r>
      <w:r w:rsidR="009B1E70" w:rsidRPr="009B1E70">
        <w:rPr>
          <w:rFonts w:ascii="Times New Roman" w:eastAsia="SFRM1440" w:hAnsi="Times New Roman"/>
          <w:lang w:val="kk-KZ"/>
        </w:rPr>
        <w:t>[</w:t>
      </w:r>
      <w:r w:rsidR="006A079F">
        <w:rPr>
          <w:rFonts w:ascii="Times New Roman" w:eastAsia="SFRM1440" w:hAnsi="Times New Roman"/>
          <w:lang w:val="kk-KZ"/>
        </w:rPr>
        <w:t>86</w:t>
      </w:r>
      <w:r w:rsidRPr="009C0EBF">
        <w:rPr>
          <w:rFonts w:ascii="Times New Roman" w:eastAsia="SFRM1440" w:hAnsi="Times New Roman"/>
          <w:lang w:val="kk-KZ"/>
        </w:rPr>
        <w:t xml:space="preserve">], Cadical </w:t>
      </w:r>
      <w:r w:rsidR="009B1E70" w:rsidRPr="009B1E70">
        <w:rPr>
          <w:rFonts w:ascii="Times New Roman" w:eastAsia="SFRM1440" w:hAnsi="Times New Roman"/>
          <w:lang w:val="kk-KZ"/>
        </w:rPr>
        <w:t>[</w:t>
      </w:r>
      <w:r w:rsidR="006A079F">
        <w:rPr>
          <w:rFonts w:ascii="Times New Roman" w:eastAsia="SFRM1440" w:hAnsi="Times New Roman"/>
          <w:lang w:val="kk-KZ"/>
        </w:rPr>
        <w:t>87</w:t>
      </w:r>
      <w:r w:rsidRPr="009C0EBF">
        <w:rPr>
          <w:rFonts w:ascii="Times New Roman" w:eastAsia="SFRM1440" w:hAnsi="Times New Roman"/>
          <w:lang w:val="kk-KZ"/>
        </w:rPr>
        <w:t>] және т.б.</w:t>
      </w:r>
      <w:r>
        <w:rPr>
          <w:rFonts w:ascii="Times New Roman" w:eastAsia="SFRM1440" w:hAnsi="Times New Roman"/>
          <w:lang w:val="kk-KZ"/>
        </w:rPr>
        <w:t xml:space="preserve"> </w:t>
      </w:r>
    </w:p>
    <w:p w:rsidR="004B68DD" w:rsidRPr="004B68DD" w:rsidRDefault="004B68DD" w:rsidP="00DC566E">
      <w:pPr>
        <w:autoSpaceDE w:val="0"/>
        <w:autoSpaceDN w:val="0"/>
        <w:adjustRightInd w:val="0"/>
        <w:spacing w:after="0" w:line="240" w:lineRule="auto"/>
        <w:ind w:firstLine="567"/>
        <w:jc w:val="both"/>
        <w:rPr>
          <w:rFonts w:ascii="Times New Roman" w:eastAsia="SFRM1440" w:hAnsi="Times New Roman"/>
          <w:lang w:val="kk-KZ"/>
        </w:rPr>
      </w:pPr>
      <w:r w:rsidRPr="009C0EBF">
        <w:rPr>
          <w:rFonts w:ascii="Times New Roman" w:eastAsia="SFRM1440" w:hAnsi="Times New Roman"/>
          <w:lang w:val="kk-KZ"/>
        </w:rPr>
        <w:t xml:space="preserve">Алгебралық талдау кез-келген шифрлау процесін алгебралық түрлендірулер түрінде ұсынуға және шығыс биттерінің кіріс биттеріне айқын тәуелділігін математикалық түрде сипаттауға болатындығын жорамалдайды. </w:t>
      </w:r>
      <w:r w:rsidRPr="009C0EBF">
        <w:rPr>
          <w:rFonts w:ascii="Times New Roman" w:eastAsia="SFRM1440" w:hAnsi="Times New Roman"/>
          <w:lang w:val="kk-KZ"/>
        </w:rPr>
        <w:lastRenderedPageBreak/>
        <w:t>Мұндай жүйені құру процесінің өзі, көбінесе логикалық (бульдік) теңдеулерді құру өте қиын және көп уақытты алады. Талдаудың бұл түрі статистикалық талдауға жатпайды, яғни берілген жүйені шешу үшін тек бір «ашық мәтін-шифрмәтін» жұбының бар болуы қажет. Құрылған жүйе логикалық (бульдік) болғандықтан, оның құрамындағы айнымалылар екі мән – «0» және «1»-ді қабылдайды, сондықтан жүйені бірнеше логикалық базистер (|,&amp;,</w:t>
      </w:r>
      <w:r w:rsidRPr="009C0EBF">
        <w:rPr>
          <w:rFonts w:ascii="Times New Roman" w:eastAsia="SFRM1440" w:hAnsi="Times New Roman" w:hint="eastAsia"/>
          <w:lang w:val="kk-KZ"/>
        </w:rPr>
        <w:t>￢</w:t>
      </w:r>
      <w:r w:rsidRPr="009C0EBF">
        <w:rPr>
          <w:rFonts w:ascii="Times New Roman" w:eastAsia="SFRM1440" w:hAnsi="Times New Roman"/>
          <w:lang w:val="kk-KZ"/>
        </w:rPr>
        <w:t>), (&amp;,</w:t>
      </w:r>
      <w:r w:rsidRPr="009C0EBF">
        <w:rPr>
          <w:rFonts w:ascii="Times New Roman" w:eastAsia="SFRM1440" w:hAnsi="Times New Roman" w:hint="eastAsia"/>
          <w:lang w:val="kk-KZ"/>
        </w:rPr>
        <w:t>￢</w:t>
      </w:r>
      <w:r w:rsidRPr="009C0EBF">
        <w:rPr>
          <w:rFonts w:ascii="Times New Roman" w:eastAsia="SFRM1440" w:hAnsi="Times New Roman"/>
          <w:lang w:val="kk-KZ"/>
        </w:rPr>
        <w:t>),(|,</w:t>
      </w:r>
      <w:r w:rsidRPr="009C0EBF">
        <w:rPr>
          <w:rFonts w:ascii="Times New Roman" w:eastAsia="SFRM1440" w:hAnsi="Times New Roman" w:hint="eastAsia"/>
          <w:lang w:val="kk-KZ"/>
        </w:rPr>
        <w:t>￢</w:t>
      </w:r>
      <w:r w:rsidRPr="009C0EBF">
        <w:rPr>
          <w:rFonts w:ascii="Times New Roman" w:eastAsia="SFRM1440" w:hAnsi="Times New Roman"/>
          <w:lang w:val="kk-KZ"/>
        </w:rPr>
        <w:t>), (</w:t>
      </w:r>
      <w:r w:rsidRPr="009C0EBF">
        <w:rPr>
          <w:rFonts w:eastAsia="SFRM1440" w:cs="Cambria Math"/>
          <w:lang w:val="kk-KZ"/>
        </w:rPr>
        <w:t>⊕</w:t>
      </w:r>
      <w:r w:rsidRPr="009C0EBF">
        <w:rPr>
          <w:rFonts w:ascii="Times New Roman" w:eastAsia="SFRM1440" w:hAnsi="Times New Roman"/>
          <w:lang w:val="kk-KZ"/>
        </w:rPr>
        <w:t>,&amp;) арқылы өрнектеуге болады. Осы соңғы үш нұсқа өрнекті сәйкесінше ДҚФ, K</w:t>
      </w:r>
      <w:r w:rsidR="00244A5B" w:rsidRPr="009C0EBF">
        <w:rPr>
          <w:rFonts w:ascii="Times New Roman" w:eastAsia="SFRM1440" w:hAnsi="Times New Roman"/>
          <w:lang w:val="kk-KZ"/>
        </w:rPr>
        <w:t>Қ</w:t>
      </w:r>
      <w:r w:rsidRPr="009C0EBF">
        <w:rPr>
          <w:rFonts w:ascii="Times New Roman" w:eastAsia="SFRM1440" w:hAnsi="Times New Roman"/>
          <w:lang w:val="kk-KZ"/>
        </w:rPr>
        <w:t>Ф және Жегалкин көпмүшесі түрінде жазуға мүмкіндік береді. Осындай алгебралық сипаттаманы жасағаннан кейін құрылған теңдеулер жүйесін шешу керек, оны SAT шешушілерінің бірінің көмегімен жасауға болады және осының нәтижесі жүйенің берілген шарттарда шешімі бар немесе жоқ екендігін көрсетеді.</w:t>
      </w:r>
    </w:p>
    <w:p w:rsidR="004B68DD" w:rsidRPr="009E3BE0" w:rsidRDefault="004B68DD" w:rsidP="00DC566E">
      <w:pPr>
        <w:spacing w:after="0" w:line="240" w:lineRule="auto"/>
        <w:ind w:firstLine="567"/>
        <w:jc w:val="both"/>
        <w:rPr>
          <w:rFonts w:ascii="Times New Roman" w:eastAsia="Times New Roman" w:hAnsi="Times New Roman"/>
          <w:bCs/>
          <w:sz w:val="24"/>
          <w:szCs w:val="24"/>
          <w:lang w:val="kk-KZ"/>
        </w:rPr>
      </w:pPr>
      <w:r w:rsidRPr="009E3BE0">
        <w:rPr>
          <w:rFonts w:ascii="Times New Roman" w:eastAsia="Times New Roman" w:hAnsi="Times New Roman"/>
          <w:bCs/>
          <w:lang w:val="kk-KZ"/>
        </w:rPr>
        <w:t xml:space="preserve">Алгебралық талдау жүргізу үшін логикалық теңдеулер жүйесін құру қажет, ол үшін Transalg </w:t>
      </w:r>
      <w:r w:rsidR="009B1E70" w:rsidRPr="009B1E70">
        <w:rPr>
          <w:rFonts w:ascii="Times New Roman" w:eastAsia="Times New Roman" w:hAnsi="Times New Roman"/>
          <w:bCs/>
          <w:lang w:val="kk-KZ"/>
        </w:rPr>
        <w:t>[</w:t>
      </w:r>
      <w:r w:rsidR="006A079F">
        <w:rPr>
          <w:rFonts w:ascii="Times New Roman" w:eastAsia="Times New Roman" w:hAnsi="Times New Roman"/>
          <w:bCs/>
          <w:lang w:val="kk-KZ"/>
        </w:rPr>
        <w:t>88</w:t>
      </w:r>
      <w:r w:rsidRPr="009E3BE0">
        <w:rPr>
          <w:rFonts w:ascii="Times New Roman" w:eastAsia="Times New Roman" w:hAnsi="Times New Roman"/>
          <w:bCs/>
          <w:lang w:val="kk-KZ"/>
        </w:rPr>
        <w:t>] құралы қолданылады. Бұл бағдарламалық жасақтама шифрлау және хештеу алгоритмін теңдеулер жүйесіне түрлендіреді және К</w:t>
      </w:r>
      <w:r w:rsidR="00244A5B" w:rsidRPr="009E3BE0">
        <w:rPr>
          <w:rFonts w:ascii="Times New Roman" w:eastAsia="Times New Roman" w:hAnsi="Times New Roman"/>
          <w:bCs/>
          <w:lang w:val="kk-KZ"/>
        </w:rPr>
        <w:t>Қ</w:t>
      </w:r>
      <w:r w:rsidRPr="009E3BE0">
        <w:rPr>
          <w:rFonts w:ascii="Times New Roman" w:eastAsia="Times New Roman" w:hAnsi="Times New Roman"/>
          <w:bCs/>
          <w:lang w:val="kk-KZ"/>
        </w:rPr>
        <w:t>Ф форматында және &amp;, ¬ базисінде жаза алады, сондай-ақ символдық постфикстік көріністегі кіріс биттеріне тәуелділік түрінде жазуға мүмкіндік береді.</w:t>
      </w:r>
    </w:p>
    <w:p w:rsidR="004B68DD" w:rsidRPr="009E3BE0" w:rsidRDefault="004B68DD" w:rsidP="000372B1">
      <w:pPr>
        <w:spacing w:after="0" w:line="240" w:lineRule="auto"/>
        <w:ind w:firstLine="567"/>
        <w:jc w:val="both"/>
        <w:rPr>
          <w:rFonts w:ascii="Times New Roman" w:eastAsia="Times New Roman" w:hAnsi="Times New Roman"/>
          <w:bCs/>
          <w:lang w:val="kk-KZ"/>
        </w:rPr>
      </w:pPr>
      <w:r w:rsidRPr="009E3BE0">
        <w:rPr>
          <w:rFonts w:ascii="Times New Roman" w:eastAsia="Times New Roman" w:hAnsi="Times New Roman"/>
          <w:szCs w:val="22"/>
          <w:lang w:val="kk-KZ"/>
        </w:rPr>
        <w:t>Хештеу алгоритмін жүзеге асыратын бағдарлама коды теңдеулер құруға арналған бағдарлама кодына түрлендірілді. Нәтижесінде қысу функциясының бір раунды 82533 теңдеулер мен 16609 айнымалыларды қолдана отырып, К</w:t>
      </w:r>
      <w:r w:rsidR="00244A5B" w:rsidRPr="009E3BE0">
        <w:rPr>
          <w:rFonts w:ascii="Times New Roman" w:eastAsia="Times New Roman" w:hAnsi="Times New Roman"/>
          <w:szCs w:val="22"/>
          <w:lang w:val="kk-KZ"/>
        </w:rPr>
        <w:t>Қ</w:t>
      </w:r>
      <w:r w:rsidRPr="009E3BE0">
        <w:rPr>
          <w:rFonts w:ascii="Times New Roman" w:eastAsia="Times New Roman" w:hAnsi="Times New Roman"/>
          <w:szCs w:val="22"/>
          <w:lang w:val="kk-KZ"/>
        </w:rPr>
        <w:t>Ф түрінде өрнектелді. Мысал ретінде, бірнеше К</w:t>
      </w:r>
      <w:r w:rsidR="00244A5B" w:rsidRPr="009E3BE0">
        <w:rPr>
          <w:rFonts w:ascii="Times New Roman" w:eastAsia="Times New Roman" w:hAnsi="Times New Roman"/>
          <w:szCs w:val="22"/>
          <w:lang w:val="kk-KZ"/>
        </w:rPr>
        <w:t>Қ</w:t>
      </w:r>
      <w:r w:rsidRPr="009E3BE0">
        <w:rPr>
          <w:rFonts w:ascii="Times New Roman" w:eastAsia="Times New Roman" w:hAnsi="Times New Roman"/>
          <w:szCs w:val="22"/>
          <w:lang w:val="kk-KZ"/>
        </w:rPr>
        <w:t>Ф түріндегі теңдеулер төменде келтірілген:</w:t>
      </w:r>
    </w:p>
    <w:p w:rsidR="004B68DD" w:rsidRPr="0021151A" w:rsidRDefault="0021151A" w:rsidP="004B68DD">
      <w:pPr>
        <w:spacing w:after="0" w:line="240" w:lineRule="auto"/>
        <w:ind w:firstLine="709"/>
        <w:jc w:val="both"/>
        <w:rPr>
          <w:rFonts w:ascii="Times New Roman" w:eastAsia="Times New Roman" w:hAnsi="Times New Roman"/>
          <w:sz w:val="24"/>
          <w:szCs w:val="2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176</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168</m:t>
              </m:r>
            </m:sub>
          </m:sSub>
          <m:sSub>
            <m:sSubPr>
              <m:ctrlPr>
                <w:rPr>
                  <w:rFonts w:eastAsia="Times New Roman"/>
                  <w:i/>
                </w:rPr>
              </m:ctrlPr>
            </m:sSubPr>
            <m:e>
              <m:r>
                <w:rPr>
                  <w:rFonts w:eastAsia="Times New Roman"/>
                  <w:szCs w:val="32"/>
                </w:rPr>
                <m:t>x</m:t>
              </m:r>
            </m:e>
            <m:sub>
              <m:r>
                <w:rPr>
                  <w:rFonts w:eastAsia="Times New Roman"/>
                  <w:szCs w:val="32"/>
                </w:rPr>
                <m:t>102</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177</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169</m:t>
              </m:r>
            </m:sub>
          </m:sSub>
          <m:sSub>
            <m:sSubPr>
              <m:ctrlPr>
                <w:rPr>
                  <w:rFonts w:eastAsia="Times New Roman"/>
                  <w:i/>
                </w:rPr>
              </m:ctrlPr>
            </m:sSubPr>
            <m:e>
              <m:r>
                <w:rPr>
                  <w:rFonts w:eastAsia="Times New Roman"/>
                  <w:szCs w:val="32"/>
                </w:rPr>
                <m:t>x</m:t>
              </m:r>
            </m:e>
            <m:sub>
              <m:r>
                <w:rPr>
                  <w:rFonts w:eastAsia="Times New Roman"/>
                  <w:szCs w:val="32"/>
                </w:rPr>
                <m:t>103</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178</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170</m:t>
              </m:r>
            </m:sub>
          </m:sSub>
          <m:sSub>
            <m:sSubPr>
              <m:ctrlPr>
                <w:rPr>
                  <w:rFonts w:eastAsia="Times New Roman"/>
                  <w:i/>
                </w:rPr>
              </m:ctrlPr>
            </m:sSubPr>
            <m:e>
              <m:r>
                <w:rPr>
                  <w:rFonts w:eastAsia="Times New Roman"/>
                  <w:szCs w:val="32"/>
                </w:rPr>
                <m:t>x</m:t>
              </m:r>
            </m:e>
            <m:sub>
              <m:r>
                <w:rPr>
                  <w:rFonts w:eastAsia="Times New Roman"/>
                  <w:szCs w:val="32"/>
                </w:rPr>
                <m:t>104</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179</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178</m:t>
              </m:r>
            </m:sub>
          </m:sSub>
          <m:sSub>
            <m:sSubPr>
              <m:ctrlPr>
                <w:rPr>
                  <w:rFonts w:eastAsia="Times New Roman"/>
                  <w:i/>
                </w:rPr>
              </m:ctrlPr>
            </m:sSubPr>
            <m:e>
              <m:r>
                <w:rPr>
                  <w:rFonts w:eastAsia="Times New Roman"/>
                  <w:szCs w:val="32"/>
                </w:rPr>
                <m:t>x</m:t>
              </m:r>
            </m:e>
            <m:sub>
              <m:r>
                <w:rPr>
                  <w:rFonts w:eastAsia="Times New Roman"/>
                  <w:szCs w:val="32"/>
                </w:rPr>
                <m:t>177</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178</m:t>
              </m:r>
            </m:sub>
          </m:sSub>
          <m:sSub>
            <m:sSubPr>
              <m:ctrlPr>
                <w:rPr>
                  <w:rFonts w:eastAsia="Times New Roman"/>
                  <w:i/>
                </w:rPr>
              </m:ctrlPr>
            </m:sSubPr>
            <m:e>
              <m:r>
                <w:rPr>
                  <w:rFonts w:eastAsia="Times New Roman"/>
                  <w:szCs w:val="32"/>
                </w:rPr>
                <m:t>x</m:t>
              </m:r>
            </m:e>
            <m:sub>
              <m:r>
                <w:rPr>
                  <w:rFonts w:eastAsia="Times New Roman"/>
                  <w:szCs w:val="32"/>
                </w:rPr>
                <m:t>177</m:t>
              </m:r>
            </m:sub>
          </m:sSub>
          <m:sSub>
            <m:sSubPr>
              <m:ctrlPr>
                <w:rPr>
                  <w:rFonts w:eastAsia="Times New Roman"/>
                  <w:i/>
                </w:rPr>
              </m:ctrlPr>
            </m:sSubPr>
            <m:e>
              <m:r>
                <w:rPr>
                  <w:rFonts w:eastAsia="Times New Roman"/>
                  <w:szCs w:val="32"/>
                </w:rPr>
                <m:t>x</m:t>
              </m:r>
            </m:e>
            <m:sub>
              <m:r>
                <w:rPr>
                  <w:rFonts w:eastAsia="Times New Roman"/>
                  <w:szCs w:val="32"/>
                </w:rPr>
                <m:t>176</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176</m:t>
              </m:r>
            </m:sub>
          </m:sSub>
          <m:sSub>
            <m:sSubPr>
              <m:ctrlPr>
                <w:rPr>
                  <w:rFonts w:eastAsia="Times New Roman"/>
                  <w:i/>
                </w:rPr>
              </m:ctrlPr>
            </m:sSubPr>
            <m:e>
              <m:r>
                <w:rPr>
                  <w:rFonts w:eastAsia="Times New Roman"/>
                  <w:szCs w:val="32"/>
                </w:rPr>
                <m:t>x</m:t>
              </m:r>
            </m:e>
            <m:sub>
              <m:r>
                <w:rPr>
                  <w:rFonts w:eastAsia="Times New Roman"/>
                  <w:szCs w:val="32"/>
                </w:rPr>
                <m:t>178</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176</m:t>
              </m:r>
            </m:sub>
          </m:sSub>
          <m:sSub>
            <m:sSubPr>
              <m:ctrlPr>
                <w:rPr>
                  <w:rFonts w:eastAsia="Times New Roman"/>
                  <w:i/>
                </w:rPr>
              </m:ctrlPr>
            </m:sSubPr>
            <m:e>
              <m:r>
                <w:rPr>
                  <w:rFonts w:eastAsia="Times New Roman"/>
                  <w:szCs w:val="32"/>
                </w:rPr>
                <m:t>x</m:t>
              </m:r>
            </m:e>
            <m:sub>
              <m:r>
                <w:rPr>
                  <w:rFonts w:eastAsia="Times New Roman"/>
                  <w:szCs w:val="32"/>
                </w:rPr>
                <m:t>177</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180</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178</m:t>
              </m:r>
            </m:sub>
          </m:sSub>
          <m:sSub>
            <m:sSubPr>
              <m:ctrlPr>
                <w:rPr>
                  <w:rFonts w:eastAsia="Times New Roman"/>
                  <w:i/>
                </w:rPr>
              </m:ctrlPr>
            </m:sSubPr>
            <m:e>
              <m:r>
                <w:rPr>
                  <w:rFonts w:eastAsia="Times New Roman"/>
                  <w:szCs w:val="32"/>
                </w:rPr>
                <m:t>x</m:t>
              </m:r>
            </m:e>
            <m:sub>
              <m:r>
                <w:rPr>
                  <w:rFonts w:eastAsia="Times New Roman"/>
                  <w:szCs w:val="32"/>
                </w:rPr>
                <m:t>177</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176</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176</m:t>
              </m:r>
            </m:sub>
          </m:sSub>
          <m:sSub>
            <m:sSubPr>
              <m:ctrlPr>
                <w:rPr>
                  <w:rFonts w:eastAsia="Times New Roman"/>
                  <w:i/>
                </w:rPr>
              </m:ctrlPr>
            </m:sSubPr>
            <m:e>
              <m:r>
                <w:rPr>
                  <w:rFonts w:eastAsia="Times New Roman"/>
                  <w:szCs w:val="32"/>
                </w:rPr>
                <m:t>x</m:t>
              </m:r>
            </m:e>
            <m:sub>
              <m:r>
                <w:rPr>
                  <w:rFonts w:eastAsia="Times New Roman"/>
                  <w:szCs w:val="32"/>
                </w:rPr>
                <m:t>177</m:t>
              </m:r>
            </m:sub>
          </m:sSub>
          <m:sSub>
            <m:sSubPr>
              <m:ctrlPr>
                <w:rPr>
                  <w:rFonts w:eastAsia="Times New Roman"/>
                  <w:i/>
                </w:rPr>
              </m:ctrlPr>
            </m:sSubPr>
            <m:e>
              <m:r>
                <w:rPr>
                  <w:rFonts w:eastAsia="Times New Roman"/>
                  <w:szCs w:val="32"/>
                </w:rPr>
                <m:t>x</m:t>
              </m:r>
            </m:e>
            <m:sub>
              <m:r>
                <w:rPr>
                  <w:rFonts w:eastAsia="Times New Roman"/>
                  <w:szCs w:val="32"/>
                </w:rPr>
                <m:t>178</m:t>
              </m:r>
            </m:sub>
          </m:sSub>
          <m:sSub>
            <m:sSubPr>
              <m:ctrlPr>
                <w:rPr>
                  <w:rFonts w:eastAsia="Times New Roman"/>
                  <w:i/>
                </w:rPr>
              </m:ctrlPr>
            </m:sSubPr>
            <m:e>
              <m:r>
                <w:rPr>
                  <w:rFonts w:eastAsia="Times New Roman"/>
                  <w:szCs w:val="32"/>
                </w:rPr>
                <m:t>x</m:t>
              </m:r>
            </m:e>
            <m:sub>
              <m:r>
                <w:rPr>
                  <w:rFonts w:eastAsia="Times New Roman"/>
                  <w:szCs w:val="32"/>
                </w:rPr>
                <m:t>175</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175</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181</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178</m:t>
              </m:r>
            </m:sub>
          </m:sSub>
          <m:sSub>
            <m:sSubPr>
              <m:ctrlPr>
                <w:rPr>
                  <w:rFonts w:eastAsia="Times New Roman"/>
                  <w:i/>
                </w:rPr>
              </m:ctrlPr>
            </m:sSubPr>
            <m:e>
              <m:r>
                <w:rPr>
                  <w:rFonts w:eastAsia="Times New Roman"/>
                  <w:szCs w:val="32"/>
                </w:rPr>
                <m:t>x</m:t>
              </m:r>
            </m:e>
            <m:sub>
              <m:r>
                <w:rPr>
                  <w:rFonts w:eastAsia="Times New Roman"/>
                  <w:szCs w:val="32"/>
                </w:rPr>
                <m:t>177</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176</m:t>
              </m:r>
            </m:sub>
          </m:sSub>
          <m:sSub>
            <m:sSubPr>
              <m:ctrlPr>
                <w:rPr>
                  <w:rFonts w:eastAsia="Times New Roman"/>
                  <w:i/>
                </w:rPr>
              </m:ctrlPr>
            </m:sSubPr>
            <m:e>
              <m:r>
                <w:rPr>
                  <w:rFonts w:eastAsia="Times New Roman"/>
                  <w:szCs w:val="32"/>
                </w:rPr>
                <m:t>x</m:t>
              </m:r>
            </m:e>
            <m:sub>
              <m:r>
                <w:rPr>
                  <w:rFonts w:eastAsia="Times New Roman"/>
                  <w:szCs w:val="32"/>
                </w:rPr>
                <m:t>178</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175</m:t>
              </m:r>
            </m:sub>
          </m:sSub>
          <m:sSub>
            <m:sSubPr>
              <m:ctrlPr>
                <w:rPr>
                  <w:rFonts w:eastAsia="Times New Roman"/>
                  <w:i/>
                </w:rPr>
              </m:ctrlPr>
            </m:sSubPr>
            <m:e>
              <m:r>
                <w:rPr>
                  <w:rFonts w:eastAsia="Times New Roman"/>
                  <w:szCs w:val="32"/>
                </w:rPr>
                <m:t>x</m:t>
              </m:r>
            </m:e>
            <m:sub>
              <m:r>
                <w:rPr>
                  <w:rFonts w:eastAsia="Times New Roman"/>
                  <w:szCs w:val="32"/>
                </w:rPr>
                <m:t>178</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175</m:t>
              </m:r>
            </m:sub>
          </m:sSub>
          <m:sSub>
            <m:sSubPr>
              <m:ctrlPr>
                <w:rPr>
                  <w:rFonts w:eastAsia="Times New Roman"/>
                  <w:i/>
                </w:rPr>
              </m:ctrlPr>
            </m:sSubPr>
            <m:e>
              <m:r>
                <w:rPr>
                  <w:rFonts w:eastAsia="Times New Roman"/>
                  <w:szCs w:val="32"/>
                </w:rPr>
                <m:t>x</m:t>
              </m:r>
            </m:e>
            <m:sub>
              <m:r>
                <w:rPr>
                  <w:rFonts w:eastAsia="Times New Roman"/>
                  <w:szCs w:val="32"/>
                </w:rPr>
                <m:t>177</m:t>
              </m:r>
            </m:sub>
          </m:sSub>
          <m:sSub>
            <m:sSubPr>
              <m:ctrlPr>
                <w:rPr>
                  <w:rFonts w:eastAsia="Times New Roman"/>
                  <w:i/>
                </w:rPr>
              </m:ctrlPr>
            </m:sSubPr>
            <m:e>
              <m:r>
                <w:rPr>
                  <w:rFonts w:eastAsia="Times New Roman"/>
                  <w:szCs w:val="32"/>
                </w:rPr>
                <m:t>x</m:t>
              </m:r>
            </m:e>
            <m:sub>
              <m:r>
                <w:rPr>
                  <w:rFonts w:eastAsia="Times New Roman"/>
                  <w:szCs w:val="32"/>
                </w:rPr>
                <m:t>178</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182</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178</m:t>
              </m:r>
            </m:sub>
          </m:sSub>
          <m:sSub>
            <m:sSubPr>
              <m:ctrlPr>
                <w:rPr>
                  <w:rFonts w:eastAsia="Times New Roman"/>
                  <w:i/>
                </w:rPr>
              </m:ctrlPr>
            </m:sSubPr>
            <m:e>
              <m:r>
                <w:rPr>
                  <w:rFonts w:eastAsia="Times New Roman"/>
                  <w:szCs w:val="32"/>
                </w:rPr>
                <m:t>x</m:t>
              </m:r>
            </m:e>
            <m:sub>
              <m:r>
                <w:rPr>
                  <w:rFonts w:eastAsia="Times New Roman"/>
                  <w:szCs w:val="32"/>
                </w:rPr>
                <m:t>177</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176</m:t>
              </m:r>
            </m:sub>
          </m:sSub>
          <m:sSub>
            <m:sSubPr>
              <m:ctrlPr>
                <w:rPr>
                  <w:rFonts w:eastAsia="Times New Roman"/>
                  <w:i/>
                </w:rPr>
              </m:ctrlPr>
            </m:sSubPr>
            <m:e>
              <m:r>
                <w:rPr>
                  <w:rFonts w:eastAsia="Times New Roman"/>
                  <w:szCs w:val="32"/>
                </w:rPr>
                <m:t>x</m:t>
              </m:r>
            </m:e>
            <m:sub>
              <m:r>
                <w:rPr>
                  <w:rFonts w:eastAsia="Times New Roman"/>
                  <w:szCs w:val="32"/>
                </w:rPr>
                <m:t>177</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175</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175</m:t>
              </m:r>
            </m:sub>
          </m:sSub>
          <m:sSub>
            <m:sSubPr>
              <m:ctrlPr>
                <w:rPr>
                  <w:rFonts w:eastAsia="Times New Roman"/>
                  <w:i/>
                </w:rPr>
              </m:ctrlPr>
            </m:sSubPr>
            <m:e>
              <m:r>
                <w:rPr>
                  <w:rFonts w:eastAsia="Times New Roman"/>
                  <w:szCs w:val="32"/>
                </w:rPr>
                <m:t>x</m:t>
              </m:r>
            </m:e>
            <m:sub>
              <m:r>
                <w:rPr>
                  <w:rFonts w:eastAsia="Times New Roman"/>
                  <w:szCs w:val="32"/>
                </w:rPr>
                <m:t>178</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175</m:t>
              </m:r>
            </m:sub>
          </m:sSub>
          <m:sSub>
            <m:sSubPr>
              <m:ctrlPr>
                <w:rPr>
                  <w:rFonts w:eastAsia="Times New Roman"/>
                  <w:i/>
                </w:rPr>
              </m:ctrlPr>
            </m:sSubPr>
            <m:e>
              <m:r>
                <w:rPr>
                  <w:rFonts w:eastAsia="Times New Roman"/>
                  <w:szCs w:val="32"/>
                </w:rPr>
                <m:t>x</m:t>
              </m:r>
            </m:e>
            <m:sub>
              <m:r>
                <w:rPr>
                  <w:rFonts w:eastAsia="Times New Roman"/>
                  <w:szCs w:val="32"/>
                </w:rPr>
                <m:t>176</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183</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174</m:t>
              </m:r>
            </m:sub>
          </m:sSub>
          <m:sSub>
            <m:sSubPr>
              <m:ctrlPr>
                <w:rPr>
                  <w:rFonts w:eastAsia="Times New Roman"/>
                  <w:i/>
                </w:rPr>
              </m:ctrlPr>
            </m:sSubPr>
            <m:e>
              <m:r>
                <w:rPr>
                  <w:rFonts w:eastAsia="Times New Roman"/>
                  <w:szCs w:val="32"/>
                </w:rPr>
                <m:t>x</m:t>
              </m:r>
            </m:e>
            <m:sub>
              <m:r>
                <w:rPr>
                  <w:rFonts w:eastAsia="Times New Roman"/>
                  <w:szCs w:val="32"/>
                </w:rPr>
                <m:t>173</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173</m:t>
              </m:r>
            </m:sub>
          </m:sSub>
          <m:sSub>
            <m:sSubPr>
              <m:ctrlPr>
                <w:rPr>
                  <w:rFonts w:eastAsia="Times New Roman"/>
                  <w:i/>
                </w:rPr>
              </m:ctrlPr>
            </m:sSubPr>
            <m:e>
              <m:r>
                <w:rPr>
                  <w:rFonts w:eastAsia="Times New Roman"/>
                  <w:szCs w:val="32"/>
                </w:rPr>
                <m:t>x</m:t>
              </m:r>
            </m:e>
            <m:sub>
              <m:r>
                <w:rPr>
                  <w:rFonts w:eastAsia="Times New Roman"/>
                  <w:szCs w:val="32"/>
                </w:rPr>
                <m:t>174</m:t>
              </m:r>
            </m:sub>
          </m:sSub>
          <m:sSub>
            <m:sSubPr>
              <m:ctrlPr>
                <w:rPr>
                  <w:rFonts w:eastAsia="Times New Roman"/>
                  <w:i/>
                </w:rPr>
              </m:ctrlPr>
            </m:sSubPr>
            <m:e>
              <m:r>
                <w:rPr>
                  <w:rFonts w:eastAsia="Times New Roman"/>
                  <w:szCs w:val="32"/>
                </w:rPr>
                <m:t>x</m:t>
              </m:r>
            </m:e>
            <m:sub>
              <m:r>
                <w:rPr>
                  <w:rFonts w:eastAsia="Times New Roman"/>
                  <w:szCs w:val="32"/>
                </w:rPr>
                <m:t>172</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172</m:t>
              </m:r>
            </m:sub>
          </m:sSub>
          <m:sSub>
            <m:sSubPr>
              <m:ctrlPr>
                <w:rPr>
                  <w:rFonts w:eastAsia="Times New Roman"/>
                  <w:i/>
                </w:rPr>
              </m:ctrlPr>
            </m:sSubPr>
            <m:e>
              <m:r>
                <w:rPr>
                  <w:rFonts w:eastAsia="Times New Roman"/>
                  <w:szCs w:val="32"/>
                </w:rPr>
                <m:t>x</m:t>
              </m:r>
            </m:e>
            <m:sub>
              <m:r>
                <w:rPr>
                  <w:rFonts w:eastAsia="Times New Roman"/>
                  <w:szCs w:val="32"/>
                </w:rPr>
                <m:t>174</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172</m:t>
              </m:r>
            </m:sub>
          </m:sSub>
          <m:sSub>
            <m:sSubPr>
              <m:ctrlPr>
                <w:rPr>
                  <w:rFonts w:eastAsia="Times New Roman"/>
                  <w:i/>
                </w:rPr>
              </m:ctrlPr>
            </m:sSubPr>
            <m:e>
              <m:r>
                <w:rPr>
                  <w:rFonts w:eastAsia="Times New Roman"/>
                  <w:szCs w:val="32"/>
                </w:rPr>
                <m:t>x</m:t>
              </m:r>
            </m:e>
            <m:sub>
              <m:r>
                <w:rPr>
                  <w:rFonts w:eastAsia="Times New Roman"/>
                  <w:szCs w:val="32"/>
                </w:rPr>
                <m:t>173</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184</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174</m:t>
              </m:r>
            </m:sub>
          </m:sSub>
          <m:sSub>
            <m:sSubPr>
              <m:ctrlPr>
                <w:rPr>
                  <w:rFonts w:eastAsia="Times New Roman"/>
                  <w:i/>
                </w:rPr>
              </m:ctrlPr>
            </m:sSubPr>
            <m:e>
              <m:r>
                <w:rPr>
                  <w:rFonts w:eastAsia="Times New Roman"/>
                  <w:szCs w:val="32"/>
                </w:rPr>
                <m:t>x</m:t>
              </m:r>
            </m:e>
            <m:sub>
              <m:r>
                <w:rPr>
                  <w:rFonts w:eastAsia="Times New Roman"/>
                  <w:szCs w:val="32"/>
                </w:rPr>
                <m:t>173</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172</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172</m:t>
              </m:r>
            </m:sub>
          </m:sSub>
          <m:sSub>
            <m:sSubPr>
              <m:ctrlPr>
                <w:rPr>
                  <w:rFonts w:eastAsia="Times New Roman"/>
                  <w:i/>
                </w:rPr>
              </m:ctrlPr>
            </m:sSubPr>
            <m:e>
              <m:r>
                <w:rPr>
                  <w:rFonts w:eastAsia="Times New Roman"/>
                  <w:szCs w:val="32"/>
                </w:rPr>
                <m:t>x</m:t>
              </m:r>
            </m:e>
            <m:sub>
              <m:r>
                <w:rPr>
                  <w:rFonts w:eastAsia="Times New Roman"/>
                  <w:szCs w:val="32"/>
                </w:rPr>
                <m:t>173</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174</m:t>
              </m:r>
            </m:sub>
          </m:sSub>
          <m:sSub>
            <m:sSubPr>
              <m:ctrlPr>
                <w:rPr>
                  <w:rFonts w:eastAsia="Times New Roman"/>
                  <w:i/>
                </w:rPr>
              </m:ctrlPr>
            </m:sSubPr>
            <m:e>
              <m:r>
                <w:rPr>
                  <w:rFonts w:eastAsia="Times New Roman"/>
                  <w:szCs w:val="32"/>
                </w:rPr>
                <m:t>x</m:t>
              </m:r>
            </m:e>
            <m:sub>
              <m:r>
                <w:rPr>
                  <w:rFonts w:eastAsia="Times New Roman"/>
                  <w:szCs w:val="32"/>
                </w:rPr>
                <m:t>171</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171</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185</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174</m:t>
              </m:r>
            </m:sub>
          </m:sSub>
          <m:sSub>
            <m:sSubPr>
              <m:ctrlPr>
                <w:rPr>
                  <w:rFonts w:eastAsia="Times New Roman"/>
                  <w:i/>
                </w:rPr>
              </m:ctrlPr>
            </m:sSubPr>
            <m:e>
              <m:r>
                <w:rPr>
                  <w:rFonts w:eastAsia="Times New Roman"/>
                  <w:szCs w:val="32"/>
                </w:rPr>
                <m:t>x</m:t>
              </m:r>
            </m:e>
            <m:sub>
              <m:r>
                <w:rPr>
                  <w:rFonts w:eastAsia="Times New Roman"/>
                  <w:szCs w:val="32"/>
                </w:rPr>
                <m:t>173</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172</m:t>
              </m:r>
            </m:sub>
          </m:sSub>
          <m:sSub>
            <m:sSubPr>
              <m:ctrlPr>
                <w:rPr>
                  <w:rFonts w:eastAsia="Times New Roman"/>
                  <w:i/>
                </w:rPr>
              </m:ctrlPr>
            </m:sSubPr>
            <m:e>
              <m:r>
                <w:rPr>
                  <w:rFonts w:eastAsia="Times New Roman"/>
                  <w:szCs w:val="32"/>
                </w:rPr>
                <m:t>x</m:t>
              </m:r>
            </m:e>
            <m:sub>
              <m:r>
                <w:rPr>
                  <w:rFonts w:eastAsia="Times New Roman"/>
                  <w:szCs w:val="32"/>
                </w:rPr>
                <m:t>174</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171</m:t>
              </m:r>
            </m:sub>
          </m:sSub>
          <m:sSub>
            <m:sSubPr>
              <m:ctrlPr>
                <w:rPr>
                  <w:rFonts w:eastAsia="Times New Roman"/>
                  <w:i/>
                </w:rPr>
              </m:ctrlPr>
            </m:sSubPr>
            <m:e>
              <m:r>
                <w:rPr>
                  <w:rFonts w:eastAsia="Times New Roman"/>
                  <w:szCs w:val="32"/>
                </w:rPr>
                <m:t>x</m:t>
              </m:r>
            </m:e>
            <m:sub>
              <m:r>
                <w:rPr>
                  <w:rFonts w:eastAsia="Times New Roman"/>
                  <w:szCs w:val="32"/>
                </w:rPr>
                <m:t>174</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171</m:t>
              </m:r>
            </m:sub>
          </m:sSub>
          <m:sSub>
            <m:sSubPr>
              <m:ctrlPr>
                <w:rPr>
                  <w:rFonts w:eastAsia="Times New Roman"/>
                  <w:i/>
                </w:rPr>
              </m:ctrlPr>
            </m:sSubPr>
            <m:e>
              <m:r>
                <w:rPr>
                  <w:rFonts w:eastAsia="Times New Roman"/>
                  <w:szCs w:val="32"/>
                </w:rPr>
                <m:t>x</m:t>
              </m:r>
            </m:e>
            <m:sub>
              <m:r>
                <w:rPr>
                  <w:rFonts w:eastAsia="Times New Roman"/>
                  <w:szCs w:val="32"/>
                </w:rPr>
                <m:t>173</m:t>
              </m:r>
            </m:sub>
          </m:sSub>
          <m:sSub>
            <m:sSubPr>
              <m:ctrlPr>
                <w:rPr>
                  <w:rFonts w:eastAsia="Times New Roman"/>
                  <w:i/>
                </w:rPr>
              </m:ctrlPr>
            </m:sSubPr>
            <m:e>
              <m:r>
                <w:rPr>
                  <w:rFonts w:eastAsia="Times New Roman"/>
                  <w:szCs w:val="32"/>
                </w:rPr>
                <m:t>x</m:t>
              </m:r>
            </m:e>
            <m:sub>
              <m:r>
                <w:rPr>
                  <w:rFonts w:eastAsia="Times New Roman"/>
                  <w:szCs w:val="32"/>
                </w:rPr>
                <m:t>174</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186</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174</m:t>
              </m:r>
            </m:sub>
          </m:sSub>
          <m:sSub>
            <m:sSubPr>
              <m:ctrlPr>
                <w:rPr>
                  <w:rFonts w:eastAsia="Times New Roman"/>
                  <w:i/>
                </w:rPr>
              </m:ctrlPr>
            </m:sSubPr>
            <m:e>
              <m:r>
                <w:rPr>
                  <w:rFonts w:eastAsia="Times New Roman"/>
                  <w:szCs w:val="32"/>
                </w:rPr>
                <m:t>x</m:t>
              </m:r>
            </m:e>
            <m:sub>
              <m:r>
                <w:rPr>
                  <w:rFonts w:eastAsia="Times New Roman"/>
                  <w:szCs w:val="32"/>
                </w:rPr>
                <m:t>173</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172</m:t>
              </m:r>
            </m:sub>
          </m:sSub>
          <m:sSub>
            <m:sSubPr>
              <m:ctrlPr>
                <w:rPr>
                  <w:rFonts w:eastAsia="Times New Roman"/>
                  <w:i/>
                </w:rPr>
              </m:ctrlPr>
            </m:sSubPr>
            <m:e>
              <m:r>
                <w:rPr>
                  <w:rFonts w:eastAsia="Times New Roman"/>
                  <w:szCs w:val="32"/>
                </w:rPr>
                <m:t>x</m:t>
              </m:r>
            </m:e>
            <m:sub>
              <m:r>
                <w:rPr>
                  <w:rFonts w:eastAsia="Times New Roman"/>
                  <w:szCs w:val="32"/>
                </w:rPr>
                <m:t>173</m:t>
              </m:r>
            </m:sub>
          </m:sSub>
          <m:sSub>
            <m:sSubPr>
              <m:ctrlPr>
                <w:rPr>
                  <w:rFonts w:eastAsia="Times New Roman"/>
                  <w:i/>
                </w:rPr>
              </m:ctrlPr>
            </m:sSubPr>
            <m:e>
              <m:r>
                <w:rPr>
                  <w:rFonts w:eastAsia="Times New Roman"/>
                  <w:szCs w:val="32"/>
                </w:rPr>
                <m:t>x</m:t>
              </m:r>
            </m:e>
            <m:sub>
              <m:r>
                <w:rPr>
                  <w:rFonts w:eastAsia="Times New Roman"/>
                  <w:szCs w:val="32"/>
                </w:rPr>
                <m:t>171</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171</m:t>
              </m:r>
            </m:sub>
          </m:sSub>
          <m:sSub>
            <m:sSubPr>
              <m:ctrlPr>
                <w:rPr>
                  <w:rFonts w:eastAsia="Times New Roman"/>
                  <w:i/>
                </w:rPr>
              </m:ctrlPr>
            </m:sSubPr>
            <m:e>
              <m:r>
                <w:rPr>
                  <w:rFonts w:eastAsia="Times New Roman"/>
                  <w:szCs w:val="32"/>
                </w:rPr>
                <m:t>x</m:t>
              </m:r>
            </m:e>
            <m:sub>
              <m:r>
                <w:rPr>
                  <w:rFonts w:eastAsia="Times New Roman"/>
                  <w:szCs w:val="32"/>
                </w:rPr>
                <m:t>174</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171</m:t>
              </m:r>
            </m:sub>
          </m:sSub>
          <m:sSub>
            <m:sSubPr>
              <m:ctrlPr>
                <w:rPr>
                  <w:rFonts w:eastAsia="Times New Roman"/>
                  <w:i/>
                </w:rPr>
              </m:ctrlPr>
            </m:sSubPr>
            <m:e>
              <m:r>
                <w:rPr>
                  <w:rFonts w:eastAsia="Times New Roman"/>
                  <w:szCs w:val="32"/>
                </w:rPr>
                <m:t>x</m:t>
              </m:r>
            </m:e>
            <m:sub>
              <m:r>
                <w:rPr>
                  <w:rFonts w:eastAsia="Times New Roman"/>
                  <w:szCs w:val="32"/>
                </w:rPr>
                <m:t>172</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187</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9</m:t>
              </m:r>
            </m:sub>
          </m:sSub>
          <m:sSub>
            <m:sSubPr>
              <m:ctrlPr>
                <w:rPr>
                  <w:rFonts w:eastAsia="Times New Roman"/>
                  <w:i/>
                </w:rPr>
              </m:ctrlPr>
            </m:sSubPr>
            <m:e>
              <m:r>
                <w:rPr>
                  <w:rFonts w:eastAsia="Times New Roman"/>
                  <w:szCs w:val="32"/>
                </w:rPr>
                <m:t>x</m:t>
              </m:r>
            </m:e>
            <m:sub>
              <m:r>
                <w:rPr>
                  <w:rFonts w:eastAsia="Times New Roman"/>
                  <w:szCs w:val="32"/>
                </w:rPr>
                <m:t>179</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188</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10</m:t>
              </m:r>
            </m:sub>
          </m:sSub>
          <m:sSub>
            <m:sSubPr>
              <m:ctrlPr>
                <w:rPr>
                  <w:rFonts w:eastAsia="Times New Roman"/>
                  <w:i/>
                </w:rPr>
              </m:ctrlPr>
            </m:sSubPr>
            <m:e>
              <m:r>
                <w:rPr>
                  <w:rFonts w:eastAsia="Times New Roman"/>
                  <w:szCs w:val="32"/>
                </w:rPr>
                <m:t>x</m:t>
              </m:r>
            </m:e>
            <m:sub>
              <m:r>
                <w:rPr>
                  <w:rFonts w:eastAsia="Times New Roman"/>
                  <w:szCs w:val="32"/>
                </w:rPr>
                <m:t>180</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189</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11</m:t>
              </m:r>
            </m:sub>
          </m:sSub>
          <m:sSub>
            <m:sSubPr>
              <m:ctrlPr>
                <w:rPr>
                  <w:rFonts w:eastAsia="Times New Roman"/>
                  <w:i/>
                </w:rPr>
              </m:ctrlPr>
            </m:sSubPr>
            <m:e>
              <m:r>
                <w:rPr>
                  <w:rFonts w:eastAsia="Times New Roman"/>
                  <w:szCs w:val="32"/>
                </w:rPr>
                <m:t>x</m:t>
              </m:r>
            </m:e>
            <m:sub>
              <m:r>
                <w:rPr>
                  <w:rFonts w:eastAsia="Times New Roman"/>
                  <w:szCs w:val="32"/>
                </w:rPr>
                <m:t>181</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190</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12</m:t>
              </m:r>
            </m:sub>
          </m:sSub>
          <m:sSub>
            <m:sSubPr>
              <m:ctrlPr>
                <w:rPr>
                  <w:rFonts w:eastAsia="Times New Roman"/>
                  <w:i/>
                </w:rPr>
              </m:ctrlPr>
            </m:sSubPr>
            <m:e>
              <m:r>
                <w:rPr>
                  <w:rFonts w:eastAsia="Times New Roman"/>
                  <w:szCs w:val="32"/>
                </w:rPr>
                <m:t>x</m:t>
              </m:r>
            </m:e>
            <m:sub>
              <m:r>
                <w:rPr>
                  <w:rFonts w:eastAsia="Times New Roman"/>
                  <w:szCs w:val="32"/>
                </w:rPr>
                <m:t>182</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191</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13</m:t>
              </m:r>
            </m:sub>
          </m:sSub>
          <m:sSub>
            <m:sSubPr>
              <m:ctrlPr>
                <w:rPr>
                  <w:rFonts w:eastAsia="Times New Roman"/>
                  <w:i/>
                </w:rPr>
              </m:ctrlPr>
            </m:sSubPr>
            <m:e>
              <m:r>
                <w:rPr>
                  <w:rFonts w:eastAsia="Times New Roman"/>
                  <w:szCs w:val="32"/>
                </w:rPr>
                <m:t>x</m:t>
              </m:r>
            </m:e>
            <m:sub>
              <m:r>
                <w:rPr>
                  <w:rFonts w:eastAsia="Times New Roman"/>
                  <w:szCs w:val="32"/>
                </w:rPr>
                <m:t>183</m:t>
              </m:r>
            </m:sub>
          </m:sSub>
        </m:oMath>
      </m:oMathPara>
    </w:p>
    <w:p w:rsidR="004B68DD" w:rsidRPr="0021151A" w:rsidRDefault="0021151A" w:rsidP="004B68DD">
      <w:pPr>
        <w:spacing w:after="0" w:line="240" w:lineRule="auto"/>
        <w:ind w:firstLine="709"/>
        <w:jc w:val="both"/>
        <w:rPr>
          <w:rFonts w:ascii="Times New Roman" w:eastAsia="Times New Roman" w:hAnsi="Times New Roman"/>
          <w:sz w:val="24"/>
          <w:szCs w:val="32"/>
        </w:rPr>
      </w:pPr>
      <m:oMathPara>
        <m:oMathParaPr>
          <m:jc m:val="left"/>
        </m:oMathParaPr>
        <m:oMath>
          <m:sSub>
            <m:sSubPr>
              <m:ctrlPr>
                <w:rPr>
                  <w:rFonts w:eastAsia="Times New Roman"/>
                  <w:i/>
                </w:rPr>
              </m:ctrlPr>
            </m:sSubPr>
            <m:e>
              <m:r>
                <w:rPr>
                  <w:rFonts w:eastAsia="Times New Roman"/>
                  <w:szCs w:val="32"/>
                </w:rPr>
                <m:t>x</m:t>
              </m:r>
            </m:e>
            <m:sub>
              <m:r>
                <w:rPr>
                  <w:rFonts w:eastAsia="Times New Roman"/>
                  <w:szCs w:val="32"/>
                </w:rPr>
                <m:t>192</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14</m:t>
              </m:r>
            </m:sub>
          </m:sSub>
          <m:sSub>
            <m:sSubPr>
              <m:ctrlPr>
                <w:rPr>
                  <w:rFonts w:eastAsia="Times New Roman"/>
                  <w:i/>
                </w:rPr>
              </m:ctrlPr>
            </m:sSubPr>
            <m:e>
              <m:r>
                <w:rPr>
                  <w:rFonts w:eastAsia="Times New Roman"/>
                  <w:szCs w:val="32"/>
                </w:rPr>
                <m:t>x</m:t>
              </m:r>
            </m:e>
            <m:sub>
              <m:r>
                <w:rPr>
                  <w:rFonts w:eastAsia="Times New Roman"/>
                  <w:szCs w:val="32"/>
                </w:rPr>
                <m:t>184</m:t>
              </m:r>
            </m:sub>
          </m:sSub>
        </m:oMath>
      </m:oMathPara>
    </w:p>
    <w:p w:rsidR="004B68DD" w:rsidRPr="0091647E" w:rsidRDefault="0091647E" w:rsidP="009E3BE0">
      <w:pPr>
        <w:spacing w:after="0" w:line="240" w:lineRule="auto"/>
        <w:jc w:val="both"/>
        <w:rPr>
          <w:rFonts w:ascii="Times New Roman" w:eastAsia="Times New Roman" w:hAnsi="Times New Roman"/>
          <w:sz w:val="24"/>
          <w:szCs w:val="32"/>
          <w:lang w:val="kk-KZ"/>
        </w:rPr>
      </w:pPr>
      <w:r w:rsidRPr="0091647E">
        <w:rPr>
          <w:rFonts w:ascii="Times New Roman" w:eastAsia="Times New Roman" w:hAnsi="Times New Roman"/>
          <w:sz w:val="24"/>
          <w:lang w:val="kk-KZ"/>
        </w:rPr>
        <w:tab/>
      </w:r>
      <m:oMath>
        <m:sSub>
          <m:sSubPr>
            <m:ctrlPr>
              <w:rPr>
                <w:rFonts w:eastAsia="Times New Roman"/>
                <w:i/>
              </w:rPr>
            </m:ctrlPr>
          </m:sSubPr>
          <m:e>
            <m:r>
              <w:rPr>
                <w:rFonts w:eastAsia="Times New Roman"/>
                <w:szCs w:val="32"/>
              </w:rPr>
              <m:t>x</m:t>
            </m:r>
          </m:e>
          <m:sub>
            <m:r>
              <w:rPr>
                <w:rFonts w:eastAsia="Times New Roman"/>
                <w:szCs w:val="32"/>
              </w:rPr>
              <m:t>193</m:t>
            </m:r>
          </m:sub>
        </m:sSub>
        <m:r>
          <w:rPr>
            <w:rFonts w:eastAsia="Times New Roman"/>
            <w:szCs w:val="32"/>
          </w:rPr>
          <m:t>=</m:t>
        </m:r>
        <m:sSub>
          <m:sSubPr>
            <m:ctrlPr>
              <w:rPr>
                <w:rFonts w:eastAsia="Times New Roman"/>
                <w:i/>
              </w:rPr>
            </m:ctrlPr>
          </m:sSubPr>
          <m:e>
            <m:r>
              <w:rPr>
                <w:rFonts w:eastAsia="Times New Roman"/>
                <w:szCs w:val="32"/>
              </w:rPr>
              <m:t>x</m:t>
            </m:r>
          </m:e>
          <m:sub>
            <m:r>
              <w:rPr>
                <w:rFonts w:eastAsia="Times New Roman"/>
                <w:szCs w:val="32"/>
              </w:rPr>
              <m:t>14</m:t>
            </m:r>
          </m:sub>
        </m:sSub>
        <m:sSub>
          <m:sSubPr>
            <m:ctrlPr>
              <w:rPr>
                <w:rFonts w:eastAsia="Times New Roman"/>
                <w:i/>
              </w:rPr>
            </m:ctrlPr>
          </m:sSubPr>
          <m:e>
            <m:r>
              <w:rPr>
                <w:rFonts w:eastAsia="Times New Roman"/>
                <w:szCs w:val="32"/>
              </w:rPr>
              <m:t>x</m:t>
            </m:r>
          </m:e>
          <m:sub>
            <m:r>
              <w:rPr>
                <w:rFonts w:eastAsia="Times New Roman"/>
                <w:szCs w:val="32"/>
              </w:rPr>
              <m:t>184</m:t>
            </m:r>
          </m:sub>
        </m:sSub>
      </m:oMath>
      <w:r w:rsidR="009E3BE0" w:rsidRPr="0091647E">
        <w:rPr>
          <w:rFonts w:ascii="Times New Roman" w:eastAsia="Times New Roman" w:hAnsi="Times New Roman"/>
          <w:sz w:val="24"/>
          <w:lang w:val="kk-KZ"/>
        </w:rPr>
        <w:t>.</w:t>
      </w:r>
    </w:p>
    <w:p w:rsidR="00E56CDA" w:rsidRPr="00A10C0A" w:rsidRDefault="00E56CDA" w:rsidP="00A10C0A">
      <w:pPr>
        <w:spacing w:after="0" w:line="240" w:lineRule="auto"/>
        <w:ind w:firstLine="567"/>
        <w:jc w:val="both"/>
        <w:rPr>
          <w:rFonts w:ascii="Times New Roman" w:eastAsia="Times New Roman" w:hAnsi="Times New Roman"/>
          <w:bCs/>
          <w:lang w:val="kk-KZ"/>
        </w:rPr>
      </w:pPr>
    </w:p>
    <w:p w:rsidR="00E56CDA" w:rsidRDefault="004B68DD" w:rsidP="000372B1">
      <w:pPr>
        <w:spacing w:after="0" w:line="240" w:lineRule="auto"/>
        <w:ind w:firstLine="567"/>
        <w:jc w:val="both"/>
        <w:rPr>
          <w:rFonts w:ascii="Times New Roman" w:eastAsia="Times New Roman" w:hAnsi="Times New Roman"/>
          <w:bCs/>
          <w:lang w:val="kk-KZ"/>
        </w:rPr>
      </w:pPr>
      <w:r w:rsidRPr="00066EEF">
        <w:rPr>
          <w:rFonts w:ascii="Times New Roman" w:eastAsia="Times New Roman" w:hAnsi="Times New Roman"/>
          <w:bCs/>
          <w:lang w:val="kk-KZ"/>
        </w:rPr>
        <w:lastRenderedPageBreak/>
        <w:t xml:space="preserve">Жүйені ішінара </w:t>
      </w:r>
      <w:r w:rsidR="007A050F" w:rsidRPr="00066EEF">
        <w:rPr>
          <w:rFonts w:ascii="Times New Roman" w:eastAsia="Times New Roman" w:hAnsi="Times New Roman"/>
          <w:bCs/>
          <w:lang w:val="kk-KZ"/>
        </w:rPr>
        <w:t>өрнектеу</w:t>
      </w:r>
      <w:r w:rsidRPr="00066EEF">
        <w:rPr>
          <w:rFonts w:ascii="Times New Roman" w:eastAsia="Times New Roman" w:hAnsi="Times New Roman"/>
          <w:bCs/>
          <w:lang w:val="kk-KZ"/>
        </w:rPr>
        <w:t xml:space="preserve"> және оны шешу үшін SAT шешушісін қолдану қажет.</w:t>
      </w:r>
      <w:r w:rsidR="00BE6BD4" w:rsidRPr="00066EEF">
        <w:rPr>
          <w:rFonts w:ascii="Times New Roman" w:eastAsia="Times New Roman" w:hAnsi="Times New Roman"/>
          <w:bCs/>
          <w:lang w:val="kk-KZ"/>
        </w:rPr>
        <w:t xml:space="preserve"> Осы </w:t>
      </w:r>
      <w:r w:rsidR="007A050F" w:rsidRPr="00066EEF">
        <w:rPr>
          <w:rFonts w:ascii="Times New Roman" w:eastAsia="Times New Roman" w:hAnsi="Times New Roman"/>
          <w:bCs/>
          <w:lang w:val="kk-KZ"/>
        </w:rPr>
        <w:t>мақсатта</w:t>
      </w:r>
      <w:r w:rsidRPr="00066EEF">
        <w:rPr>
          <w:rFonts w:ascii="Times New Roman" w:eastAsia="Times New Roman" w:hAnsi="Times New Roman"/>
          <w:bCs/>
          <w:lang w:val="kk-KZ"/>
        </w:rPr>
        <w:t xml:space="preserve"> SAT lingeling шешуші</w:t>
      </w:r>
      <w:r w:rsidR="007A050F" w:rsidRPr="00066EEF">
        <w:rPr>
          <w:rFonts w:ascii="Times New Roman" w:eastAsia="Times New Roman" w:hAnsi="Times New Roman"/>
          <w:bCs/>
          <w:lang w:val="kk-KZ"/>
        </w:rPr>
        <w:t>сі</w:t>
      </w:r>
      <w:r w:rsidR="00BE6BD4" w:rsidRPr="00066EEF">
        <w:rPr>
          <w:rFonts w:ascii="Times New Roman" w:eastAsia="Times New Roman" w:hAnsi="Times New Roman"/>
          <w:bCs/>
          <w:lang w:val="kk-KZ"/>
        </w:rPr>
        <w:t>нің</w:t>
      </w:r>
      <w:r w:rsidRPr="00066EEF">
        <w:rPr>
          <w:rFonts w:ascii="Times New Roman" w:eastAsia="Times New Roman" w:hAnsi="Times New Roman"/>
          <w:bCs/>
          <w:lang w:val="kk-KZ"/>
        </w:rPr>
        <w:t xml:space="preserve"> </w:t>
      </w:r>
      <w:r w:rsidR="00BE6BD4" w:rsidRPr="00066EEF">
        <w:rPr>
          <w:rFonts w:ascii="Times New Roman" w:eastAsia="Times New Roman" w:hAnsi="Times New Roman"/>
          <w:bCs/>
          <w:lang w:val="kk-KZ"/>
        </w:rPr>
        <w:t xml:space="preserve">топтамасы </w:t>
      </w:r>
      <w:r w:rsidRPr="00066EEF">
        <w:rPr>
          <w:rFonts w:ascii="Times New Roman" w:eastAsia="Times New Roman" w:hAnsi="Times New Roman"/>
          <w:bCs/>
          <w:lang w:val="kk-KZ"/>
        </w:rPr>
        <w:t xml:space="preserve">таңдалды, оның </w:t>
      </w:r>
      <w:r w:rsidR="00BE6BD4" w:rsidRPr="00066EEF">
        <w:rPr>
          <w:rFonts w:ascii="Times New Roman" w:eastAsia="Times New Roman" w:hAnsi="Times New Roman"/>
          <w:bCs/>
          <w:lang w:val="kk-KZ"/>
        </w:rPr>
        <w:t xml:space="preserve">ішінде есептеулерді жүргізуде параллельдеу мүмкіндігі бар </w:t>
      </w:r>
      <w:r w:rsidRPr="00066EEF">
        <w:rPr>
          <w:rFonts w:ascii="Times New Roman" w:eastAsia="Times New Roman" w:hAnsi="Times New Roman"/>
          <w:bCs/>
          <w:lang w:val="kk-KZ"/>
        </w:rPr>
        <w:t xml:space="preserve">plingeling </w:t>
      </w:r>
      <w:r w:rsidR="00BE6BD4" w:rsidRPr="00066EEF">
        <w:rPr>
          <w:rFonts w:ascii="Times New Roman" w:eastAsia="Times New Roman" w:hAnsi="Times New Roman"/>
          <w:bCs/>
          <w:lang w:val="kk-KZ"/>
        </w:rPr>
        <w:t xml:space="preserve">нұсқасы </w:t>
      </w:r>
      <w:r w:rsidRPr="00066EEF">
        <w:rPr>
          <w:rFonts w:ascii="Times New Roman" w:eastAsia="Times New Roman" w:hAnsi="Times New Roman"/>
          <w:bCs/>
          <w:lang w:val="kk-KZ"/>
        </w:rPr>
        <w:t xml:space="preserve">және </w:t>
      </w:r>
      <w:r w:rsidR="00BE6BD4" w:rsidRPr="00066EEF">
        <w:rPr>
          <w:rFonts w:ascii="Times New Roman" w:eastAsia="Times New Roman" w:hAnsi="Times New Roman"/>
          <w:bCs/>
          <w:lang w:val="kk-KZ"/>
        </w:rPr>
        <w:t xml:space="preserve">кубтық </w:t>
      </w:r>
      <w:r w:rsidRPr="00066EEF">
        <w:rPr>
          <w:rFonts w:ascii="Times New Roman" w:eastAsia="Times New Roman" w:hAnsi="Times New Roman"/>
          <w:bCs/>
          <w:lang w:val="kk-KZ"/>
        </w:rPr>
        <w:t>treengeling нұсқасы</w:t>
      </w:r>
      <w:r w:rsidR="00BE6BD4" w:rsidRPr="00066EEF">
        <w:rPr>
          <w:rFonts w:ascii="Times New Roman" w:eastAsia="Times New Roman" w:hAnsi="Times New Roman"/>
          <w:bCs/>
          <w:lang w:val="kk-KZ"/>
        </w:rPr>
        <w:t xml:space="preserve"> қарастырылды</w:t>
      </w:r>
      <w:r w:rsidRPr="00066EEF">
        <w:rPr>
          <w:rFonts w:ascii="Times New Roman" w:eastAsia="Times New Roman" w:hAnsi="Times New Roman"/>
          <w:bCs/>
          <w:lang w:val="kk-KZ"/>
        </w:rPr>
        <w:t xml:space="preserve">. </w:t>
      </w:r>
      <w:r w:rsidR="00BE6BD4" w:rsidRPr="00066EEF">
        <w:rPr>
          <w:rFonts w:ascii="Times New Roman" w:eastAsia="Times New Roman" w:hAnsi="Times New Roman"/>
          <w:bCs/>
          <w:lang w:val="kk-KZ"/>
        </w:rPr>
        <w:t>Теңдеулер жүйесін шешу процесін</w:t>
      </w:r>
      <w:r w:rsidRPr="00066EEF">
        <w:rPr>
          <w:rFonts w:ascii="Times New Roman" w:eastAsia="Times New Roman" w:hAnsi="Times New Roman"/>
          <w:bCs/>
          <w:lang w:val="kk-KZ"/>
        </w:rPr>
        <w:t xml:space="preserve"> қысу функциясы</w:t>
      </w:r>
      <w:r w:rsidR="00BE6BD4" w:rsidRPr="00066EEF">
        <w:rPr>
          <w:rFonts w:ascii="Times New Roman" w:eastAsia="Times New Roman" w:hAnsi="Times New Roman"/>
          <w:bCs/>
          <w:lang w:val="kk-KZ"/>
        </w:rPr>
        <w:t xml:space="preserve"> жұмысының </w:t>
      </w:r>
      <w:r w:rsidRPr="00066EEF">
        <w:rPr>
          <w:rFonts w:ascii="Times New Roman" w:eastAsia="Times New Roman" w:hAnsi="Times New Roman"/>
          <w:bCs/>
          <w:lang w:val="kk-KZ"/>
        </w:rPr>
        <w:t>бір раунды</w:t>
      </w:r>
      <w:r w:rsidR="00BE6BD4" w:rsidRPr="00066EEF">
        <w:rPr>
          <w:rFonts w:ascii="Times New Roman" w:eastAsia="Times New Roman" w:hAnsi="Times New Roman"/>
          <w:bCs/>
          <w:lang w:val="kk-KZ"/>
        </w:rPr>
        <w:t xml:space="preserve"> үшін жүргізейік</w:t>
      </w:r>
      <w:r w:rsidRPr="00066EEF">
        <w:rPr>
          <w:rFonts w:ascii="Times New Roman" w:eastAsia="Times New Roman" w:hAnsi="Times New Roman"/>
          <w:bCs/>
          <w:lang w:val="kk-KZ"/>
        </w:rPr>
        <w:t>.</w:t>
      </w:r>
    </w:p>
    <w:p w:rsidR="00DD245F" w:rsidRDefault="00DD245F" w:rsidP="000372B1">
      <w:pPr>
        <w:spacing w:after="0" w:line="240" w:lineRule="auto"/>
        <w:ind w:firstLine="567"/>
        <w:jc w:val="both"/>
        <w:rPr>
          <w:rFonts w:ascii="Times New Roman" w:eastAsia="Times New Roman" w:hAnsi="Times New Roman"/>
          <w:bCs/>
          <w:lang w:val="kk-KZ"/>
        </w:rPr>
      </w:pPr>
    </w:p>
    <w:p w:rsidR="009E3BE0" w:rsidRDefault="0021151A" w:rsidP="00A10C0A">
      <w:pPr>
        <w:keepNext/>
        <w:spacing w:after="0" w:line="240" w:lineRule="auto"/>
        <w:jc w:val="both"/>
        <w:rPr>
          <w:rFonts w:ascii="Times New Roman" w:eastAsia="Times New Roman" w:hAnsi="Times New Roman"/>
          <w:bCs/>
          <w:highlight w:val="green"/>
          <w:lang w:val="kk-KZ"/>
        </w:rPr>
      </w:pPr>
      <w:r>
        <w:rPr>
          <w:rFonts w:ascii="Times New Roman" w:eastAsia="Times New Roman" w:hAnsi="Times New Roman"/>
          <w:noProof/>
          <w:lang w:eastAsia="ru-RU"/>
        </w:rPr>
        <w:drawing>
          <wp:inline distT="0" distB="0" distL="0" distR="0">
            <wp:extent cx="6096000" cy="3228975"/>
            <wp:effectExtent l="0" t="0" r="0" b="9525"/>
            <wp:docPr id="742" name="Рисунок 303" descr="https://sun9-west.userapi.com/sun9-16/s/v1/if2/ZGHFxZ8HJEX8Zvt4Voi39aTBhGvqmFHVHPMRg4KEYvsZhF0sDBfLIr2NlKqGkn3yszYy_kVV0Q0RHlO-X7tWLGmo.jpg?size=1657x867&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https://sun9-west.userapi.com/sun9-16/s/v1/if2/ZGHFxZ8HJEX8Zvt4Voi39aTBhGvqmFHVHPMRg4KEYvsZhF0sDBfLIr2NlKqGkn3yszYy_kVV0Q0RHlO-X7tWLGmo.jpg?size=1657x867&amp;quality=96&amp;type=albu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3228975"/>
                    </a:xfrm>
                    <a:prstGeom prst="rect">
                      <a:avLst/>
                    </a:prstGeom>
                    <a:noFill/>
                    <a:ln>
                      <a:noFill/>
                    </a:ln>
                  </pic:spPr>
                </pic:pic>
              </a:graphicData>
            </a:graphic>
          </wp:inline>
        </w:drawing>
      </w:r>
    </w:p>
    <w:p w:rsidR="007A2453" w:rsidRPr="007A2453" w:rsidRDefault="007A2453" w:rsidP="00A10C0A">
      <w:pPr>
        <w:keepNext/>
        <w:spacing w:after="0" w:line="240" w:lineRule="auto"/>
        <w:jc w:val="center"/>
        <w:rPr>
          <w:rFonts w:ascii="Times New Roman" w:eastAsia="Times New Roman" w:hAnsi="Times New Roman"/>
          <w:sz w:val="20"/>
          <w:szCs w:val="20"/>
          <w:lang w:val="kk-KZ"/>
        </w:rPr>
      </w:pPr>
    </w:p>
    <w:p w:rsidR="009E3BE0" w:rsidRPr="00BB6CCB" w:rsidRDefault="009E3BE0" w:rsidP="009E3BE0">
      <w:pPr>
        <w:spacing w:after="0" w:line="240" w:lineRule="auto"/>
        <w:jc w:val="center"/>
        <w:rPr>
          <w:rFonts w:ascii="Times New Roman" w:eastAsia="Times New Roman" w:hAnsi="Times New Roman"/>
          <w:bCs/>
          <w:lang w:val="kk-KZ"/>
        </w:rPr>
      </w:pPr>
      <w:r w:rsidRPr="009E3BE0">
        <w:rPr>
          <w:rFonts w:ascii="Times New Roman" w:eastAsia="Times New Roman" w:hAnsi="Times New Roman"/>
          <w:lang w:val="kk-KZ"/>
        </w:rPr>
        <w:t>Сурет 3.</w:t>
      </w:r>
      <w:r w:rsidR="00915FA4" w:rsidRPr="00915FA4">
        <w:rPr>
          <w:rFonts w:ascii="Times New Roman" w:eastAsia="Times New Roman" w:hAnsi="Times New Roman"/>
          <w:lang w:val="kk-KZ"/>
        </w:rPr>
        <w:t>10</w:t>
      </w:r>
      <w:r w:rsidRPr="009E3BE0">
        <w:rPr>
          <w:rFonts w:ascii="Times New Roman" w:eastAsia="Times New Roman" w:hAnsi="Times New Roman"/>
          <w:lang w:val="kk-KZ"/>
        </w:rPr>
        <w:t xml:space="preserve"> – </w:t>
      </w:r>
      <w:r w:rsidRPr="009E3BE0">
        <w:rPr>
          <w:rFonts w:ascii="Times New Roman" w:eastAsia="Times New Roman" w:hAnsi="Times New Roman"/>
          <w:bCs/>
          <w:lang w:val="kk-KZ"/>
        </w:rPr>
        <w:t xml:space="preserve">lingeling нұсқасында </w:t>
      </w:r>
      <w:r w:rsidR="005E1461">
        <w:rPr>
          <w:rFonts w:ascii="Times New Roman" w:eastAsia="Times New Roman" w:hAnsi="Times New Roman"/>
          <w:bCs/>
          <w:lang w:val="kk-KZ"/>
        </w:rPr>
        <w:t>түпбейне</w:t>
      </w:r>
      <w:r w:rsidRPr="009E3BE0">
        <w:rPr>
          <w:rFonts w:ascii="Times New Roman" w:eastAsia="Times New Roman" w:hAnsi="Times New Roman"/>
          <w:bCs/>
          <w:lang w:val="kk-KZ"/>
        </w:rPr>
        <w:t>ні есептеудегі жұмыс фрагменті</w:t>
      </w:r>
    </w:p>
    <w:p w:rsidR="009E3BE0" w:rsidRPr="00DD245F" w:rsidRDefault="009E3BE0" w:rsidP="009E3BE0">
      <w:pPr>
        <w:spacing w:after="0" w:line="240" w:lineRule="auto"/>
        <w:jc w:val="both"/>
        <w:rPr>
          <w:rFonts w:ascii="Times New Roman" w:eastAsia="Times New Roman" w:hAnsi="Times New Roman"/>
          <w:bCs/>
          <w:sz w:val="22"/>
          <w:highlight w:val="green"/>
          <w:lang w:val="kk-KZ"/>
        </w:rPr>
      </w:pPr>
    </w:p>
    <w:p w:rsidR="00B10E62" w:rsidRPr="00B10E62" w:rsidRDefault="008361AA" w:rsidP="000372B1">
      <w:pPr>
        <w:spacing w:after="0" w:line="240" w:lineRule="auto"/>
        <w:ind w:firstLine="567"/>
        <w:jc w:val="both"/>
        <w:rPr>
          <w:rFonts w:ascii="Times New Roman" w:eastAsia="Times New Roman" w:hAnsi="Times New Roman"/>
          <w:bCs/>
          <w:lang w:val="kk-KZ"/>
        </w:rPr>
      </w:pPr>
      <w:r w:rsidRPr="009E3BE0">
        <w:rPr>
          <w:rFonts w:ascii="Times New Roman" w:eastAsia="Times New Roman" w:hAnsi="Times New Roman"/>
          <w:bCs/>
          <w:lang w:val="kk-KZ"/>
        </w:rPr>
        <w:t xml:space="preserve">Жұмысты тексеру үшін lingeling </w:t>
      </w:r>
      <w:r w:rsidR="00631614" w:rsidRPr="009E3BE0">
        <w:rPr>
          <w:rFonts w:ascii="Times New Roman" w:eastAsia="Times New Roman" w:hAnsi="Times New Roman"/>
          <w:bCs/>
          <w:lang w:val="kk-KZ"/>
        </w:rPr>
        <w:t xml:space="preserve">нұсқасына </w:t>
      </w:r>
      <w:r w:rsidRPr="009E3BE0">
        <w:rPr>
          <w:rFonts w:ascii="Times New Roman" w:eastAsia="Times New Roman" w:hAnsi="Times New Roman"/>
          <w:bCs/>
          <w:lang w:val="kk-KZ"/>
        </w:rPr>
        <w:t>бастапқы теңдеулер жүйесі</w:t>
      </w:r>
      <w:r w:rsidR="00631614" w:rsidRPr="009E3BE0">
        <w:rPr>
          <w:rFonts w:ascii="Times New Roman" w:eastAsia="Times New Roman" w:hAnsi="Times New Roman"/>
          <w:bCs/>
          <w:lang w:val="kk-KZ"/>
        </w:rPr>
        <w:t xml:space="preserve"> енгізіліп</w:t>
      </w:r>
      <w:r w:rsidRPr="009E3BE0">
        <w:rPr>
          <w:rFonts w:ascii="Times New Roman" w:eastAsia="Times New Roman" w:hAnsi="Times New Roman"/>
          <w:bCs/>
          <w:lang w:val="kk-KZ"/>
        </w:rPr>
        <w:t xml:space="preserve"> және </w:t>
      </w:r>
      <w:r w:rsidR="00631614" w:rsidRPr="009E3BE0">
        <w:rPr>
          <w:rFonts w:ascii="Times New Roman" w:eastAsia="Times New Roman" w:hAnsi="Times New Roman"/>
          <w:bCs/>
          <w:lang w:val="kk-KZ"/>
        </w:rPr>
        <w:t xml:space="preserve">ол </w:t>
      </w:r>
      <w:r w:rsidRPr="009E3BE0">
        <w:rPr>
          <w:rFonts w:ascii="Times New Roman" w:eastAsia="Times New Roman" w:hAnsi="Times New Roman"/>
          <w:bCs/>
          <w:lang w:val="kk-KZ"/>
        </w:rPr>
        <w:t xml:space="preserve">шығыс айнымалыларының мәндерімен шектелумен іске қосылды, яғни </w:t>
      </w:r>
      <w:r w:rsidR="00631614" w:rsidRPr="009E3BE0">
        <w:rPr>
          <w:rFonts w:ascii="Times New Roman" w:eastAsia="Times New Roman" w:hAnsi="Times New Roman"/>
          <w:bCs/>
          <w:lang w:val="kk-KZ"/>
        </w:rPr>
        <w:t>lingeling нұсқасы шығыс айнымалылардың мәндері (</w:t>
      </w:r>
      <w:r w:rsidR="005E1461">
        <w:rPr>
          <w:rFonts w:ascii="Times New Roman" w:eastAsia="Times New Roman" w:hAnsi="Times New Roman"/>
          <w:bCs/>
          <w:lang w:val="kk-KZ"/>
        </w:rPr>
        <w:t>түпбейне</w:t>
      </w:r>
      <w:r w:rsidR="00631614" w:rsidRPr="009E3BE0">
        <w:rPr>
          <w:rFonts w:ascii="Times New Roman" w:eastAsia="Times New Roman" w:hAnsi="Times New Roman"/>
          <w:bCs/>
          <w:lang w:val="kk-KZ"/>
        </w:rPr>
        <w:t xml:space="preserve">ні қалпына келтіру) </w:t>
      </w:r>
      <w:r w:rsidRPr="009E3BE0">
        <w:rPr>
          <w:rFonts w:ascii="Times New Roman" w:eastAsia="Times New Roman" w:hAnsi="Times New Roman"/>
          <w:bCs/>
          <w:lang w:val="kk-KZ"/>
        </w:rPr>
        <w:t xml:space="preserve">белгілі </w:t>
      </w:r>
      <w:r w:rsidR="00631614" w:rsidRPr="009E3BE0">
        <w:rPr>
          <w:rFonts w:ascii="Times New Roman" w:eastAsia="Times New Roman" w:hAnsi="Times New Roman"/>
          <w:bCs/>
          <w:lang w:val="kk-KZ"/>
        </w:rPr>
        <w:t>деп бекітіліп алып, кіріс айнымалыларды табу үшін жүргізілді</w:t>
      </w:r>
      <w:r w:rsidRPr="009E3BE0">
        <w:rPr>
          <w:rFonts w:ascii="Times New Roman" w:eastAsia="Times New Roman" w:hAnsi="Times New Roman"/>
          <w:bCs/>
          <w:lang w:val="kk-KZ"/>
        </w:rPr>
        <w:t xml:space="preserve">. Есептеу деректерін іске қосу </w:t>
      </w:r>
      <w:r w:rsidR="00075097" w:rsidRPr="009E3BE0">
        <w:rPr>
          <w:rFonts w:ascii="Times New Roman" w:eastAsia="Times New Roman" w:hAnsi="Times New Roman"/>
          <w:bCs/>
          <w:lang w:val="kk-KZ"/>
        </w:rPr>
        <w:t xml:space="preserve">шығыс деректердің </w:t>
      </w:r>
      <w:r w:rsidR="009E3BE0" w:rsidRPr="009E3BE0">
        <w:rPr>
          <w:rFonts w:ascii="Times New Roman" w:eastAsia="Times New Roman" w:hAnsi="Times New Roman"/>
          <w:bCs/>
          <w:lang w:val="kk-KZ"/>
        </w:rPr>
        <w:t>сынақтық</w:t>
      </w:r>
      <w:r w:rsidR="00075097" w:rsidRPr="009E3BE0">
        <w:rPr>
          <w:rFonts w:ascii="Times New Roman" w:eastAsia="Times New Roman" w:hAnsi="Times New Roman"/>
          <w:bCs/>
          <w:lang w:val="kk-KZ"/>
        </w:rPr>
        <w:t xml:space="preserve"> </w:t>
      </w:r>
      <w:r w:rsidRPr="009E3BE0">
        <w:rPr>
          <w:rFonts w:ascii="Times New Roman" w:eastAsia="Times New Roman" w:hAnsi="Times New Roman"/>
          <w:bCs/>
          <w:lang w:val="kk-KZ"/>
        </w:rPr>
        <w:t xml:space="preserve">күйіне тең болған жағдайда </w:t>
      </w:r>
      <w:r w:rsidR="00075097" w:rsidRPr="009E3BE0">
        <w:rPr>
          <w:rFonts w:ascii="Times New Roman" w:eastAsia="Times New Roman" w:hAnsi="Times New Roman"/>
          <w:bCs/>
          <w:lang w:val="kk-KZ"/>
        </w:rPr>
        <w:t>жүргізілді</w:t>
      </w:r>
      <w:r w:rsidRPr="009E3BE0">
        <w:rPr>
          <w:rFonts w:ascii="Times New Roman" w:eastAsia="Times New Roman" w:hAnsi="Times New Roman"/>
          <w:bCs/>
          <w:lang w:val="kk-KZ"/>
        </w:rPr>
        <w:t xml:space="preserve">. </w:t>
      </w:r>
      <w:r w:rsidR="00075097" w:rsidRPr="009E3BE0">
        <w:rPr>
          <w:rFonts w:ascii="Times New Roman" w:eastAsia="Times New Roman" w:hAnsi="Times New Roman"/>
          <w:bCs/>
          <w:lang w:val="kk-KZ"/>
        </w:rPr>
        <w:t>Теңдеудің ш</w:t>
      </w:r>
      <w:r w:rsidRPr="009E3BE0">
        <w:rPr>
          <w:rFonts w:ascii="Times New Roman" w:eastAsia="Times New Roman" w:hAnsi="Times New Roman"/>
          <w:bCs/>
          <w:lang w:val="kk-KZ"/>
        </w:rPr>
        <w:t>ешім</w:t>
      </w:r>
      <w:r w:rsidR="00075097" w:rsidRPr="009E3BE0">
        <w:rPr>
          <w:rFonts w:ascii="Times New Roman" w:eastAsia="Times New Roman" w:hAnsi="Times New Roman"/>
          <w:bCs/>
          <w:lang w:val="kk-KZ"/>
        </w:rPr>
        <w:t>і</w:t>
      </w:r>
      <w:r w:rsidRPr="009E3BE0">
        <w:rPr>
          <w:rFonts w:ascii="Times New Roman" w:eastAsia="Times New Roman" w:hAnsi="Times New Roman"/>
          <w:bCs/>
          <w:lang w:val="kk-KZ"/>
        </w:rPr>
        <w:t xml:space="preserve"> </w:t>
      </w:r>
      <w:r w:rsidR="00075097" w:rsidRPr="009E3BE0">
        <w:rPr>
          <w:rFonts w:ascii="Times New Roman" w:eastAsia="Times New Roman" w:hAnsi="Times New Roman"/>
          <w:bCs/>
          <w:lang w:val="kk-KZ"/>
        </w:rPr>
        <w:t>алдын-ала белгілі деп қарастырдық</w:t>
      </w:r>
      <w:r w:rsidRPr="009E3BE0">
        <w:rPr>
          <w:rFonts w:ascii="Times New Roman" w:eastAsia="Times New Roman" w:hAnsi="Times New Roman"/>
          <w:bCs/>
          <w:lang w:val="kk-KZ"/>
        </w:rPr>
        <w:t xml:space="preserve">, яғни </w:t>
      </w:r>
      <w:r w:rsidR="00075097" w:rsidRPr="009E3BE0">
        <w:rPr>
          <w:rFonts w:ascii="Times New Roman" w:eastAsia="Times New Roman" w:hAnsi="Times New Roman"/>
          <w:bCs/>
          <w:lang w:val="kk-KZ"/>
        </w:rPr>
        <w:t xml:space="preserve">негізгі жұмыс – осы шешімге қосымша </w:t>
      </w:r>
      <w:r w:rsidRPr="009E3BE0">
        <w:rPr>
          <w:rFonts w:ascii="Times New Roman" w:eastAsia="Times New Roman" w:hAnsi="Times New Roman"/>
          <w:bCs/>
          <w:lang w:val="kk-KZ"/>
        </w:rPr>
        <w:t xml:space="preserve">жанама шешімдердің </w:t>
      </w:r>
      <w:r w:rsidR="00075097" w:rsidRPr="009E3BE0">
        <w:rPr>
          <w:rFonts w:ascii="Times New Roman" w:eastAsia="Times New Roman" w:hAnsi="Times New Roman"/>
          <w:bCs/>
          <w:lang w:val="kk-KZ"/>
        </w:rPr>
        <w:t xml:space="preserve">(коллизиялардың) </w:t>
      </w:r>
      <w:r w:rsidRPr="009E3BE0">
        <w:rPr>
          <w:rFonts w:ascii="Times New Roman" w:eastAsia="Times New Roman" w:hAnsi="Times New Roman"/>
          <w:bCs/>
          <w:lang w:val="kk-KZ"/>
        </w:rPr>
        <w:t>бар-жоғын тексер</w:t>
      </w:r>
      <w:r w:rsidR="00075097" w:rsidRPr="009E3BE0">
        <w:rPr>
          <w:rFonts w:ascii="Times New Roman" w:eastAsia="Times New Roman" w:hAnsi="Times New Roman"/>
          <w:bCs/>
          <w:lang w:val="kk-KZ"/>
        </w:rPr>
        <w:t>дік</w:t>
      </w:r>
      <w:r w:rsidRPr="009E3BE0">
        <w:rPr>
          <w:rFonts w:ascii="Times New Roman" w:eastAsia="Times New Roman" w:hAnsi="Times New Roman"/>
          <w:bCs/>
          <w:lang w:val="kk-KZ"/>
        </w:rPr>
        <w:t>, сондай-ақ белгілі кіріс мәнін есептеу жылдамдығын</w:t>
      </w:r>
      <w:r w:rsidR="00075097" w:rsidRPr="009E3BE0">
        <w:rPr>
          <w:rFonts w:ascii="Times New Roman" w:eastAsia="Times New Roman" w:hAnsi="Times New Roman"/>
          <w:bCs/>
          <w:lang w:val="kk-KZ"/>
        </w:rPr>
        <w:t>а</w:t>
      </w:r>
      <w:r w:rsidRPr="009E3BE0">
        <w:rPr>
          <w:rFonts w:ascii="Times New Roman" w:eastAsia="Times New Roman" w:hAnsi="Times New Roman"/>
          <w:bCs/>
          <w:lang w:val="kk-KZ"/>
        </w:rPr>
        <w:t xml:space="preserve"> бағалау (</w:t>
      </w:r>
      <w:r w:rsidR="005E1461">
        <w:rPr>
          <w:rFonts w:ascii="Times New Roman" w:eastAsia="Times New Roman" w:hAnsi="Times New Roman"/>
          <w:bCs/>
          <w:lang w:val="kk-KZ"/>
        </w:rPr>
        <w:t>түпбейне</w:t>
      </w:r>
      <w:r w:rsidR="00075097" w:rsidRPr="009E3BE0">
        <w:rPr>
          <w:rFonts w:ascii="Times New Roman" w:eastAsia="Times New Roman" w:hAnsi="Times New Roman"/>
          <w:bCs/>
          <w:lang w:val="kk-KZ"/>
        </w:rPr>
        <w:t>ні</w:t>
      </w:r>
      <w:r w:rsidRPr="009E3BE0">
        <w:rPr>
          <w:rFonts w:ascii="Times New Roman" w:eastAsia="Times New Roman" w:hAnsi="Times New Roman"/>
          <w:bCs/>
          <w:lang w:val="kk-KZ"/>
        </w:rPr>
        <w:t xml:space="preserve"> </w:t>
      </w:r>
      <w:r w:rsidR="00075097" w:rsidRPr="009E3BE0">
        <w:rPr>
          <w:rFonts w:ascii="Times New Roman" w:eastAsia="Times New Roman" w:hAnsi="Times New Roman"/>
          <w:bCs/>
          <w:lang w:val="kk-KZ"/>
        </w:rPr>
        <w:t xml:space="preserve">қалпына келтіруді </w:t>
      </w:r>
      <w:r w:rsidRPr="009E3BE0">
        <w:rPr>
          <w:rFonts w:ascii="Times New Roman" w:eastAsia="Times New Roman" w:hAnsi="Times New Roman"/>
          <w:bCs/>
          <w:lang w:val="kk-KZ"/>
        </w:rPr>
        <w:t>тексеру)</w:t>
      </w:r>
      <w:r w:rsidR="00075097" w:rsidRPr="009E3BE0">
        <w:rPr>
          <w:rFonts w:ascii="Times New Roman" w:eastAsia="Times New Roman" w:hAnsi="Times New Roman"/>
          <w:bCs/>
          <w:lang w:val="kk-KZ"/>
        </w:rPr>
        <w:t xml:space="preserve"> жүргіздік</w:t>
      </w:r>
      <w:r w:rsidRPr="009E3BE0">
        <w:rPr>
          <w:rFonts w:ascii="Times New Roman" w:eastAsia="Times New Roman" w:hAnsi="Times New Roman"/>
          <w:bCs/>
          <w:lang w:val="kk-KZ"/>
        </w:rPr>
        <w:t>.</w:t>
      </w:r>
      <w:r w:rsidRPr="009E3BE0">
        <w:rPr>
          <w:rFonts w:ascii="Times New Roman" w:eastAsia="Times New Roman" w:hAnsi="Times New Roman"/>
          <w:bCs/>
          <w:sz w:val="24"/>
          <w:szCs w:val="24"/>
          <w:lang w:val="kk-KZ"/>
        </w:rPr>
        <w:t xml:space="preserve"> </w:t>
      </w:r>
      <w:r w:rsidRPr="009E3BE0">
        <w:rPr>
          <w:rFonts w:ascii="Times New Roman" w:eastAsia="Times New Roman" w:hAnsi="Times New Roman"/>
          <w:bCs/>
          <w:lang w:val="kk-KZ"/>
        </w:rPr>
        <w:t xml:space="preserve">Бір процессорлы </w:t>
      </w:r>
      <w:r w:rsidR="00B10E62" w:rsidRPr="009E3BE0">
        <w:rPr>
          <w:rFonts w:ascii="Times New Roman" w:eastAsia="Times New Roman" w:hAnsi="Times New Roman"/>
          <w:bCs/>
          <w:lang w:val="kk-KZ"/>
        </w:rPr>
        <w:t>ЭЕМ</w:t>
      </w:r>
      <w:r w:rsidRPr="009E3BE0">
        <w:rPr>
          <w:rFonts w:ascii="Times New Roman" w:eastAsia="Times New Roman" w:hAnsi="Times New Roman"/>
          <w:bCs/>
          <w:lang w:val="kk-KZ"/>
        </w:rPr>
        <w:t xml:space="preserve"> қолдана отырып </w:t>
      </w:r>
      <w:r w:rsidR="00B10E62" w:rsidRPr="009E3BE0">
        <w:rPr>
          <w:rFonts w:ascii="Times New Roman" w:eastAsia="Times New Roman" w:hAnsi="Times New Roman"/>
          <w:bCs/>
          <w:lang w:val="kk-KZ"/>
        </w:rPr>
        <w:t xml:space="preserve">(ешқандай </w:t>
      </w:r>
      <w:r w:rsidRPr="009E3BE0">
        <w:rPr>
          <w:rFonts w:ascii="Times New Roman" w:eastAsia="Times New Roman" w:hAnsi="Times New Roman"/>
          <w:bCs/>
          <w:lang w:val="kk-KZ"/>
        </w:rPr>
        <w:t>қосымша опциялар</w:t>
      </w:r>
      <w:r w:rsidR="00B10E62" w:rsidRPr="009E3BE0">
        <w:rPr>
          <w:rFonts w:ascii="Times New Roman" w:eastAsia="Times New Roman" w:hAnsi="Times New Roman"/>
          <w:bCs/>
          <w:lang w:val="kk-KZ"/>
        </w:rPr>
        <w:t>сыз)</w:t>
      </w:r>
      <w:r w:rsidRPr="009E3BE0">
        <w:rPr>
          <w:rFonts w:ascii="Times New Roman" w:eastAsia="Times New Roman" w:hAnsi="Times New Roman"/>
          <w:bCs/>
          <w:lang w:val="kk-KZ"/>
        </w:rPr>
        <w:t xml:space="preserve">, бұл </w:t>
      </w:r>
      <w:r w:rsidR="00B10E62" w:rsidRPr="009E3BE0">
        <w:rPr>
          <w:rFonts w:ascii="Times New Roman" w:eastAsia="Times New Roman" w:hAnsi="Times New Roman"/>
          <w:bCs/>
          <w:lang w:val="kk-KZ"/>
        </w:rPr>
        <w:t>есепті шешуге</w:t>
      </w:r>
      <w:r w:rsidRPr="009E3BE0">
        <w:rPr>
          <w:rFonts w:ascii="Times New Roman" w:eastAsia="Times New Roman" w:hAnsi="Times New Roman"/>
          <w:bCs/>
          <w:lang w:val="kk-KZ"/>
        </w:rPr>
        <w:t xml:space="preserve"> 241000 сек = 67 сағат қажет </w:t>
      </w:r>
      <w:r w:rsidR="00B10E62" w:rsidRPr="009E3BE0">
        <w:rPr>
          <w:rFonts w:ascii="Times New Roman" w:eastAsia="Times New Roman" w:hAnsi="Times New Roman"/>
          <w:bCs/>
          <w:lang w:val="kk-KZ"/>
        </w:rPr>
        <w:t>болды</w:t>
      </w:r>
      <w:r w:rsidRPr="009E3BE0">
        <w:rPr>
          <w:rFonts w:ascii="Times New Roman" w:eastAsia="Times New Roman" w:hAnsi="Times New Roman"/>
          <w:bCs/>
          <w:lang w:val="kk-KZ"/>
        </w:rPr>
        <w:t xml:space="preserve"> және қосымша шешімді таппады (</w:t>
      </w:r>
      <w:r w:rsidR="00B10E62" w:rsidRPr="009E3BE0">
        <w:rPr>
          <w:rFonts w:ascii="Times New Roman" w:eastAsia="Times New Roman" w:hAnsi="Times New Roman"/>
          <w:bCs/>
          <w:lang w:val="kk-KZ"/>
        </w:rPr>
        <w:t>С</w:t>
      </w:r>
      <w:r w:rsidRPr="009E3BE0">
        <w:rPr>
          <w:rFonts w:ascii="Times New Roman" w:eastAsia="Times New Roman" w:hAnsi="Times New Roman"/>
          <w:bCs/>
          <w:lang w:val="kk-KZ"/>
        </w:rPr>
        <w:t>урет</w:t>
      </w:r>
      <w:r w:rsidR="00B10E62" w:rsidRPr="009E3BE0">
        <w:rPr>
          <w:rFonts w:ascii="Times New Roman" w:eastAsia="Times New Roman" w:hAnsi="Times New Roman"/>
          <w:bCs/>
          <w:lang w:val="kk-KZ"/>
        </w:rPr>
        <w:t xml:space="preserve"> 3.</w:t>
      </w:r>
      <w:r w:rsidR="00915FA4" w:rsidRPr="00915FA4">
        <w:rPr>
          <w:rFonts w:ascii="Times New Roman" w:eastAsia="Times New Roman" w:hAnsi="Times New Roman"/>
          <w:bCs/>
          <w:lang w:val="kk-KZ"/>
        </w:rPr>
        <w:t>10</w:t>
      </w:r>
      <w:r w:rsidRPr="009E3BE0">
        <w:rPr>
          <w:rFonts w:ascii="Times New Roman" w:eastAsia="Times New Roman" w:hAnsi="Times New Roman"/>
          <w:bCs/>
          <w:lang w:val="kk-KZ"/>
        </w:rPr>
        <w:t>).</w:t>
      </w:r>
      <w:r w:rsidR="00B10E62" w:rsidRPr="00B10E62">
        <w:rPr>
          <w:rFonts w:ascii="Times New Roman" w:eastAsia="Times New Roman" w:hAnsi="Times New Roman"/>
          <w:bCs/>
          <w:lang w:val="kk-KZ"/>
        </w:rPr>
        <w:t xml:space="preserve"> </w:t>
      </w:r>
    </w:p>
    <w:p w:rsidR="00E56CDA" w:rsidRDefault="00BB6CCB" w:rsidP="000372B1">
      <w:pPr>
        <w:spacing w:after="0" w:line="240" w:lineRule="auto"/>
        <w:ind w:firstLine="567"/>
        <w:jc w:val="both"/>
        <w:rPr>
          <w:rFonts w:ascii="Times New Roman" w:eastAsia="Times New Roman" w:hAnsi="Times New Roman"/>
          <w:bCs/>
          <w:lang w:val="kk-KZ"/>
        </w:rPr>
      </w:pPr>
      <w:r w:rsidRPr="009E3BE0">
        <w:rPr>
          <w:rFonts w:ascii="Times New Roman" w:eastAsia="Times New Roman" w:hAnsi="Times New Roman"/>
          <w:bCs/>
          <w:lang w:val="kk-KZ"/>
        </w:rPr>
        <w:t>Шешімді табуды жеделдету үшін кіріс айнымалыларының бір бөлігі</w:t>
      </w:r>
      <w:r w:rsidR="005B15D8" w:rsidRPr="009E3BE0">
        <w:rPr>
          <w:rFonts w:ascii="Times New Roman" w:eastAsia="Times New Roman" w:hAnsi="Times New Roman"/>
          <w:bCs/>
          <w:lang w:val="kk-KZ"/>
        </w:rPr>
        <w:t>не өрнектеулер жүргізіліп,</w:t>
      </w:r>
      <w:r w:rsidRPr="009E3BE0">
        <w:rPr>
          <w:rFonts w:ascii="Times New Roman" w:eastAsia="Times New Roman" w:hAnsi="Times New Roman"/>
          <w:bCs/>
          <w:lang w:val="kk-KZ"/>
        </w:rPr>
        <w:t xml:space="preserve"> </w:t>
      </w:r>
      <w:r w:rsidR="009E3BE0" w:rsidRPr="009E3BE0">
        <w:rPr>
          <w:rFonts w:ascii="Times New Roman" w:eastAsia="Times New Roman" w:hAnsi="Times New Roman"/>
          <w:bCs/>
          <w:lang w:val="kk-KZ"/>
        </w:rPr>
        <w:t>сынақтық</w:t>
      </w:r>
      <w:r w:rsidRPr="009E3BE0">
        <w:rPr>
          <w:rFonts w:ascii="Times New Roman" w:eastAsia="Times New Roman" w:hAnsi="Times New Roman"/>
          <w:bCs/>
          <w:lang w:val="kk-KZ"/>
        </w:rPr>
        <w:t xml:space="preserve"> мысалда шешімді табу жылдамдығы </w:t>
      </w:r>
      <w:r w:rsidR="005B15D8" w:rsidRPr="009E3BE0">
        <w:rPr>
          <w:rFonts w:ascii="Times New Roman" w:eastAsia="Times New Roman" w:hAnsi="Times New Roman"/>
          <w:bCs/>
          <w:lang w:val="kk-KZ"/>
        </w:rPr>
        <w:t>есептелді</w:t>
      </w:r>
      <w:r w:rsidRPr="009E3BE0">
        <w:rPr>
          <w:rFonts w:ascii="Times New Roman" w:eastAsia="Times New Roman" w:hAnsi="Times New Roman"/>
          <w:bCs/>
          <w:lang w:val="kk-KZ"/>
        </w:rPr>
        <w:t xml:space="preserve">. Ішінара </w:t>
      </w:r>
      <w:r w:rsidR="005B15D8" w:rsidRPr="009E3BE0">
        <w:rPr>
          <w:rFonts w:ascii="Times New Roman" w:eastAsia="Times New Roman" w:hAnsi="Times New Roman"/>
          <w:bCs/>
          <w:lang w:val="kk-KZ"/>
        </w:rPr>
        <w:t>өрнектелген</w:t>
      </w:r>
      <w:r w:rsidRPr="009E3BE0">
        <w:rPr>
          <w:rFonts w:ascii="Times New Roman" w:eastAsia="Times New Roman" w:hAnsi="Times New Roman"/>
          <w:bCs/>
          <w:lang w:val="kk-KZ"/>
        </w:rPr>
        <w:t xml:space="preserve"> мәндер үшін есептеу уақыты </w:t>
      </w:r>
      <w:r w:rsidR="005B15D8" w:rsidRPr="009E3BE0">
        <w:rPr>
          <w:rFonts w:ascii="Times New Roman" w:eastAsia="Times New Roman" w:hAnsi="Times New Roman"/>
          <w:bCs/>
          <w:lang w:val="kk-KZ"/>
        </w:rPr>
        <w:t>туралы мәл</w:t>
      </w:r>
      <w:r w:rsidR="009E3BE0">
        <w:rPr>
          <w:rFonts w:ascii="Times New Roman" w:eastAsia="Times New Roman" w:hAnsi="Times New Roman"/>
          <w:bCs/>
          <w:lang w:val="kk-KZ"/>
        </w:rPr>
        <w:t>і</w:t>
      </w:r>
      <w:r w:rsidR="005B15D8" w:rsidRPr="009E3BE0">
        <w:rPr>
          <w:rFonts w:ascii="Times New Roman" w:eastAsia="Times New Roman" w:hAnsi="Times New Roman"/>
          <w:bCs/>
          <w:lang w:val="kk-KZ"/>
        </w:rPr>
        <w:t>меттер</w:t>
      </w:r>
      <w:r w:rsidRPr="009E3BE0">
        <w:rPr>
          <w:rFonts w:ascii="Times New Roman" w:eastAsia="Times New Roman" w:hAnsi="Times New Roman"/>
          <w:bCs/>
          <w:lang w:val="kk-KZ"/>
        </w:rPr>
        <w:t xml:space="preserve"> </w:t>
      </w:r>
      <w:r w:rsidR="005B15D8" w:rsidRPr="009E3BE0">
        <w:rPr>
          <w:rFonts w:ascii="Times New Roman" w:eastAsia="Times New Roman" w:hAnsi="Times New Roman"/>
          <w:bCs/>
          <w:lang w:val="kk-KZ"/>
        </w:rPr>
        <w:t>келесі Кесте 3.1</w:t>
      </w:r>
      <w:r w:rsidR="00C13835">
        <w:rPr>
          <w:rFonts w:ascii="Times New Roman" w:eastAsia="Times New Roman" w:hAnsi="Times New Roman"/>
          <w:bCs/>
          <w:lang w:val="kk-KZ"/>
        </w:rPr>
        <w:t>7</w:t>
      </w:r>
      <w:r w:rsidR="005B15D8" w:rsidRPr="009E3BE0">
        <w:rPr>
          <w:rFonts w:ascii="Times New Roman" w:eastAsia="Times New Roman" w:hAnsi="Times New Roman"/>
          <w:bCs/>
          <w:lang w:val="kk-KZ"/>
        </w:rPr>
        <w:t xml:space="preserve"> пен Кесте 3.1</w:t>
      </w:r>
      <w:r w:rsidR="00C13835">
        <w:rPr>
          <w:rFonts w:ascii="Times New Roman" w:eastAsia="Times New Roman" w:hAnsi="Times New Roman"/>
          <w:bCs/>
          <w:lang w:val="kk-KZ"/>
        </w:rPr>
        <w:t>8</w:t>
      </w:r>
      <w:r w:rsidR="005B15D8" w:rsidRPr="009E3BE0">
        <w:rPr>
          <w:rFonts w:ascii="Times New Roman" w:eastAsia="Times New Roman" w:hAnsi="Times New Roman"/>
          <w:bCs/>
          <w:lang w:val="kk-KZ"/>
        </w:rPr>
        <w:t>-да</w:t>
      </w:r>
      <w:r w:rsidRPr="009E3BE0">
        <w:rPr>
          <w:rFonts w:ascii="Times New Roman" w:eastAsia="Times New Roman" w:hAnsi="Times New Roman"/>
          <w:bCs/>
          <w:lang w:val="kk-KZ"/>
        </w:rPr>
        <w:t xml:space="preserve">  келтірілген.</w:t>
      </w:r>
    </w:p>
    <w:p w:rsidR="005B15D8" w:rsidRDefault="00DD245F" w:rsidP="00DD245F">
      <w:pPr>
        <w:spacing w:after="0" w:line="240" w:lineRule="auto"/>
        <w:ind w:firstLine="567"/>
        <w:jc w:val="both"/>
        <w:rPr>
          <w:rFonts w:ascii="Times New Roman" w:eastAsia="Times New Roman" w:hAnsi="Times New Roman"/>
          <w:bCs/>
          <w:lang w:val="kk-KZ"/>
        </w:rPr>
      </w:pPr>
      <w:r>
        <w:rPr>
          <w:rFonts w:ascii="Times New Roman" w:eastAsia="Times New Roman" w:hAnsi="Times New Roman"/>
          <w:bCs/>
          <w:lang w:val="kk-KZ"/>
        </w:rPr>
        <w:br w:type="page"/>
      </w:r>
      <w:r w:rsidR="005B15D8" w:rsidRPr="00066EEF">
        <w:rPr>
          <w:rFonts w:ascii="Times New Roman" w:eastAsia="Times New Roman" w:hAnsi="Times New Roman"/>
          <w:bCs/>
          <w:lang w:val="kk-KZ"/>
        </w:rPr>
        <w:lastRenderedPageBreak/>
        <w:t>Кесте 3.1</w:t>
      </w:r>
      <w:r w:rsidR="00263623">
        <w:rPr>
          <w:rFonts w:ascii="Times New Roman" w:eastAsia="Times New Roman" w:hAnsi="Times New Roman"/>
          <w:bCs/>
          <w:lang w:val="kk-KZ"/>
        </w:rPr>
        <w:t>7</w:t>
      </w:r>
      <w:r w:rsidR="005B15D8" w:rsidRPr="00066EEF">
        <w:rPr>
          <w:rFonts w:ascii="Times New Roman" w:eastAsia="Times New Roman" w:hAnsi="Times New Roman"/>
          <w:bCs/>
          <w:lang w:val="kk-KZ"/>
        </w:rPr>
        <w:t xml:space="preserve"> –</w:t>
      </w:r>
      <w:r w:rsidR="00472437">
        <w:rPr>
          <w:rFonts w:ascii="Times New Roman" w:eastAsia="Times New Roman" w:hAnsi="Times New Roman"/>
          <w:bCs/>
          <w:lang w:val="kk-KZ"/>
        </w:rPr>
        <w:t xml:space="preserve"> </w:t>
      </w:r>
      <w:r w:rsidR="004D5448" w:rsidRPr="00066EEF">
        <w:rPr>
          <w:rFonts w:ascii="Times New Roman" w:eastAsia="Times New Roman" w:hAnsi="Times New Roman"/>
          <w:bCs/>
          <w:lang w:val="kk-KZ"/>
        </w:rPr>
        <w:t>Бір процессорл</w:t>
      </w:r>
      <w:r w:rsidR="00A47D90" w:rsidRPr="00066EEF">
        <w:rPr>
          <w:rFonts w:ascii="Times New Roman" w:eastAsia="Times New Roman" w:hAnsi="Times New Roman"/>
          <w:bCs/>
          <w:lang w:val="kk-KZ"/>
        </w:rPr>
        <w:t>ік ядросы бар</w:t>
      </w:r>
      <w:r w:rsidR="004D5448" w:rsidRPr="00066EEF">
        <w:rPr>
          <w:rFonts w:ascii="Times New Roman" w:eastAsia="Times New Roman" w:hAnsi="Times New Roman"/>
          <w:bCs/>
          <w:lang w:val="kk-KZ"/>
        </w:rPr>
        <w:t xml:space="preserve"> ЭЕМ-да есептеу жылдамдығы (сек</w:t>
      </w:r>
      <w:r w:rsidR="009E3BE0" w:rsidRPr="00066EEF">
        <w:rPr>
          <w:rFonts w:ascii="Times New Roman" w:eastAsia="Times New Roman" w:hAnsi="Times New Roman"/>
          <w:bCs/>
          <w:lang w:val="kk-KZ"/>
        </w:rPr>
        <w:t>.</w:t>
      </w:r>
      <w:r w:rsidR="004D5448" w:rsidRPr="00066EEF">
        <w:rPr>
          <w:rFonts w:ascii="Times New Roman" w:eastAsia="Times New Roman" w:hAnsi="Times New Roman"/>
          <w:bCs/>
          <w:lang w:val="kk-KZ"/>
        </w:rPr>
        <w:t>)</w:t>
      </w:r>
    </w:p>
    <w:p w:rsidR="00F221A5" w:rsidRPr="00F221A5" w:rsidRDefault="00F221A5" w:rsidP="00A10C0A">
      <w:pPr>
        <w:keepNext/>
        <w:spacing w:after="0" w:line="240" w:lineRule="auto"/>
        <w:jc w:val="both"/>
        <w:rPr>
          <w:rFonts w:ascii="Times New Roman" w:eastAsia="Times New Roman" w:hAnsi="Times New Roman"/>
          <w:bCs/>
          <w:sz w:val="20"/>
          <w:szCs w:val="20"/>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736"/>
        <w:gridCol w:w="1736"/>
        <w:gridCol w:w="1736"/>
        <w:gridCol w:w="1737"/>
      </w:tblGrid>
      <w:tr w:rsidR="00DB7566" w:rsidRPr="000865C1" w:rsidTr="00E823FA">
        <w:trPr>
          <w:trHeight w:val="284"/>
        </w:trPr>
        <w:tc>
          <w:tcPr>
            <w:tcW w:w="2689" w:type="dxa"/>
            <w:vMerge w:val="restart"/>
          </w:tcPr>
          <w:p w:rsidR="00DB7566" w:rsidRPr="00066EEF" w:rsidRDefault="00DB7566" w:rsidP="00DB7566">
            <w:pPr>
              <w:spacing w:after="0" w:line="240" w:lineRule="auto"/>
              <w:jc w:val="center"/>
              <w:rPr>
                <w:rFonts w:ascii="Times New Roman" w:eastAsia="Times New Roman" w:hAnsi="Times New Roman"/>
                <w:bCs/>
                <w:sz w:val="24"/>
                <w:szCs w:val="24"/>
                <w:lang w:val="kk-KZ"/>
              </w:rPr>
            </w:pPr>
            <w:r w:rsidRPr="00DB7566">
              <w:rPr>
                <w:rFonts w:ascii="Times New Roman" w:eastAsia="Times New Roman" w:hAnsi="Times New Roman"/>
                <w:bCs/>
                <w:sz w:val="24"/>
                <w:szCs w:val="24"/>
                <w:lang w:val="kk-KZ"/>
              </w:rPr>
              <w:t>SAT шешушісінің топтамасы</w:t>
            </w:r>
          </w:p>
        </w:tc>
        <w:tc>
          <w:tcPr>
            <w:tcW w:w="6945" w:type="dxa"/>
            <w:gridSpan w:val="4"/>
          </w:tcPr>
          <w:p w:rsidR="00DB7566" w:rsidRPr="00066EEF" w:rsidRDefault="00DB7566"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lang w:val="kk-KZ"/>
              </w:rPr>
              <w:t>Белгісіз биттердің саны</w:t>
            </w:r>
          </w:p>
        </w:tc>
      </w:tr>
      <w:tr w:rsidR="00DB7566" w:rsidRPr="000865C1" w:rsidTr="005B15D8">
        <w:trPr>
          <w:trHeight w:val="284"/>
        </w:trPr>
        <w:tc>
          <w:tcPr>
            <w:tcW w:w="2689" w:type="dxa"/>
            <w:vMerge/>
          </w:tcPr>
          <w:p w:rsidR="00DB7566" w:rsidRPr="00066EEF" w:rsidRDefault="00DB7566" w:rsidP="005B15D8">
            <w:pPr>
              <w:spacing w:after="0" w:line="240" w:lineRule="auto"/>
              <w:jc w:val="both"/>
              <w:rPr>
                <w:rFonts w:ascii="Times New Roman" w:eastAsia="Times New Roman" w:hAnsi="Times New Roman"/>
                <w:bCs/>
                <w:sz w:val="24"/>
                <w:szCs w:val="24"/>
                <w:lang w:val="kk-KZ"/>
              </w:rPr>
            </w:pPr>
          </w:p>
        </w:tc>
        <w:tc>
          <w:tcPr>
            <w:tcW w:w="1736" w:type="dxa"/>
          </w:tcPr>
          <w:p w:rsidR="00DB7566" w:rsidRPr="00066EEF" w:rsidRDefault="00DB7566"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0</w:t>
            </w:r>
          </w:p>
        </w:tc>
        <w:tc>
          <w:tcPr>
            <w:tcW w:w="1736" w:type="dxa"/>
          </w:tcPr>
          <w:p w:rsidR="00DB7566" w:rsidRPr="00066EEF" w:rsidRDefault="00DB7566"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8</w:t>
            </w:r>
          </w:p>
        </w:tc>
        <w:tc>
          <w:tcPr>
            <w:tcW w:w="1736" w:type="dxa"/>
          </w:tcPr>
          <w:p w:rsidR="00DB7566" w:rsidRPr="00066EEF" w:rsidRDefault="00DB7566"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16</w:t>
            </w:r>
          </w:p>
        </w:tc>
        <w:tc>
          <w:tcPr>
            <w:tcW w:w="1737" w:type="dxa"/>
          </w:tcPr>
          <w:p w:rsidR="00DB7566" w:rsidRPr="00066EEF" w:rsidRDefault="00DB7566"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24</w:t>
            </w:r>
          </w:p>
        </w:tc>
      </w:tr>
      <w:tr w:rsidR="005B15D8" w:rsidRPr="000865C1" w:rsidTr="005B15D8">
        <w:trPr>
          <w:trHeight w:val="284"/>
        </w:trPr>
        <w:tc>
          <w:tcPr>
            <w:tcW w:w="2689" w:type="dxa"/>
          </w:tcPr>
          <w:p w:rsidR="005B15D8" w:rsidRPr="00066EEF" w:rsidRDefault="005B15D8" w:rsidP="005B15D8">
            <w:pPr>
              <w:spacing w:after="0" w:line="240" w:lineRule="auto"/>
              <w:jc w:val="both"/>
              <w:rPr>
                <w:rFonts w:ascii="Times New Roman" w:eastAsia="Times New Roman" w:hAnsi="Times New Roman"/>
                <w:bCs/>
                <w:sz w:val="24"/>
                <w:szCs w:val="24"/>
              </w:rPr>
            </w:pPr>
            <w:r w:rsidRPr="00066EEF">
              <w:rPr>
                <w:rFonts w:ascii="Times New Roman" w:eastAsia="Times New Roman" w:hAnsi="Times New Roman"/>
                <w:bCs/>
                <w:sz w:val="24"/>
                <w:szCs w:val="24"/>
              </w:rPr>
              <w:t>plingeling</w:t>
            </w:r>
          </w:p>
        </w:tc>
        <w:tc>
          <w:tcPr>
            <w:tcW w:w="1736" w:type="dxa"/>
          </w:tcPr>
          <w:p w:rsidR="005B15D8" w:rsidRPr="00066EEF" w:rsidRDefault="005B15D8"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w:t>
            </w:r>
          </w:p>
        </w:tc>
        <w:tc>
          <w:tcPr>
            <w:tcW w:w="1736" w:type="dxa"/>
          </w:tcPr>
          <w:p w:rsidR="005B15D8" w:rsidRPr="00066EEF" w:rsidRDefault="005B15D8"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15,8</w:t>
            </w:r>
          </w:p>
        </w:tc>
        <w:tc>
          <w:tcPr>
            <w:tcW w:w="1736" w:type="dxa"/>
          </w:tcPr>
          <w:p w:rsidR="005B15D8" w:rsidRPr="00066EEF" w:rsidRDefault="005B15D8"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1851</w:t>
            </w:r>
          </w:p>
        </w:tc>
        <w:tc>
          <w:tcPr>
            <w:tcW w:w="1737" w:type="dxa"/>
          </w:tcPr>
          <w:p w:rsidR="005B15D8" w:rsidRPr="00066EEF" w:rsidRDefault="004D5448" w:rsidP="005B15D8">
            <w:pPr>
              <w:spacing w:after="0" w:line="240" w:lineRule="auto"/>
              <w:jc w:val="center"/>
              <w:rPr>
                <w:rFonts w:ascii="Times New Roman" w:eastAsia="Times New Roman" w:hAnsi="Times New Roman"/>
                <w:bCs/>
                <w:sz w:val="24"/>
                <w:szCs w:val="24"/>
                <w:lang w:val="kk-KZ"/>
              </w:rPr>
            </w:pPr>
            <w:r w:rsidRPr="00066EEF">
              <w:rPr>
                <w:rFonts w:ascii="Times New Roman" w:eastAsia="Times New Roman" w:hAnsi="Times New Roman"/>
                <w:bCs/>
                <w:sz w:val="24"/>
                <w:szCs w:val="24"/>
                <w:lang w:val="kk-KZ"/>
              </w:rPr>
              <w:t>белгісіз</w:t>
            </w:r>
          </w:p>
        </w:tc>
      </w:tr>
      <w:tr w:rsidR="005B15D8" w:rsidRPr="000865C1" w:rsidTr="005B15D8">
        <w:trPr>
          <w:trHeight w:val="284"/>
        </w:trPr>
        <w:tc>
          <w:tcPr>
            <w:tcW w:w="2689" w:type="dxa"/>
          </w:tcPr>
          <w:p w:rsidR="005B15D8" w:rsidRPr="00066EEF" w:rsidRDefault="005B15D8" w:rsidP="005B15D8">
            <w:pPr>
              <w:spacing w:after="0" w:line="240" w:lineRule="auto"/>
              <w:jc w:val="both"/>
              <w:rPr>
                <w:rFonts w:ascii="Times New Roman" w:eastAsia="Times New Roman" w:hAnsi="Times New Roman"/>
                <w:bCs/>
                <w:sz w:val="24"/>
                <w:szCs w:val="24"/>
              </w:rPr>
            </w:pPr>
            <w:r w:rsidRPr="00066EEF">
              <w:rPr>
                <w:rFonts w:ascii="Times New Roman" w:eastAsia="Times New Roman" w:hAnsi="Times New Roman"/>
                <w:bCs/>
                <w:sz w:val="24"/>
                <w:szCs w:val="24"/>
              </w:rPr>
              <w:t>treengeling</w:t>
            </w:r>
          </w:p>
        </w:tc>
        <w:tc>
          <w:tcPr>
            <w:tcW w:w="1736" w:type="dxa"/>
          </w:tcPr>
          <w:p w:rsidR="005B15D8" w:rsidRPr="00066EEF" w:rsidRDefault="005B15D8"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0,11</w:t>
            </w:r>
          </w:p>
        </w:tc>
        <w:tc>
          <w:tcPr>
            <w:tcW w:w="1736" w:type="dxa"/>
          </w:tcPr>
          <w:p w:rsidR="005B15D8" w:rsidRPr="00066EEF" w:rsidRDefault="005B15D8"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19,54</w:t>
            </w:r>
          </w:p>
        </w:tc>
        <w:tc>
          <w:tcPr>
            <w:tcW w:w="1736" w:type="dxa"/>
          </w:tcPr>
          <w:p w:rsidR="005B15D8" w:rsidRPr="00066EEF" w:rsidRDefault="005B15D8"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105,41</w:t>
            </w:r>
          </w:p>
        </w:tc>
        <w:tc>
          <w:tcPr>
            <w:tcW w:w="1737" w:type="dxa"/>
          </w:tcPr>
          <w:p w:rsidR="005B15D8" w:rsidRPr="00066EEF" w:rsidRDefault="005B15D8"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207987,68</w:t>
            </w:r>
          </w:p>
        </w:tc>
      </w:tr>
    </w:tbl>
    <w:p w:rsidR="005B15D8" w:rsidRPr="00066EEF" w:rsidRDefault="005B15D8" w:rsidP="005B15D8">
      <w:pPr>
        <w:keepNext/>
        <w:spacing w:after="0" w:line="240" w:lineRule="auto"/>
        <w:jc w:val="both"/>
        <w:rPr>
          <w:rFonts w:ascii="Times New Roman" w:eastAsia="Times New Roman" w:hAnsi="Times New Roman"/>
          <w:bCs/>
        </w:rPr>
      </w:pPr>
    </w:p>
    <w:p w:rsidR="005B15D8" w:rsidRDefault="005B15D8" w:rsidP="009E3BE0">
      <w:pPr>
        <w:keepNext/>
        <w:spacing w:after="0" w:line="240" w:lineRule="auto"/>
        <w:jc w:val="both"/>
        <w:rPr>
          <w:rFonts w:ascii="Times New Roman" w:eastAsia="Times New Roman" w:hAnsi="Times New Roman"/>
          <w:bCs/>
          <w:lang w:val="kk-KZ"/>
        </w:rPr>
      </w:pPr>
      <w:r w:rsidRPr="00066EEF">
        <w:rPr>
          <w:rFonts w:ascii="Times New Roman" w:eastAsia="Times New Roman" w:hAnsi="Times New Roman"/>
          <w:lang w:val="kk-KZ" w:eastAsia="ru-RU"/>
        </w:rPr>
        <w:t>Кесте 3.1</w:t>
      </w:r>
      <w:r w:rsidR="00263623">
        <w:rPr>
          <w:rFonts w:ascii="Times New Roman" w:eastAsia="Times New Roman" w:hAnsi="Times New Roman"/>
          <w:lang w:val="kk-KZ" w:eastAsia="ru-RU"/>
        </w:rPr>
        <w:t>8</w:t>
      </w:r>
      <w:r w:rsidRPr="00066EEF">
        <w:rPr>
          <w:rFonts w:ascii="Times New Roman" w:eastAsia="Times New Roman" w:hAnsi="Times New Roman"/>
          <w:lang w:val="kk-KZ" w:eastAsia="ru-RU"/>
        </w:rPr>
        <w:t xml:space="preserve"> </w:t>
      </w:r>
      <w:r w:rsidRPr="00066EEF">
        <w:rPr>
          <w:rFonts w:ascii="Times New Roman" w:eastAsia="Times New Roman" w:hAnsi="Times New Roman"/>
          <w:bCs/>
        </w:rPr>
        <w:t xml:space="preserve">– </w:t>
      </w:r>
      <w:r w:rsidR="004D5448" w:rsidRPr="00066EEF">
        <w:rPr>
          <w:rFonts w:ascii="Times New Roman" w:eastAsia="Times New Roman" w:hAnsi="Times New Roman"/>
          <w:bCs/>
          <w:lang w:val="kk-KZ"/>
        </w:rPr>
        <w:t>Алты процессорл</w:t>
      </w:r>
      <w:r w:rsidR="00A47D90" w:rsidRPr="00066EEF">
        <w:rPr>
          <w:rFonts w:ascii="Times New Roman" w:eastAsia="Times New Roman" w:hAnsi="Times New Roman"/>
          <w:bCs/>
          <w:lang w:val="kk-KZ"/>
        </w:rPr>
        <w:t>ік ядросы бар</w:t>
      </w:r>
      <w:r w:rsidR="004D5448" w:rsidRPr="00066EEF">
        <w:rPr>
          <w:rFonts w:ascii="Times New Roman" w:eastAsia="Times New Roman" w:hAnsi="Times New Roman"/>
          <w:bCs/>
          <w:lang w:val="kk-KZ"/>
        </w:rPr>
        <w:t xml:space="preserve"> ЭЕМ-да есептеу жылдамдығы (сек</w:t>
      </w:r>
      <w:r w:rsidR="009E3BE0" w:rsidRPr="00066EEF">
        <w:rPr>
          <w:rFonts w:ascii="Times New Roman" w:eastAsia="Times New Roman" w:hAnsi="Times New Roman"/>
          <w:bCs/>
          <w:lang w:val="kk-KZ"/>
        </w:rPr>
        <w:t>.</w:t>
      </w:r>
      <w:r w:rsidR="004D5448" w:rsidRPr="00066EEF">
        <w:rPr>
          <w:rFonts w:ascii="Times New Roman" w:eastAsia="Times New Roman" w:hAnsi="Times New Roman"/>
          <w:bCs/>
          <w:lang w:val="kk-KZ"/>
        </w:rPr>
        <w:t>)</w:t>
      </w:r>
    </w:p>
    <w:p w:rsidR="00F221A5" w:rsidRPr="00A10C0A" w:rsidRDefault="00F221A5" w:rsidP="009E3BE0">
      <w:pPr>
        <w:keepNext/>
        <w:spacing w:after="0" w:line="240" w:lineRule="auto"/>
        <w:jc w:val="both"/>
        <w:rPr>
          <w:rFonts w:ascii="Times New Roman" w:eastAsia="Times New Roman" w:hAnsi="Times New Roman"/>
          <w:bCs/>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389"/>
        <w:gridCol w:w="1389"/>
        <w:gridCol w:w="1389"/>
        <w:gridCol w:w="1389"/>
        <w:gridCol w:w="1389"/>
      </w:tblGrid>
      <w:tr w:rsidR="00DB7566" w:rsidRPr="000865C1" w:rsidTr="00E823FA">
        <w:tc>
          <w:tcPr>
            <w:tcW w:w="2689" w:type="dxa"/>
            <w:vMerge w:val="restart"/>
          </w:tcPr>
          <w:p w:rsidR="00DB7566" w:rsidRPr="00066EEF" w:rsidRDefault="00DB7566" w:rsidP="00DB7566">
            <w:pPr>
              <w:spacing w:after="0" w:line="240" w:lineRule="auto"/>
              <w:jc w:val="center"/>
              <w:rPr>
                <w:rFonts w:ascii="Times New Roman" w:eastAsia="Times New Roman" w:hAnsi="Times New Roman"/>
                <w:bCs/>
                <w:sz w:val="24"/>
                <w:szCs w:val="24"/>
                <w:lang w:val="kk-KZ"/>
              </w:rPr>
            </w:pPr>
            <w:r w:rsidRPr="00DB7566">
              <w:rPr>
                <w:rFonts w:ascii="Times New Roman" w:eastAsia="Times New Roman" w:hAnsi="Times New Roman"/>
                <w:bCs/>
                <w:sz w:val="24"/>
                <w:szCs w:val="24"/>
                <w:lang w:val="kk-KZ"/>
              </w:rPr>
              <w:t>SAT шешушісінің топтамасы</w:t>
            </w:r>
          </w:p>
        </w:tc>
        <w:tc>
          <w:tcPr>
            <w:tcW w:w="6945" w:type="dxa"/>
            <w:gridSpan w:val="5"/>
          </w:tcPr>
          <w:p w:rsidR="00DB7566" w:rsidRDefault="00DB7566" w:rsidP="005B15D8">
            <w:pPr>
              <w:spacing w:after="0" w:line="240" w:lineRule="auto"/>
              <w:jc w:val="center"/>
              <w:rPr>
                <w:rFonts w:ascii="Times New Roman" w:eastAsia="Times New Roman" w:hAnsi="Times New Roman"/>
                <w:bCs/>
                <w:sz w:val="24"/>
                <w:szCs w:val="24"/>
                <w:lang w:val="kk-KZ"/>
              </w:rPr>
            </w:pPr>
            <w:r w:rsidRPr="00066EEF">
              <w:rPr>
                <w:rFonts w:ascii="Times New Roman" w:eastAsia="Times New Roman" w:hAnsi="Times New Roman"/>
                <w:bCs/>
                <w:sz w:val="24"/>
                <w:szCs w:val="24"/>
                <w:lang w:val="kk-KZ"/>
              </w:rPr>
              <w:t>Белгісіз биттердің саны</w:t>
            </w:r>
          </w:p>
        </w:tc>
      </w:tr>
      <w:tr w:rsidR="00DB7566" w:rsidRPr="000865C1" w:rsidTr="005B15D8">
        <w:tc>
          <w:tcPr>
            <w:tcW w:w="2689" w:type="dxa"/>
            <w:vMerge/>
          </w:tcPr>
          <w:p w:rsidR="00DB7566" w:rsidRPr="00066EEF" w:rsidRDefault="00DB7566" w:rsidP="005B15D8">
            <w:pPr>
              <w:spacing w:after="0" w:line="240" w:lineRule="auto"/>
              <w:jc w:val="both"/>
              <w:rPr>
                <w:rFonts w:ascii="Times New Roman" w:eastAsia="Times New Roman" w:hAnsi="Times New Roman"/>
                <w:bCs/>
                <w:sz w:val="24"/>
                <w:szCs w:val="24"/>
              </w:rPr>
            </w:pPr>
          </w:p>
        </w:tc>
        <w:tc>
          <w:tcPr>
            <w:tcW w:w="1389" w:type="dxa"/>
          </w:tcPr>
          <w:p w:rsidR="00DB7566" w:rsidRPr="00066EEF" w:rsidRDefault="00DB7566"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0</w:t>
            </w:r>
          </w:p>
        </w:tc>
        <w:tc>
          <w:tcPr>
            <w:tcW w:w="1389" w:type="dxa"/>
          </w:tcPr>
          <w:p w:rsidR="00DB7566" w:rsidRPr="00066EEF" w:rsidRDefault="00DB7566"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8</w:t>
            </w:r>
          </w:p>
        </w:tc>
        <w:tc>
          <w:tcPr>
            <w:tcW w:w="1389" w:type="dxa"/>
          </w:tcPr>
          <w:p w:rsidR="00DB7566" w:rsidRPr="00066EEF" w:rsidRDefault="00DB7566"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16</w:t>
            </w:r>
          </w:p>
        </w:tc>
        <w:tc>
          <w:tcPr>
            <w:tcW w:w="1389" w:type="dxa"/>
          </w:tcPr>
          <w:p w:rsidR="00DB7566" w:rsidRPr="00066EEF" w:rsidRDefault="00DB7566"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24</w:t>
            </w:r>
          </w:p>
        </w:tc>
        <w:tc>
          <w:tcPr>
            <w:tcW w:w="1389" w:type="dxa"/>
          </w:tcPr>
          <w:p w:rsidR="00DB7566" w:rsidRPr="007B293E" w:rsidRDefault="00DB7566" w:rsidP="005B15D8">
            <w:pPr>
              <w:spacing w:after="0" w:line="240" w:lineRule="auto"/>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32</w:t>
            </w:r>
          </w:p>
        </w:tc>
      </w:tr>
      <w:tr w:rsidR="005B15D8" w:rsidRPr="000865C1" w:rsidTr="005B15D8">
        <w:tc>
          <w:tcPr>
            <w:tcW w:w="2689" w:type="dxa"/>
          </w:tcPr>
          <w:p w:rsidR="005B15D8" w:rsidRPr="00066EEF" w:rsidRDefault="005B15D8" w:rsidP="005B15D8">
            <w:pPr>
              <w:spacing w:after="0" w:line="240" w:lineRule="auto"/>
              <w:jc w:val="both"/>
              <w:rPr>
                <w:rFonts w:ascii="Times New Roman" w:eastAsia="Times New Roman" w:hAnsi="Times New Roman"/>
                <w:bCs/>
                <w:sz w:val="24"/>
                <w:szCs w:val="24"/>
              </w:rPr>
            </w:pPr>
            <w:r w:rsidRPr="00066EEF">
              <w:rPr>
                <w:rFonts w:ascii="Times New Roman" w:eastAsia="Times New Roman" w:hAnsi="Times New Roman"/>
                <w:bCs/>
                <w:sz w:val="24"/>
                <w:szCs w:val="24"/>
              </w:rPr>
              <w:t>plingeling</w:t>
            </w:r>
          </w:p>
        </w:tc>
        <w:tc>
          <w:tcPr>
            <w:tcW w:w="1389" w:type="dxa"/>
          </w:tcPr>
          <w:p w:rsidR="005B15D8" w:rsidRPr="00066EEF" w:rsidRDefault="005B15D8"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w:t>
            </w:r>
          </w:p>
        </w:tc>
        <w:tc>
          <w:tcPr>
            <w:tcW w:w="1389" w:type="dxa"/>
          </w:tcPr>
          <w:p w:rsidR="005B15D8" w:rsidRPr="00066EEF" w:rsidRDefault="005B15D8"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0,1</w:t>
            </w:r>
          </w:p>
        </w:tc>
        <w:tc>
          <w:tcPr>
            <w:tcW w:w="1389" w:type="dxa"/>
          </w:tcPr>
          <w:p w:rsidR="005B15D8" w:rsidRPr="00066EEF" w:rsidRDefault="005B15D8"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2,9</w:t>
            </w:r>
          </w:p>
        </w:tc>
        <w:tc>
          <w:tcPr>
            <w:tcW w:w="1389" w:type="dxa"/>
          </w:tcPr>
          <w:p w:rsidR="005B15D8" w:rsidRPr="00066EEF" w:rsidRDefault="005B15D8"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27807,5</w:t>
            </w:r>
          </w:p>
        </w:tc>
        <w:tc>
          <w:tcPr>
            <w:tcW w:w="1389" w:type="dxa"/>
          </w:tcPr>
          <w:p w:rsidR="005B15D8" w:rsidRPr="00066EEF" w:rsidRDefault="005B15D8" w:rsidP="005B15D8">
            <w:pPr>
              <w:spacing w:after="0" w:line="240" w:lineRule="auto"/>
              <w:jc w:val="center"/>
              <w:rPr>
                <w:rFonts w:ascii="Times New Roman" w:eastAsia="Times New Roman" w:hAnsi="Times New Roman"/>
                <w:bCs/>
                <w:sz w:val="24"/>
                <w:szCs w:val="24"/>
              </w:rPr>
            </w:pPr>
            <w:r w:rsidRPr="00066EEF">
              <w:rPr>
                <w:rFonts w:ascii="Times New Roman" w:eastAsia="Times New Roman" w:hAnsi="Times New Roman"/>
                <w:bCs/>
                <w:sz w:val="24"/>
                <w:szCs w:val="24"/>
              </w:rPr>
              <w:t>39331,7</w:t>
            </w:r>
          </w:p>
        </w:tc>
      </w:tr>
    </w:tbl>
    <w:p w:rsidR="005B15D8" w:rsidRPr="00066EEF" w:rsidRDefault="005B15D8" w:rsidP="00DB7566">
      <w:pPr>
        <w:keepNext/>
        <w:spacing w:after="0" w:line="240" w:lineRule="auto"/>
        <w:ind w:firstLine="567"/>
        <w:jc w:val="both"/>
        <w:rPr>
          <w:rFonts w:ascii="Times New Roman" w:eastAsia="Times New Roman" w:hAnsi="Times New Roman"/>
          <w:sz w:val="24"/>
          <w:szCs w:val="24"/>
        </w:rPr>
      </w:pPr>
    </w:p>
    <w:p w:rsidR="00E56CDA" w:rsidRPr="00FA616A" w:rsidRDefault="00FA616A" w:rsidP="000372B1">
      <w:pPr>
        <w:spacing w:after="0" w:line="240" w:lineRule="auto"/>
        <w:ind w:firstLine="567"/>
        <w:jc w:val="both"/>
        <w:rPr>
          <w:rFonts w:ascii="Times New Roman" w:eastAsia="Times New Roman" w:hAnsi="Times New Roman"/>
          <w:bCs/>
          <w:lang w:val="kk-KZ"/>
        </w:rPr>
      </w:pPr>
      <w:r w:rsidRPr="00066EEF">
        <w:rPr>
          <w:rFonts w:ascii="Times New Roman" w:eastAsia="Times New Roman" w:hAnsi="Times New Roman"/>
          <w:bCs/>
          <w:lang w:val="kk-KZ"/>
        </w:rPr>
        <w:t xml:space="preserve">Осылайша, құрылған теңдеулер жүйесі белгілі бір ықтималдықпен қысу функциясының бір раунды үшін </w:t>
      </w:r>
      <w:r w:rsidR="005E1461">
        <w:rPr>
          <w:rFonts w:ascii="Times New Roman" w:eastAsia="Times New Roman" w:hAnsi="Times New Roman"/>
          <w:bCs/>
          <w:lang w:val="kk-KZ"/>
        </w:rPr>
        <w:t>түпбейне</w:t>
      </w:r>
      <w:r w:rsidRPr="00066EEF">
        <w:rPr>
          <w:rFonts w:ascii="Times New Roman" w:eastAsia="Times New Roman" w:hAnsi="Times New Roman"/>
          <w:bCs/>
          <w:lang w:val="kk-KZ"/>
        </w:rPr>
        <w:t xml:space="preserve">ні </w:t>
      </w:r>
      <w:r w:rsidR="00C253ED" w:rsidRPr="00066EEF">
        <w:rPr>
          <w:rFonts w:ascii="Times New Roman" w:eastAsia="Times New Roman" w:hAnsi="Times New Roman"/>
          <w:bCs/>
          <w:lang w:val="kk-KZ"/>
        </w:rPr>
        <w:t>қ</w:t>
      </w:r>
      <w:r w:rsidRPr="00066EEF">
        <w:rPr>
          <w:rFonts w:ascii="Times New Roman" w:eastAsia="Times New Roman" w:hAnsi="Times New Roman"/>
          <w:bCs/>
          <w:lang w:val="kk-KZ"/>
        </w:rPr>
        <w:t>алпына келтіруге мүмкіндік береді. Әрі қарайғы жұмыс хештеу функциясының толық раундтық процесін сипаттайтын теңдеулер жүйесін құруға бағытталуы керек. Сондай-ақ, шешімдерді іздеу алгоритмін бірінші типтегі коллизияны іздеу үшін қайта қарастыруға болады.</w:t>
      </w:r>
    </w:p>
    <w:p w:rsidR="00FA616A" w:rsidRDefault="00FA616A" w:rsidP="000372B1">
      <w:pPr>
        <w:widowControl w:val="0"/>
        <w:spacing w:after="0" w:line="240" w:lineRule="auto"/>
        <w:ind w:firstLine="567"/>
        <w:jc w:val="both"/>
        <w:rPr>
          <w:rFonts w:ascii="Times New Roman" w:eastAsia="Times New Roman" w:hAnsi="Times New Roman"/>
          <w:lang w:val="kk-KZ"/>
        </w:rPr>
      </w:pPr>
      <w:r w:rsidRPr="00066EEF">
        <w:rPr>
          <w:rFonts w:ascii="Times New Roman" w:eastAsia="Times New Roman" w:hAnsi="Times New Roman"/>
          <w:lang w:val="kk-KZ"/>
        </w:rPr>
        <w:t>HBC-256 х</w:t>
      </w:r>
      <w:r w:rsidR="00DD09EE" w:rsidRPr="00066EEF">
        <w:rPr>
          <w:rFonts w:ascii="Times New Roman" w:eastAsia="Times New Roman" w:hAnsi="Times New Roman"/>
          <w:lang w:val="kk-KZ"/>
        </w:rPr>
        <w:t>е</w:t>
      </w:r>
      <w:r w:rsidRPr="00066EEF">
        <w:rPr>
          <w:rFonts w:ascii="Times New Roman" w:eastAsia="Times New Roman" w:hAnsi="Times New Roman"/>
          <w:lang w:val="kk-KZ"/>
        </w:rPr>
        <w:t>штеу алгоритмінің бір раунды үшін хештеу функциясын сипаттайтын логикалық теңдеулер жүйесі құрылды. Құрылған теңдеулер жүйесін шешу үшін есептеуді параллельдеу мүмкіндігі бар plingeling нұсқасын қамтитын lingeling SAT-шешуші пайдаланылды. Қысу функциясының бір раунды 82533 теңдеулер мен 16609 айнымалыларды қолдана отырып, К</w:t>
      </w:r>
      <w:r w:rsidR="00244A5B" w:rsidRPr="00066EEF">
        <w:rPr>
          <w:rFonts w:ascii="Times New Roman" w:eastAsia="Times New Roman" w:hAnsi="Times New Roman"/>
          <w:lang w:val="kk-KZ"/>
        </w:rPr>
        <w:t>Қ</w:t>
      </w:r>
      <w:r w:rsidRPr="00066EEF">
        <w:rPr>
          <w:rFonts w:ascii="Times New Roman" w:eastAsia="Times New Roman" w:hAnsi="Times New Roman"/>
          <w:lang w:val="kk-KZ"/>
        </w:rPr>
        <w:t xml:space="preserve">Ф жазбасы түрінде сипатталды. Алты процессорлы есептеу ядросын қолдана отырып, хештеудің бір раундындағы </w:t>
      </w:r>
      <w:r w:rsidR="00D93B32">
        <w:rPr>
          <w:rFonts w:ascii="Times New Roman" w:eastAsia="Times New Roman" w:hAnsi="Times New Roman"/>
          <w:lang w:val="kk-KZ"/>
        </w:rPr>
        <w:t xml:space="preserve">32 биті белгісіз </w:t>
      </w:r>
      <w:r w:rsidR="005E1461">
        <w:rPr>
          <w:rFonts w:ascii="Times New Roman" w:eastAsia="Times New Roman" w:hAnsi="Times New Roman"/>
          <w:lang w:val="kk-KZ"/>
        </w:rPr>
        <w:t>түпбейне</w:t>
      </w:r>
      <w:r w:rsidRPr="00066EEF">
        <w:rPr>
          <w:rFonts w:ascii="Times New Roman" w:eastAsia="Times New Roman" w:hAnsi="Times New Roman"/>
          <w:lang w:val="kk-KZ"/>
        </w:rPr>
        <w:t>сін табу үшін шамамен 11 сағат</w:t>
      </w:r>
      <w:r w:rsidR="00B34BA4" w:rsidRPr="00066EEF">
        <w:rPr>
          <w:rFonts w:ascii="Times New Roman" w:eastAsia="Times New Roman" w:hAnsi="Times New Roman"/>
          <w:lang w:val="kk-KZ"/>
        </w:rPr>
        <w:t>тық уақыт</w:t>
      </w:r>
      <w:r w:rsidRPr="00066EEF">
        <w:rPr>
          <w:rFonts w:ascii="Times New Roman" w:eastAsia="Times New Roman" w:hAnsi="Times New Roman"/>
          <w:lang w:val="kk-KZ"/>
        </w:rPr>
        <w:t xml:space="preserve"> қажет болды. Айта кет</w:t>
      </w:r>
      <w:r w:rsidR="00B34BA4" w:rsidRPr="00066EEF">
        <w:rPr>
          <w:rFonts w:ascii="Times New Roman" w:eastAsia="Times New Roman" w:hAnsi="Times New Roman"/>
          <w:lang w:val="kk-KZ"/>
        </w:rPr>
        <w:t>етіні</w:t>
      </w:r>
      <w:r w:rsidRPr="00066EEF">
        <w:rPr>
          <w:rFonts w:ascii="Times New Roman" w:eastAsia="Times New Roman" w:hAnsi="Times New Roman"/>
          <w:lang w:val="kk-KZ"/>
        </w:rPr>
        <w:t xml:space="preserve">, </w:t>
      </w:r>
      <w:r w:rsidR="00B34BA4" w:rsidRPr="00066EEF">
        <w:rPr>
          <w:rFonts w:ascii="Times New Roman" w:eastAsia="Times New Roman" w:hAnsi="Times New Roman"/>
          <w:lang w:val="kk-KZ"/>
        </w:rPr>
        <w:t xml:space="preserve">логикалық теңдеулер жүйесін шешуші </w:t>
      </w:r>
      <w:r w:rsidRPr="00066EEF">
        <w:rPr>
          <w:rFonts w:ascii="Times New Roman" w:eastAsia="Times New Roman" w:hAnsi="Times New Roman"/>
          <w:lang w:val="kk-KZ"/>
        </w:rPr>
        <w:t xml:space="preserve">plingeling </w:t>
      </w:r>
      <w:r w:rsidR="00B34BA4" w:rsidRPr="00066EEF">
        <w:rPr>
          <w:rFonts w:ascii="Times New Roman" w:eastAsia="Times New Roman" w:hAnsi="Times New Roman"/>
          <w:lang w:val="kk-KZ"/>
        </w:rPr>
        <w:t xml:space="preserve">нұсқасы </w:t>
      </w:r>
      <w:r w:rsidRPr="00066EEF">
        <w:rPr>
          <w:rFonts w:ascii="Times New Roman" w:eastAsia="Times New Roman" w:hAnsi="Times New Roman"/>
          <w:lang w:val="kk-KZ"/>
        </w:rPr>
        <w:t xml:space="preserve">өзінің алгоритмдерінде шешімді іздеу </w:t>
      </w:r>
      <w:r w:rsidR="00B34BA4" w:rsidRPr="00066EEF">
        <w:rPr>
          <w:rFonts w:ascii="Times New Roman" w:eastAsia="Times New Roman" w:hAnsi="Times New Roman"/>
          <w:lang w:val="kk-KZ"/>
        </w:rPr>
        <w:t>процесінде</w:t>
      </w:r>
      <w:r w:rsidRPr="00066EEF">
        <w:rPr>
          <w:rFonts w:ascii="Times New Roman" w:eastAsia="Times New Roman" w:hAnsi="Times New Roman"/>
          <w:lang w:val="kk-KZ"/>
        </w:rPr>
        <w:t xml:space="preserve"> </w:t>
      </w:r>
      <w:r w:rsidR="00B34BA4" w:rsidRPr="00066EEF">
        <w:rPr>
          <w:rFonts w:ascii="Times New Roman" w:eastAsia="Times New Roman" w:hAnsi="Times New Roman"/>
          <w:lang w:val="kk-KZ"/>
        </w:rPr>
        <w:t>кездейсоқтықтықты (</w:t>
      </w:r>
      <w:r w:rsidRPr="00066EEF">
        <w:rPr>
          <w:rFonts w:ascii="Times New Roman" w:eastAsia="Times New Roman" w:hAnsi="Times New Roman"/>
          <w:lang w:val="kk-KZ"/>
        </w:rPr>
        <w:t>рандомизацияны</w:t>
      </w:r>
      <w:r w:rsidR="00B34BA4" w:rsidRPr="00066EEF">
        <w:rPr>
          <w:rFonts w:ascii="Times New Roman" w:eastAsia="Times New Roman" w:hAnsi="Times New Roman"/>
          <w:lang w:val="kk-KZ"/>
        </w:rPr>
        <w:t>)</w:t>
      </w:r>
      <w:r w:rsidRPr="00066EEF">
        <w:rPr>
          <w:rFonts w:ascii="Times New Roman" w:eastAsia="Times New Roman" w:hAnsi="Times New Roman"/>
          <w:lang w:val="kk-KZ"/>
        </w:rPr>
        <w:t xml:space="preserve"> </w:t>
      </w:r>
      <w:r w:rsidR="00B34BA4" w:rsidRPr="00066EEF">
        <w:rPr>
          <w:rFonts w:ascii="Times New Roman" w:eastAsia="Times New Roman" w:hAnsi="Times New Roman"/>
          <w:lang w:val="kk-KZ"/>
        </w:rPr>
        <w:t>пайдаланады</w:t>
      </w:r>
      <w:r w:rsidRPr="00066EEF">
        <w:rPr>
          <w:rFonts w:ascii="Times New Roman" w:eastAsia="Times New Roman" w:hAnsi="Times New Roman"/>
          <w:lang w:val="kk-KZ"/>
        </w:rPr>
        <w:t xml:space="preserve">. Сондықтан бес эксперименттің біреуі ғана </w:t>
      </w:r>
      <w:r w:rsidR="00B34BA4" w:rsidRPr="00066EEF">
        <w:rPr>
          <w:rFonts w:ascii="Times New Roman" w:eastAsia="Times New Roman" w:hAnsi="Times New Roman"/>
          <w:lang w:val="kk-KZ"/>
        </w:rPr>
        <w:t>алғашқы</w:t>
      </w:r>
      <w:r w:rsidRPr="00066EEF">
        <w:rPr>
          <w:rFonts w:ascii="Times New Roman" w:eastAsia="Times New Roman" w:hAnsi="Times New Roman"/>
          <w:lang w:val="kk-KZ"/>
        </w:rPr>
        <w:t xml:space="preserve"> </w:t>
      </w:r>
      <w:r w:rsidR="00B34BA4" w:rsidRPr="00066EEF">
        <w:rPr>
          <w:rFonts w:ascii="Times New Roman" w:eastAsia="Times New Roman" w:hAnsi="Times New Roman"/>
          <w:lang w:val="kk-KZ"/>
        </w:rPr>
        <w:t xml:space="preserve">толықтай </w:t>
      </w:r>
      <w:r w:rsidRPr="00066EEF">
        <w:rPr>
          <w:rFonts w:ascii="Times New Roman" w:eastAsia="Times New Roman" w:hAnsi="Times New Roman"/>
          <w:lang w:val="kk-KZ"/>
        </w:rPr>
        <w:t>табудың сәтті шешімімен аяқталды. Сонымен қатар, раундтар қосылған сайын теңдеулер мен айнымалылар саны екі есеге артып, шешімді табу уақыты экспоненциалды түрде өсетіні түсінікті. Осылайша, қазіргі уақытта HBC-256 х</w:t>
      </w:r>
      <w:r w:rsidR="00B34BA4" w:rsidRPr="00066EEF">
        <w:rPr>
          <w:rFonts w:ascii="Times New Roman" w:eastAsia="Times New Roman" w:hAnsi="Times New Roman"/>
          <w:lang w:val="kk-KZ"/>
        </w:rPr>
        <w:t>е</w:t>
      </w:r>
      <w:r w:rsidRPr="00066EEF">
        <w:rPr>
          <w:rFonts w:ascii="Times New Roman" w:eastAsia="Times New Roman" w:hAnsi="Times New Roman"/>
          <w:lang w:val="kk-KZ"/>
        </w:rPr>
        <w:t xml:space="preserve">штеу функциясының </w:t>
      </w:r>
      <w:r w:rsidR="00B34BA4" w:rsidRPr="00066EEF">
        <w:rPr>
          <w:rFonts w:ascii="Times New Roman" w:eastAsia="Times New Roman" w:hAnsi="Times New Roman"/>
          <w:lang w:val="kk-KZ"/>
        </w:rPr>
        <w:t xml:space="preserve">толықраундтық алгоритмі үшін </w:t>
      </w:r>
      <w:r w:rsidRPr="00066EEF">
        <w:rPr>
          <w:rFonts w:ascii="Times New Roman" w:eastAsia="Times New Roman" w:hAnsi="Times New Roman"/>
          <w:lang w:val="kk-KZ"/>
        </w:rPr>
        <w:t>шешімдерін табу мүмкін емес</w:t>
      </w:r>
      <w:r w:rsidR="00917F87" w:rsidRPr="00066EEF">
        <w:rPr>
          <w:rFonts w:ascii="Times New Roman" w:eastAsia="Times New Roman" w:hAnsi="Times New Roman"/>
          <w:lang w:val="kk-KZ"/>
        </w:rPr>
        <w:t xml:space="preserve"> </w:t>
      </w:r>
      <w:r w:rsidR="009B1E70" w:rsidRPr="009B1E70">
        <w:rPr>
          <w:rFonts w:ascii="Times New Roman" w:eastAsia="Times New Roman" w:hAnsi="Times New Roman"/>
          <w:lang w:val="kk-KZ"/>
        </w:rPr>
        <w:t>[</w:t>
      </w:r>
      <w:r w:rsidR="006A079F">
        <w:rPr>
          <w:rFonts w:ascii="Times New Roman" w:eastAsia="Times New Roman" w:hAnsi="Times New Roman"/>
          <w:lang w:val="kk-KZ"/>
        </w:rPr>
        <w:t>89</w:t>
      </w:r>
      <w:r w:rsidR="00A41CE0" w:rsidRPr="00066EEF">
        <w:rPr>
          <w:rFonts w:ascii="Times New Roman" w:eastAsia="Times New Roman" w:hAnsi="Times New Roman"/>
          <w:lang w:val="kk-KZ"/>
        </w:rPr>
        <w:t>]</w:t>
      </w:r>
      <w:r w:rsidRPr="00066EEF">
        <w:rPr>
          <w:rFonts w:ascii="Times New Roman" w:eastAsia="Times New Roman" w:hAnsi="Times New Roman"/>
          <w:lang w:val="kk-KZ"/>
        </w:rPr>
        <w:t>.</w:t>
      </w:r>
    </w:p>
    <w:p w:rsidR="00A07512" w:rsidRPr="00C923F1" w:rsidRDefault="00A07512" w:rsidP="00A07512">
      <w:pPr>
        <w:pStyle w:val="2"/>
        <w:tabs>
          <w:tab w:val="left" w:pos="851"/>
          <w:tab w:val="left" w:pos="993"/>
        </w:tabs>
        <w:spacing w:before="240" w:after="120" w:line="240" w:lineRule="auto"/>
        <w:ind w:firstLine="567"/>
        <w:jc w:val="both"/>
        <w:rPr>
          <w:rFonts w:ascii="Times New Roman" w:hAnsi="Times New Roman"/>
          <w:color w:val="auto"/>
          <w:sz w:val="28"/>
          <w:szCs w:val="28"/>
          <w:lang w:val="kk-KZ"/>
        </w:rPr>
      </w:pPr>
      <w:bookmarkStart w:id="37" w:name="_Toc136688817"/>
      <w:r w:rsidRPr="00C923F1">
        <w:rPr>
          <w:rFonts w:ascii="Times New Roman" w:hAnsi="Times New Roman"/>
          <w:b/>
          <w:color w:val="auto"/>
          <w:sz w:val="28"/>
          <w:szCs w:val="28"/>
          <w:lang w:val="kk-KZ"/>
        </w:rPr>
        <w:t>3.7 Сызықтық криптоталдау әдісі негізінде талдау жүргізу</w:t>
      </w:r>
      <w:bookmarkEnd w:id="37"/>
    </w:p>
    <w:p w:rsidR="00A07512" w:rsidRPr="00C923F1" w:rsidRDefault="00A07512" w:rsidP="00A07512">
      <w:pPr>
        <w:spacing w:after="0" w:line="240" w:lineRule="auto"/>
        <w:ind w:firstLine="567"/>
        <w:jc w:val="both"/>
        <w:rPr>
          <w:rFonts w:ascii="Times New Roman" w:hAnsi="Times New Roman"/>
          <w:lang w:val="kk-KZ"/>
        </w:rPr>
      </w:pPr>
      <w:r w:rsidRPr="00C923F1">
        <w:rPr>
          <w:rFonts w:ascii="Times New Roman" w:hAnsi="Times New Roman"/>
          <w:lang w:val="kk-KZ"/>
        </w:rPr>
        <w:t xml:space="preserve">Сызықтық криптоталдау криптографиялық примитивтерді талдаудың маңызды әдістерінің бірі болып табылады. Сызықтық криптоталдау – ашық мәтін, шифрмәтін және кілт арасындағы сызықтық жуықтауды талдауға бағытталған. Егер шифрлау алгоритмі сызықтық криптоталдау үшін кездейсоқ орын ауыстырудан басқаша әрекет ететін болса, онда оны кілтті қалпына келтіру үшін шабуыл ұйымдастыруға пайдалануға болады </w:t>
      </w:r>
      <w:r w:rsidR="009B1E70" w:rsidRPr="009B1E70">
        <w:rPr>
          <w:rFonts w:ascii="Times New Roman" w:hAnsi="Times New Roman"/>
          <w:lang w:val="kk-KZ"/>
        </w:rPr>
        <w:t>[</w:t>
      </w:r>
      <w:r w:rsidR="006A079F">
        <w:rPr>
          <w:rFonts w:ascii="Times New Roman" w:hAnsi="Times New Roman"/>
          <w:lang w:val="kk-KZ"/>
        </w:rPr>
        <w:t>90</w:t>
      </w:r>
      <w:r w:rsidRPr="00C923F1">
        <w:rPr>
          <w:rFonts w:ascii="Times New Roman" w:hAnsi="Times New Roman"/>
          <w:lang w:val="kk-KZ"/>
        </w:rPr>
        <w:t>]. Сызықтық крипто</w:t>
      </w:r>
      <w:r w:rsidR="00C923F1" w:rsidRPr="00C923F1">
        <w:rPr>
          <w:rFonts w:ascii="Times New Roman" w:hAnsi="Times New Roman"/>
          <w:lang w:val="kk-KZ"/>
        </w:rPr>
        <w:t>талдаудың</w:t>
      </w:r>
      <w:r w:rsidRPr="00C923F1">
        <w:rPr>
          <w:rFonts w:ascii="Times New Roman" w:hAnsi="Times New Roman"/>
          <w:lang w:val="kk-KZ"/>
        </w:rPr>
        <w:t xml:space="preserve"> негізгі идеясы сызықтық жуықтауды іздеу болып табылады, ол ашық мәтін биттері мен шифрмәтін биттерінің жиындарының арасындағы </w:t>
      </w:r>
      <w:r w:rsidRPr="00C923F1">
        <w:rPr>
          <w:rFonts w:ascii="Times New Roman" w:hAnsi="Times New Roman"/>
          <w:lang w:val="kk-KZ"/>
        </w:rPr>
        <w:lastRenderedPageBreak/>
        <w:t xml:space="preserve">сызықтық жуықтау байланысын зерттейді, яғни кейбір ашық мәтіннің биттері мен шифрмәтіннің және кілттің биттері арасында қандай сызықтық байланыс бар екенін анықтайды </w:t>
      </w:r>
      <w:r w:rsidR="009B1E70" w:rsidRPr="009B1E70">
        <w:rPr>
          <w:rFonts w:ascii="Times New Roman" w:hAnsi="Times New Roman"/>
          <w:lang w:val="kk-KZ"/>
        </w:rPr>
        <w:t>[</w:t>
      </w:r>
      <w:r w:rsidR="006A079F">
        <w:rPr>
          <w:rFonts w:ascii="Times New Roman" w:hAnsi="Times New Roman"/>
          <w:lang w:val="kk-KZ"/>
        </w:rPr>
        <w:t>91</w:t>
      </w:r>
      <w:r w:rsidR="001E476F">
        <w:rPr>
          <w:rFonts w:ascii="Times New Roman" w:hAnsi="Times New Roman"/>
          <w:lang w:val="kk-KZ"/>
        </w:rPr>
        <w:t xml:space="preserve">, </w:t>
      </w:r>
      <w:r w:rsidR="006A079F">
        <w:rPr>
          <w:rFonts w:ascii="Times New Roman" w:hAnsi="Times New Roman"/>
          <w:lang w:val="kk-KZ"/>
        </w:rPr>
        <w:t>92</w:t>
      </w:r>
      <w:r w:rsidRPr="00C923F1">
        <w:rPr>
          <w:rFonts w:ascii="Times New Roman" w:hAnsi="Times New Roman"/>
          <w:lang w:val="kk-KZ"/>
        </w:rPr>
        <w:t>].</w:t>
      </w:r>
    </w:p>
    <w:p w:rsidR="00A07512" w:rsidRPr="00D02A76" w:rsidRDefault="0021151A" w:rsidP="007A2453">
      <w:pPr>
        <w:pStyle w:val="a4"/>
        <w:spacing w:before="240" w:after="240"/>
        <w:ind w:left="0"/>
        <w:jc w:val="right"/>
        <w:rPr>
          <w:rFonts w:eastAsia="TimesNewRoman"/>
          <w:lang w:val="kk-KZ"/>
        </w:rPr>
      </w:pPr>
      <m:oMath>
        <m:r>
          <w:rPr>
            <w:rFonts w:eastAsia="TimesNewRoman"/>
            <w:lang w:val="kk-KZ"/>
          </w:rPr>
          <m:t>A</m:t>
        </m:r>
        <m:d>
          <m:dPr>
            <m:begChr m:val="["/>
            <m:endChr m:val="]"/>
            <m:ctrlPr>
              <w:rPr>
                <w:rFonts w:eastAsia="TimesNewRoman"/>
              </w:rPr>
            </m:ctrlPr>
          </m:dPr>
          <m:e>
            <m:sSub>
              <m:sSubPr>
                <m:ctrlPr>
                  <w:rPr>
                    <w:rFonts w:eastAsia="TimesNewRoman"/>
                  </w:rPr>
                </m:ctrlPr>
              </m:sSubPr>
              <m:e>
                <m:r>
                  <w:rPr>
                    <w:rFonts w:eastAsia="TimesNewRoman"/>
                    <w:lang w:val="kk-KZ"/>
                  </w:rPr>
                  <m:t>a</m:t>
                </m:r>
              </m:e>
              <m:sub>
                <m:r>
                  <m:rPr>
                    <m:sty m:val="p"/>
                  </m:rPr>
                  <w:rPr>
                    <w:rFonts w:eastAsia="TimesNewRoman"/>
                    <w:lang w:val="kk-KZ"/>
                  </w:rPr>
                  <m:t>1</m:t>
                </m:r>
              </m:sub>
            </m:sSub>
            <m:r>
              <m:rPr>
                <m:sty m:val="p"/>
              </m:rPr>
              <w:rPr>
                <w:rFonts w:eastAsia="TimesNewRoman"/>
                <w:lang w:val="kk-KZ"/>
              </w:rPr>
              <m:t>,</m:t>
            </m:r>
            <m:sSub>
              <m:sSubPr>
                <m:ctrlPr>
                  <w:rPr>
                    <w:rFonts w:eastAsia="TimesNewRoman"/>
                  </w:rPr>
                </m:ctrlPr>
              </m:sSubPr>
              <m:e>
                <m:r>
                  <w:rPr>
                    <w:rFonts w:eastAsia="TimesNewRoman"/>
                    <w:lang w:val="kk-KZ"/>
                  </w:rPr>
                  <m:t>a</m:t>
                </m:r>
              </m:e>
              <m:sub>
                <m:r>
                  <m:rPr>
                    <m:sty m:val="p"/>
                  </m:rPr>
                  <w:rPr>
                    <w:rFonts w:eastAsia="TimesNewRoman"/>
                    <w:lang w:val="kk-KZ"/>
                  </w:rPr>
                  <m:t>2</m:t>
                </m:r>
              </m:sub>
            </m:sSub>
            <m:r>
              <m:rPr>
                <m:sty m:val="p"/>
              </m:rPr>
              <w:rPr>
                <w:rFonts w:eastAsia="TimesNewRoman"/>
                <w:lang w:val="kk-KZ"/>
              </w:rPr>
              <m:t>,…,</m:t>
            </m:r>
            <m:sSub>
              <m:sSubPr>
                <m:ctrlPr>
                  <w:rPr>
                    <w:rFonts w:eastAsia="TimesNewRoman"/>
                  </w:rPr>
                </m:ctrlPr>
              </m:sSubPr>
              <m:e>
                <m:r>
                  <w:rPr>
                    <w:rFonts w:eastAsia="TimesNewRoman"/>
                    <w:lang w:val="kk-KZ"/>
                  </w:rPr>
                  <m:t>a</m:t>
                </m:r>
              </m:e>
              <m:sub>
                <m:r>
                  <w:rPr>
                    <w:rFonts w:eastAsia="TimesNewRoman"/>
                    <w:lang w:val="kk-KZ"/>
                  </w:rPr>
                  <m:t>n</m:t>
                </m:r>
              </m:sub>
            </m:sSub>
          </m:e>
        </m:d>
        <m:r>
          <m:rPr>
            <m:sty m:val="p"/>
          </m:rPr>
          <w:rPr>
            <w:rFonts w:eastAsia="TimesNewRoman"/>
            <w:lang w:val="kk-KZ"/>
          </w:rPr>
          <m:t>⨁</m:t>
        </m:r>
        <m:r>
          <w:rPr>
            <w:rFonts w:eastAsia="TimesNewRoman"/>
            <w:lang w:val="kk-KZ"/>
          </w:rPr>
          <m:t>C</m:t>
        </m:r>
        <m:d>
          <m:dPr>
            <m:begChr m:val="["/>
            <m:endChr m:val="]"/>
            <m:ctrlPr>
              <w:rPr>
                <w:rFonts w:eastAsia="TimesNewRoman"/>
              </w:rPr>
            </m:ctrlPr>
          </m:dPr>
          <m:e>
            <m:sSub>
              <m:sSubPr>
                <m:ctrlPr>
                  <w:rPr>
                    <w:rFonts w:eastAsia="TimesNewRoman"/>
                  </w:rPr>
                </m:ctrlPr>
              </m:sSubPr>
              <m:e>
                <m:r>
                  <w:rPr>
                    <w:rFonts w:eastAsia="TimesNewRoman"/>
                    <w:lang w:val="kk-KZ"/>
                  </w:rPr>
                  <m:t>c</m:t>
                </m:r>
              </m:e>
              <m:sub>
                <m:r>
                  <m:rPr>
                    <m:sty m:val="p"/>
                  </m:rPr>
                  <w:rPr>
                    <w:rFonts w:eastAsia="TimesNewRoman"/>
                    <w:lang w:val="kk-KZ"/>
                  </w:rPr>
                  <m:t>1</m:t>
                </m:r>
              </m:sub>
            </m:sSub>
            <m:r>
              <m:rPr>
                <m:sty m:val="p"/>
              </m:rPr>
              <w:rPr>
                <w:rFonts w:eastAsia="TimesNewRoman"/>
                <w:lang w:val="kk-KZ"/>
              </w:rPr>
              <m:t>,</m:t>
            </m:r>
            <m:sSub>
              <m:sSubPr>
                <m:ctrlPr>
                  <w:rPr>
                    <w:rFonts w:eastAsia="TimesNewRoman"/>
                  </w:rPr>
                </m:ctrlPr>
              </m:sSubPr>
              <m:e>
                <m:r>
                  <w:rPr>
                    <w:rFonts w:eastAsia="TimesNewRoman"/>
                    <w:lang w:val="kk-KZ"/>
                  </w:rPr>
                  <m:t>c</m:t>
                </m:r>
              </m:e>
              <m:sub>
                <m:r>
                  <m:rPr>
                    <m:sty m:val="p"/>
                  </m:rPr>
                  <w:rPr>
                    <w:rFonts w:eastAsia="TimesNewRoman"/>
                    <w:lang w:val="kk-KZ"/>
                  </w:rPr>
                  <m:t>2</m:t>
                </m:r>
              </m:sub>
            </m:sSub>
            <m:r>
              <m:rPr>
                <m:sty m:val="p"/>
              </m:rPr>
              <w:rPr>
                <w:rFonts w:eastAsia="TimesNewRoman"/>
                <w:lang w:val="kk-KZ"/>
              </w:rPr>
              <m:t>,…,</m:t>
            </m:r>
            <m:sSub>
              <m:sSubPr>
                <m:ctrlPr>
                  <w:rPr>
                    <w:rFonts w:eastAsia="TimesNewRoman"/>
                  </w:rPr>
                </m:ctrlPr>
              </m:sSubPr>
              <m:e>
                <m:r>
                  <w:rPr>
                    <w:rFonts w:eastAsia="TimesNewRoman"/>
                    <w:lang w:val="kk-KZ"/>
                  </w:rPr>
                  <m:t>c</m:t>
                </m:r>
              </m:e>
              <m:sub>
                <m:r>
                  <w:rPr>
                    <w:rFonts w:eastAsia="TimesNewRoman"/>
                    <w:lang w:val="kk-KZ"/>
                  </w:rPr>
                  <m:t>m</m:t>
                </m:r>
              </m:sub>
            </m:sSub>
          </m:e>
        </m:d>
        <m:r>
          <m:rPr>
            <m:sty m:val="p"/>
          </m:rPr>
          <w:rPr>
            <w:rFonts w:eastAsia="TimesNewRoman"/>
            <w:lang w:val="kk-KZ"/>
          </w:rPr>
          <m:t>=</m:t>
        </m:r>
        <m:r>
          <w:rPr>
            <w:rFonts w:eastAsia="TimesNewRoman"/>
            <w:lang w:val="kk-KZ"/>
          </w:rPr>
          <m:t>K</m:t>
        </m:r>
        <m:d>
          <m:dPr>
            <m:begChr m:val="["/>
            <m:endChr m:val="]"/>
            <m:ctrlPr>
              <w:rPr>
                <w:rFonts w:eastAsia="TimesNewRoman"/>
              </w:rPr>
            </m:ctrlPr>
          </m:dPr>
          <m:e>
            <m:sSub>
              <m:sSubPr>
                <m:ctrlPr>
                  <w:rPr>
                    <w:rFonts w:eastAsia="TimesNewRoman"/>
                  </w:rPr>
                </m:ctrlPr>
              </m:sSubPr>
              <m:e>
                <m:r>
                  <w:rPr>
                    <w:rFonts w:eastAsia="TimesNewRoman"/>
                    <w:lang w:val="kk-KZ"/>
                  </w:rPr>
                  <m:t>k</m:t>
                </m:r>
              </m:e>
              <m:sub>
                <m:r>
                  <m:rPr>
                    <m:sty m:val="p"/>
                  </m:rPr>
                  <w:rPr>
                    <w:rFonts w:eastAsia="TimesNewRoman"/>
                    <w:lang w:val="kk-KZ"/>
                  </w:rPr>
                  <m:t>1</m:t>
                </m:r>
              </m:sub>
            </m:sSub>
            <m:r>
              <m:rPr>
                <m:sty m:val="p"/>
              </m:rPr>
              <w:rPr>
                <w:rFonts w:eastAsia="TimesNewRoman"/>
                <w:lang w:val="kk-KZ"/>
              </w:rPr>
              <m:t>,</m:t>
            </m:r>
            <m:sSub>
              <m:sSubPr>
                <m:ctrlPr>
                  <w:rPr>
                    <w:rFonts w:eastAsia="TimesNewRoman"/>
                  </w:rPr>
                </m:ctrlPr>
              </m:sSubPr>
              <m:e>
                <m:r>
                  <w:rPr>
                    <w:rFonts w:eastAsia="TimesNewRoman"/>
                    <w:lang w:val="kk-KZ"/>
                  </w:rPr>
                  <m:t>k</m:t>
                </m:r>
              </m:e>
              <m:sub>
                <m:r>
                  <m:rPr>
                    <m:sty m:val="p"/>
                  </m:rPr>
                  <w:rPr>
                    <w:rFonts w:eastAsia="TimesNewRoman"/>
                    <w:lang w:val="kk-KZ"/>
                  </w:rPr>
                  <m:t>2</m:t>
                </m:r>
              </m:sub>
            </m:sSub>
            <m:r>
              <m:rPr>
                <m:sty m:val="p"/>
              </m:rPr>
              <w:rPr>
                <w:rFonts w:eastAsia="TimesNewRoman"/>
                <w:lang w:val="kk-KZ"/>
              </w:rPr>
              <m:t>,…,</m:t>
            </m:r>
            <m:sSub>
              <m:sSubPr>
                <m:ctrlPr>
                  <w:rPr>
                    <w:rFonts w:eastAsia="TimesNewRoman"/>
                  </w:rPr>
                </m:ctrlPr>
              </m:sSubPr>
              <m:e>
                <m:r>
                  <w:rPr>
                    <w:rFonts w:eastAsia="TimesNewRoman"/>
                    <w:lang w:val="kk-KZ"/>
                  </w:rPr>
                  <m:t>k</m:t>
                </m:r>
              </m:e>
              <m:sub>
                <m:r>
                  <w:rPr>
                    <w:rFonts w:eastAsia="TimesNewRoman"/>
                    <w:lang w:val="kk-KZ"/>
                  </w:rPr>
                  <m:t>l</m:t>
                </m:r>
              </m:sub>
            </m:sSub>
          </m:e>
        </m:d>
        <m:r>
          <m:rPr>
            <m:sty m:val="p"/>
          </m:rPr>
          <w:rPr>
            <w:rFonts w:eastAsia="TimesNewRoman"/>
            <w:lang w:val="kk-KZ"/>
          </w:rPr>
          <m:t xml:space="preserve">     </m:t>
        </m:r>
      </m:oMath>
      <w:r w:rsidR="00A07512" w:rsidRPr="00D02A76">
        <w:rPr>
          <w:rFonts w:eastAsia="TimesNewRoman"/>
          <w:lang w:val="kk-KZ"/>
        </w:rPr>
        <w:t xml:space="preserve">  </w:t>
      </w:r>
      <w:r w:rsidR="00A07512" w:rsidRPr="00D02A76">
        <w:rPr>
          <w:rFonts w:ascii="Times New Roman" w:eastAsia="TimesNewRoman" w:hAnsi="Times New Roman"/>
          <w:lang w:val="kk-KZ"/>
        </w:rPr>
        <w:t xml:space="preserve">          </w:t>
      </w:r>
      <w:r w:rsidR="00704BA1" w:rsidRPr="00C923F1">
        <w:rPr>
          <w:rFonts w:ascii="Times New Roman" w:eastAsia="TimesNewRoman" w:hAnsi="Times New Roman"/>
          <w:lang w:val="kk-KZ"/>
        </w:rPr>
        <w:t xml:space="preserve"> </w:t>
      </w:r>
      <w:r w:rsidR="00A07512" w:rsidRPr="00D02A76">
        <w:rPr>
          <w:rFonts w:ascii="Times New Roman" w:eastAsia="TimesNewRoman" w:hAnsi="Times New Roman"/>
          <w:lang w:val="kk-KZ"/>
        </w:rPr>
        <w:t xml:space="preserve">   (</w:t>
      </w:r>
      <w:r w:rsidR="00A07512" w:rsidRPr="00C923F1">
        <w:rPr>
          <w:rFonts w:ascii="Times New Roman" w:eastAsia="TimesNewRoman" w:hAnsi="Times New Roman"/>
          <w:lang w:val="kk-KZ"/>
        </w:rPr>
        <w:t>3.</w:t>
      </w:r>
      <w:r w:rsidR="00A07512" w:rsidRPr="00D02A76">
        <w:rPr>
          <w:rFonts w:ascii="Times New Roman" w:eastAsia="TimesNewRoman" w:hAnsi="Times New Roman"/>
          <w:lang w:val="kk-KZ"/>
        </w:rPr>
        <w:t>1</w:t>
      </w:r>
      <w:r w:rsidR="00225AD1" w:rsidRPr="00C923F1">
        <w:rPr>
          <w:rFonts w:ascii="Times New Roman" w:eastAsia="TimesNewRoman" w:hAnsi="Times New Roman"/>
          <w:lang w:val="kk-KZ"/>
        </w:rPr>
        <w:t>5</w:t>
      </w:r>
      <w:r w:rsidR="00A07512" w:rsidRPr="00D02A76">
        <w:rPr>
          <w:rFonts w:ascii="Times New Roman" w:eastAsia="TimesNewRoman" w:hAnsi="Times New Roman"/>
          <w:lang w:val="kk-KZ"/>
        </w:rPr>
        <w:t>)</w:t>
      </w:r>
    </w:p>
    <w:p w:rsidR="00A07512" w:rsidRPr="00C923F1" w:rsidRDefault="00A07512" w:rsidP="000372B1">
      <w:pPr>
        <w:spacing w:after="0" w:line="240" w:lineRule="auto"/>
        <w:jc w:val="both"/>
        <w:rPr>
          <w:rFonts w:ascii="Times New Roman" w:eastAsia="TimesNewRoman" w:hAnsi="Times New Roman"/>
          <w:lang w:val="kk-KZ"/>
        </w:rPr>
      </w:pPr>
      <w:r w:rsidRPr="00C923F1">
        <w:rPr>
          <w:rFonts w:ascii="Times New Roman" w:eastAsia="TimesNewRoman" w:hAnsi="Times New Roman"/>
          <w:lang w:val="kk-KZ"/>
        </w:rPr>
        <w:t>мұндағы</w:t>
      </w:r>
      <w:r w:rsidRPr="00D02A76">
        <w:rPr>
          <w:rFonts w:ascii="Times New Roman" w:eastAsia="TimesNewRoman" w:hAnsi="Times New Roman"/>
          <w:lang w:val="kk-KZ"/>
        </w:rPr>
        <w:t xml:space="preserve"> </w:t>
      </w:r>
      <m:oMath>
        <m:sSub>
          <m:sSubPr>
            <m:ctrlPr>
              <w:rPr>
                <w:rFonts w:eastAsia="TimesNewRoman"/>
              </w:rPr>
            </m:ctrlPr>
          </m:sSubPr>
          <m:e>
            <m:r>
              <w:rPr>
                <w:rFonts w:eastAsia="TimesNewRoman"/>
                <w:lang w:val="kk-KZ"/>
              </w:rPr>
              <m:t>a</m:t>
            </m:r>
          </m:e>
          <m:sub>
            <m:r>
              <m:rPr>
                <m:sty m:val="p"/>
              </m:rPr>
              <w:rPr>
                <w:rFonts w:eastAsia="TimesNewRoman"/>
                <w:lang w:val="kk-KZ"/>
              </w:rPr>
              <m:t>1</m:t>
            </m:r>
          </m:sub>
        </m:sSub>
        <m:r>
          <m:rPr>
            <m:sty m:val="p"/>
          </m:rPr>
          <w:rPr>
            <w:rFonts w:eastAsia="TimesNewRoman"/>
            <w:lang w:val="kk-KZ"/>
          </w:rPr>
          <m:t>,</m:t>
        </m:r>
        <m:sSub>
          <m:sSubPr>
            <m:ctrlPr>
              <w:rPr>
                <w:rFonts w:eastAsia="TimesNewRoman"/>
              </w:rPr>
            </m:ctrlPr>
          </m:sSubPr>
          <m:e>
            <m:r>
              <w:rPr>
                <w:rFonts w:eastAsia="TimesNewRoman"/>
                <w:lang w:val="kk-KZ"/>
              </w:rPr>
              <m:t>a</m:t>
            </m:r>
          </m:e>
          <m:sub>
            <m:r>
              <m:rPr>
                <m:sty m:val="p"/>
              </m:rPr>
              <w:rPr>
                <w:rFonts w:eastAsia="TimesNewRoman"/>
                <w:lang w:val="kk-KZ"/>
              </w:rPr>
              <m:t>2</m:t>
            </m:r>
          </m:sub>
        </m:sSub>
        <m:r>
          <m:rPr>
            <m:sty m:val="p"/>
          </m:rPr>
          <w:rPr>
            <w:rFonts w:eastAsia="TimesNewRoman"/>
            <w:lang w:val="kk-KZ"/>
          </w:rPr>
          <m:t>,…,</m:t>
        </m:r>
        <m:sSub>
          <m:sSubPr>
            <m:ctrlPr>
              <w:rPr>
                <w:rFonts w:eastAsia="TimesNewRoman"/>
              </w:rPr>
            </m:ctrlPr>
          </m:sSubPr>
          <m:e>
            <m:r>
              <w:rPr>
                <w:rFonts w:eastAsia="TimesNewRoman"/>
                <w:lang w:val="kk-KZ"/>
              </w:rPr>
              <m:t>a</m:t>
            </m:r>
          </m:e>
          <m:sub>
            <m:r>
              <w:rPr>
                <w:rFonts w:eastAsia="TimesNewRoman"/>
                <w:lang w:val="kk-KZ"/>
              </w:rPr>
              <m:t>n</m:t>
            </m:r>
          </m:sub>
        </m:sSub>
        <m:r>
          <m:rPr>
            <m:sty m:val="p"/>
          </m:rPr>
          <w:rPr>
            <w:rFonts w:eastAsia="TimesNewRoman"/>
            <w:lang w:val="kk-KZ"/>
          </w:rPr>
          <m:t>,</m:t>
        </m:r>
        <m:sSub>
          <m:sSubPr>
            <m:ctrlPr>
              <w:rPr>
                <w:rFonts w:eastAsia="TimesNewRoman"/>
              </w:rPr>
            </m:ctrlPr>
          </m:sSubPr>
          <m:e>
            <m:r>
              <w:rPr>
                <w:rFonts w:eastAsia="TimesNewRoman"/>
                <w:lang w:val="kk-KZ"/>
              </w:rPr>
              <m:t>c</m:t>
            </m:r>
          </m:e>
          <m:sub>
            <m:r>
              <m:rPr>
                <m:sty m:val="p"/>
              </m:rPr>
              <w:rPr>
                <w:rFonts w:eastAsia="TimesNewRoman"/>
                <w:lang w:val="kk-KZ"/>
              </w:rPr>
              <m:t>1</m:t>
            </m:r>
          </m:sub>
        </m:sSub>
        <m:r>
          <m:rPr>
            <m:sty m:val="p"/>
          </m:rPr>
          <w:rPr>
            <w:rFonts w:eastAsia="TimesNewRoman"/>
            <w:lang w:val="kk-KZ"/>
          </w:rPr>
          <m:t>,</m:t>
        </m:r>
        <m:sSub>
          <m:sSubPr>
            <m:ctrlPr>
              <w:rPr>
                <w:rFonts w:eastAsia="TimesNewRoman"/>
              </w:rPr>
            </m:ctrlPr>
          </m:sSubPr>
          <m:e>
            <m:r>
              <w:rPr>
                <w:rFonts w:eastAsia="TimesNewRoman"/>
                <w:lang w:val="kk-KZ"/>
              </w:rPr>
              <m:t>c</m:t>
            </m:r>
          </m:e>
          <m:sub>
            <m:r>
              <m:rPr>
                <m:sty m:val="p"/>
              </m:rPr>
              <w:rPr>
                <w:rFonts w:eastAsia="TimesNewRoman"/>
                <w:lang w:val="kk-KZ"/>
              </w:rPr>
              <m:t>2</m:t>
            </m:r>
          </m:sub>
        </m:sSub>
        <m:r>
          <m:rPr>
            <m:sty m:val="p"/>
          </m:rPr>
          <w:rPr>
            <w:rFonts w:eastAsia="TimesNewRoman"/>
            <w:lang w:val="kk-KZ"/>
          </w:rPr>
          <m:t>,…,</m:t>
        </m:r>
        <m:sSub>
          <m:sSubPr>
            <m:ctrlPr>
              <w:rPr>
                <w:rFonts w:eastAsia="TimesNewRoman"/>
              </w:rPr>
            </m:ctrlPr>
          </m:sSubPr>
          <m:e>
            <m:r>
              <w:rPr>
                <w:rFonts w:eastAsia="TimesNewRoman"/>
                <w:lang w:val="kk-KZ"/>
              </w:rPr>
              <m:t>c</m:t>
            </m:r>
          </m:e>
          <m:sub>
            <m:r>
              <w:rPr>
                <w:rFonts w:eastAsia="TimesNewRoman"/>
                <w:lang w:val="kk-KZ"/>
              </w:rPr>
              <m:t>m</m:t>
            </m:r>
          </m:sub>
        </m:sSub>
        <m:r>
          <m:rPr>
            <m:sty m:val="p"/>
          </m:rPr>
          <w:rPr>
            <w:rFonts w:eastAsia="TimesNewRoman"/>
            <w:lang w:val="kk-KZ"/>
          </w:rPr>
          <m:t xml:space="preserve"> </m:t>
        </m:r>
      </m:oMath>
      <w:r w:rsidRPr="00C923F1">
        <w:rPr>
          <w:rFonts w:ascii="Times New Roman" w:eastAsia="TimesNewRoman" w:hAnsi="Times New Roman"/>
          <w:lang w:val="kk-KZ"/>
        </w:rPr>
        <w:t>және</w:t>
      </w:r>
      <w:r w:rsidRPr="00D02A76">
        <w:rPr>
          <w:rFonts w:ascii="Times New Roman" w:eastAsia="TimesNewRoman" w:hAnsi="Times New Roman"/>
          <w:lang w:val="kk-KZ"/>
        </w:rPr>
        <w:t xml:space="preserve"> </w:t>
      </w:r>
      <m:oMath>
        <m:sSub>
          <m:sSubPr>
            <m:ctrlPr>
              <w:rPr>
                <w:rFonts w:eastAsia="TimesNewRoman"/>
              </w:rPr>
            </m:ctrlPr>
          </m:sSubPr>
          <m:e>
            <m:r>
              <w:rPr>
                <w:rFonts w:eastAsia="TimesNewRoman"/>
                <w:lang w:val="kk-KZ"/>
              </w:rPr>
              <m:t>k</m:t>
            </m:r>
          </m:e>
          <m:sub>
            <m:r>
              <m:rPr>
                <m:sty m:val="p"/>
              </m:rPr>
              <w:rPr>
                <w:rFonts w:eastAsia="TimesNewRoman"/>
                <w:lang w:val="kk-KZ"/>
              </w:rPr>
              <m:t>1</m:t>
            </m:r>
          </m:sub>
        </m:sSub>
        <m:r>
          <m:rPr>
            <m:sty m:val="p"/>
          </m:rPr>
          <w:rPr>
            <w:rFonts w:eastAsia="TimesNewRoman"/>
            <w:lang w:val="kk-KZ"/>
          </w:rPr>
          <m:t>,</m:t>
        </m:r>
        <m:sSub>
          <m:sSubPr>
            <m:ctrlPr>
              <w:rPr>
                <w:rFonts w:eastAsia="TimesNewRoman"/>
              </w:rPr>
            </m:ctrlPr>
          </m:sSubPr>
          <m:e>
            <m:r>
              <w:rPr>
                <w:rFonts w:eastAsia="TimesNewRoman"/>
                <w:lang w:val="kk-KZ"/>
              </w:rPr>
              <m:t>k</m:t>
            </m:r>
          </m:e>
          <m:sub>
            <m:r>
              <m:rPr>
                <m:sty m:val="p"/>
              </m:rPr>
              <w:rPr>
                <w:rFonts w:eastAsia="TimesNewRoman"/>
                <w:lang w:val="kk-KZ"/>
              </w:rPr>
              <m:t>2</m:t>
            </m:r>
          </m:sub>
        </m:sSub>
        <m:r>
          <m:rPr>
            <m:sty m:val="p"/>
          </m:rPr>
          <w:rPr>
            <w:rFonts w:eastAsia="TimesNewRoman"/>
            <w:lang w:val="kk-KZ"/>
          </w:rPr>
          <m:t>,…,</m:t>
        </m:r>
        <m:sSub>
          <m:sSubPr>
            <m:ctrlPr>
              <w:rPr>
                <w:rFonts w:eastAsia="TimesNewRoman"/>
              </w:rPr>
            </m:ctrlPr>
          </m:sSubPr>
          <m:e>
            <m:r>
              <w:rPr>
                <w:rFonts w:eastAsia="TimesNewRoman"/>
                <w:lang w:val="kk-KZ"/>
              </w:rPr>
              <m:t>k</m:t>
            </m:r>
          </m:e>
          <m:sub>
            <m:r>
              <w:rPr>
                <w:rFonts w:eastAsia="TimesNewRoman"/>
                <w:lang w:val="kk-KZ"/>
              </w:rPr>
              <m:t>l</m:t>
            </m:r>
          </m:sub>
        </m:sSub>
      </m:oMath>
      <w:r w:rsidRPr="00D02A76">
        <w:rPr>
          <w:rFonts w:ascii="Times New Roman" w:eastAsia="TimesNewRoman" w:hAnsi="Times New Roman"/>
          <w:lang w:val="kk-KZ"/>
        </w:rPr>
        <w:t xml:space="preserve"> </w:t>
      </w:r>
      <w:r w:rsidRPr="00C923F1">
        <w:rPr>
          <w:rFonts w:ascii="Times New Roman" w:eastAsia="TimesNewRoman" w:hAnsi="Times New Roman"/>
          <w:lang w:val="kk-KZ"/>
        </w:rPr>
        <w:t>белгілеулері биттердің бекітілген орындарын білдіреді, ал (3.1</w:t>
      </w:r>
      <w:r w:rsidR="00225AD1" w:rsidRPr="00C923F1">
        <w:rPr>
          <w:rFonts w:ascii="Times New Roman" w:eastAsia="TimesNewRoman" w:hAnsi="Times New Roman"/>
          <w:lang w:val="kk-KZ"/>
        </w:rPr>
        <w:t>5</w:t>
      </w:r>
      <w:r w:rsidRPr="00C923F1">
        <w:rPr>
          <w:rFonts w:ascii="Times New Roman" w:eastAsia="TimesNewRoman" w:hAnsi="Times New Roman"/>
          <w:lang w:val="kk-KZ"/>
        </w:rPr>
        <w:t xml:space="preserve">) теңдеу кездейсоқ берілген ашық мәтін </w:t>
      </w:r>
      <w:r w:rsidRPr="00C923F1">
        <w:rPr>
          <w:rFonts w:ascii="Times New Roman" w:eastAsia="TimesNewRoman" w:hAnsi="Times New Roman"/>
          <w:i/>
          <w:iCs/>
          <w:lang w:val="kk-KZ"/>
        </w:rPr>
        <w:t>А</w:t>
      </w:r>
      <w:r w:rsidRPr="00C923F1">
        <w:rPr>
          <w:rFonts w:ascii="Times New Roman" w:eastAsia="TimesNewRoman" w:hAnsi="Times New Roman"/>
          <w:lang w:val="kk-KZ"/>
        </w:rPr>
        <w:t xml:space="preserve">, оған сәйкес шифрмәтін </w:t>
      </w:r>
      <w:r w:rsidRPr="00C923F1">
        <w:rPr>
          <w:rFonts w:ascii="Times New Roman" w:eastAsia="TimesNewRoman" w:hAnsi="Times New Roman"/>
          <w:i/>
          <w:iCs/>
          <w:lang w:val="kk-KZ"/>
        </w:rPr>
        <w:t>С</w:t>
      </w:r>
      <w:r w:rsidRPr="00C923F1">
        <w:rPr>
          <w:rFonts w:ascii="Times New Roman" w:eastAsia="TimesNewRoman" w:hAnsi="Times New Roman"/>
          <w:lang w:val="kk-KZ"/>
        </w:rPr>
        <w:t xml:space="preserve"> және кілтт </w:t>
      </w:r>
      <w:r w:rsidRPr="00C923F1">
        <w:rPr>
          <w:rFonts w:ascii="Times New Roman" w:eastAsia="TimesNewRoman" w:hAnsi="Times New Roman"/>
          <w:i/>
          <w:iCs/>
          <w:lang w:val="kk-KZ"/>
        </w:rPr>
        <w:t>К</w:t>
      </w:r>
      <w:r w:rsidRPr="00C923F1">
        <w:rPr>
          <w:rFonts w:ascii="Times New Roman" w:eastAsia="TimesNewRoman" w:hAnsi="Times New Roman"/>
          <w:lang w:val="kk-KZ"/>
        </w:rPr>
        <w:t xml:space="preserve"> үшін </w:t>
      </w:r>
      <w:r w:rsidRPr="00D02A76">
        <w:rPr>
          <w:rFonts w:ascii="Times New Roman" w:eastAsia="TimesNewRoman" w:hAnsi="Times New Roman"/>
          <w:lang w:val="kk-KZ"/>
        </w:rPr>
        <w:t>р ≠ ½</w:t>
      </w:r>
      <w:r w:rsidRPr="00C923F1">
        <w:rPr>
          <w:rFonts w:ascii="Times New Roman" w:eastAsia="TimesNewRoman" w:hAnsi="Times New Roman"/>
          <w:lang w:val="kk-KZ"/>
        </w:rPr>
        <w:t xml:space="preserve"> ықтималдықпен орындалады. </w:t>
      </w:r>
    </w:p>
    <w:p w:rsidR="00A07512" w:rsidRPr="00C923F1" w:rsidRDefault="00A07512" w:rsidP="00A07512">
      <w:pPr>
        <w:spacing w:after="0" w:line="240" w:lineRule="auto"/>
        <w:ind w:firstLine="567"/>
        <w:jc w:val="both"/>
        <w:rPr>
          <w:rFonts w:ascii="Times New Roman" w:hAnsi="Times New Roman"/>
          <w:lang w:val="kk-KZ"/>
        </w:rPr>
      </w:pPr>
      <w:r w:rsidRPr="00C923F1">
        <w:rPr>
          <w:rFonts w:ascii="Times New Roman" w:hAnsi="Times New Roman"/>
          <w:lang w:val="kk-KZ"/>
        </w:rPr>
        <w:t xml:space="preserve">Кілтпен xor немесе биттердің орын ауыстыруы сияқты қарапайым сызықтық операциялар үшін 1-ге тең ықтималдылықпен орындалатын өте қарапайым сызықтық теңдеулерді жазуға болады. Ал, S-блок сияқты сызықты емес түйіндер үшін </w:t>
      </w:r>
      <w:r w:rsidRPr="00C923F1">
        <w:rPr>
          <w:rFonts w:ascii="Times New Roman" w:hAnsi="Times New Roman"/>
          <w:i/>
          <w:iCs/>
          <w:lang w:val="kk-KZ"/>
        </w:rPr>
        <w:t>p</w:t>
      </w:r>
      <w:r w:rsidRPr="00C923F1">
        <w:rPr>
          <w:rFonts w:ascii="Times New Roman" w:hAnsi="Times New Roman"/>
          <w:lang w:val="kk-KZ"/>
        </w:rPr>
        <w:t xml:space="preserve"> ықтималдығымен орындалатын сызықтық жуықтауларды табу керек болады. Бұл ретте, сәтті талдау жүргізу үшін теңдеулердің </w:t>
      </w:r>
      <w:r w:rsidRPr="00C923F1">
        <w:rPr>
          <w:rFonts w:ascii="Times New Roman" w:hAnsi="Times New Roman"/>
          <w:i/>
          <w:iCs/>
          <w:lang w:val="kk-KZ"/>
        </w:rPr>
        <w:t>p</w:t>
      </w:r>
      <w:r w:rsidRPr="00C923F1">
        <w:rPr>
          <w:rFonts w:ascii="Times New Roman" w:hAnsi="Times New Roman"/>
          <w:lang w:val="kk-KZ"/>
        </w:rPr>
        <w:t xml:space="preserve"> ықтималдығы мүмкіндігінше 0,5 мәнінен алшақ жатуы керек. </w:t>
      </w:r>
    </w:p>
    <w:p w:rsidR="00A07512" w:rsidRPr="00C923F1" w:rsidRDefault="00A07512" w:rsidP="00A07512">
      <w:pPr>
        <w:spacing w:after="0" w:line="240" w:lineRule="auto"/>
        <w:ind w:firstLine="567"/>
        <w:jc w:val="both"/>
        <w:rPr>
          <w:rFonts w:ascii="Times New Roman" w:hAnsi="Times New Roman"/>
          <w:lang w:val="kk-KZ"/>
        </w:rPr>
      </w:pPr>
      <w:r w:rsidRPr="00C923F1">
        <w:rPr>
          <w:rFonts w:ascii="Times New Roman" w:hAnsi="Times New Roman"/>
          <w:lang w:val="kk-KZ"/>
        </w:rPr>
        <w:t>Алдымен шифр ішінде жеке операциялар үшін жуықтау ізделеді, содан кейін олар шифрдың бір раунды үшін ақиқат жуықтаулармен біріктіріледі. Бір раундтық жуықтауларды сәйкес конкатенациялау</w:t>
      </w:r>
      <w:r w:rsidRPr="00C923F1">
        <w:rPr>
          <w:rFonts w:ascii="Times New Roman" w:hAnsi="Times New Roman"/>
          <w:sz w:val="24"/>
          <w:szCs w:val="24"/>
          <w:lang w:val="kk-KZ"/>
        </w:rPr>
        <w:t xml:space="preserve"> </w:t>
      </w:r>
      <w:r w:rsidRPr="00C923F1">
        <w:rPr>
          <w:rFonts w:ascii="Times New Roman" w:hAnsi="Times New Roman"/>
          <w:lang w:val="kk-KZ"/>
        </w:rPr>
        <w:t xml:space="preserve">арқылы шабуылдаушы ақыр соңында толықраундтық шифр үшін жуықтауды алады </w:t>
      </w:r>
      <w:r w:rsidR="009B1E70" w:rsidRPr="009B1E70">
        <w:rPr>
          <w:rFonts w:ascii="Times New Roman" w:hAnsi="Times New Roman"/>
          <w:lang w:val="kk-KZ"/>
        </w:rPr>
        <w:t>[</w:t>
      </w:r>
      <w:r w:rsidR="006A079F">
        <w:rPr>
          <w:rFonts w:ascii="Times New Roman" w:hAnsi="Times New Roman"/>
          <w:lang w:val="kk-KZ"/>
        </w:rPr>
        <w:t>93</w:t>
      </w:r>
      <w:r w:rsidRPr="00C923F1">
        <w:rPr>
          <w:rFonts w:ascii="Times New Roman" w:hAnsi="Times New Roman"/>
          <w:lang w:val="kk-KZ"/>
        </w:rPr>
        <w:t>].</w:t>
      </w:r>
    </w:p>
    <w:p w:rsidR="00A07512" w:rsidRPr="00C923F1" w:rsidRDefault="00A07512" w:rsidP="00F80A52">
      <w:pPr>
        <w:spacing w:after="0" w:line="240" w:lineRule="auto"/>
        <w:ind w:firstLine="567"/>
        <w:jc w:val="both"/>
        <w:rPr>
          <w:rFonts w:ascii="Times New Roman" w:hAnsi="Times New Roman"/>
          <w:iCs/>
          <w:lang w:val="kk-KZ"/>
        </w:rPr>
      </w:pPr>
      <w:r w:rsidRPr="00C923F1">
        <w:rPr>
          <w:rFonts w:ascii="Times New Roman" w:hAnsi="Times New Roman"/>
          <w:lang w:val="kk-KZ"/>
        </w:rPr>
        <w:t xml:space="preserve">Шабуылдың күрделілігін анықтау үшін сызықтық сипаттаманың ықтималдығын бағалау қажет. Бір раундтағы сызықтық жуықтауды кілт биттеріне байланысты 0 немесе 1 мәнін қабылдайтын </w:t>
      </w:r>
      <m:oMath>
        <m:sSub>
          <m:sSubPr>
            <m:ctrlPr>
              <w:rPr>
                <w:i/>
                <w:lang w:val="kk-KZ"/>
              </w:rPr>
            </m:ctrlPr>
          </m:sSubPr>
          <m:e>
            <m:sSub>
              <m:sSubPr>
                <m:ctrlPr>
                  <w:rPr>
                    <w:i/>
                    <w:lang w:val="kk-KZ"/>
                  </w:rPr>
                </m:ctrlPr>
              </m:sSubPr>
              <m:e>
                <m:r>
                  <w:rPr>
                    <w:lang w:val="kk-KZ"/>
                  </w:rPr>
                  <m:t>α</m:t>
                </m:r>
              </m:e>
              <m:sub>
                <m:r>
                  <w:rPr>
                    <w:lang w:val="kk-KZ"/>
                  </w:rPr>
                  <m:t>1</m:t>
                </m:r>
              </m:sub>
            </m:sSub>
            <m:r>
              <w:rPr>
                <w:lang w:val="kk-KZ"/>
              </w:rPr>
              <m:t>X</m:t>
            </m:r>
          </m:e>
          <m:sub>
            <m:r>
              <w:rPr>
                <w:lang w:val="kk-KZ"/>
              </w:rPr>
              <m:t>1</m:t>
            </m:r>
          </m:sub>
        </m:sSub>
        <m:r>
          <w:rPr>
            <w:lang w:val="kk-KZ"/>
          </w:rPr>
          <m:t>⨁</m:t>
        </m:r>
        <m:sSub>
          <m:sSubPr>
            <m:ctrlPr>
              <w:rPr>
                <w:i/>
                <w:lang w:val="kk-KZ"/>
              </w:rPr>
            </m:ctrlPr>
          </m:sSubPr>
          <m:e>
            <m:r>
              <w:rPr>
                <w:lang w:val="kk-KZ"/>
              </w:rPr>
              <m:t>α</m:t>
            </m:r>
          </m:e>
          <m:sub>
            <m:r>
              <w:rPr>
                <w:lang w:val="kk-KZ"/>
              </w:rPr>
              <m:t>2</m:t>
            </m:r>
          </m:sub>
        </m:sSub>
        <m:sSub>
          <m:sSubPr>
            <m:ctrlPr>
              <w:rPr>
                <w:i/>
                <w:lang w:val="kk-KZ"/>
              </w:rPr>
            </m:ctrlPr>
          </m:sSubPr>
          <m:e>
            <m:r>
              <w:rPr>
                <w:lang w:val="kk-KZ"/>
              </w:rPr>
              <m:t>X</m:t>
            </m:r>
          </m:e>
          <m:sub>
            <m:r>
              <w:rPr>
                <w:lang w:val="kk-KZ"/>
              </w:rPr>
              <m:t>2</m:t>
            </m:r>
          </m:sub>
        </m:sSub>
        <m:r>
          <w:rPr>
            <w:lang w:val="kk-KZ"/>
          </w:rPr>
          <m:t>⨁…⨁</m:t>
        </m:r>
        <m:sSub>
          <m:sSubPr>
            <m:ctrlPr>
              <w:rPr>
                <w:i/>
                <w:lang w:val="kk-KZ"/>
              </w:rPr>
            </m:ctrlPr>
          </m:sSubPr>
          <m:e>
            <m:sSub>
              <m:sSubPr>
                <m:ctrlPr>
                  <w:rPr>
                    <w:i/>
                    <w:lang w:val="kk-KZ"/>
                  </w:rPr>
                </m:ctrlPr>
              </m:sSubPr>
              <m:e>
                <m:r>
                  <w:rPr>
                    <w:lang w:val="kk-KZ"/>
                  </w:rPr>
                  <m:t>α</m:t>
                </m:r>
              </m:e>
              <m:sub>
                <m:r>
                  <w:rPr>
                    <w:lang w:val="kk-KZ"/>
                  </w:rPr>
                  <m:t>n</m:t>
                </m:r>
              </m:sub>
            </m:sSub>
            <m:r>
              <w:rPr>
                <w:lang w:val="kk-KZ"/>
              </w:rPr>
              <m:t>X</m:t>
            </m:r>
          </m:e>
          <m:sub>
            <m:r>
              <w:rPr>
                <w:lang w:val="kk-KZ"/>
              </w:rPr>
              <m:t>n</m:t>
            </m:r>
          </m:sub>
        </m:sSub>
        <m:r>
          <w:rPr>
            <w:lang w:val="kk-KZ"/>
          </w:rPr>
          <m:t>⨁</m:t>
        </m:r>
        <m:sSub>
          <m:sSubPr>
            <m:ctrlPr>
              <w:rPr>
                <w:i/>
                <w:lang w:val="kk-KZ"/>
              </w:rPr>
            </m:ctrlPr>
          </m:sSubPr>
          <m:e>
            <m:r>
              <w:rPr>
                <w:lang w:val="kk-KZ"/>
              </w:rPr>
              <m:t>β</m:t>
            </m:r>
          </m:e>
          <m:sub>
            <m:r>
              <w:rPr>
                <w:lang w:val="kk-KZ"/>
              </w:rPr>
              <m:t>1</m:t>
            </m:r>
          </m:sub>
        </m:sSub>
        <m:sSub>
          <m:sSubPr>
            <m:ctrlPr>
              <w:rPr>
                <w:i/>
                <w:lang w:val="kk-KZ"/>
              </w:rPr>
            </m:ctrlPr>
          </m:sSubPr>
          <m:e>
            <m:r>
              <w:rPr>
                <w:lang w:val="kk-KZ"/>
              </w:rPr>
              <m:t>Y</m:t>
            </m:r>
          </m:e>
          <m:sub>
            <m:r>
              <w:rPr>
                <w:lang w:val="kk-KZ"/>
              </w:rPr>
              <m:t>1</m:t>
            </m:r>
          </m:sub>
        </m:sSub>
        <m:r>
          <w:rPr>
            <w:lang w:val="kk-KZ"/>
          </w:rPr>
          <m:t>⨁</m:t>
        </m:r>
        <m:sSub>
          <m:sSubPr>
            <m:ctrlPr>
              <w:rPr>
                <w:i/>
                <w:lang w:val="kk-KZ"/>
              </w:rPr>
            </m:ctrlPr>
          </m:sSubPr>
          <m:e>
            <m:r>
              <w:rPr>
                <w:lang w:val="kk-KZ"/>
              </w:rPr>
              <m:t>β</m:t>
            </m:r>
          </m:e>
          <m:sub>
            <m:r>
              <w:rPr>
                <w:lang w:val="kk-KZ"/>
              </w:rPr>
              <m:t>2</m:t>
            </m:r>
          </m:sub>
        </m:sSub>
        <m:sSub>
          <m:sSubPr>
            <m:ctrlPr>
              <w:rPr>
                <w:i/>
                <w:lang w:val="kk-KZ"/>
              </w:rPr>
            </m:ctrlPr>
          </m:sSubPr>
          <m:e>
            <m:r>
              <w:rPr>
                <w:lang w:val="kk-KZ"/>
              </w:rPr>
              <m:t>Y</m:t>
            </m:r>
          </m:e>
          <m:sub>
            <m:r>
              <w:rPr>
                <w:lang w:val="kk-KZ"/>
              </w:rPr>
              <m:t>2</m:t>
            </m:r>
          </m:sub>
        </m:sSub>
        <m:r>
          <w:rPr>
            <w:lang w:val="kk-KZ"/>
          </w:rPr>
          <m:t>⨁…⨁</m:t>
        </m:r>
        <m:sSub>
          <m:sSubPr>
            <m:ctrlPr>
              <w:rPr>
                <w:i/>
                <w:lang w:val="kk-KZ"/>
              </w:rPr>
            </m:ctrlPr>
          </m:sSubPr>
          <m:e>
            <m:r>
              <w:rPr>
                <w:lang w:val="kk-KZ"/>
              </w:rPr>
              <m:t>β</m:t>
            </m:r>
          </m:e>
          <m:sub>
            <m:r>
              <w:rPr>
                <w:lang w:val="kk-KZ"/>
              </w:rPr>
              <m:t>m</m:t>
            </m:r>
          </m:sub>
        </m:sSub>
        <m:sSub>
          <m:sSubPr>
            <m:ctrlPr>
              <w:rPr>
                <w:i/>
                <w:lang w:val="kk-KZ"/>
              </w:rPr>
            </m:ctrlPr>
          </m:sSubPr>
          <m:e>
            <m:r>
              <w:rPr>
                <w:lang w:val="kk-KZ"/>
              </w:rPr>
              <m:t>Y</m:t>
            </m:r>
          </m:e>
          <m:sub>
            <m:r>
              <w:rPr>
                <w:lang w:val="kk-KZ"/>
              </w:rPr>
              <m:t>m</m:t>
            </m:r>
          </m:sub>
        </m:sSub>
      </m:oMath>
      <w:r w:rsidRPr="00C923F1">
        <w:rPr>
          <w:rFonts w:ascii="Times New Roman" w:hAnsi="Times New Roman"/>
          <w:lang w:val="kk-KZ"/>
        </w:rPr>
        <w:t xml:space="preserve"> түрдегі кездейсоқ шама ретінде қарастыруға болады. Содан кейін осы кездейсоқ шамалардың сызықтық сипаттамасы мен сызықтық сипаттаманың ықтималдығы таңбаларлың жүгірісі туралы лемманы (лемма о набегании знаков)  пайдаланып есептелуі мүмкін (Лемма 1).</w:t>
      </w:r>
      <w:r w:rsidR="00F80A52">
        <w:rPr>
          <w:rFonts w:ascii="Times New Roman" w:hAnsi="Times New Roman"/>
          <w:lang w:val="kk-KZ"/>
        </w:rPr>
        <w:t xml:space="preserve"> </w:t>
      </w:r>
      <w:r w:rsidRPr="00C923F1">
        <w:rPr>
          <w:rFonts w:ascii="Times New Roman" w:hAnsi="Times New Roman"/>
          <w:lang w:val="kk-KZ"/>
        </w:rPr>
        <w:t xml:space="preserve">Екі кездейсоқ шама </w:t>
      </w:r>
      <m:oMath>
        <m:sSub>
          <m:sSubPr>
            <m:ctrlPr>
              <w:rPr>
                <w:i/>
                <w:lang w:val="kk-KZ"/>
              </w:rPr>
            </m:ctrlPr>
          </m:sSubPr>
          <m:e>
            <m:r>
              <w:rPr>
                <w:lang w:val="kk-KZ"/>
              </w:rPr>
              <m:t>X</m:t>
            </m:r>
          </m:e>
          <m:sub>
            <m:r>
              <w:rPr>
                <w:lang w:val="kk-KZ"/>
              </w:rPr>
              <m:t>1</m:t>
            </m:r>
          </m:sub>
        </m:sSub>
      </m:oMath>
      <w:r w:rsidRPr="00C923F1">
        <w:rPr>
          <w:rFonts w:ascii="Times New Roman" w:hAnsi="Times New Roman"/>
          <w:lang w:val="kk-KZ"/>
        </w:rPr>
        <w:t xml:space="preserve"> және </w:t>
      </w:r>
      <m:oMath>
        <m:sSub>
          <m:sSubPr>
            <m:ctrlPr>
              <w:rPr>
                <w:i/>
                <w:lang w:val="kk-KZ"/>
              </w:rPr>
            </m:ctrlPr>
          </m:sSubPr>
          <m:e>
            <m:r>
              <w:rPr>
                <w:lang w:val="kk-KZ"/>
              </w:rPr>
              <m:t>X</m:t>
            </m:r>
          </m:e>
          <m:sub>
            <m:r>
              <w:rPr>
                <w:lang w:val="kk-KZ"/>
              </w:rPr>
              <m:t>2</m:t>
            </m:r>
          </m:sub>
        </m:sSub>
      </m:oMath>
      <w:r w:rsidRPr="000865C1">
        <w:rPr>
          <w:rFonts w:ascii="Times New Roman" w:eastAsia="Times New Roman" w:hAnsi="Times New Roman"/>
          <w:lang w:val="kk-KZ"/>
        </w:rPr>
        <w:t xml:space="preserve"> қарастырылсын. Осыдан </w:t>
      </w:r>
      <m:oMath>
        <m:r>
          <w:rPr>
            <w:lang w:val="kk-KZ"/>
          </w:rPr>
          <m:t>i ∈ {1, 2}</m:t>
        </m:r>
      </m:oMath>
      <w:r w:rsidRPr="000865C1">
        <w:rPr>
          <w:rFonts w:ascii="Times New Roman" w:eastAsia="Times New Roman" w:hAnsi="Times New Roman"/>
          <w:lang w:val="kk-KZ"/>
        </w:rPr>
        <w:t xml:space="preserve"> үшін </w:t>
      </w:r>
      <m:oMath>
        <m:r>
          <w:rPr>
            <w:lang w:val="kk-KZ"/>
          </w:rPr>
          <m:t>P(</m:t>
        </m:r>
        <m:sSub>
          <m:sSubPr>
            <m:ctrlPr>
              <w:rPr>
                <w:i/>
                <w:lang w:val="kk-KZ"/>
              </w:rPr>
            </m:ctrlPr>
          </m:sSubPr>
          <m:e>
            <m:r>
              <w:rPr>
                <w:lang w:val="kk-KZ"/>
              </w:rPr>
              <m:t>X</m:t>
            </m:r>
          </m:e>
          <m:sub>
            <m:r>
              <w:rPr>
                <w:lang w:val="kk-KZ"/>
              </w:rPr>
              <m:t>i</m:t>
            </m:r>
          </m:sub>
        </m:sSub>
        <m:r>
          <w:rPr>
            <w:lang w:val="kk-KZ"/>
          </w:rPr>
          <m:t>=0)=</m:t>
        </m:r>
        <m:sSub>
          <m:sSubPr>
            <m:ctrlPr>
              <w:rPr>
                <w:i/>
                <w:lang w:val="kk-KZ"/>
              </w:rPr>
            </m:ctrlPr>
          </m:sSubPr>
          <m:e>
            <m:r>
              <w:rPr>
                <w:lang w:val="kk-KZ"/>
              </w:rPr>
              <m:t>p</m:t>
            </m:r>
          </m:e>
          <m:sub>
            <m:r>
              <w:rPr>
                <w:lang w:val="kk-KZ"/>
              </w:rPr>
              <m:t>i</m:t>
            </m:r>
          </m:sub>
        </m:sSub>
      </m:oMath>
      <w:r w:rsidRPr="00D31B35">
        <w:rPr>
          <w:rFonts w:ascii="Times New Roman" w:hAnsi="Times New Roman"/>
          <w:lang w:val="kk-KZ"/>
        </w:rPr>
        <w:t xml:space="preserve"> и </w:t>
      </w:r>
      <m:oMath>
        <m:r>
          <w:rPr>
            <w:lang w:val="kk-KZ"/>
          </w:rPr>
          <m:t>P</m:t>
        </m:r>
        <m:d>
          <m:dPr>
            <m:ctrlPr>
              <w:rPr>
                <w:i/>
              </w:rPr>
            </m:ctrlPr>
          </m:dPr>
          <m:e>
            <m:sSub>
              <m:sSubPr>
                <m:ctrlPr>
                  <w:rPr>
                    <w:i/>
                    <w:lang w:val="kk-KZ"/>
                  </w:rPr>
                </m:ctrlPr>
              </m:sSubPr>
              <m:e>
                <m:r>
                  <w:rPr>
                    <w:lang w:val="kk-KZ"/>
                  </w:rPr>
                  <m:t>X</m:t>
                </m:r>
              </m:e>
              <m:sub>
                <m:r>
                  <w:rPr>
                    <w:lang w:val="kk-KZ"/>
                  </w:rPr>
                  <m:t>i</m:t>
                </m:r>
              </m:sub>
            </m:sSub>
            <m:r>
              <w:rPr>
                <w:lang w:val="kk-KZ"/>
              </w:rPr>
              <m:t>=1</m:t>
            </m:r>
          </m:e>
        </m:d>
        <m:r>
          <w:rPr>
            <w:lang w:val="kk-KZ"/>
          </w:rPr>
          <m:t>=1-</m:t>
        </m:r>
        <m:sSub>
          <m:sSubPr>
            <m:ctrlPr>
              <w:rPr>
                <w:i/>
                <w:lang w:val="kk-KZ"/>
              </w:rPr>
            </m:ctrlPr>
          </m:sSubPr>
          <m:e>
            <m:r>
              <w:rPr>
                <w:lang w:val="kk-KZ"/>
              </w:rPr>
              <m:t>p</m:t>
            </m:r>
          </m:e>
          <m:sub>
            <m:r>
              <w:rPr>
                <w:lang w:val="kk-KZ"/>
              </w:rPr>
              <m:t>i</m:t>
            </m:r>
          </m:sub>
        </m:sSub>
      </m:oMath>
      <w:r w:rsidRPr="000865C1">
        <w:rPr>
          <w:rFonts w:ascii="Times New Roman" w:eastAsia="Times New Roman" w:hAnsi="Times New Roman"/>
          <w:lang w:val="kk-KZ"/>
        </w:rPr>
        <w:t xml:space="preserve"> болсын. Бұдан </w:t>
      </w:r>
      <m:oMath>
        <m:sSub>
          <m:sSubPr>
            <m:ctrlPr>
              <w:rPr>
                <w:i/>
                <w:lang w:val="kk-KZ"/>
              </w:rPr>
            </m:ctrlPr>
          </m:sSubPr>
          <m:e>
            <m:r>
              <w:rPr>
                <w:lang w:val="kk-KZ"/>
              </w:rPr>
              <m:t>X</m:t>
            </m:r>
          </m:e>
          <m:sub>
            <m:r>
              <w:rPr>
                <w:lang w:val="kk-KZ"/>
              </w:rPr>
              <m:t>1</m:t>
            </m:r>
          </m:sub>
        </m:sSub>
      </m:oMath>
      <w:r w:rsidRPr="00C923F1">
        <w:rPr>
          <w:rFonts w:ascii="Times New Roman" w:hAnsi="Times New Roman"/>
          <w:lang w:val="kk-KZ"/>
        </w:rPr>
        <w:t xml:space="preserve"> мен </w:t>
      </w:r>
      <m:oMath>
        <m:sSub>
          <m:sSubPr>
            <m:ctrlPr>
              <w:rPr>
                <w:i/>
                <w:lang w:val="kk-KZ"/>
              </w:rPr>
            </m:ctrlPr>
          </m:sSubPr>
          <m:e>
            <m:r>
              <w:rPr>
                <w:lang w:val="kk-KZ"/>
              </w:rPr>
              <m:t>X</m:t>
            </m:r>
          </m:e>
          <m:sub>
            <m:r>
              <w:rPr>
                <w:lang w:val="kk-KZ"/>
              </w:rPr>
              <m:t>2</m:t>
            </m:r>
          </m:sub>
        </m:sSub>
      </m:oMath>
      <w:r w:rsidRPr="00C923F1">
        <w:rPr>
          <w:rFonts w:ascii="Times New Roman" w:hAnsi="Times New Roman"/>
          <w:lang w:val="kk-KZ"/>
        </w:rPr>
        <w:t xml:space="preserve"> тәуелсіздігінен </w:t>
      </w:r>
      <m:oMath>
        <m:r>
          <w:rPr>
            <w:lang w:val="kk-KZ"/>
          </w:rPr>
          <m:t>P(</m:t>
        </m:r>
        <m:sSub>
          <m:sSubPr>
            <m:ctrlPr>
              <w:rPr>
                <w:i/>
                <w:lang w:val="kk-KZ"/>
              </w:rPr>
            </m:ctrlPr>
          </m:sSubPr>
          <m:e>
            <m:r>
              <w:rPr>
                <w:lang w:val="kk-KZ"/>
              </w:rPr>
              <m:t>X</m:t>
            </m:r>
          </m:e>
          <m:sub>
            <m:r>
              <w:rPr>
                <w:lang w:val="kk-KZ"/>
              </w:rPr>
              <m:t>1</m:t>
            </m:r>
          </m:sub>
        </m:sSub>
        <m:r>
          <w:rPr>
            <w:lang w:val="kk-KZ"/>
          </w:rPr>
          <m:t xml:space="preserve">=0, </m:t>
        </m:r>
        <m:sSub>
          <m:sSubPr>
            <m:ctrlPr>
              <w:rPr>
                <w:i/>
                <w:lang w:val="kk-KZ"/>
              </w:rPr>
            </m:ctrlPr>
          </m:sSubPr>
          <m:e>
            <m:r>
              <w:rPr>
                <w:lang w:val="kk-KZ"/>
              </w:rPr>
              <m:t>X</m:t>
            </m:r>
          </m:e>
          <m:sub>
            <m:r>
              <w:rPr>
                <w:lang w:val="kk-KZ"/>
              </w:rPr>
              <m:t>2</m:t>
            </m:r>
          </m:sub>
        </m:sSub>
        <m:r>
          <w:rPr>
            <w:lang w:val="kk-KZ"/>
          </w:rPr>
          <m:t>=0)=</m:t>
        </m:r>
        <m:sSub>
          <m:sSubPr>
            <m:ctrlPr>
              <w:rPr>
                <w:i/>
                <w:lang w:val="kk-KZ"/>
              </w:rPr>
            </m:ctrlPr>
          </m:sSubPr>
          <m:e>
            <m:r>
              <w:rPr>
                <w:lang w:val="kk-KZ"/>
              </w:rPr>
              <m:t>p</m:t>
            </m:r>
          </m:e>
          <m:sub>
            <m:r>
              <w:rPr>
                <w:lang w:val="kk-KZ"/>
              </w:rPr>
              <m:t>1</m:t>
            </m:r>
          </m:sub>
        </m:sSub>
        <m:sSub>
          <m:sSubPr>
            <m:ctrlPr>
              <w:rPr>
                <w:i/>
                <w:lang w:val="kk-KZ"/>
              </w:rPr>
            </m:ctrlPr>
          </m:sSubPr>
          <m:e>
            <m:r>
              <w:rPr>
                <w:lang w:val="kk-KZ"/>
              </w:rPr>
              <m:t>p</m:t>
            </m:r>
          </m:e>
          <m:sub>
            <m:r>
              <w:rPr>
                <w:lang w:val="kk-KZ"/>
              </w:rPr>
              <m:t>2</m:t>
            </m:r>
          </m:sub>
        </m:sSub>
      </m:oMath>
      <w:r w:rsidRPr="00C923F1">
        <w:rPr>
          <w:rFonts w:ascii="Times New Roman" w:hAnsi="Times New Roman"/>
          <w:lang w:val="kk-KZ"/>
        </w:rPr>
        <w:t xml:space="preserve"> және</w:t>
      </w:r>
      <w:r w:rsidRPr="00C923F1">
        <w:rPr>
          <w:rFonts w:ascii="Times New Roman" w:hAnsi="Times New Roman"/>
          <w:i/>
          <w:lang w:val="kk-KZ"/>
        </w:rPr>
        <w:t xml:space="preserve"> </w:t>
      </w:r>
      <m:oMath>
        <m:r>
          <w:rPr>
            <w:lang w:val="kk-KZ"/>
          </w:rPr>
          <m:t>P(</m:t>
        </m:r>
        <m:sSub>
          <m:sSubPr>
            <m:ctrlPr>
              <w:rPr>
                <w:i/>
                <w:lang w:val="kk-KZ"/>
              </w:rPr>
            </m:ctrlPr>
          </m:sSubPr>
          <m:e>
            <m:r>
              <w:rPr>
                <w:lang w:val="kk-KZ"/>
              </w:rPr>
              <m:t>X</m:t>
            </m:r>
          </m:e>
          <m:sub>
            <m:r>
              <w:rPr>
                <w:lang w:val="kk-KZ"/>
              </w:rPr>
              <m:t>1</m:t>
            </m:r>
          </m:sub>
        </m:sSub>
        <m:r>
          <w:rPr>
            <w:lang w:val="kk-KZ"/>
          </w:rPr>
          <m:t xml:space="preserve">=1, </m:t>
        </m:r>
        <m:sSub>
          <m:sSubPr>
            <m:ctrlPr>
              <w:rPr>
                <w:i/>
                <w:lang w:val="kk-KZ"/>
              </w:rPr>
            </m:ctrlPr>
          </m:sSubPr>
          <m:e>
            <m:r>
              <w:rPr>
                <w:lang w:val="kk-KZ"/>
              </w:rPr>
              <m:t>X</m:t>
            </m:r>
          </m:e>
          <m:sub>
            <m:r>
              <w:rPr>
                <w:lang w:val="kk-KZ"/>
              </w:rPr>
              <m:t>2</m:t>
            </m:r>
          </m:sub>
        </m:sSub>
        <m:r>
          <w:rPr>
            <w:lang w:val="kk-KZ"/>
          </w:rPr>
          <m:t>=1)=</m:t>
        </m:r>
        <m:d>
          <m:dPr>
            <m:ctrlPr>
              <w:rPr>
                <w:i/>
                <w:lang w:val="kk-KZ"/>
              </w:rPr>
            </m:ctrlPr>
          </m:dPr>
          <m:e>
            <m:r>
              <w:rPr>
                <w:lang w:val="kk-KZ"/>
              </w:rPr>
              <m:t>1-</m:t>
            </m:r>
            <m:sSub>
              <m:sSubPr>
                <m:ctrlPr>
                  <w:rPr>
                    <w:i/>
                    <w:lang w:val="kk-KZ"/>
                  </w:rPr>
                </m:ctrlPr>
              </m:sSubPr>
              <m:e>
                <m:r>
                  <w:rPr>
                    <w:lang w:val="kk-KZ"/>
                  </w:rPr>
                  <m:t>p</m:t>
                </m:r>
              </m:e>
              <m:sub>
                <m:r>
                  <w:rPr>
                    <w:lang w:val="kk-KZ"/>
                  </w:rPr>
                  <m:t>1</m:t>
                </m:r>
              </m:sub>
            </m:sSub>
          </m:e>
        </m:d>
        <m:d>
          <m:dPr>
            <m:ctrlPr>
              <w:rPr>
                <w:i/>
                <w:lang w:val="kk-KZ"/>
              </w:rPr>
            </m:ctrlPr>
          </m:dPr>
          <m:e>
            <m:r>
              <w:rPr>
                <w:lang w:val="kk-KZ"/>
              </w:rPr>
              <m:t>1-</m:t>
            </m:r>
            <m:sSub>
              <m:sSubPr>
                <m:ctrlPr>
                  <w:rPr>
                    <w:i/>
                    <w:lang w:val="kk-KZ"/>
                  </w:rPr>
                </m:ctrlPr>
              </m:sSubPr>
              <m:e>
                <m:r>
                  <w:rPr>
                    <w:lang w:val="kk-KZ"/>
                  </w:rPr>
                  <m:t>p</m:t>
                </m:r>
              </m:e>
              <m:sub>
                <m:r>
                  <w:rPr>
                    <w:lang w:val="kk-KZ"/>
                  </w:rPr>
                  <m:t>2</m:t>
                </m:r>
              </m:sub>
            </m:sSub>
          </m:e>
        </m:d>
      </m:oMath>
      <w:r w:rsidRPr="000865C1">
        <w:rPr>
          <w:rFonts w:ascii="Times New Roman" w:eastAsia="Times New Roman" w:hAnsi="Times New Roman"/>
          <w:iCs/>
          <w:lang w:val="kk-KZ"/>
        </w:rPr>
        <w:t xml:space="preserve"> екендігі шығады</w:t>
      </w:r>
      <w:r w:rsidRPr="000865C1">
        <w:rPr>
          <w:rFonts w:ascii="Times New Roman" w:eastAsia="Times New Roman" w:hAnsi="Times New Roman"/>
          <w:i/>
          <w:lang w:val="kk-KZ"/>
        </w:rPr>
        <w:t>.</w:t>
      </w:r>
      <w:r w:rsidRPr="000865C1">
        <w:rPr>
          <w:rFonts w:ascii="Times New Roman" w:eastAsia="Times New Roman" w:hAnsi="Times New Roman"/>
          <w:iCs/>
          <w:lang w:val="kk-KZ"/>
        </w:rPr>
        <w:t xml:space="preserve"> Осылайша, </w:t>
      </w:r>
      <m:oMath>
        <m:r>
          <m:t>P</m:t>
        </m:r>
        <m:d>
          <m:dPr>
            <m:ctrlPr>
              <w:rPr>
                <w:i/>
              </w:rPr>
            </m:ctrlPr>
          </m:dPr>
          <m:e>
            <m:sSub>
              <m:sSubPr>
                <m:ctrlPr>
                  <w:rPr>
                    <w:i/>
                    <w:lang w:val="kk-KZ"/>
                  </w:rPr>
                </m:ctrlPr>
              </m:sSubPr>
              <m:e>
                <m:r>
                  <w:rPr>
                    <w:lang w:val="en-US"/>
                  </w:rPr>
                  <m:t>X</m:t>
                </m:r>
              </m:e>
              <m:sub>
                <m:r>
                  <m:t>1</m:t>
                </m:r>
              </m:sub>
            </m:sSub>
            <m:r>
              <m:t>⨁</m:t>
            </m:r>
            <m:sSub>
              <m:sSubPr>
                <m:ctrlPr>
                  <w:rPr>
                    <w:i/>
                    <w:lang w:val="kk-KZ"/>
                  </w:rPr>
                </m:ctrlPr>
              </m:sSubPr>
              <m:e>
                <m:r>
                  <w:rPr>
                    <w:lang w:val="en-US"/>
                  </w:rPr>
                  <m:t>X</m:t>
                </m:r>
              </m:e>
              <m:sub>
                <m:r>
                  <w:rPr>
                    <w:lang w:val="kk-KZ"/>
                  </w:rPr>
                  <m:t>2</m:t>
                </m:r>
              </m:sub>
            </m:sSub>
            <m:r>
              <m:t>=0</m:t>
            </m:r>
          </m:e>
        </m:d>
        <m:r>
          <m:t>=</m:t>
        </m:r>
        <m:sSub>
          <m:sSubPr>
            <m:ctrlPr>
              <w:rPr>
                <w:i/>
                <w:lang w:val="kk-KZ"/>
              </w:rPr>
            </m:ctrlPr>
          </m:sSubPr>
          <m:e>
            <m:r>
              <w:rPr>
                <w:lang w:val="kk-KZ"/>
              </w:rPr>
              <m:t>p</m:t>
            </m:r>
          </m:e>
          <m:sub>
            <m:r>
              <w:rPr>
                <w:lang w:val="kk-KZ"/>
              </w:rPr>
              <m:t>1</m:t>
            </m:r>
          </m:sub>
        </m:sSub>
        <m:sSub>
          <m:sSubPr>
            <m:ctrlPr>
              <w:rPr>
                <w:i/>
                <w:lang w:val="kk-KZ"/>
              </w:rPr>
            </m:ctrlPr>
          </m:sSubPr>
          <m:e>
            <m:r>
              <w:rPr>
                <w:lang w:val="kk-KZ"/>
              </w:rPr>
              <m:t>p</m:t>
            </m:r>
          </m:e>
          <m:sub>
            <m:r>
              <w:rPr>
                <w:lang w:val="kk-KZ"/>
              </w:rPr>
              <m:t>2</m:t>
            </m:r>
          </m:sub>
        </m:sSub>
        <m:r>
          <w:rPr>
            <w:lang w:val="kk-KZ"/>
          </w:rPr>
          <m:t>+</m:t>
        </m:r>
        <m:d>
          <m:dPr>
            <m:ctrlPr>
              <w:rPr>
                <w:i/>
                <w:lang w:val="kk-KZ"/>
              </w:rPr>
            </m:ctrlPr>
          </m:dPr>
          <m:e>
            <m:r>
              <w:rPr>
                <w:lang w:val="kk-KZ"/>
              </w:rPr>
              <m:t>1-</m:t>
            </m:r>
            <m:sSub>
              <m:sSubPr>
                <m:ctrlPr>
                  <w:rPr>
                    <w:i/>
                    <w:lang w:val="kk-KZ"/>
                  </w:rPr>
                </m:ctrlPr>
              </m:sSubPr>
              <m:e>
                <m:r>
                  <w:rPr>
                    <w:lang w:val="kk-KZ"/>
                  </w:rPr>
                  <m:t>p</m:t>
                </m:r>
              </m:e>
              <m:sub>
                <m:r>
                  <w:rPr>
                    <w:lang w:val="kk-KZ"/>
                  </w:rPr>
                  <m:t>1</m:t>
                </m:r>
              </m:sub>
            </m:sSub>
          </m:e>
        </m:d>
        <m:d>
          <m:dPr>
            <m:ctrlPr>
              <w:rPr>
                <w:i/>
                <w:lang w:val="kk-KZ"/>
              </w:rPr>
            </m:ctrlPr>
          </m:dPr>
          <m:e>
            <m:r>
              <w:rPr>
                <w:lang w:val="kk-KZ"/>
              </w:rPr>
              <m:t>1-</m:t>
            </m:r>
            <m:sSub>
              <m:sSubPr>
                <m:ctrlPr>
                  <w:rPr>
                    <w:i/>
                    <w:lang w:val="kk-KZ"/>
                  </w:rPr>
                </m:ctrlPr>
              </m:sSubPr>
              <m:e>
                <m:r>
                  <w:rPr>
                    <w:lang w:val="kk-KZ"/>
                  </w:rPr>
                  <m:t>p</m:t>
                </m:r>
              </m:e>
              <m:sub>
                <m:r>
                  <w:rPr>
                    <w:lang w:val="kk-KZ"/>
                  </w:rPr>
                  <m:t>2</m:t>
                </m:r>
              </m:sub>
            </m:sSub>
          </m:e>
        </m:d>
      </m:oMath>
      <w:r w:rsidRPr="004217A2">
        <w:rPr>
          <w:rFonts w:ascii="Times New Roman" w:eastAsia="Times New Roman" w:hAnsi="Times New Roman"/>
          <w:lang w:val="kk-KZ"/>
        </w:rPr>
        <w:t xml:space="preserve"> </w:t>
      </w:r>
      <w:r w:rsidR="009B1E70" w:rsidRPr="004217A2">
        <w:rPr>
          <w:rFonts w:ascii="Times New Roman" w:eastAsia="Times New Roman" w:hAnsi="Times New Roman"/>
          <w:lang w:val="kk-KZ"/>
        </w:rPr>
        <w:t>[</w:t>
      </w:r>
      <w:r w:rsidR="006A079F" w:rsidRPr="004217A2">
        <w:rPr>
          <w:rFonts w:ascii="Times New Roman" w:eastAsia="Times New Roman" w:hAnsi="Times New Roman"/>
          <w:lang w:val="kk-KZ"/>
        </w:rPr>
        <w:t>94</w:t>
      </w:r>
      <w:r w:rsidRPr="004217A2">
        <w:rPr>
          <w:rFonts w:ascii="Times New Roman" w:eastAsia="Times New Roman" w:hAnsi="Times New Roman"/>
          <w:lang w:val="kk-KZ"/>
        </w:rPr>
        <w:t>]</w:t>
      </w:r>
      <w:r w:rsidRPr="004217A2">
        <w:rPr>
          <w:rFonts w:ascii="Times New Roman" w:hAnsi="Times New Roman"/>
          <w:lang w:val="kk-KZ"/>
        </w:rPr>
        <w:t>.</w:t>
      </w:r>
    </w:p>
    <w:p w:rsidR="00A07512" w:rsidRPr="00C923F1" w:rsidRDefault="00A07512" w:rsidP="000372B1">
      <w:pPr>
        <w:spacing w:after="0" w:line="240" w:lineRule="auto"/>
        <w:ind w:firstLine="567"/>
        <w:jc w:val="both"/>
        <w:rPr>
          <w:rFonts w:ascii="Times New Roman" w:hAnsi="Times New Roman"/>
          <w:iCs/>
          <w:lang w:val="kk-KZ"/>
        </w:rPr>
      </w:pPr>
      <w:r w:rsidRPr="00C923F1">
        <w:rPr>
          <w:rFonts w:ascii="Times New Roman" w:hAnsi="Times New Roman"/>
          <w:i/>
          <w:lang w:val="kk-KZ"/>
        </w:rPr>
        <w:t>Лемма 1.</w:t>
      </w:r>
      <w:r w:rsidRPr="00C923F1">
        <w:rPr>
          <w:rFonts w:ascii="Times New Roman" w:hAnsi="Times New Roman"/>
          <w:iCs/>
          <w:lang w:val="kk-KZ"/>
        </w:rPr>
        <w:t xml:space="preserve"> </w:t>
      </w:r>
      <m:oMath>
        <m:sSub>
          <m:sSubPr>
            <m:ctrlPr>
              <w:rPr>
                <w:i/>
                <w:lang w:val="kk-KZ"/>
              </w:rPr>
            </m:ctrlPr>
          </m:sSubPr>
          <m:e>
            <m:r>
              <w:rPr>
                <w:lang w:val="kk-KZ"/>
              </w:rPr>
              <m:t>X</m:t>
            </m:r>
          </m:e>
          <m:sub>
            <m:r>
              <w:rPr>
                <w:lang w:val="kk-KZ"/>
              </w:rPr>
              <m:t>i</m:t>
            </m:r>
          </m:sub>
        </m:sSub>
        <m:r>
          <w:rPr>
            <w:lang w:val="kk-KZ"/>
          </w:rPr>
          <m:t>∈</m:t>
        </m:r>
        <m:sSub>
          <m:sSubPr>
            <m:ctrlPr>
              <w:rPr>
                <w:i/>
                <w:lang w:val="kk-KZ"/>
              </w:rPr>
            </m:ctrlPr>
          </m:sSubPr>
          <m:e>
            <m:r>
              <m:rPr>
                <m:scr m:val="double-struck"/>
              </m:rPr>
              <w:rPr>
                <w:lang w:val="kk-KZ"/>
              </w:rPr>
              <m:t>Z</m:t>
            </m:r>
          </m:e>
          <m:sub>
            <m:r>
              <w:rPr>
                <w:lang w:val="kk-KZ"/>
              </w:rPr>
              <m:t>2</m:t>
            </m:r>
          </m:sub>
        </m:sSub>
      </m:oMath>
      <w:r w:rsidRPr="000865C1">
        <w:rPr>
          <w:rFonts w:ascii="Times New Roman" w:eastAsia="Times New Roman" w:hAnsi="Times New Roman"/>
          <w:lang w:val="kk-KZ"/>
        </w:rPr>
        <w:t xml:space="preserve"> – тәуелсіз кездейсоқ шамалар және олардың мәндерінің 0-ге тең болу ықтималдығы  </w:t>
      </w:r>
      <m:oMath>
        <m:r>
          <w:rPr>
            <w:rFonts w:eastAsia="Times New Roman"/>
            <w:lang w:val="kk-KZ"/>
          </w:rPr>
          <m:t>P</m:t>
        </m:r>
        <m:r>
          <w:rPr>
            <w:lang w:val="kk-KZ"/>
          </w:rPr>
          <m:t>(</m:t>
        </m:r>
        <m:sSub>
          <m:sSubPr>
            <m:ctrlPr>
              <w:rPr>
                <w:i/>
                <w:lang w:val="kk-KZ"/>
              </w:rPr>
            </m:ctrlPr>
          </m:sSubPr>
          <m:e>
            <m:r>
              <w:rPr>
                <w:lang w:val="kk-KZ"/>
              </w:rPr>
              <m:t>X</m:t>
            </m:r>
          </m:e>
          <m:sub>
            <m:r>
              <w:rPr>
                <w:lang w:val="kk-KZ"/>
              </w:rPr>
              <m:t>i</m:t>
            </m:r>
          </m:sub>
        </m:sSub>
        <m:r>
          <w:rPr>
            <w:lang w:val="kk-KZ"/>
          </w:rPr>
          <m:t>=0)=</m:t>
        </m:r>
        <m:f>
          <m:fPr>
            <m:ctrlPr>
              <w:rPr>
                <w:i/>
              </w:rPr>
            </m:ctrlPr>
          </m:fPr>
          <m:num>
            <m:r>
              <w:rPr>
                <w:lang w:val="kk-KZ"/>
              </w:rPr>
              <m:t>1</m:t>
            </m:r>
          </m:num>
          <m:den>
            <m:r>
              <w:rPr>
                <w:lang w:val="kk-KZ"/>
              </w:rPr>
              <m:t>2</m:t>
            </m:r>
          </m:den>
        </m:f>
        <m:r>
          <w:rPr>
            <w:lang w:val="kk-KZ"/>
          </w:rPr>
          <m:t>+</m:t>
        </m:r>
        <m:sSub>
          <m:sSubPr>
            <m:ctrlPr>
              <w:rPr>
                <w:rFonts w:eastAsia="Times New Roman"/>
                <w:i/>
              </w:rPr>
            </m:ctrlPr>
          </m:sSubPr>
          <m:e>
            <m:r>
              <w:rPr>
                <w:rFonts w:eastAsia="Times New Roman"/>
                <w:lang w:val="kk-KZ"/>
              </w:rPr>
              <m:t>ε</m:t>
            </m:r>
          </m:e>
          <m:sub>
            <m:r>
              <w:rPr>
                <w:rFonts w:eastAsia="Times New Roman"/>
                <w:lang w:val="kk-KZ"/>
              </w:rPr>
              <m:t>i</m:t>
            </m:r>
          </m:sub>
        </m:sSub>
      </m:oMath>
      <w:r w:rsidRPr="000865C1">
        <w:rPr>
          <w:rFonts w:ascii="Times New Roman" w:eastAsia="Times New Roman" w:hAnsi="Times New Roman"/>
          <w:lang w:val="kk-KZ"/>
        </w:rPr>
        <w:t xml:space="preserve"> болсын, мұндағы </w:t>
      </w:r>
      <m:oMath>
        <m:r>
          <w:rPr>
            <w:rFonts w:eastAsia="Times New Roman"/>
            <w:lang w:val="kk-KZ"/>
          </w:rPr>
          <m:t>0≤</m:t>
        </m:r>
        <m:sSub>
          <m:sSubPr>
            <m:ctrlPr>
              <w:rPr>
                <w:rFonts w:eastAsia="Times New Roman"/>
                <w:i/>
                <w:lang w:val="kk-KZ"/>
              </w:rPr>
            </m:ctrlPr>
          </m:sSubPr>
          <m:e>
            <m:r>
              <w:rPr>
                <w:rFonts w:eastAsia="Times New Roman"/>
                <w:lang w:val="kk-KZ"/>
              </w:rPr>
              <m:t>ε</m:t>
            </m:r>
          </m:e>
          <m:sub>
            <m:r>
              <w:rPr>
                <w:rFonts w:eastAsia="Times New Roman"/>
                <w:lang w:val="kk-KZ"/>
              </w:rPr>
              <m:t>i</m:t>
            </m:r>
          </m:sub>
        </m:sSub>
        <m:r>
          <w:rPr>
            <w:rFonts w:eastAsia="Times New Roman"/>
            <w:lang w:val="kk-KZ"/>
          </w:rPr>
          <m:t>≤1/2</m:t>
        </m:r>
      </m:oMath>
      <w:r w:rsidRPr="000865C1">
        <w:rPr>
          <w:rFonts w:ascii="Times New Roman" w:eastAsia="Times New Roman" w:hAnsi="Times New Roman"/>
          <w:lang w:val="kk-KZ"/>
        </w:rPr>
        <w:t xml:space="preserve">, </w:t>
      </w:r>
      <m:oMath>
        <m:r>
          <w:rPr>
            <w:rFonts w:eastAsia="Times New Roman"/>
            <w:lang w:val="kk-KZ"/>
          </w:rPr>
          <m:t>1≤i≤n</m:t>
        </m:r>
      </m:oMath>
      <w:r w:rsidRPr="000865C1">
        <w:rPr>
          <w:rFonts w:ascii="Times New Roman" w:eastAsia="Times New Roman" w:hAnsi="Times New Roman"/>
          <w:lang w:val="kk-KZ"/>
        </w:rPr>
        <w:t xml:space="preserve">. Онда </w:t>
      </w:r>
      <m:oMath>
        <m:sSub>
          <m:sSubPr>
            <m:ctrlPr>
              <w:rPr>
                <w:i/>
                <w:lang w:val="kk-KZ"/>
              </w:rPr>
            </m:ctrlPr>
          </m:sSubPr>
          <m:e>
            <m:r>
              <w:rPr>
                <w:lang w:val="kk-KZ"/>
              </w:rPr>
              <m:t>X</m:t>
            </m:r>
          </m:e>
          <m:sub>
            <m:r>
              <w:rPr>
                <w:lang w:val="kk-KZ"/>
              </w:rPr>
              <m:t>1</m:t>
            </m:r>
          </m:sub>
        </m:sSub>
        <m:r>
          <w:rPr>
            <w:lang w:val="kk-KZ"/>
          </w:rPr>
          <m:t>⨁</m:t>
        </m:r>
        <m:sSub>
          <m:sSubPr>
            <m:ctrlPr>
              <w:rPr>
                <w:i/>
                <w:lang w:val="kk-KZ"/>
              </w:rPr>
            </m:ctrlPr>
          </m:sSubPr>
          <m:e>
            <m:r>
              <w:rPr>
                <w:lang w:val="kk-KZ"/>
              </w:rPr>
              <m:t>X</m:t>
            </m:r>
          </m:e>
          <m:sub>
            <m:r>
              <w:rPr>
                <w:lang w:val="kk-KZ"/>
              </w:rPr>
              <m:t>2</m:t>
            </m:r>
          </m:sub>
        </m:sSub>
        <m:r>
          <w:rPr>
            <w:lang w:val="kk-KZ"/>
          </w:rPr>
          <m:t>⨁…⨁</m:t>
        </m:r>
        <m:sSub>
          <m:sSubPr>
            <m:ctrlPr>
              <w:rPr>
                <w:i/>
                <w:lang w:val="kk-KZ"/>
              </w:rPr>
            </m:ctrlPr>
          </m:sSubPr>
          <m:e>
            <m:r>
              <w:rPr>
                <w:lang w:val="kk-KZ"/>
              </w:rPr>
              <m:t>X</m:t>
            </m:r>
          </m:e>
          <m:sub>
            <m:r>
              <w:rPr>
                <w:lang w:val="kk-KZ"/>
              </w:rPr>
              <m:t>n</m:t>
            </m:r>
          </m:sub>
        </m:sSub>
        <m:r>
          <w:rPr>
            <w:lang w:val="kk-KZ"/>
          </w:rPr>
          <m:t>=0</m:t>
        </m:r>
      </m:oMath>
      <w:r w:rsidRPr="000865C1">
        <w:rPr>
          <w:rFonts w:ascii="Times New Roman" w:eastAsia="Times New Roman" w:hAnsi="Times New Roman"/>
          <w:lang w:val="kk-KZ"/>
        </w:rPr>
        <w:t xml:space="preserve"> болуы ықтималдығы мынаған тең болады: </w:t>
      </w:r>
      <m:oMath>
        <m:r>
          <w:rPr>
            <w:rFonts w:eastAsia="Times New Roman"/>
            <w:sz w:val="32"/>
            <w:szCs w:val="32"/>
            <w:lang w:val="kk-KZ"/>
          </w:rPr>
          <m:t>P</m:t>
        </m:r>
        <m:d>
          <m:dPr>
            <m:ctrlPr>
              <w:rPr>
                <w:rFonts w:eastAsia="Times New Roman"/>
                <w:i/>
                <w:sz w:val="32"/>
                <w:szCs w:val="32"/>
                <w:lang w:val="kk-KZ"/>
              </w:rPr>
            </m:ctrlPr>
          </m:dPr>
          <m:e>
            <m:sSub>
              <m:sSubPr>
                <m:ctrlPr>
                  <w:rPr>
                    <w:i/>
                    <w:lang w:val="kk-KZ"/>
                  </w:rPr>
                </m:ctrlPr>
              </m:sSubPr>
              <m:e>
                <m:r>
                  <w:rPr>
                    <w:lang w:val="kk-KZ"/>
                  </w:rPr>
                  <m:t>X</m:t>
                </m:r>
              </m:e>
              <m:sub>
                <m:r>
                  <w:rPr>
                    <w:lang w:val="kk-KZ"/>
                  </w:rPr>
                  <m:t>1</m:t>
                </m:r>
              </m:sub>
            </m:sSub>
            <m:r>
              <w:rPr>
                <w:lang w:val="kk-KZ"/>
              </w:rPr>
              <m:t>⨁</m:t>
            </m:r>
            <m:sSub>
              <m:sSubPr>
                <m:ctrlPr>
                  <w:rPr>
                    <w:i/>
                    <w:lang w:val="kk-KZ"/>
                  </w:rPr>
                </m:ctrlPr>
              </m:sSubPr>
              <m:e>
                <m:r>
                  <w:rPr>
                    <w:lang w:val="kk-KZ"/>
                  </w:rPr>
                  <m:t>X</m:t>
                </m:r>
              </m:e>
              <m:sub>
                <m:r>
                  <w:rPr>
                    <w:lang w:val="kk-KZ"/>
                  </w:rPr>
                  <m:t>2</m:t>
                </m:r>
              </m:sub>
            </m:sSub>
            <m:r>
              <w:rPr>
                <w:lang w:val="kk-KZ"/>
              </w:rPr>
              <m:t>⨁…⨁</m:t>
            </m:r>
            <m:sSub>
              <m:sSubPr>
                <m:ctrlPr>
                  <w:rPr>
                    <w:i/>
                    <w:lang w:val="kk-KZ"/>
                  </w:rPr>
                </m:ctrlPr>
              </m:sSubPr>
              <m:e>
                <m:r>
                  <w:rPr>
                    <w:lang w:val="kk-KZ"/>
                  </w:rPr>
                  <m:t>X</m:t>
                </m:r>
              </m:e>
              <m:sub>
                <m:r>
                  <w:rPr>
                    <w:lang w:val="kk-KZ"/>
                  </w:rPr>
                  <m:t>n</m:t>
                </m:r>
              </m:sub>
            </m:sSub>
            <m:r>
              <w:rPr>
                <w:lang w:val="kk-KZ"/>
              </w:rPr>
              <m:t>=0</m:t>
            </m:r>
          </m:e>
        </m:d>
        <m:r>
          <w:rPr>
            <w:rFonts w:eastAsia="Times New Roman"/>
            <w:sz w:val="32"/>
            <w:szCs w:val="32"/>
            <w:lang w:val="kk-KZ"/>
          </w:rPr>
          <m:t>=</m:t>
        </m:r>
        <m:sSup>
          <m:sSupPr>
            <m:ctrlPr>
              <w:rPr>
                <w:i/>
              </w:rPr>
            </m:ctrlPr>
          </m:sSupPr>
          <m:e>
            <m:r>
              <w:rPr>
                <w:lang w:val="kk-KZ"/>
              </w:rPr>
              <m:t>1/2+2</m:t>
            </m:r>
          </m:e>
          <m:sup>
            <m:r>
              <w:rPr>
                <w:lang w:val="kk-KZ"/>
              </w:rPr>
              <m:t>n-1</m:t>
            </m:r>
          </m:sup>
        </m:sSup>
        <m:nary>
          <m:naryPr>
            <m:chr m:val="∏"/>
            <m:limLoc m:val="undOvr"/>
            <m:ctrlPr>
              <w:rPr>
                <w:i/>
              </w:rPr>
            </m:ctrlPr>
          </m:naryPr>
          <m:sub>
            <m:r>
              <w:rPr>
                <w:lang w:val="kk-KZ"/>
              </w:rPr>
              <m:t>i=1</m:t>
            </m:r>
          </m:sub>
          <m:sup>
            <m:r>
              <w:rPr>
                <w:lang w:val="kk-KZ"/>
              </w:rPr>
              <m:t>n</m:t>
            </m:r>
          </m:sup>
          <m:e>
            <m:sSub>
              <m:sSubPr>
                <m:ctrlPr>
                  <w:rPr>
                    <w:i/>
                  </w:rPr>
                </m:ctrlPr>
              </m:sSubPr>
              <m:e>
                <m:r>
                  <w:rPr>
                    <w:lang w:val="kk-KZ"/>
                  </w:rPr>
                  <m:t>ε</m:t>
                </m:r>
              </m:e>
              <m:sub>
                <m:r>
                  <w:rPr>
                    <w:lang w:val="kk-KZ"/>
                  </w:rPr>
                  <m:t>i</m:t>
                </m:r>
              </m:sub>
            </m:sSub>
          </m:e>
        </m:nary>
      </m:oMath>
      <w:r w:rsidRPr="000865C1">
        <w:rPr>
          <w:rFonts w:ascii="Times New Roman" w:eastAsia="Times New Roman" w:hAnsi="Times New Roman"/>
          <w:lang w:val="kk-KZ"/>
        </w:rPr>
        <w:t>.</w:t>
      </w:r>
    </w:p>
    <w:p w:rsidR="00A07512" w:rsidRPr="00C923F1" w:rsidRDefault="00A07512" w:rsidP="000372B1">
      <w:pPr>
        <w:spacing w:after="0" w:line="240" w:lineRule="auto"/>
        <w:ind w:firstLine="567"/>
        <w:jc w:val="both"/>
        <w:rPr>
          <w:rFonts w:ascii="Times New Roman" w:hAnsi="Times New Roman"/>
          <w:lang w:val="kk-KZ"/>
        </w:rPr>
      </w:pPr>
      <w:r w:rsidRPr="00C923F1">
        <w:rPr>
          <w:rFonts w:ascii="Times New Roman" w:hAnsi="Times New Roman"/>
          <w:i/>
          <w:lang w:val="kk-KZ"/>
        </w:rPr>
        <w:t>Лемма 2</w:t>
      </w:r>
      <w:r w:rsidRPr="00C923F1">
        <w:rPr>
          <w:rFonts w:ascii="Times New Roman" w:hAnsi="Times New Roman"/>
          <w:lang w:val="kk-KZ"/>
        </w:rPr>
        <w:t xml:space="preserve">. </w:t>
      </w:r>
      <m:oMath>
        <m:r>
          <w:rPr>
            <w:lang w:val="kk-KZ"/>
          </w:rPr>
          <m:t>N</m:t>
        </m:r>
      </m:oMath>
      <w:r w:rsidRPr="00C923F1">
        <w:rPr>
          <w:rFonts w:ascii="Times New Roman" w:hAnsi="Times New Roman"/>
          <w:lang w:val="kk-KZ"/>
        </w:rPr>
        <w:t xml:space="preserve"> – берілген ашық мәтіндер саны болып, (3.1</w:t>
      </w:r>
      <w:r w:rsidR="00CE7994" w:rsidRPr="00C923F1">
        <w:rPr>
          <w:rFonts w:ascii="Times New Roman" w:hAnsi="Times New Roman"/>
          <w:lang w:val="kk-KZ"/>
        </w:rPr>
        <w:t>5</w:t>
      </w:r>
      <w:r w:rsidRPr="00C923F1">
        <w:rPr>
          <w:rFonts w:ascii="Times New Roman" w:hAnsi="Times New Roman"/>
          <w:lang w:val="kk-KZ"/>
        </w:rPr>
        <w:t xml:space="preserve">) теңдеуінің орындалу ықтималдығы </w:t>
      </w:r>
      <m:oMath>
        <m:r>
          <w:rPr>
            <w:lang w:val="kk-KZ"/>
          </w:rPr>
          <m:t>p</m:t>
        </m:r>
      </m:oMath>
      <w:r w:rsidRPr="000865C1">
        <w:rPr>
          <w:rFonts w:ascii="Times New Roman" w:eastAsia="Times New Roman" w:hAnsi="Times New Roman"/>
          <w:lang w:val="kk-KZ"/>
        </w:rPr>
        <w:t xml:space="preserve"> болсын, сондай-ақ </w:t>
      </w:r>
      <m:oMath>
        <m:d>
          <m:dPr>
            <m:begChr m:val="|"/>
            <m:endChr m:val="|"/>
            <m:ctrlPr>
              <w:rPr>
                <w:i/>
                <w:lang w:val="en-US"/>
              </w:rPr>
            </m:ctrlPr>
          </m:dPr>
          <m:e>
            <m:r>
              <w:rPr>
                <w:lang w:val="kk-KZ"/>
              </w:rPr>
              <m:t>p-</m:t>
            </m:r>
            <m:f>
              <m:fPr>
                <m:type m:val="skw"/>
                <m:ctrlPr>
                  <w:rPr>
                    <w:i/>
                    <w:lang w:val="en-US"/>
                  </w:rPr>
                </m:ctrlPr>
              </m:fPr>
              <m:num>
                <m:r>
                  <w:rPr>
                    <w:lang w:val="kk-KZ"/>
                  </w:rPr>
                  <m:t>1</m:t>
                </m:r>
              </m:num>
              <m:den>
                <m:r>
                  <w:rPr>
                    <w:lang w:val="kk-KZ"/>
                  </w:rPr>
                  <m:t>2</m:t>
                </m:r>
              </m:den>
            </m:f>
          </m:e>
        </m:d>
      </m:oMath>
      <w:r w:rsidRPr="000865C1">
        <w:rPr>
          <w:rFonts w:ascii="Times New Roman" w:eastAsia="Times New Roman" w:hAnsi="Times New Roman"/>
          <w:lang w:val="kk-KZ"/>
        </w:rPr>
        <w:t xml:space="preserve"> өте аз мәнге ие болсын. Онда алгоритмнің сәтті болу ықтималдығы </w:t>
      </w:r>
      <m:oMath>
        <m:nary>
          <m:naryPr>
            <m:limLoc m:val="subSup"/>
            <m:ctrlPr>
              <w:rPr>
                <w:i/>
                <w:iCs/>
              </w:rPr>
            </m:ctrlPr>
          </m:naryPr>
          <m:sub>
            <m:r>
              <w:rPr>
                <w:lang w:val="kk-KZ"/>
              </w:rPr>
              <m:t>-2</m:t>
            </m:r>
            <m:rad>
              <m:radPr>
                <m:degHide m:val="1"/>
                <m:ctrlPr>
                  <w:rPr>
                    <w:i/>
                    <w:iCs/>
                  </w:rPr>
                </m:ctrlPr>
              </m:radPr>
              <m:deg/>
              <m:e>
                <m:r>
                  <w:rPr>
                    <w:lang w:val="kk-KZ"/>
                  </w:rPr>
                  <m:t>N</m:t>
                </m:r>
              </m:e>
            </m:rad>
            <m:r>
              <w:rPr>
                <w:lang w:val="kk-KZ"/>
              </w:rPr>
              <m:t>|p-</m:t>
            </m:r>
            <m:f>
              <m:fPr>
                <m:ctrlPr>
                  <w:rPr>
                    <w:i/>
                    <w:iCs/>
                  </w:rPr>
                </m:ctrlPr>
              </m:fPr>
              <m:num>
                <m:r>
                  <w:rPr>
                    <w:lang w:val="kk-KZ"/>
                  </w:rPr>
                  <m:t>1</m:t>
                </m:r>
              </m:num>
              <m:den>
                <m:r>
                  <w:rPr>
                    <w:lang w:val="kk-KZ"/>
                  </w:rPr>
                  <m:t>2</m:t>
                </m:r>
              </m:den>
            </m:f>
            <m:r>
              <w:rPr>
                <w:lang w:val="kk-KZ"/>
              </w:rPr>
              <m:t>|</m:t>
            </m:r>
          </m:sub>
          <m:sup>
            <m:r>
              <w:rPr>
                <w:lang w:val="kk-KZ"/>
              </w:rPr>
              <m:t>∞</m:t>
            </m:r>
          </m:sup>
          <m:e>
            <m:f>
              <m:fPr>
                <m:ctrlPr>
                  <w:rPr>
                    <w:i/>
                    <w:iCs/>
                  </w:rPr>
                </m:ctrlPr>
              </m:fPr>
              <m:num>
                <m:r>
                  <w:rPr>
                    <w:lang w:val="kk-KZ"/>
                  </w:rPr>
                  <m:t>1</m:t>
                </m:r>
              </m:num>
              <m:den>
                <m:rad>
                  <m:radPr>
                    <m:degHide m:val="1"/>
                    <m:ctrlPr>
                      <w:rPr>
                        <w:i/>
                        <w:iCs/>
                      </w:rPr>
                    </m:ctrlPr>
                  </m:radPr>
                  <m:deg/>
                  <m:e>
                    <m:r>
                      <w:rPr>
                        <w:lang w:val="kk-KZ"/>
                      </w:rPr>
                      <m:t>2π</m:t>
                    </m:r>
                  </m:e>
                </m:rad>
              </m:den>
            </m:f>
          </m:e>
        </m:nary>
        <m:sSup>
          <m:sSupPr>
            <m:ctrlPr>
              <w:rPr>
                <w:i/>
                <w:iCs/>
              </w:rPr>
            </m:ctrlPr>
          </m:sSupPr>
          <m:e>
            <m:r>
              <w:rPr>
                <w:lang w:val="kk-KZ"/>
              </w:rPr>
              <m:t>e</m:t>
            </m:r>
          </m:e>
          <m:sup>
            <m:r>
              <w:rPr>
                <w:lang w:val="kk-KZ"/>
              </w:rPr>
              <m:t>-</m:t>
            </m:r>
            <m:sSup>
              <m:sSupPr>
                <m:ctrlPr>
                  <w:rPr>
                    <w:i/>
                    <w:iCs/>
                  </w:rPr>
                </m:ctrlPr>
              </m:sSupPr>
              <m:e>
                <m:r>
                  <w:rPr>
                    <w:lang w:val="kk-KZ"/>
                  </w:rPr>
                  <m:t>x</m:t>
                </m:r>
              </m:e>
              <m:sup>
                <m:r>
                  <w:rPr>
                    <w:lang w:val="kk-KZ"/>
                  </w:rPr>
                  <m:t>2</m:t>
                </m:r>
              </m:sup>
            </m:sSup>
            <m:r>
              <w:rPr>
                <w:lang w:val="kk-KZ"/>
              </w:rPr>
              <m:t>/2</m:t>
            </m:r>
          </m:sup>
        </m:sSup>
        <m:r>
          <w:rPr>
            <w:lang w:val="kk-KZ"/>
          </w:rPr>
          <m:t>dx</m:t>
        </m:r>
      </m:oMath>
      <w:r w:rsidRPr="00C923F1">
        <w:rPr>
          <w:rFonts w:ascii="Times New Roman" w:hAnsi="Times New Roman"/>
          <w:lang w:val="kk-KZ"/>
        </w:rPr>
        <w:t xml:space="preserve"> тең.</w:t>
      </w:r>
    </w:p>
    <w:p w:rsidR="00A07512" w:rsidRPr="00C923F1" w:rsidRDefault="00A07512" w:rsidP="00A07512">
      <w:pPr>
        <w:spacing w:after="0" w:line="240" w:lineRule="auto"/>
        <w:ind w:firstLine="567"/>
        <w:jc w:val="both"/>
        <w:rPr>
          <w:rFonts w:ascii="Times New Roman" w:hAnsi="Times New Roman"/>
          <w:lang w:val="kk-KZ"/>
        </w:rPr>
      </w:pPr>
      <w:r w:rsidRPr="00C923F1">
        <w:rPr>
          <w:rFonts w:ascii="Times New Roman" w:hAnsi="Times New Roman"/>
          <w:lang w:val="kk-KZ"/>
        </w:rPr>
        <w:t xml:space="preserve">CF шифрлау алгоритмінде жалғыз сызықты емес түйін – бұл S-блок ауыстыруы. Біз берілген 4-биттік төрт S-блок үшін сызықтық жуықтау кестесін (ағылш. LAT) құрамыз. Кесте құру барысында кіріс пен шығыс екілік </w:t>
      </w:r>
      <w:r w:rsidRPr="00C923F1">
        <w:rPr>
          <w:rFonts w:ascii="Times New Roman" w:hAnsi="Times New Roman"/>
          <w:lang w:val="kk-KZ"/>
        </w:rPr>
        <w:lastRenderedPageBreak/>
        <w:t xml:space="preserve">векторлардың барлық комбинациялары қадағаланып отырады. Әрбір екілік векторлар жұбы орынтірек ретінде қолданады, бұл </w:t>
      </w:r>
      <w:r w:rsidR="00C923F1" w:rsidRPr="00C923F1">
        <w:rPr>
          <w:rFonts w:ascii="Times New Roman" w:hAnsi="Times New Roman"/>
          <w:lang w:val="kk-KZ"/>
        </w:rPr>
        <w:t>орынтіректер</w:t>
      </w:r>
      <w:r w:rsidRPr="00C923F1">
        <w:rPr>
          <w:rFonts w:ascii="Times New Roman" w:hAnsi="Times New Roman"/>
          <w:lang w:val="kk-KZ"/>
        </w:rPr>
        <w:t xml:space="preserve"> S-блоктың барлық мүмкін болатын кіріс-шығыс жұбына қолданылады және келесі қатынаспен анықталады:</w:t>
      </w:r>
    </w:p>
    <w:p w:rsidR="00A07512" w:rsidRPr="00C923F1" w:rsidRDefault="0021151A" w:rsidP="00A07512">
      <w:pPr>
        <w:autoSpaceDE w:val="0"/>
        <w:autoSpaceDN w:val="0"/>
        <w:adjustRightInd w:val="0"/>
        <w:spacing w:after="0" w:line="360" w:lineRule="auto"/>
        <w:jc w:val="center"/>
        <w:rPr>
          <w:rFonts w:ascii="Times New Roman" w:eastAsia="TimesNewRoman" w:hAnsi="Times New Roman"/>
          <w:lang w:val="kk-KZ"/>
        </w:rPr>
      </w:pPr>
      <m:oMath>
        <m:r>
          <w:rPr>
            <w:rFonts w:eastAsia="TimesNewRoman"/>
            <w:sz w:val="24"/>
            <w:szCs w:val="24"/>
            <w:lang w:val="kk-KZ"/>
          </w:rPr>
          <m:t>LAT</m:t>
        </m:r>
        <m:d>
          <m:dPr>
            <m:ctrlPr>
              <w:rPr>
                <w:rFonts w:eastAsia="TimesNewRoman"/>
                <w:i/>
                <w:sz w:val="24"/>
                <w:szCs w:val="24"/>
              </w:rPr>
            </m:ctrlPr>
          </m:dPr>
          <m:e>
            <m:r>
              <w:rPr>
                <w:rFonts w:eastAsia="TimesNewRoman"/>
                <w:sz w:val="24"/>
                <w:szCs w:val="24"/>
                <w:lang w:val="kk-KZ"/>
              </w:rPr>
              <m:t>α,β</m:t>
            </m:r>
          </m:e>
        </m:d>
        <m:r>
          <w:rPr>
            <w:rFonts w:eastAsia="TimesNewRoman"/>
            <w:sz w:val="24"/>
            <w:szCs w:val="24"/>
            <w:lang w:val="kk-KZ"/>
          </w:rPr>
          <m:t>≝</m:t>
        </m:r>
        <m:d>
          <m:dPr>
            <m:begChr m:val="{"/>
            <m:endChr m:val="}"/>
            <m:ctrlPr>
              <w:rPr>
                <w:rFonts w:eastAsia="TimesNewRoman"/>
                <w:i/>
                <w:sz w:val="24"/>
                <w:szCs w:val="24"/>
              </w:rPr>
            </m:ctrlPr>
          </m:dPr>
          <m:e>
            <m:r>
              <w:rPr>
                <w:rFonts w:eastAsia="TimesNewRoman"/>
                <w:sz w:val="24"/>
                <w:szCs w:val="24"/>
                <w:lang w:val="kk-KZ"/>
              </w:rPr>
              <m:t>X | X∈</m:t>
            </m:r>
            <m:sSubSup>
              <m:sSubSupPr>
                <m:ctrlPr>
                  <w:rPr>
                    <w:rFonts w:eastAsia="TimesNewRoman"/>
                    <w:i/>
                    <w:sz w:val="24"/>
                    <w:szCs w:val="24"/>
                  </w:rPr>
                </m:ctrlPr>
              </m:sSubSupPr>
              <m:e>
                <m:r>
                  <w:rPr>
                    <w:rFonts w:eastAsia="TimesNewRoman"/>
                    <w:sz w:val="24"/>
                    <w:szCs w:val="24"/>
                    <w:lang w:val="kk-KZ"/>
                  </w:rPr>
                  <m:t>Z</m:t>
                </m:r>
              </m:e>
              <m:sub>
                <m:r>
                  <w:rPr>
                    <w:rFonts w:eastAsia="TimesNewRoman"/>
                    <w:sz w:val="24"/>
                    <w:szCs w:val="24"/>
                    <w:lang w:val="kk-KZ"/>
                  </w:rPr>
                  <m:t>2</m:t>
                </m:r>
              </m:sub>
              <m:sup>
                <m:r>
                  <w:rPr>
                    <w:rFonts w:eastAsia="TimesNewRoman"/>
                    <w:sz w:val="24"/>
                    <w:szCs w:val="24"/>
                    <w:lang w:val="kk-KZ"/>
                  </w:rPr>
                  <m:t>8</m:t>
                </m:r>
              </m:sup>
            </m:sSubSup>
            <m:r>
              <w:rPr>
                <w:rFonts w:eastAsia="TimesNewRoman"/>
                <w:sz w:val="24"/>
                <w:szCs w:val="24"/>
                <w:lang w:val="kk-KZ"/>
              </w:rPr>
              <m:t xml:space="preserve">, </m:t>
            </m:r>
            <m:m>
              <m:mPr>
                <m:mcs>
                  <m:mc>
                    <m:mcPr>
                      <m:count m:val="1"/>
                      <m:mcJc m:val="center"/>
                    </m:mcPr>
                  </m:mc>
                </m:mcs>
                <m:ctrlPr>
                  <w:rPr>
                    <w:rFonts w:eastAsia="TimesNewRoman"/>
                    <w:i/>
                    <w:sz w:val="24"/>
                    <w:szCs w:val="24"/>
                  </w:rPr>
                </m:ctrlPr>
              </m:mPr>
              <m:mr>
                <m:e>
                  <m:r>
                    <w:rPr>
                      <w:rFonts w:eastAsia="TimesNewRoman"/>
                      <w:sz w:val="24"/>
                      <w:szCs w:val="24"/>
                      <w:lang w:val="kk-KZ"/>
                    </w:rPr>
                    <m:t>8</m:t>
                  </m:r>
                </m:e>
              </m:mr>
              <m:mr>
                <m:e>
                  <m:r>
                    <w:rPr>
                      <w:rFonts w:eastAsia="TimesNewRoman"/>
                      <w:sz w:val="24"/>
                      <w:szCs w:val="24"/>
                      <w:lang w:val="kk-KZ"/>
                    </w:rPr>
                    <m:t>⊕</m:t>
                  </m:r>
                </m:e>
              </m:mr>
              <m:mr>
                <m:e>
                  <m:r>
                    <w:rPr>
                      <w:rFonts w:eastAsia="TimesNewRoman"/>
                      <w:sz w:val="24"/>
                      <w:szCs w:val="24"/>
                      <w:lang w:val="kk-KZ"/>
                    </w:rPr>
                    <m:t>i=1</m:t>
                  </m:r>
                </m:e>
              </m:mr>
            </m:m>
            <m:r>
              <w:rPr>
                <w:rFonts w:eastAsia="TimesNewRoman"/>
                <w:sz w:val="24"/>
                <w:szCs w:val="24"/>
                <w:lang w:val="kk-KZ"/>
              </w:rPr>
              <m:t>X</m:t>
            </m:r>
            <m:d>
              <m:dPr>
                <m:begChr m:val="["/>
                <m:endChr m:val="]"/>
                <m:ctrlPr>
                  <w:rPr>
                    <w:rFonts w:eastAsia="TimesNewRoman"/>
                    <w:i/>
                    <w:sz w:val="24"/>
                    <w:szCs w:val="24"/>
                  </w:rPr>
                </m:ctrlPr>
              </m:dPr>
              <m:e>
                <m:r>
                  <w:rPr>
                    <w:rFonts w:eastAsia="TimesNewRoman"/>
                    <w:sz w:val="24"/>
                    <w:szCs w:val="24"/>
                    <w:lang w:val="kk-KZ"/>
                  </w:rPr>
                  <m:t>i</m:t>
                </m:r>
              </m:e>
            </m:d>
            <m:r>
              <w:rPr>
                <w:rFonts w:eastAsia="TimesNewRoman"/>
                <w:sz w:val="24"/>
                <w:szCs w:val="24"/>
                <w:lang w:val="kk-KZ"/>
              </w:rPr>
              <m:t>∙α</m:t>
            </m:r>
            <m:d>
              <m:dPr>
                <m:begChr m:val="["/>
                <m:endChr m:val="]"/>
                <m:ctrlPr>
                  <w:rPr>
                    <w:rFonts w:eastAsia="TimesNewRoman"/>
                    <w:i/>
                    <w:sz w:val="24"/>
                    <w:szCs w:val="24"/>
                  </w:rPr>
                </m:ctrlPr>
              </m:dPr>
              <m:e>
                <m:r>
                  <w:rPr>
                    <w:rFonts w:eastAsia="TimesNewRoman"/>
                    <w:sz w:val="24"/>
                    <w:szCs w:val="24"/>
                    <w:lang w:val="kk-KZ"/>
                  </w:rPr>
                  <m:t>i</m:t>
                </m:r>
              </m:e>
            </m:d>
            <m:r>
              <w:rPr>
                <w:rFonts w:eastAsia="TimesNewRoman"/>
                <w:sz w:val="24"/>
                <w:szCs w:val="24"/>
                <w:lang w:val="kk-KZ"/>
              </w:rPr>
              <m:t>=</m:t>
            </m:r>
            <m:m>
              <m:mPr>
                <m:mcs>
                  <m:mc>
                    <m:mcPr>
                      <m:count m:val="1"/>
                      <m:mcJc m:val="center"/>
                    </m:mcPr>
                  </m:mc>
                </m:mcs>
                <m:ctrlPr>
                  <w:rPr>
                    <w:rFonts w:eastAsia="TimesNewRoman"/>
                    <w:i/>
                    <w:sz w:val="24"/>
                    <w:szCs w:val="24"/>
                  </w:rPr>
                </m:ctrlPr>
              </m:mPr>
              <m:mr>
                <m:e>
                  <m:r>
                    <w:rPr>
                      <w:rFonts w:eastAsia="TimesNewRoman"/>
                      <w:sz w:val="24"/>
                      <w:szCs w:val="24"/>
                      <w:lang w:val="kk-KZ"/>
                    </w:rPr>
                    <m:t>8</m:t>
                  </m:r>
                </m:e>
              </m:mr>
              <m:mr>
                <m:e>
                  <m:r>
                    <w:rPr>
                      <w:rFonts w:eastAsia="TimesNewRoman"/>
                      <w:sz w:val="24"/>
                      <w:szCs w:val="24"/>
                      <w:lang w:val="kk-KZ"/>
                    </w:rPr>
                    <m:t>⊕</m:t>
                  </m:r>
                </m:e>
              </m:mr>
              <m:mr>
                <m:e>
                  <m:r>
                    <w:rPr>
                      <w:rFonts w:eastAsia="TimesNewRoman"/>
                      <w:sz w:val="24"/>
                      <w:szCs w:val="24"/>
                      <w:lang w:val="kk-KZ"/>
                    </w:rPr>
                    <m:t>i=1</m:t>
                  </m:r>
                </m:e>
              </m:mr>
            </m:m>
            <m:r>
              <w:rPr>
                <w:rFonts w:eastAsia="TimesNewRoman"/>
                <w:sz w:val="24"/>
                <w:szCs w:val="24"/>
                <w:lang w:val="kk-KZ"/>
              </w:rPr>
              <m:t>S</m:t>
            </m:r>
            <m:d>
              <m:dPr>
                <m:ctrlPr>
                  <w:rPr>
                    <w:rFonts w:eastAsia="TimesNewRoman"/>
                    <w:i/>
                    <w:sz w:val="24"/>
                    <w:szCs w:val="24"/>
                  </w:rPr>
                </m:ctrlPr>
              </m:dPr>
              <m:e>
                <m:r>
                  <w:rPr>
                    <w:rFonts w:eastAsia="TimesNewRoman"/>
                    <w:sz w:val="24"/>
                    <w:szCs w:val="24"/>
                    <w:lang w:val="kk-KZ"/>
                  </w:rPr>
                  <m:t>X</m:t>
                </m:r>
                <m:d>
                  <m:dPr>
                    <m:begChr m:val="["/>
                    <m:endChr m:val="]"/>
                    <m:ctrlPr>
                      <w:rPr>
                        <w:rFonts w:eastAsia="TimesNewRoman"/>
                        <w:i/>
                        <w:sz w:val="24"/>
                        <w:szCs w:val="24"/>
                      </w:rPr>
                    </m:ctrlPr>
                  </m:dPr>
                  <m:e>
                    <m:r>
                      <w:rPr>
                        <w:rFonts w:eastAsia="TimesNewRoman"/>
                        <w:sz w:val="24"/>
                        <w:szCs w:val="24"/>
                        <w:lang w:val="kk-KZ"/>
                      </w:rPr>
                      <m:t>i</m:t>
                    </m:r>
                  </m:e>
                </m:d>
              </m:e>
            </m:d>
            <m:r>
              <w:rPr>
                <w:rFonts w:eastAsia="TimesNewRoman"/>
                <w:sz w:val="24"/>
                <w:szCs w:val="24"/>
                <w:lang w:val="kk-KZ"/>
              </w:rPr>
              <m:t>∙β</m:t>
            </m:r>
            <m:d>
              <m:dPr>
                <m:begChr m:val="["/>
                <m:endChr m:val="]"/>
                <m:ctrlPr>
                  <w:rPr>
                    <w:rFonts w:eastAsia="TimesNewRoman"/>
                    <w:i/>
                    <w:sz w:val="24"/>
                    <w:szCs w:val="24"/>
                  </w:rPr>
                </m:ctrlPr>
              </m:dPr>
              <m:e>
                <m:r>
                  <w:rPr>
                    <w:rFonts w:eastAsia="TimesNewRoman"/>
                    <w:sz w:val="24"/>
                    <w:szCs w:val="24"/>
                    <w:lang w:val="kk-KZ"/>
                  </w:rPr>
                  <m:t>i</m:t>
                </m:r>
              </m:e>
            </m:d>
          </m:e>
        </m:d>
      </m:oMath>
      <w:r w:rsidR="00A07512" w:rsidRPr="00C923F1">
        <w:rPr>
          <w:rFonts w:ascii="Times New Roman" w:eastAsia="TimesNewRoman" w:hAnsi="Times New Roman"/>
          <w:lang w:val="kk-KZ"/>
        </w:rPr>
        <w:t>,</w:t>
      </w:r>
    </w:p>
    <w:p w:rsidR="00A07512" w:rsidRPr="00C923F1" w:rsidRDefault="00A07512" w:rsidP="00A07512">
      <w:pPr>
        <w:autoSpaceDE w:val="0"/>
        <w:autoSpaceDN w:val="0"/>
        <w:adjustRightInd w:val="0"/>
        <w:spacing w:after="0" w:line="240" w:lineRule="auto"/>
        <w:jc w:val="both"/>
        <w:rPr>
          <w:rFonts w:ascii="Times New Roman" w:eastAsia="TimesNewRoman" w:hAnsi="Times New Roman"/>
          <w:lang w:val="kk-KZ"/>
        </w:rPr>
      </w:pPr>
      <w:r w:rsidRPr="00C923F1">
        <w:rPr>
          <w:rFonts w:ascii="Times New Roman" w:eastAsia="TimesNewRoman" w:hAnsi="Times New Roman"/>
          <w:lang w:val="kk-KZ"/>
        </w:rPr>
        <w:t xml:space="preserve">мұндағы </w:t>
      </w:r>
      <m:oMath>
        <m:r>
          <w:rPr>
            <w:rFonts w:eastAsia="TimesNewRoman"/>
            <w:lang w:val="kk-KZ"/>
          </w:rPr>
          <m:t>α,β∈</m:t>
        </m:r>
        <m:sSub>
          <m:sSubPr>
            <m:ctrlPr>
              <w:rPr>
                <w:rFonts w:eastAsia="TimesNewRoman"/>
                <w:i/>
              </w:rPr>
            </m:ctrlPr>
          </m:sSubPr>
          <m:e>
            <m:r>
              <w:rPr>
                <w:rFonts w:eastAsia="TimesNewRoman"/>
                <w:lang w:val="kk-KZ"/>
              </w:rPr>
              <m:t>Z</m:t>
            </m:r>
          </m:e>
          <m:sub>
            <m:r>
              <w:rPr>
                <w:rFonts w:eastAsia="TimesNewRoman"/>
                <w:lang w:val="kk-KZ"/>
              </w:rPr>
              <m:t>256</m:t>
            </m:r>
          </m:sub>
        </m:sSub>
      </m:oMath>
      <w:r w:rsidRPr="00C923F1">
        <w:rPr>
          <w:rFonts w:ascii="Times New Roman" w:eastAsia="TimesNewRoman" w:hAnsi="Times New Roman"/>
          <w:lang w:val="kk-KZ"/>
        </w:rPr>
        <w:t xml:space="preserve"> және көбейту амалы скалярлық көбейту операциясын білдіреді </w:t>
      </w:r>
      <w:r w:rsidR="009B1E70" w:rsidRPr="009B1E70">
        <w:rPr>
          <w:rFonts w:ascii="Times New Roman" w:eastAsia="TimesNewRoman" w:hAnsi="Times New Roman"/>
          <w:lang w:val="kk-KZ"/>
        </w:rPr>
        <w:t>[</w:t>
      </w:r>
      <w:r w:rsidR="006A079F">
        <w:rPr>
          <w:rFonts w:ascii="Times New Roman" w:eastAsia="TimesNewRoman" w:hAnsi="Times New Roman"/>
          <w:lang w:val="kk-KZ"/>
        </w:rPr>
        <w:t>95-97</w:t>
      </w:r>
      <w:r w:rsidRPr="00C923F1">
        <w:rPr>
          <w:rFonts w:ascii="Times New Roman" w:eastAsia="TimesNewRoman" w:hAnsi="Times New Roman"/>
          <w:lang w:val="kk-KZ"/>
        </w:rPr>
        <w:t xml:space="preserve">]. </w:t>
      </w:r>
    </w:p>
    <w:p w:rsidR="00A07512" w:rsidRPr="00C923F1" w:rsidRDefault="00A07512" w:rsidP="00A07512">
      <w:pPr>
        <w:autoSpaceDE w:val="0"/>
        <w:autoSpaceDN w:val="0"/>
        <w:adjustRightInd w:val="0"/>
        <w:spacing w:after="0" w:line="240" w:lineRule="auto"/>
        <w:jc w:val="both"/>
        <w:rPr>
          <w:rFonts w:ascii="Times New Roman" w:eastAsia="TimesNewRoman" w:hAnsi="Times New Roman"/>
          <w:lang w:val="kk-KZ"/>
        </w:rPr>
      </w:pPr>
    </w:p>
    <w:p w:rsidR="00A07512" w:rsidRDefault="00A07512" w:rsidP="00A07512">
      <w:pPr>
        <w:keepNext/>
        <w:spacing w:after="0" w:line="240" w:lineRule="auto"/>
        <w:ind w:right="284"/>
        <w:rPr>
          <w:rFonts w:ascii="Times New Roman" w:hAnsi="Times New Roman"/>
          <w:lang w:val="kk-KZ"/>
        </w:rPr>
      </w:pPr>
      <w:r w:rsidRPr="00C923F1">
        <w:rPr>
          <w:rFonts w:ascii="Times New Roman" w:eastAsia="Times New Roman" w:hAnsi="Times New Roman"/>
          <w:bCs/>
          <w:iCs/>
          <w:lang w:val="kk-KZ"/>
        </w:rPr>
        <w:t>Кесте 3.</w:t>
      </w:r>
      <w:r w:rsidR="00CE7994" w:rsidRPr="00C923F1">
        <w:rPr>
          <w:rFonts w:ascii="Times New Roman" w:eastAsia="Times New Roman" w:hAnsi="Times New Roman"/>
          <w:bCs/>
          <w:iCs/>
          <w:lang w:val="kk-KZ"/>
        </w:rPr>
        <w:t>1</w:t>
      </w:r>
      <w:r w:rsidR="00263623">
        <w:rPr>
          <w:rFonts w:ascii="Times New Roman" w:eastAsia="Times New Roman" w:hAnsi="Times New Roman"/>
          <w:bCs/>
          <w:iCs/>
          <w:lang w:val="kk-KZ"/>
        </w:rPr>
        <w:t>9</w:t>
      </w:r>
      <w:r w:rsidRPr="00C923F1">
        <w:rPr>
          <w:rFonts w:ascii="Times New Roman" w:eastAsia="Times New Roman" w:hAnsi="Times New Roman"/>
          <w:bCs/>
          <w:iCs/>
          <w:lang w:val="kk-KZ"/>
        </w:rPr>
        <w:t xml:space="preserve"> – </w:t>
      </w:r>
      <w:r w:rsidRPr="00C923F1">
        <w:rPr>
          <w:rFonts w:ascii="Times New Roman" w:eastAsia="Times New Roman" w:hAnsi="Times New Roman"/>
          <w:bCs/>
          <w:i/>
          <w:lang w:val="kk-KZ"/>
        </w:rPr>
        <w:t>S</w:t>
      </w:r>
      <w:r w:rsidRPr="00C923F1">
        <w:rPr>
          <w:rFonts w:ascii="Times New Roman" w:eastAsia="Times New Roman" w:hAnsi="Times New Roman"/>
          <w:bCs/>
          <w:i/>
          <w:vertAlign w:val="subscript"/>
          <w:lang w:val="kk-KZ"/>
        </w:rPr>
        <w:t>0</w:t>
      </w:r>
      <w:r w:rsidRPr="00C923F1">
        <w:rPr>
          <w:rFonts w:ascii="Times New Roman" w:eastAsia="Times New Roman" w:hAnsi="Times New Roman"/>
          <w:bCs/>
          <w:iCs/>
          <w:lang w:val="kk-KZ"/>
        </w:rPr>
        <w:t xml:space="preserve">-блоктың </w:t>
      </w:r>
      <w:r w:rsidRPr="00C923F1">
        <w:rPr>
          <w:rFonts w:ascii="Times New Roman" w:hAnsi="Times New Roman"/>
          <w:lang w:val="kk-KZ"/>
        </w:rPr>
        <w:t>сызықтық жуықтау кестесі</w:t>
      </w:r>
    </w:p>
    <w:p w:rsidR="00F221A5" w:rsidRPr="00F221A5" w:rsidRDefault="00F221A5" w:rsidP="00A07512">
      <w:pPr>
        <w:keepNext/>
        <w:spacing w:after="0" w:line="240" w:lineRule="auto"/>
        <w:ind w:right="284"/>
        <w:rPr>
          <w:rFonts w:ascii="Times New Roman" w:eastAsia="Times New Roman" w:hAnsi="Times New Roman"/>
          <w:bCs/>
          <w:iCs/>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03"/>
        <w:gridCol w:w="539"/>
        <w:gridCol w:w="540"/>
        <w:gridCol w:w="540"/>
        <w:gridCol w:w="540"/>
        <w:gridCol w:w="540"/>
        <w:gridCol w:w="540"/>
        <w:gridCol w:w="540"/>
        <w:gridCol w:w="540"/>
        <w:gridCol w:w="540"/>
        <w:gridCol w:w="540"/>
        <w:gridCol w:w="540"/>
        <w:gridCol w:w="540"/>
        <w:gridCol w:w="540"/>
        <w:gridCol w:w="540"/>
        <w:gridCol w:w="541"/>
      </w:tblGrid>
      <w:tr w:rsidR="00A07512" w:rsidRPr="000865C1" w:rsidTr="000865C1">
        <w:tc>
          <w:tcPr>
            <w:tcW w:w="1245" w:type="dxa"/>
            <w:gridSpan w:val="2"/>
            <w:vMerge w:val="restart"/>
            <w:shd w:val="clear" w:color="auto" w:fill="auto"/>
          </w:tcPr>
          <w:p w:rsidR="00A07512" w:rsidRPr="000865C1" w:rsidRDefault="00A07512" w:rsidP="000865C1">
            <w:pPr>
              <w:spacing w:after="0" w:line="240" w:lineRule="auto"/>
              <w:rPr>
                <w:rFonts w:ascii="Times New Roman" w:eastAsia="TimesNewRoman" w:hAnsi="Times New Roman"/>
                <w:sz w:val="24"/>
                <w:szCs w:val="24"/>
                <w:lang w:val="kk-KZ"/>
              </w:rPr>
            </w:pPr>
          </w:p>
        </w:tc>
        <w:tc>
          <w:tcPr>
            <w:tcW w:w="8100" w:type="dxa"/>
            <w:gridSpan w:val="15"/>
            <w:shd w:val="clear" w:color="auto" w:fill="auto"/>
          </w:tcPr>
          <w:p w:rsidR="00A07512" w:rsidRPr="000865C1" w:rsidRDefault="00A07512" w:rsidP="000865C1">
            <w:pPr>
              <w:spacing w:after="0" w:line="240" w:lineRule="auto"/>
              <w:jc w:val="center"/>
              <w:rPr>
                <w:rFonts w:ascii="Times New Roman" w:eastAsia="TimesNewRoman" w:hAnsi="Times New Roman"/>
                <w:b/>
                <w:bCs/>
                <w:sz w:val="24"/>
                <w:szCs w:val="24"/>
                <w:lang w:val="kk-KZ"/>
              </w:rPr>
            </w:pPr>
            <w:r w:rsidRPr="000865C1">
              <w:rPr>
                <w:rFonts w:ascii="Times New Roman" w:eastAsia="TimesNewRoman" w:hAnsi="Times New Roman"/>
                <w:b/>
                <w:bCs/>
                <w:sz w:val="24"/>
                <w:szCs w:val="24"/>
                <w:lang w:val="kk-KZ"/>
              </w:rPr>
              <w:t>Шығыс орынтірек</w:t>
            </w:r>
          </w:p>
        </w:tc>
      </w:tr>
      <w:tr w:rsidR="004217A2" w:rsidRPr="000865C1" w:rsidTr="000865C1">
        <w:tc>
          <w:tcPr>
            <w:tcW w:w="1245" w:type="dxa"/>
            <w:gridSpan w:val="2"/>
            <w:vMerge/>
            <w:shd w:val="clear" w:color="auto" w:fill="auto"/>
          </w:tcPr>
          <w:p w:rsidR="00A07512" w:rsidRPr="000865C1" w:rsidRDefault="00A07512" w:rsidP="000865C1">
            <w:pPr>
              <w:spacing w:after="0" w:line="240" w:lineRule="auto"/>
              <w:rPr>
                <w:rFonts w:ascii="Times New Roman" w:eastAsia="TimesNewRoman" w:hAnsi="Times New Roman"/>
                <w:sz w:val="24"/>
                <w:szCs w:val="24"/>
              </w:rPr>
            </w:pPr>
          </w:p>
        </w:tc>
        <w:tc>
          <w:tcPr>
            <w:tcW w:w="539"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2</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3</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4</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5</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6</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7</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8</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9</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10</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11</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12</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13</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14</w:t>
            </w:r>
          </w:p>
        </w:tc>
        <w:tc>
          <w:tcPr>
            <w:tcW w:w="541"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15</w:t>
            </w:r>
          </w:p>
        </w:tc>
      </w:tr>
      <w:tr w:rsidR="004217A2" w:rsidRPr="000865C1" w:rsidTr="000865C1">
        <w:tc>
          <w:tcPr>
            <w:tcW w:w="642" w:type="dxa"/>
            <w:vMerge w:val="restart"/>
            <w:shd w:val="clear" w:color="auto" w:fill="auto"/>
            <w:textDirection w:val="btLr"/>
          </w:tcPr>
          <w:p w:rsidR="00A07512" w:rsidRPr="000865C1" w:rsidRDefault="00A07512" w:rsidP="000865C1">
            <w:pPr>
              <w:spacing w:after="0" w:line="240" w:lineRule="auto"/>
              <w:ind w:left="113" w:right="113"/>
              <w:jc w:val="center"/>
              <w:rPr>
                <w:rFonts w:ascii="Times New Roman" w:eastAsia="TimesNewRoman" w:hAnsi="Times New Roman"/>
                <w:b/>
                <w:bCs/>
                <w:sz w:val="24"/>
                <w:szCs w:val="24"/>
                <w:lang w:val="kk-KZ"/>
              </w:rPr>
            </w:pPr>
            <w:r w:rsidRPr="000865C1">
              <w:rPr>
                <w:rFonts w:ascii="Times New Roman" w:eastAsia="TimesNewRoman" w:hAnsi="Times New Roman"/>
                <w:b/>
                <w:bCs/>
                <w:sz w:val="24"/>
                <w:szCs w:val="24"/>
                <w:lang w:val="kk-KZ"/>
              </w:rPr>
              <w:t>Кіріс орынтірек</w:t>
            </w: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2</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3</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4</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5</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6</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7</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8</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9</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10</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11</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12</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13</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14</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15</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bl>
    <w:p w:rsidR="00A07512" w:rsidRPr="00C923F1" w:rsidRDefault="00A07512" w:rsidP="00F221A5">
      <w:pPr>
        <w:spacing w:after="0" w:line="240" w:lineRule="auto"/>
        <w:rPr>
          <w:rFonts w:ascii="Times New Roman" w:eastAsia="TimesNewRoman" w:hAnsi="Times New Roman"/>
          <w:sz w:val="24"/>
          <w:szCs w:val="24"/>
        </w:rPr>
      </w:pPr>
    </w:p>
    <w:p w:rsidR="00A07512" w:rsidRDefault="00A07512" w:rsidP="00F221A5">
      <w:pPr>
        <w:keepNext/>
        <w:widowControl w:val="0"/>
        <w:spacing w:after="0" w:line="240" w:lineRule="auto"/>
        <w:ind w:right="284"/>
        <w:rPr>
          <w:rFonts w:ascii="Times New Roman" w:hAnsi="Times New Roman"/>
          <w:lang w:val="kk-KZ"/>
        </w:rPr>
      </w:pPr>
      <w:r w:rsidRPr="00C923F1">
        <w:rPr>
          <w:rFonts w:ascii="Times New Roman" w:eastAsia="Times New Roman" w:hAnsi="Times New Roman"/>
          <w:bCs/>
          <w:iCs/>
          <w:lang w:val="kk-KZ"/>
        </w:rPr>
        <w:t>Кесте</w:t>
      </w:r>
      <w:r w:rsidRPr="00C923F1">
        <w:rPr>
          <w:rFonts w:ascii="Times New Roman" w:eastAsia="Times New Roman" w:hAnsi="Times New Roman"/>
          <w:bCs/>
          <w:iCs/>
        </w:rPr>
        <w:t xml:space="preserve"> </w:t>
      </w:r>
      <w:r w:rsidRPr="00C923F1">
        <w:rPr>
          <w:rFonts w:ascii="Times New Roman" w:eastAsia="Times New Roman" w:hAnsi="Times New Roman"/>
          <w:bCs/>
          <w:iCs/>
          <w:lang w:val="kk-KZ"/>
        </w:rPr>
        <w:t>3</w:t>
      </w:r>
      <w:r w:rsidRPr="00C923F1">
        <w:rPr>
          <w:rFonts w:ascii="Times New Roman" w:eastAsia="Times New Roman" w:hAnsi="Times New Roman"/>
          <w:bCs/>
          <w:iCs/>
        </w:rPr>
        <w:t>.</w:t>
      </w:r>
      <w:r w:rsidR="00263623">
        <w:rPr>
          <w:rFonts w:ascii="Times New Roman" w:eastAsia="Times New Roman" w:hAnsi="Times New Roman"/>
          <w:bCs/>
          <w:iCs/>
          <w:lang w:val="kk-KZ"/>
        </w:rPr>
        <w:t>20</w:t>
      </w:r>
      <w:r w:rsidRPr="00C923F1">
        <w:rPr>
          <w:rFonts w:ascii="Times New Roman" w:eastAsia="Times New Roman" w:hAnsi="Times New Roman"/>
          <w:bCs/>
          <w:iCs/>
        </w:rPr>
        <w:t xml:space="preserve"> – </w:t>
      </w:r>
      <w:r w:rsidRPr="00C923F1">
        <w:rPr>
          <w:rFonts w:ascii="Times New Roman" w:eastAsia="Times New Roman" w:hAnsi="Times New Roman"/>
          <w:bCs/>
          <w:i/>
        </w:rPr>
        <w:t>S</w:t>
      </w:r>
      <w:r w:rsidRPr="00C923F1">
        <w:rPr>
          <w:rFonts w:ascii="Times New Roman" w:eastAsia="Times New Roman" w:hAnsi="Times New Roman"/>
          <w:bCs/>
          <w:i/>
          <w:vertAlign w:val="subscript"/>
          <w:lang w:val="kk-KZ"/>
        </w:rPr>
        <w:t>1</w:t>
      </w:r>
      <w:r w:rsidRPr="00C923F1">
        <w:rPr>
          <w:rFonts w:ascii="Times New Roman" w:eastAsia="Times New Roman" w:hAnsi="Times New Roman"/>
          <w:bCs/>
          <w:iCs/>
          <w:lang w:val="kk-KZ"/>
        </w:rPr>
        <w:t xml:space="preserve">-блоктың </w:t>
      </w:r>
      <w:r w:rsidRPr="00C923F1">
        <w:rPr>
          <w:rFonts w:ascii="Times New Roman" w:hAnsi="Times New Roman"/>
          <w:lang w:val="kk-KZ"/>
        </w:rPr>
        <w:t>сызықтық жуықтау кестесі</w:t>
      </w:r>
    </w:p>
    <w:p w:rsidR="00F221A5" w:rsidRPr="00F221A5" w:rsidRDefault="00F221A5" w:rsidP="00F221A5">
      <w:pPr>
        <w:keepNext/>
        <w:widowControl w:val="0"/>
        <w:spacing w:after="0" w:line="240" w:lineRule="auto"/>
        <w:ind w:right="284"/>
        <w:rPr>
          <w:rFonts w:ascii="Times New Roman" w:eastAsia="Times New Roman" w:hAnsi="Times New Roman"/>
          <w:bCs/>
          <w:iCs/>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03"/>
        <w:gridCol w:w="539"/>
        <w:gridCol w:w="540"/>
        <w:gridCol w:w="540"/>
        <w:gridCol w:w="540"/>
        <w:gridCol w:w="540"/>
        <w:gridCol w:w="540"/>
        <w:gridCol w:w="540"/>
        <w:gridCol w:w="540"/>
        <w:gridCol w:w="540"/>
        <w:gridCol w:w="540"/>
        <w:gridCol w:w="540"/>
        <w:gridCol w:w="540"/>
        <w:gridCol w:w="540"/>
        <w:gridCol w:w="540"/>
        <w:gridCol w:w="541"/>
      </w:tblGrid>
      <w:tr w:rsidR="00A07512" w:rsidRPr="000865C1" w:rsidTr="000865C1">
        <w:trPr>
          <w:cantSplit/>
        </w:trPr>
        <w:tc>
          <w:tcPr>
            <w:tcW w:w="1245" w:type="dxa"/>
            <w:gridSpan w:val="2"/>
            <w:vMerge w:val="restart"/>
            <w:shd w:val="clear" w:color="auto" w:fill="auto"/>
          </w:tcPr>
          <w:p w:rsidR="00A07512" w:rsidRPr="000865C1" w:rsidRDefault="00A07512" w:rsidP="000865C1">
            <w:pPr>
              <w:spacing w:after="0" w:line="240" w:lineRule="auto"/>
              <w:rPr>
                <w:rFonts w:ascii="Times New Roman" w:eastAsia="TimesNewRoman" w:hAnsi="Times New Roman"/>
                <w:sz w:val="24"/>
                <w:szCs w:val="24"/>
              </w:rPr>
            </w:pPr>
          </w:p>
        </w:tc>
        <w:tc>
          <w:tcPr>
            <w:tcW w:w="8100" w:type="dxa"/>
            <w:gridSpan w:val="15"/>
            <w:shd w:val="clear" w:color="auto" w:fill="auto"/>
          </w:tcPr>
          <w:p w:rsidR="00A07512" w:rsidRPr="000865C1" w:rsidRDefault="00A07512" w:rsidP="000865C1">
            <w:pPr>
              <w:spacing w:after="0" w:line="240" w:lineRule="auto"/>
              <w:jc w:val="center"/>
              <w:rPr>
                <w:rFonts w:ascii="Times New Roman" w:eastAsia="TimesNewRoman" w:hAnsi="Times New Roman"/>
                <w:b/>
                <w:bCs/>
                <w:sz w:val="24"/>
                <w:szCs w:val="24"/>
                <w:lang w:val="kk-KZ"/>
              </w:rPr>
            </w:pPr>
            <w:r w:rsidRPr="000865C1">
              <w:rPr>
                <w:rFonts w:ascii="Times New Roman" w:eastAsia="TimesNewRoman" w:hAnsi="Times New Roman"/>
                <w:b/>
                <w:bCs/>
                <w:sz w:val="24"/>
                <w:szCs w:val="24"/>
                <w:lang w:val="kk-KZ"/>
              </w:rPr>
              <w:t>Шығыс орынтірек</w:t>
            </w:r>
          </w:p>
        </w:tc>
      </w:tr>
      <w:tr w:rsidR="004217A2" w:rsidRPr="000865C1" w:rsidTr="000865C1">
        <w:tc>
          <w:tcPr>
            <w:tcW w:w="1245" w:type="dxa"/>
            <w:gridSpan w:val="2"/>
            <w:vMerge/>
            <w:shd w:val="clear" w:color="auto" w:fill="auto"/>
          </w:tcPr>
          <w:p w:rsidR="00A07512" w:rsidRPr="000865C1" w:rsidRDefault="00A07512" w:rsidP="000865C1">
            <w:pPr>
              <w:spacing w:after="0" w:line="240" w:lineRule="auto"/>
              <w:rPr>
                <w:rFonts w:ascii="Times New Roman" w:eastAsia="TimesNewRoman" w:hAnsi="Times New Roman"/>
                <w:sz w:val="24"/>
                <w:szCs w:val="24"/>
              </w:rPr>
            </w:pPr>
          </w:p>
        </w:tc>
        <w:tc>
          <w:tcPr>
            <w:tcW w:w="539"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2</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3</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4</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5</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6</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7</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8</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9</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10</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11</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12</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13</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14</w:t>
            </w:r>
          </w:p>
        </w:tc>
        <w:tc>
          <w:tcPr>
            <w:tcW w:w="541"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15</w:t>
            </w:r>
          </w:p>
        </w:tc>
      </w:tr>
      <w:tr w:rsidR="004217A2" w:rsidRPr="000865C1" w:rsidTr="000865C1">
        <w:tc>
          <w:tcPr>
            <w:tcW w:w="642" w:type="dxa"/>
            <w:vMerge w:val="restart"/>
            <w:shd w:val="clear" w:color="auto" w:fill="auto"/>
            <w:textDirection w:val="btLr"/>
          </w:tcPr>
          <w:p w:rsidR="00A07512" w:rsidRPr="000865C1" w:rsidRDefault="00A07512" w:rsidP="000865C1">
            <w:pPr>
              <w:spacing w:after="0" w:line="240" w:lineRule="auto"/>
              <w:ind w:left="113" w:right="113"/>
              <w:jc w:val="center"/>
              <w:rPr>
                <w:rFonts w:ascii="Times New Roman" w:eastAsia="TimesNewRoman" w:hAnsi="Times New Roman"/>
                <w:b/>
                <w:bCs/>
                <w:sz w:val="24"/>
                <w:szCs w:val="24"/>
                <w:lang w:val="kk-KZ"/>
              </w:rPr>
            </w:pPr>
            <w:r w:rsidRPr="000865C1">
              <w:rPr>
                <w:rFonts w:ascii="Times New Roman" w:eastAsia="TimesNewRoman" w:hAnsi="Times New Roman"/>
                <w:b/>
                <w:bCs/>
                <w:sz w:val="24"/>
                <w:szCs w:val="24"/>
                <w:lang w:val="kk-KZ"/>
              </w:rPr>
              <w:t>Кіріс орынтірек</w:t>
            </w: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2</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3</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4</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5</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6</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7</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8</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9</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10</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11</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12</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13</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14</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15</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bl>
    <w:p w:rsidR="00A07512" w:rsidRDefault="00A07512" w:rsidP="00A07512">
      <w:pPr>
        <w:keepNext/>
        <w:widowControl w:val="0"/>
        <w:spacing w:after="0" w:line="240" w:lineRule="auto"/>
        <w:ind w:right="284"/>
        <w:rPr>
          <w:rFonts w:ascii="Times New Roman" w:hAnsi="Times New Roman"/>
          <w:lang w:val="kk-KZ"/>
        </w:rPr>
      </w:pPr>
      <w:r w:rsidRPr="00C923F1">
        <w:rPr>
          <w:rFonts w:ascii="Times New Roman" w:eastAsia="Times New Roman" w:hAnsi="Times New Roman"/>
          <w:bCs/>
          <w:iCs/>
          <w:lang w:val="kk-KZ"/>
        </w:rPr>
        <w:lastRenderedPageBreak/>
        <w:t>Кесте</w:t>
      </w:r>
      <w:r w:rsidRPr="00F221A5">
        <w:rPr>
          <w:rFonts w:ascii="Times New Roman" w:eastAsia="Times New Roman" w:hAnsi="Times New Roman"/>
          <w:bCs/>
          <w:iCs/>
          <w:lang w:val="kk-KZ"/>
        </w:rPr>
        <w:t xml:space="preserve"> </w:t>
      </w:r>
      <w:r w:rsidRPr="00C923F1">
        <w:rPr>
          <w:rFonts w:ascii="Times New Roman" w:eastAsia="Times New Roman" w:hAnsi="Times New Roman"/>
          <w:bCs/>
          <w:iCs/>
          <w:lang w:val="kk-KZ"/>
        </w:rPr>
        <w:t>3</w:t>
      </w:r>
      <w:r w:rsidRPr="00F221A5">
        <w:rPr>
          <w:rFonts w:ascii="Times New Roman" w:eastAsia="Times New Roman" w:hAnsi="Times New Roman"/>
          <w:bCs/>
          <w:iCs/>
          <w:lang w:val="kk-KZ"/>
        </w:rPr>
        <w:t>.</w:t>
      </w:r>
      <w:r w:rsidRPr="00C923F1">
        <w:rPr>
          <w:rFonts w:ascii="Times New Roman" w:eastAsia="Times New Roman" w:hAnsi="Times New Roman"/>
          <w:bCs/>
          <w:iCs/>
          <w:lang w:val="kk-KZ"/>
        </w:rPr>
        <w:t>2</w:t>
      </w:r>
      <w:r w:rsidR="00263623">
        <w:rPr>
          <w:rFonts w:ascii="Times New Roman" w:eastAsia="Times New Roman" w:hAnsi="Times New Roman"/>
          <w:bCs/>
          <w:iCs/>
          <w:lang w:val="kk-KZ"/>
        </w:rPr>
        <w:t>1</w:t>
      </w:r>
      <w:r w:rsidRPr="00F221A5">
        <w:rPr>
          <w:rFonts w:ascii="Times New Roman" w:eastAsia="Times New Roman" w:hAnsi="Times New Roman"/>
          <w:bCs/>
          <w:iCs/>
          <w:lang w:val="kk-KZ"/>
        </w:rPr>
        <w:t xml:space="preserve"> – </w:t>
      </w:r>
      <w:r w:rsidRPr="00F221A5">
        <w:rPr>
          <w:rFonts w:ascii="Times New Roman" w:eastAsia="Times New Roman" w:hAnsi="Times New Roman"/>
          <w:bCs/>
          <w:i/>
          <w:lang w:val="kk-KZ"/>
        </w:rPr>
        <w:t>S</w:t>
      </w:r>
      <w:r w:rsidRPr="00C923F1">
        <w:rPr>
          <w:rFonts w:ascii="Times New Roman" w:eastAsia="Times New Roman" w:hAnsi="Times New Roman"/>
          <w:bCs/>
          <w:i/>
          <w:vertAlign w:val="subscript"/>
          <w:lang w:val="kk-KZ"/>
        </w:rPr>
        <w:t>2</w:t>
      </w:r>
      <w:r w:rsidRPr="00C923F1">
        <w:rPr>
          <w:rFonts w:ascii="Times New Roman" w:eastAsia="Times New Roman" w:hAnsi="Times New Roman"/>
          <w:bCs/>
          <w:iCs/>
          <w:lang w:val="kk-KZ"/>
        </w:rPr>
        <w:t xml:space="preserve">-блоктың </w:t>
      </w:r>
      <w:r w:rsidRPr="00C923F1">
        <w:rPr>
          <w:rFonts w:ascii="Times New Roman" w:hAnsi="Times New Roman"/>
          <w:lang w:val="kk-KZ"/>
        </w:rPr>
        <w:t>сызықтық жуықтау кестесі</w:t>
      </w:r>
    </w:p>
    <w:p w:rsidR="00F221A5" w:rsidRPr="00F221A5" w:rsidRDefault="00F221A5" w:rsidP="00A07512">
      <w:pPr>
        <w:keepNext/>
        <w:widowControl w:val="0"/>
        <w:spacing w:after="0" w:line="240" w:lineRule="auto"/>
        <w:ind w:right="284"/>
        <w:rPr>
          <w:rFonts w:ascii="Times New Roman" w:eastAsia="Times New Roman" w:hAnsi="Times New Roman"/>
          <w:bCs/>
          <w:iCs/>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03"/>
        <w:gridCol w:w="539"/>
        <w:gridCol w:w="540"/>
        <w:gridCol w:w="540"/>
        <w:gridCol w:w="540"/>
        <w:gridCol w:w="540"/>
        <w:gridCol w:w="540"/>
        <w:gridCol w:w="540"/>
        <w:gridCol w:w="540"/>
        <w:gridCol w:w="540"/>
        <w:gridCol w:w="540"/>
        <w:gridCol w:w="540"/>
        <w:gridCol w:w="540"/>
        <w:gridCol w:w="540"/>
        <w:gridCol w:w="540"/>
        <w:gridCol w:w="541"/>
      </w:tblGrid>
      <w:tr w:rsidR="00A07512" w:rsidRPr="000865C1" w:rsidTr="000865C1">
        <w:trPr>
          <w:cantSplit/>
        </w:trPr>
        <w:tc>
          <w:tcPr>
            <w:tcW w:w="1245" w:type="dxa"/>
            <w:gridSpan w:val="2"/>
            <w:vMerge w:val="restart"/>
            <w:shd w:val="clear" w:color="auto" w:fill="auto"/>
          </w:tcPr>
          <w:p w:rsidR="00A07512" w:rsidRPr="000865C1" w:rsidRDefault="00A07512" w:rsidP="000865C1">
            <w:pPr>
              <w:spacing w:after="0" w:line="240" w:lineRule="auto"/>
              <w:rPr>
                <w:rFonts w:ascii="Times New Roman" w:eastAsia="TimesNewRoman" w:hAnsi="Times New Roman"/>
                <w:sz w:val="24"/>
                <w:szCs w:val="24"/>
                <w:lang w:val="kk-KZ"/>
              </w:rPr>
            </w:pPr>
          </w:p>
        </w:tc>
        <w:tc>
          <w:tcPr>
            <w:tcW w:w="8100" w:type="dxa"/>
            <w:gridSpan w:val="15"/>
            <w:shd w:val="clear" w:color="auto" w:fill="auto"/>
          </w:tcPr>
          <w:p w:rsidR="00A07512" w:rsidRPr="000865C1" w:rsidRDefault="00A07512" w:rsidP="000865C1">
            <w:pPr>
              <w:spacing w:after="0" w:line="240" w:lineRule="auto"/>
              <w:jc w:val="center"/>
              <w:rPr>
                <w:rFonts w:ascii="Times New Roman" w:eastAsia="TimesNewRoman" w:hAnsi="Times New Roman"/>
                <w:b/>
                <w:bCs/>
                <w:sz w:val="24"/>
                <w:szCs w:val="24"/>
                <w:lang w:val="kk-KZ"/>
              </w:rPr>
            </w:pPr>
            <w:r w:rsidRPr="000865C1">
              <w:rPr>
                <w:rFonts w:ascii="Times New Roman" w:eastAsia="TimesNewRoman" w:hAnsi="Times New Roman"/>
                <w:b/>
                <w:bCs/>
                <w:sz w:val="24"/>
                <w:szCs w:val="24"/>
                <w:lang w:val="kk-KZ"/>
              </w:rPr>
              <w:t>Шығыс орынтірек</w:t>
            </w:r>
          </w:p>
        </w:tc>
      </w:tr>
      <w:tr w:rsidR="004217A2" w:rsidRPr="000865C1" w:rsidTr="000865C1">
        <w:tc>
          <w:tcPr>
            <w:tcW w:w="1245" w:type="dxa"/>
            <w:gridSpan w:val="2"/>
            <w:vMerge/>
            <w:shd w:val="clear" w:color="auto" w:fill="auto"/>
          </w:tcPr>
          <w:p w:rsidR="00A07512" w:rsidRPr="000865C1" w:rsidRDefault="00A07512" w:rsidP="000865C1">
            <w:pPr>
              <w:spacing w:after="0" w:line="240" w:lineRule="auto"/>
              <w:rPr>
                <w:rFonts w:ascii="Times New Roman" w:eastAsia="TimesNewRoman" w:hAnsi="Times New Roman"/>
                <w:sz w:val="24"/>
                <w:szCs w:val="24"/>
              </w:rPr>
            </w:pPr>
          </w:p>
        </w:tc>
        <w:tc>
          <w:tcPr>
            <w:tcW w:w="539"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2</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3</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4</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5</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6</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7</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8</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9</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10</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11</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12</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13</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14</w:t>
            </w:r>
          </w:p>
        </w:tc>
        <w:tc>
          <w:tcPr>
            <w:tcW w:w="541"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15</w:t>
            </w:r>
          </w:p>
        </w:tc>
      </w:tr>
      <w:tr w:rsidR="004217A2" w:rsidRPr="000865C1" w:rsidTr="000865C1">
        <w:tc>
          <w:tcPr>
            <w:tcW w:w="642" w:type="dxa"/>
            <w:vMerge w:val="restart"/>
            <w:shd w:val="clear" w:color="auto" w:fill="auto"/>
            <w:textDirection w:val="btLr"/>
          </w:tcPr>
          <w:p w:rsidR="00A07512" w:rsidRPr="000865C1" w:rsidRDefault="00A07512" w:rsidP="000865C1">
            <w:pPr>
              <w:spacing w:after="0" w:line="240" w:lineRule="auto"/>
              <w:ind w:left="113" w:right="113"/>
              <w:jc w:val="center"/>
              <w:rPr>
                <w:rFonts w:ascii="Times New Roman" w:eastAsia="TimesNewRoman" w:hAnsi="Times New Roman"/>
                <w:b/>
                <w:bCs/>
                <w:sz w:val="24"/>
                <w:szCs w:val="24"/>
                <w:lang w:val="kk-KZ"/>
              </w:rPr>
            </w:pPr>
            <w:r w:rsidRPr="000865C1">
              <w:rPr>
                <w:rFonts w:ascii="Times New Roman" w:eastAsia="TimesNewRoman" w:hAnsi="Times New Roman"/>
                <w:b/>
                <w:bCs/>
                <w:sz w:val="24"/>
                <w:szCs w:val="24"/>
                <w:lang w:val="kk-KZ"/>
              </w:rPr>
              <w:t>Кіріс орынтірек</w:t>
            </w: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2</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3</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4</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5</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6</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7</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8</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9</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10</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11</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12</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13</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14</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15</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bl>
    <w:p w:rsidR="00A07512" w:rsidRPr="00C923F1" w:rsidRDefault="00A07512" w:rsidP="00A07512">
      <w:pPr>
        <w:autoSpaceDE w:val="0"/>
        <w:autoSpaceDN w:val="0"/>
        <w:adjustRightInd w:val="0"/>
        <w:spacing w:after="0" w:line="240" w:lineRule="auto"/>
        <w:ind w:firstLine="709"/>
        <w:jc w:val="both"/>
        <w:rPr>
          <w:rFonts w:ascii="Times New Roman" w:hAnsi="Times New Roman"/>
        </w:rPr>
      </w:pPr>
    </w:p>
    <w:p w:rsidR="00A07512" w:rsidRDefault="00A07512" w:rsidP="00A07512">
      <w:pPr>
        <w:keepNext/>
        <w:widowControl w:val="0"/>
        <w:spacing w:after="0" w:line="240" w:lineRule="auto"/>
        <w:ind w:right="284"/>
        <w:rPr>
          <w:rFonts w:ascii="Times New Roman" w:hAnsi="Times New Roman"/>
          <w:lang w:val="kk-KZ"/>
        </w:rPr>
      </w:pPr>
      <w:r w:rsidRPr="00C923F1">
        <w:rPr>
          <w:rFonts w:ascii="Times New Roman" w:eastAsia="Times New Roman" w:hAnsi="Times New Roman"/>
          <w:bCs/>
          <w:iCs/>
          <w:lang w:val="kk-KZ"/>
        </w:rPr>
        <w:t>Кесте</w:t>
      </w:r>
      <w:r w:rsidRPr="00C923F1">
        <w:rPr>
          <w:rFonts w:ascii="Times New Roman" w:eastAsia="Times New Roman" w:hAnsi="Times New Roman"/>
          <w:bCs/>
          <w:iCs/>
        </w:rPr>
        <w:t xml:space="preserve"> </w:t>
      </w:r>
      <w:r w:rsidRPr="00C923F1">
        <w:rPr>
          <w:rFonts w:ascii="Times New Roman" w:eastAsia="Times New Roman" w:hAnsi="Times New Roman"/>
          <w:bCs/>
          <w:iCs/>
          <w:lang w:val="kk-KZ"/>
        </w:rPr>
        <w:t>3</w:t>
      </w:r>
      <w:r w:rsidRPr="00C923F1">
        <w:rPr>
          <w:rFonts w:ascii="Times New Roman" w:eastAsia="Times New Roman" w:hAnsi="Times New Roman"/>
          <w:bCs/>
          <w:iCs/>
        </w:rPr>
        <w:t>.</w:t>
      </w:r>
      <w:r w:rsidRPr="00C923F1">
        <w:rPr>
          <w:rFonts w:ascii="Times New Roman" w:eastAsia="Times New Roman" w:hAnsi="Times New Roman"/>
          <w:bCs/>
          <w:iCs/>
          <w:lang w:val="kk-KZ"/>
        </w:rPr>
        <w:t>2</w:t>
      </w:r>
      <w:r w:rsidR="00263623">
        <w:rPr>
          <w:rFonts w:ascii="Times New Roman" w:eastAsia="Times New Roman" w:hAnsi="Times New Roman"/>
          <w:bCs/>
          <w:iCs/>
          <w:lang w:val="kk-KZ"/>
        </w:rPr>
        <w:t>2</w:t>
      </w:r>
      <w:r w:rsidRPr="00C923F1">
        <w:rPr>
          <w:rFonts w:ascii="Times New Roman" w:eastAsia="Times New Roman" w:hAnsi="Times New Roman"/>
          <w:bCs/>
          <w:iCs/>
        </w:rPr>
        <w:t xml:space="preserve"> – </w:t>
      </w:r>
      <w:r w:rsidRPr="00C923F1">
        <w:rPr>
          <w:rFonts w:ascii="Times New Roman" w:eastAsia="Times New Roman" w:hAnsi="Times New Roman"/>
          <w:bCs/>
          <w:i/>
        </w:rPr>
        <w:t>S</w:t>
      </w:r>
      <w:r w:rsidRPr="00C923F1">
        <w:rPr>
          <w:rFonts w:ascii="Times New Roman" w:eastAsia="Times New Roman" w:hAnsi="Times New Roman"/>
          <w:bCs/>
          <w:i/>
          <w:vertAlign w:val="subscript"/>
          <w:lang w:val="kk-KZ"/>
        </w:rPr>
        <w:t xml:space="preserve">3 </w:t>
      </w:r>
      <w:r w:rsidRPr="00C923F1">
        <w:rPr>
          <w:rFonts w:ascii="Times New Roman" w:eastAsia="Times New Roman" w:hAnsi="Times New Roman"/>
          <w:bCs/>
          <w:iCs/>
          <w:lang w:val="kk-KZ"/>
        </w:rPr>
        <w:t xml:space="preserve">блоктың </w:t>
      </w:r>
      <w:r w:rsidRPr="00C923F1">
        <w:rPr>
          <w:rFonts w:ascii="Times New Roman" w:hAnsi="Times New Roman"/>
          <w:lang w:val="kk-KZ"/>
        </w:rPr>
        <w:t>сызықтық жуықтау кестесі</w:t>
      </w:r>
    </w:p>
    <w:p w:rsidR="00F221A5" w:rsidRPr="00F221A5" w:rsidRDefault="00F221A5" w:rsidP="00A07512">
      <w:pPr>
        <w:keepNext/>
        <w:widowControl w:val="0"/>
        <w:spacing w:after="0" w:line="240" w:lineRule="auto"/>
        <w:ind w:right="284"/>
        <w:rPr>
          <w:rFonts w:ascii="Times New Roman" w:eastAsia="Times New Roman" w:hAnsi="Times New Roman"/>
          <w:bCs/>
          <w:iCs/>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03"/>
        <w:gridCol w:w="539"/>
        <w:gridCol w:w="540"/>
        <w:gridCol w:w="540"/>
        <w:gridCol w:w="540"/>
        <w:gridCol w:w="540"/>
        <w:gridCol w:w="540"/>
        <w:gridCol w:w="540"/>
        <w:gridCol w:w="540"/>
        <w:gridCol w:w="540"/>
        <w:gridCol w:w="540"/>
        <w:gridCol w:w="540"/>
        <w:gridCol w:w="540"/>
        <w:gridCol w:w="540"/>
        <w:gridCol w:w="540"/>
        <w:gridCol w:w="541"/>
      </w:tblGrid>
      <w:tr w:rsidR="00A07512" w:rsidRPr="000865C1" w:rsidTr="000865C1">
        <w:trPr>
          <w:cantSplit/>
        </w:trPr>
        <w:tc>
          <w:tcPr>
            <w:tcW w:w="1245" w:type="dxa"/>
            <w:gridSpan w:val="2"/>
            <w:vMerge w:val="restart"/>
            <w:shd w:val="clear" w:color="auto" w:fill="auto"/>
          </w:tcPr>
          <w:p w:rsidR="00A07512" w:rsidRPr="000865C1" w:rsidRDefault="00A07512" w:rsidP="000865C1">
            <w:pPr>
              <w:spacing w:after="0" w:line="240" w:lineRule="auto"/>
              <w:rPr>
                <w:rFonts w:ascii="Times New Roman" w:eastAsia="TimesNewRoman" w:hAnsi="Times New Roman"/>
                <w:sz w:val="24"/>
                <w:szCs w:val="24"/>
              </w:rPr>
            </w:pPr>
          </w:p>
        </w:tc>
        <w:tc>
          <w:tcPr>
            <w:tcW w:w="8100" w:type="dxa"/>
            <w:gridSpan w:val="15"/>
            <w:shd w:val="clear" w:color="auto" w:fill="auto"/>
          </w:tcPr>
          <w:p w:rsidR="00A07512" w:rsidRPr="000865C1" w:rsidRDefault="00A07512" w:rsidP="000865C1">
            <w:pPr>
              <w:spacing w:after="0" w:line="240" w:lineRule="auto"/>
              <w:jc w:val="center"/>
              <w:rPr>
                <w:rFonts w:ascii="Times New Roman" w:eastAsia="TimesNewRoman" w:hAnsi="Times New Roman"/>
                <w:b/>
                <w:bCs/>
                <w:sz w:val="24"/>
                <w:szCs w:val="24"/>
                <w:lang w:val="kk-KZ"/>
              </w:rPr>
            </w:pPr>
            <w:r w:rsidRPr="000865C1">
              <w:rPr>
                <w:rFonts w:ascii="Times New Roman" w:eastAsia="TimesNewRoman" w:hAnsi="Times New Roman"/>
                <w:b/>
                <w:bCs/>
                <w:sz w:val="24"/>
                <w:szCs w:val="24"/>
                <w:lang w:val="kk-KZ"/>
              </w:rPr>
              <w:t>Шығыс орынтірек</w:t>
            </w:r>
          </w:p>
        </w:tc>
      </w:tr>
      <w:tr w:rsidR="004217A2" w:rsidRPr="000865C1" w:rsidTr="000865C1">
        <w:tc>
          <w:tcPr>
            <w:tcW w:w="1245" w:type="dxa"/>
            <w:gridSpan w:val="2"/>
            <w:vMerge/>
            <w:shd w:val="clear" w:color="auto" w:fill="auto"/>
          </w:tcPr>
          <w:p w:rsidR="00A07512" w:rsidRPr="000865C1" w:rsidRDefault="00A07512" w:rsidP="000865C1">
            <w:pPr>
              <w:spacing w:after="0" w:line="240" w:lineRule="auto"/>
              <w:rPr>
                <w:rFonts w:ascii="Times New Roman" w:eastAsia="TimesNewRoman" w:hAnsi="Times New Roman"/>
                <w:sz w:val="24"/>
                <w:szCs w:val="24"/>
              </w:rPr>
            </w:pPr>
          </w:p>
        </w:tc>
        <w:tc>
          <w:tcPr>
            <w:tcW w:w="539"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2</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3</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4</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5</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6</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7</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8</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9</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10</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11</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12</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13</w:t>
            </w:r>
          </w:p>
        </w:tc>
        <w:tc>
          <w:tcPr>
            <w:tcW w:w="540"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14</w:t>
            </w:r>
          </w:p>
        </w:tc>
        <w:tc>
          <w:tcPr>
            <w:tcW w:w="541"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15</w:t>
            </w:r>
          </w:p>
        </w:tc>
      </w:tr>
      <w:tr w:rsidR="004217A2" w:rsidRPr="000865C1" w:rsidTr="000865C1">
        <w:tc>
          <w:tcPr>
            <w:tcW w:w="642" w:type="dxa"/>
            <w:vMerge w:val="restart"/>
            <w:shd w:val="clear" w:color="auto" w:fill="auto"/>
            <w:textDirection w:val="btLr"/>
          </w:tcPr>
          <w:p w:rsidR="00A07512" w:rsidRPr="000865C1" w:rsidRDefault="00A07512" w:rsidP="000865C1">
            <w:pPr>
              <w:spacing w:after="0" w:line="240" w:lineRule="auto"/>
              <w:ind w:left="113" w:right="113"/>
              <w:jc w:val="center"/>
              <w:rPr>
                <w:rFonts w:ascii="Times New Roman" w:eastAsia="TimesNewRoman" w:hAnsi="Times New Roman"/>
                <w:b/>
                <w:bCs/>
                <w:sz w:val="24"/>
                <w:szCs w:val="24"/>
                <w:lang w:val="kk-KZ"/>
              </w:rPr>
            </w:pPr>
            <w:r w:rsidRPr="000865C1">
              <w:rPr>
                <w:rFonts w:ascii="Times New Roman" w:eastAsia="TimesNewRoman" w:hAnsi="Times New Roman"/>
                <w:b/>
                <w:bCs/>
                <w:sz w:val="24"/>
                <w:szCs w:val="24"/>
                <w:lang w:val="kk-KZ"/>
              </w:rPr>
              <w:t>Кіріс орынтірек</w:t>
            </w: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2</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3</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4</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5</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6</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7</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8</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9</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10</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11</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12</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13</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14</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r w:rsidR="004217A2" w:rsidRPr="000865C1" w:rsidTr="000865C1">
        <w:tc>
          <w:tcPr>
            <w:tcW w:w="642" w:type="dxa"/>
            <w:vMerge/>
            <w:shd w:val="clear" w:color="auto" w:fill="auto"/>
          </w:tcPr>
          <w:p w:rsidR="00A07512" w:rsidRPr="000865C1" w:rsidRDefault="00A07512" w:rsidP="000865C1">
            <w:pPr>
              <w:spacing w:after="0" w:line="240" w:lineRule="auto"/>
              <w:jc w:val="right"/>
              <w:rPr>
                <w:rFonts w:ascii="Times New Roman" w:eastAsia="TimesNewRoman" w:hAnsi="Times New Roman"/>
                <w:sz w:val="24"/>
                <w:szCs w:val="24"/>
                <w:lang w:val="en-US"/>
              </w:rPr>
            </w:pPr>
          </w:p>
        </w:tc>
        <w:tc>
          <w:tcPr>
            <w:tcW w:w="603" w:type="dxa"/>
            <w:shd w:val="clear" w:color="auto" w:fill="auto"/>
          </w:tcPr>
          <w:p w:rsidR="00A07512" w:rsidRPr="000865C1" w:rsidRDefault="00A07512" w:rsidP="000865C1">
            <w:pPr>
              <w:spacing w:after="0" w:line="240" w:lineRule="auto"/>
              <w:jc w:val="center"/>
              <w:rPr>
                <w:rFonts w:ascii="Times New Roman" w:eastAsia="TimesNewRoman" w:hAnsi="Times New Roman"/>
                <w:sz w:val="24"/>
                <w:szCs w:val="24"/>
                <w:lang w:val="en-US"/>
              </w:rPr>
            </w:pPr>
            <w:r w:rsidRPr="000865C1">
              <w:rPr>
                <w:rFonts w:ascii="Times New Roman" w:eastAsia="TimesNewRoman" w:hAnsi="Times New Roman"/>
                <w:sz w:val="24"/>
                <w:szCs w:val="24"/>
                <w:lang w:val="en-US"/>
              </w:rPr>
              <w:t>15</w:t>
            </w:r>
          </w:p>
        </w:tc>
        <w:tc>
          <w:tcPr>
            <w:tcW w:w="539"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4</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12</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10</w:t>
            </w:r>
          </w:p>
        </w:tc>
        <w:tc>
          <w:tcPr>
            <w:tcW w:w="540"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6</w:t>
            </w:r>
          </w:p>
        </w:tc>
        <w:tc>
          <w:tcPr>
            <w:tcW w:w="541" w:type="dxa"/>
            <w:shd w:val="clear" w:color="auto" w:fill="auto"/>
            <w:vAlign w:val="bottom"/>
          </w:tcPr>
          <w:p w:rsidR="00A07512" w:rsidRPr="000865C1" w:rsidRDefault="00A07512" w:rsidP="000865C1">
            <w:pPr>
              <w:spacing w:after="0" w:line="240" w:lineRule="auto"/>
              <w:jc w:val="center"/>
              <w:rPr>
                <w:rFonts w:ascii="Times New Roman" w:hAnsi="Times New Roman"/>
                <w:sz w:val="24"/>
                <w:szCs w:val="24"/>
              </w:rPr>
            </w:pPr>
            <w:r w:rsidRPr="000865C1">
              <w:rPr>
                <w:rFonts w:ascii="Times New Roman" w:hAnsi="Times New Roman"/>
                <w:color w:val="000000"/>
                <w:sz w:val="24"/>
                <w:szCs w:val="24"/>
              </w:rPr>
              <w:t>8</w:t>
            </w:r>
          </w:p>
        </w:tc>
      </w:tr>
    </w:tbl>
    <w:p w:rsidR="00A07512" w:rsidRPr="0055104C" w:rsidRDefault="00A07512" w:rsidP="00A07512">
      <w:pPr>
        <w:autoSpaceDE w:val="0"/>
        <w:autoSpaceDN w:val="0"/>
        <w:adjustRightInd w:val="0"/>
        <w:spacing w:after="0" w:line="240" w:lineRule="auto"/>
        <w:ind w:firstLine="709"/>
        <w:jc w:val="both"/>
        <w:rPr>
          <w:rFonts w:ascii="Times New Roman" w:hAnsi="Times New Roman"/>
          <w:highlight w:val="green"/>
        </w:rPr>
      </w:pPr>
    </w:p>
    <w:p w:rsidR="00A07512" w:rsidRPr="000865C1" w:rsidRDefault="00A07512" w:rsidP="00DD245F">
      <w:pPr>
        <w:autoSpaceDE w:val="0"/>
        <w:autoSpaceDN w:val="0"/>
        <w:adjustRightInd w:val="0"/>
        <w:spacing w:after="0" w:line="240" w:lineRule="auto"/>
        <w:ind w:firstLine="567"/>
        <w:jc w:val="both"/>
        <w:rPr>
          <w:rFonts w:ascii="Times New Roman" w:eastAsia="Times New Roman" w:hAnsi="Times New Roman"/>
          <w:lang w:val="kk-KZ"/>
        </w:rPr>
      </w:pPr>
      <w:r w:rsidRPr="00F80A52">
        <w:rPr>
          <w:rFonts w:ascii="Times New Roman" w:hAnsi="Times New Roman"/>
        </w:rPr>
        <w:t>Сызықтық жуықтау кестесінде (Кесте 3.</w:t>
      </w:r>
      <w:r w:rsidR="00CE7994" w:rsidRPr="00F80A52">
        <w:rPr>
          <w:rFonts w:ascii="Times New Roman" w:hAnsi="Times New Roman"/>
          <w:lang w:val="kk-KZ"/>
        </w:rPr>
        <w:t>1</w:t>
      </w:r>
      <w:r w:rsidR="00C13835">
        <w:rPr>
          <w:rFonts w:ascii="Times New Roman" w:hAnsi="Times New Roman"/>
          <w:lang w:val="kk-KZ"/>
        </w:rPr>
        <w:t>9</w:t>
      </w:r>
      <w:r w:rsidR="00CE7994" w:rsidRPr="00F80A52">
        <w:rPr>
          <w:rFonts w:ascii="Times New Roman" w:hAnsi="Times New Roman"/>
          <w:lang w:val="kk-KZ"/>
        </w:rPr>
        <w:t>-3.2</w:t>
      </w:r>
      <w:r w:rsidR="00C13835">
        <w:rPr>
          <w:rFonts w:ascii="Times New Roman" w:hAnsi="Times New Roman"/>
          <w:lang w:val="kk-KZ"/>
        </w:rPr>
        <w:t>2</w:t>
      </w:r>
      <w:r w:rsidRPr="00F80A52">
        <w:rPr>
          <w:rFonts w:ascii="Times New Roman" w:hAnsi="Times New Roman"/>
        </w:rPr>
        <w:t xml:space="preserve">) екінші бағанда кіріс </w:t>
      </w:r>
      <w:r w:rsidRPr="00F80A52">
        <w:rPr>
          <w:rFonts w:ascii="Times New Roman" w:eastAsia="TimesNewRoman" w:hAnsi="Times New Roman"/>
          <w:lang w:val="kk-KZ"/>
        </w:rPr>
        <w:t>орынтіректер</w:t>
      </w:r>
      <w:r w:rsidRPr="00F80A52">
        <w:rPr>
          <w:rFonts w:ascii="Times New Roman" w:hAnsi="Times New Roman"/>
        </w:rPr>
        <w:t xml:space="preserve">, ал екінші жолда шығыс </w:t>
      </w:r>
      <w:r w:rsidRPr="00F80A52">
        <w:rPr>
          <w:rFonts w:ascii="Times New Roman" w:eastAsia="TimesNewRoman" w:hAnsi="Times New Roman"/>
          <w:lang w:val="kk-KZ"/>
        </w:rPr>
        <w:t>орынтіректер</w:t>
      </w:r>
      <w:r w:rsidRPr="00F80A52">
        <w:rPr>
          <w:rFonts w:ascii="Times New Roman" w:hAnsi="Times New Roman"/>
        </w:rPr>
        <w:t xml:space="preserve"> жазылған. Егер 4 биттік сызықтық теңдеу 0 рет орындалса, онда осы S-блок үшін осы 4 биттік сызықтық қатынас жоқ деп тұжырымдалады. Егер 4 биттік сызықтық теңдеу 16 рет орындалса, онда осы нақты 4 биттік S-блокқа қатысты осы 4 биттік сызықтық қатынас бар деп есептеледі. Екі жағдайда да толық мәлімет криптоталдаушыға жіберіледі. 4 биттік сызықтық қатынастың бар немесе жоқ болуының ықтималдығы 1/2-ден әлдеқайда қашық болуы, сондай-ақ 0-ге немесе 1-ге жақын болуы криптоталдаушы үшін қолайлы. Егер барлық 4 биттік </w:t>
      </w:r>
      <w:r w:rsidRPr="00F80A52">
        <w:rPr>
          <w:rFonts w:ascii="Times New Roman" w:hAnsi="Times New Roman"/>
        </w:rPr>
        <w:lastRenderedPageBreak/>
        <w:t>сызықтық қатынастардың бар немесе жоқ болуы ықтималдығы 1/2 немесе осыған жа</w:t>
      </w:r>
      <w:r w:rsidRPr="00F80A52">
        <w:rPr>
          <w:rFonts w:ascii="Times New Roman" w:hAnsi="Times New Roman"/>
          <w:lang w:val="kk-KZ"/>
        </w:rPr>
        <w:t>қ</w:t>
      </w:r>
      <w:r w:rsidRPr="00F80A52">
        <w:rPr>
          <w:rFonts w:ascii="Times New Roman" w:hAnsi="Times New Roman"/>
        </w:rPr>
        <w:t xml:space="preserve">ын болса, онда 4 биттік </w:t>
      </w:r>
      <w:r w:rsidRPr="00F80A52">
        <w:rPr>
          <w:rFonts w:ascii="Times New Roman" w:eastAsia="TimesNewRoman" w:hAnsi="Times New Roman"/>
        </w:rPr>
        <w:t>S-блок үшін сызықтық криптоталдау жүргізу қиындық тудырады.</w:t>
      </w:r>
      <w:r w:rsidR="00F80A52" w:rsidRPr="00F80A52">
        <w:rPr>
          <w:rFonts w:ascii="Times New Roman" w:eastAsia="TimesNewRoman" w:hAnsi="Times New Roman"/>
          <w:lang w:val="kk-KZ"/>
        </w:rPr>
        <w:t xml:space="preserve"> </w:t>
      </w:r>
      <w:r w:rsidRPr="00F80A52">
        <w:rPr>
          <w:rFonts w:ascii="Times New Roman" w:hAnsi="Times New Roman"/>
          <w:lang w:val="kk-KZ"/>
        </w:rPr>
        <w:t xml:space="preserve">Сондықтан, жоғарғы кестелерде </w:t>
      </w:r>
      <w:r w:rsidR="00DD245F">
        <w:rPr>
          <w:rFonts w:ascii="Times New Roman" w:hAnsi="Times New Roman"/>
          <w:lang w:val="kk-KZ"/>
        </w:rPr>
        <w:t>8</w:t>
      </w:r>
      <w:r w:rsidRPr="00F80A52">
        <w:rPr>
          <w:rFonts w:ascii="Times New Roman" w:hAnsi="Times New Roman"/>
          <w:lang w:val="kk-KZ"/>
        </w:rPr>
        <w:t xml:space="preserve"> саны аз болған сайын, криптоталдаушы үшін шабуыл жасау оңайға түседі. </w:t>
      </w:r>
      <w:r w:rsidRPr="00D31B35">
        <w:rPr>
          <w:rFonts w:ascii="Times New Roman" w:hAnsi="Times New Roman"/>
          <w:lang w:val="kk-KZ"/>
        </w:rPr>
        <w:t xml:space="preserve">Егер кестеде сегіз санының жалпы саны басқа сандардан әлдеқайда көп болса, онда 4 биттік S-блок сызықты криптоталдауға </w:t>
      </w:r>
      <w:r w:rsidRPr="00F80A52">
        <w:rPr>
          <w:rFonts w:ascii="Times New Roman" w:hAnsi="Times New Roman"/>
          <w:lang w:val="kk-KZ"/>
        </w:rPr>
        <w:t>берік</w:t>
      </w:r>
      <w:r w:rsidRPr="00D31B35">
        <w:rPr>
          <w:rFonts w:ascii="Times New Roman" w:hAnsi="Times New Roman"/>
          <w:lang w:val="kk-KZ"/>
        </w:rPr>
        <w:t xml:space="preserve"> деп саналады </w:t>
      </w:r>
      <w:r w:rsidR="009B1E70" w:rsidRPr="009B1E70">
        <w:rPr>
          <w:rFonts w:ascii="Times New Roman" w:hAnsi="Times New Roman"/>
          <w:lang w:val="kk-KZ"/>
        </w:rPr>
        <w:t>[</w:t>
      </w:r>
      <w:r w:rsidR="006A079F">
        <w:rPr>
          <w:rFonts w:ascii="Times New Roman" w:hAnsi="Times New Roman"/>
          <w:lang w:val="kk-KZ"/>
        </w:rPr>
        <w:t>98</w:t>
      </w:r>
      <w:r w:rsidR="001E476F">
        <w:rPr>
          <w:rFonts w:ascii="Times New Roman" w:hAnsi="Times New Roman"/>
          <w:lang w:val="kk-KZ"/>
        </w:rPr>
        <w:t xml:space="preserve">, </w:t>
      </w:r>
      <w:r w:rsidR="002B1213" w:rsidRPr="002B1213">
        <w:rPr>
          <w:rFonts w:ascii="Times New Roman" w:hAnsi="Times New Roman"/>
          <w:lang w:val="kk-KZ"/>
        </w:rPr>
        <w:t>99</w:t>
      </w:r>
      <w:r w:rsidRPr="00D31B35">
        <w:rPr>
          <w:rFonts w:ascii="Times New Roman" w:hAnsi="Times New Roman"/>
          <w:lang w:val="kk-KZ"/>
        </w:rPr>
        <w:t>].</w:t>
      </w:r>
      <w:r w:rsidR="00F221A5">
        <w:rPr>
          <w:rFonts w:ascii="Times New Roman" w:hAnsi="Times New Roman"/>
          <w:lang w:val="kk-KZ"/>
        </w:rPr>
        <w:t xml:space="preserve"> </w:t>
      </w:r>
      <w:r w:rsidRPr="00D31B35">
        <w:rPr>
          <w:rFonts w:ascii="Times New Roman" w:hAnsi="Times New Roman"/>
          <w:lang w:val="kk-KZ"/>
        </w:rPr>
        <w:t>Жоғар</w:t>
      </w:r>
      <w:r w:rsidRPr="00F80A52">
        <w:rPr>
          <w:rFonts w:ascii="Times New Roman" w:hAnsi="Times New Roman"/>
          <w:lang w:val="kk-KZ"/>
        </w:rPr>
        <w:t>ыдағ</w:t>
      </w:r>
      <w:r w:rsidRPr="00D31B35">
        <w:rPr>
          <w:rFonts w:ascii="Times New Roman" w:hAnsi="Times New Roman"/>
          <w:lang w:val="kk-KZ"/>
        </w:rPr>
        <w:t xml:space="preserve">ы сызықты жуықтау кестелерінде 8 санынан алшақ жатқан 12 және 4 сандары болды.  </w:t>
      </w:r>
      <w:r w:rsidRPr="00B4335B">
        <w:rPr>
          <w:rFonts w:ascii="Times New Roman" w:hAnsi="Times New Roman"/>
          <w:lang w:val="kk-KZ"/>
        </w:rPr>
        <w:t>Сондықтан, кестелердегі сандарға сүйене отырып, талдауды одан әрі жалғастыруға мүмкіндік беретін тиімді сызықтық теңдеулерді 3/4 ықтималдықпен ақиқат деп құруға болады</w:t>
      </w:r>
      <w:r w:rsidRPr="00F80A52">
        <w:rPr>
          <w:rFonts w:ascii="Times New Roman" w:hAnsi="Times New Roman"/>
          <w:lang w:val="kk-KZ"/>
        </w:rPr>
        <w:t>. Б</w:t>
      </w:r>
      <w:r w:rsidR="00E76A85" w:rsidRPr="00F80A52">
        <w:rPr>
          <w:rFonts w:ascii="Times New Roman" w:hAnsi="Times New Roman"/>
          <w:lang w:val="kk-KZ"/>
        </w:rPr>
        <w:t>ұ</w:t>
      </w:r>
      <w:r w:rsidRPr="00F80A52">
        <w:rPr>
          <w:rFonts w:ascii="Times New Roman" w:hAnsi="Times New Roman"/>
          <w:lang w:val="kk-KZ"/>
        </w:rPr>
        <w:t>л теңдеулер ж</w:t>
      </w:r>
      <w:r w:rsidR="00F80A52">
        <w:rPr>
          <w:rFonts w:ascii="Times New Roman" w:hAnsi="Times New Roman"/>
          <w:lang w:val="kk-KZ"/>
        </w:rPr>
        <w:t>ү</w:t>
      </w:r>
      <w:r w:rsidRPr="00F80A52">
        <w:rPr>
          <w:rFonts w:ascii="Times New Roman" w:hAnsi="Times New Roman"/>
          <w:lang w:val="kk-KZ"/>
        </w:rPr>
        <w:t xml:space="preserve">йесін Қосымша </w:t>
      </w:r>
      <w:r w:rsidR="00D76EA5">
        <w:rPr>
          <w:rFonts w:ascii="Times New Roman" w:hAnsi="Times New Roman"/>
          <w:lang w:val="kk-KZ"/>
        </w:rPr>
        <w:t>Д</w:t>
      </w:r>
      <w:r w:rsidRPr="00F80A52">
        <w:rPr>
          <w:rFonts w:ascii="Times New Roman" w:hAnsi="Times New Roman"/>
          <w:lang w:val="kk-KZ"/>
        </w:rPr>
        <w:t>-ден көруге болады.</w:t>
      </w:r>
      <w:r w:rsidR="00DD245F">
        <w:rPr>
          <w:rFonts w:ascii="Times New Roman" w:hAnsi="Times New Roman"/>
          <w:lang w:val="kk-KZ"/>
        </w:rPr>
        <w:t xml:space="preserve"> </w:t>
      </w:r>
      <w:r w:rsidRPr="000865C1">
        <w:rPr>
          <w:rFonts w:ascii="Times New Roman" w:eastAsia="Times New Roman" w:hAnsi="Times New Roman"/>
          <w:lang w:val="kk-KZ"/>
        </w:rPr>
        <w:t xml:space="preserve">Лавиндік әсер талдауының нәтижесіне сүйенсек, шығыс биттер барлық кіріс биттерге </w:t>
      </w:r>
      <w:r w:rsidR="00F80A52" w:rsidRPr="000865C1">
        <w:rPr>
          <w:rFonts w:ascii="Times New Roman" w:eastAsia="Times New Roman" w:hAnsi="Times New Roman"/>
          <w:lang w:val="kk-KZ"/>
        </w:rPr>
        <w:t>1-</w:t>
      </w:r>
      <w:r w:rsidRPr="000865C1">
        <w:rPr>
          <w:rFonts w:ascii="Times New Roman" w:eastAsia="Times New Roman" w:hAnsi="Times New Roman"/>
          <w:lang w:val="kk-KZ"/>
        </w:rPr>
        <w:t>раундтан кейін-ақ тәуелді болады. Талдау жүргізу үшін айнымалылары ең аз теңдеуді қарастырайық. Талдау нәтижесінде раунд соңында модуль 2 бойынша қосылатын раундтық кілттерді анықтау үшін жоғарыдағы тиімді теңдеулер (орындалу ықтималдығы 3/4) айнымалылары неше рет S-блоктан өтетінін есептеу керек. CF шифрлау алгоритмі сұлбасына сүйеніп, шығыс байттар 2 өлшемді массивте орналасу орнына байланысты төмендегідей мөлшердегі белсенді S-блок қатысатынын есептелінді. Е</w:t>
      </w:r>
      <w:r w:rsidR="004B0176" w:rsidRPr="000865C1">
        <w:rPr>
          <w:rFonts w:ascii="Times New Roman" w:eastAsia="Times New Roman" w:hAnsi="Times New Roman"/>
          <w:lang w:val="kk-KZ"/>
        </w:rPr>
        <w:t>с</w:t>
      </w:r>
      <w:r w:rsidRPr="000865C1">
        <w:rPr>
          <w:rFonts w:ascii="Times New Roman" w:eastAsia="Times New Roman" w:hAnsi="Times New Roman"/>
          <w:lang w:val="kk-KZ"/>
        </w:rPr>
        <w:t xml:space="preserve">кере кететіні, сұлба бойынша бір раунд ішінде Stage-1 </w:t>
      </w:r>
      <w:r w:rsidR="00DD245F">
        <w:rPr>
          <w:rFonts w:ascii="Times New Roman" w:eastAsia="Times New Roman" w:hAnsi="Times New Roman"/>
          <w:lang w:val="kk-KZ"/>
        </w:rPr>
        <w:t>мен</w:t>
      </w:r>
      <w:r w:rsidRPr="000865C1">
        <w:rPr>
          <w:rFonts w:ascii="Times New Roman" w:eastAsia="Times New Roman" w:hAnsi="Times New Roman"/>
          <w:lang w:val="kk-KZ"/>
        </w:rPr>
        <w:t xml:space="preserve"> Stage-3 түрлендірулері әсерінен белсенді S-блоктар саны </w:t>
      </w:r>
      <m:oMath>
        <m:sSub>
          <m:sSubPr>
            <m:ctrlPr>
              <w:rPr>
                <w:rFonts w:eastAsia="Times New Roman"/>
                <w:i/>
                <w:lang w:val="kk-KZ"/>
              </w:rPr>
            </m:ctrlPr>
          </m:sSubPr>
          <m:e>
            <m:r>
              <w:rPr>
                <w:rFonts w:eastAsia="Times New Roman"/>
                <w:lang w:val="kk-KZ"/>
              </w:rPr>
              <m:t>N</m:t>
            </m:r>
          </m:e>
          <m:sub>
            <m:r>
              <w:rPr>
                <w:rFonts w:eastAsia="Times New Roman"/>
                <w:lang w:val="kk-KZ"/>
              </w:rPr>
              <m:t>S</m:t>
            </m:r>
          </m:sub>
        </m:sSub>
      </m:oMath>
      <w:r w:rsidRPr="000865C1">
        <w:rPr>
          <w:rFonts w:ascii="Times New Roman" w:eastAsia="Times New Roman" w:hAnsi="Times New Roman"/>
          <w:lang w:val="kk-KZ"/>
        </w:rPr>
        <w:t xml:space="preserve"> өте үлкен мәнге ие болады: </w:t>
      </w:r>
    </w:p>
    <w:p w:rsidR="00A07512" w:rsidRPr="00F80A52" w:rsidRDefault="0021151A" w:rsidP="00CE7994">
      <w:pPr>
        <w:spacing w:before="120" w:after="120" w:line="240" w:lineRule="auto"/>
        <w:jc w:val="center"/>
        <w:rPr>
          <w:rFonts w:ascii="Times New Roman" w:eastAsia="Times New Roman" w:hAnsi="Times New Roman"/>
          <w:sz w:val="24"/>
          <w:szCs w:val="24"/>
          <w:lang w:val="kk-KZ"/>
        </w:rPr>
      </w:pPr>
      <m:oMath>
        <m:sSub>
          <m:sSubPr>
            <m:ctrlPr>
              <w:rPr>
                <w:rFonts w:eastAsia="Times New Roman"/>
                <w:i/>
                <w:lang w:val="kk-KZ"/>
              </w:rPr>
            </m:ctrlPr>
          </m:sSubPr>
          <m:e>
            <m:r>
              <w:rPr>
                <w:rFonts w:eastAsia="Times New Roman"/>
                <w:lang w:val="kk-KZ"/>
              </w:rPr>
              <m:t>N</m:t>
            </m:r>
          </m:e>
          <m:sub>
            <m:r>
              <w:rPr>
                <w:rFonts w:eastAsia="Times New Roman"/>
                <w:lang w:val="kk-KZ"/>
              </w:rPr>
              <m:t>S</m:t>
            </m:r>
          </m:sub>
        </m:sSub>
        <m:r>
          <w:rPr>
            <w:rFonts w:eastAsia="Times New Roman"/>
            <w:lang w:val="kk-KZ"/>
          </w:rPr>
          <m:t>=</m:t>
        </m:r>
        <m:d>
          <m:dPr>
            <m:ctrlPr>
              <w:rPr>
                <w:rFonts w:eastAsia="Times New Roman"/>
                <w:i/>
                <w:lang w:val="kk-KZ"/>
              </w:rPr>
            </m:ctrlPr>
          </m:dPr>
          <m:e>
            <m:eqArr>
              <m:eqArrPr>
                <m:ctrlPr>
                  <w:rPr>
                    <w:rFonts w:eastAsia="Times New Roman"/>
                    <w:i/>
                    <w:lang w:val="kk-KZ"/>
                  </w:rPr>
                </m:ctrlPr>
              </m:eqArrPr>
              <m:e>
                <m:eqArr>
                  <m:eqArrPr>
                    <m:ctrlPr>
                      <w:rPr>
                        <w:rFonts w:eastAsia="Times New Roman"/>
                        <w:i/>
                        <w:lang w:val="kk-KZ"/>
                      </w:rPr>
                    </m:ctrlPr>
                  </m:eqArrPr>
                  <m:e>
                    <m:r>
                      <w:rPr>
                        <w:rFonts w:eastAsia="Times New Roman"/>
                        <w:lang w:val="kk-KZ"/>
                      </w:rPr>
                      <m:t xml:space="preserve">27046 </m:t>
                    </m:r>
                  </m:e>
                  <m:e>
                    <m:r>
                      <w:rPr>
                        <w:rFonts w:eastAsia="Times New Roman"/>
                        <w:lang w:val="kk-KZ"/>
                      </w:rPr>
                      <m:t xml:space="preserve">9470 </m:t>
                    </m:r>
                  </m:e>
                </m:eqArr>
                <m:eqArr>
                  <m:eqArrPr>
                    <m:ctrlPr>
                      <w:rPr>
                        <w:rFonts w:eastAsia="Times New Roman"/>
                        <w:i/>
                        <w:lang w:val="kk-KZ"/>
                      </w:rPr>
                    </m:ctrlPr>
                  </m:eqArrPr>
                  <m:e>
                    <m:r>
                      <w:rPr>
                        <w:rFonts w:eastAsia="Times New Roman"/>
                        <w:lang w:val="kk-KZ"/>
                      </w:rPr>
                      <m:t xml:space="preserve">9470  </m:t>
                    </m:r>
                  </m:e>
                  <m:e>
                    <m:r>
                      <w:rPr>
                        <w:rFonts w:eastAsia="Times New Roman"/>
                        <w:lang w:val="kk-KZ"/>
                      </w:rPr>
                      <m:t xml:space="preserve">3512 </m:t>
                    </m:r>
                  </m:e>
                </m:eqArr>
                <m:eqArr>
                  <m:eqArrPr>
                    <m:ctrlPr>
                      <w:rPr>
                        <w:rFonts w:eastAsia="Times New Roman"/>
                        <w:i/>
                        <w:lang w:val="kk-KZ"/>
                      </w:rPr>
                    </m:ctrlPr>
                  </m:eqArrPr>
                  <m:e>
                    <m:r>
                      <w:rPr>
                        <w:rFonts w:eastAsia="Times New Roman"/>
                        <w:lang w:val="kk-KZ"/>
                      </w:rPr>
                      <m:t xml:space="preserve">3101 </m:t>
                    </m:r>
                  </m:e>
                  <m:e>
                    <m:r>
                      <w:rPr>
                        <w:rFonts w:eastAsia="Times New Roman"/>
                        <w:lang w:val="kk-KZ"/>
                      </w:rPr>
                      <m:t xml:space="preserve">1320 </m:t>
                    </m:r>
                  </m:e>
                </m:eqArr>
                <m:eqArr>
                  <m:eqArrPr>
                    <m:ctrlPr>
                      <w:rPr>
                        <w:rFonts w:eastAsia="Times New Roman"/>
                        <w:i/>
                        <w:lang w:val="kk-KZ"/>
                      </w:rPr>
                    </m:ctrlPr>
                  </m:eqArrPr>
                  <m:e>
                    <m:r>
                      <w:rPr>
                        <w:rFonts w:eastAsia="Times New Roman"/>
                        <w:lang w:val="kk-KZ"/>
                      </w:rPr>
                      <m:t>952</m:t>
                    </m:r>
                  </m:e>
                  <m:e>
                    <m:r>
                      <w:rPr>
                        <w:rFonts w:eastAsia="Times New Roman"/>
                        <w:lang w:val="kk-KZ"/>
                      </w:rPr>
                      <m:t>484</m:t>
                    </m:r>
                  </m:e>
                </m:eqArr>
              </m:e>
              <m:e>
                <m:r>
                  <w:rPr>
                    <w:rFonts w:eastAsia="Times New Roman"/>
                    <w:lang w:val="kk-KZ"/>
                  </w:rPr>
                  <m:t xml:space="preserve"> </m:t>
                </m:r>
                <m:eqArr>
                  <m:eqArrPr>
                    <m:ctrlPr>
                      <w:rPr>
                        <w:rFonts w:eastAsia="Times New Roman"/>
                        <w:i/>
                        <w:lang w:val="kk-KZ"/>
                      </w:rPr>
                    </m:ctrlPr>
                  </m:eqArrPr>
                  <m:e>
                    <m:r>
                      <w:rPr>
                        <w:rFonts w:eastAsia="Times New Roman"/>
                        <w:lang w:val="kk-KZ"/>
                      </w:rPr>
                      <m:t xml:space="preserve">3101   </m:t>
                    </m:r>
                  </m:e>
                  <m:e>
                    <m:r>
                      <w:rPr>
                        <w:rFonts w:eastAsia="Times New Roman"/>
                        <w:lang w:val="kk-KZ"/>
                      </w:rPr>
                      <m:t xml:space="preserve">952 </m:t>
                    </m:r>
                  </m:e>
                </m:eqArr>
                <m:eqArr>
                  <m:eqArrPr>
                    <m:ctrlPr>
                      <w:rPr>
                        <w:rFonts w:eastAsia="Times New Roman"/>
                        <w:i/>
                        <w:lang w:val="kk-KZ"/>
                      </w:rPr>
                    </m:ctrlPr>
                  </m:eqArrPr>
                  <m:e>
                    <m:r>
                      <w:rPr>
                        <w:rFonts w:eastAsia="Times New Roman"/>
                        <w:lang w:val="kk-KZ"/>
                      </w:rPr>
                      <m:t xml:space="preserve">1320   </m:t>
                    </m:r>
                  </m:e>
                  <m:e>
                    <m:r>
                      <w:rPr>
                        <w:rFonts w:eastAsia="Times New Roman"/>
                        <w:lang w:val="kk-KZ"/>
                      </w:rPr>
                      <m:t xml:space="preserve">484   </m:t>
                    </m:r>
                  </m:e>
                </m:eqArr>
                <m:eqArr>
                  <m:eqArrPr>
                    <m:ctrlPr>
                      <w:rPr>
                        <w:rFonts w:eastAsia="Times New Roman"/>
                        <w:i/>
                        <w:lang w:val="kk-KZ"/>
                      </w:rPr>
                    </m:ctrlPr>
                  </m:eqArrPr>
                  <m:e>
                    <m:r>
                      <w:rPr>
                        <w:rFonts w:eastAsia="Times New Roman"/>
                        <w:lang w:val="kk-KZ"/>
                      </w:rPr>
                      <m:t xml:space="preserve">560   </m:t>
                    </m:r>
                  </m:e>
                  <m:e>
                    <m:r>
                      <w:rPr>
                        <w:rFonts w:eastAsia="Times New Roman"/>
                        <w:lang w:val="kk-KZ"/>
                      </w:rPr>
                      <m:t xml:space="preserve">266   </m:t>
                    </m:r>
                  </m:e>
                </m:eqArr>
                <m:eqArr>
                  <m:eqArrPr>
                    <m:ctrlPr>
                      <w:rPr>
                        <w:rFonts w:eastAsia="Times New Roman"/>
                        <w:i/>
                        <w:lang w:val="kk-KZ"/>
                      </w:rPr>
                    </m:ctrlPr>
                  </m:eqArrPr>
                  <m:e>
                    <m:r>
                      <w:rPr>
                        <w:rFonts w:eastAsia="Times New Roman"/>
                        <w:lang w:val="kk-KZ"/>
                      </w:rPr>
                      <m:t>266</m:t>
                    </m:r>
                  </m:e>
                  <m:e>
                    <m:r>
                      <w:rPr>
                        <w:rFonts w:eastAsia="Times New Roman"/>
                        <w:lang w:val="kk-KZ"/>
                      </w:rPr>
                      <m:t>196</m:t>
                    </m:r>
                  </m:e>
                </m:eqArr>
              </m:e>
            </m:eqArr>
          </m:e>
        </m:d>
      </m:oMath>
      <w:r w:rsidR="00A07512" w:rsidRPr="00F80A52">
        <w:rPr>
          <w:rFonts w:ascii="Times New Roman" w:eastAsia="Times New Roman" w:hAnsi="Times New Roman"/>
          <w:sz w:val="24"/>
          <w:szCs w:val="24"/>
          <w:lang w:val="kk-KZ"/>
        </w:rPr>
        <w:t>.</w:t>
      </w:r>
    </w:p>
    <w:p w:rsidR="00A07512" w:rsidRPr="000865C1" w:rsidRDefault="00A07512" w:rsidP="000372B1">
      <w:pPr>
        <w:spacing w:after="0" w:line="240" w:lineRule="auto"/>
        <w:ind w:firstLine="567"/>
        <w:jc w:val="both"/>
        <w:rPr>
          <w:rFonts w:ascii="Times New Roman" w:eastAsia="Times New Roman" w:hAnsi="Times New Roman"/>
          <w:lang w:val="kk-KZ"/>
        </w:rPr>
      </w:pPr>
      <w:r w:rsidRPr="00F80A52">
        <w:rPr>
          <w:rFonts w:ascii="Times New Roman" w:hAnsi="Times New Roman"/>
          <w:lang w:val="kk-KZ"/>
        </w:rPr>
        <w:t xml:space="preserve">Алгоритмдегі </w:t>
      </w:r>
      <w:r w:rsidRPr="000865C1">
        <w:rPr>
          <w:rFonts w:ascii="Times New Roman" w:eastAsia="Times New Roman" w:hAnsi="Times New Roman"/>
          <w:lang w:val="kk-KZ"/>
        </w:rPr>
        <w:t xml:space="preserve">Stage-2 </w:t>
      </w:r>
      <w:r w:rsidRPr="00F80A52">
        <w:rPr>
          <w:rFonts w:ascii="Times New Roman" w:hAnsi="Times New Roman"/>
          <w:lang w:val="kk-KZ"/>
        </w:rPr>
        <w:t>түрлендіруі</w:t>
      </w:r>
      <w:r w:rsidRPr="00F80A52">
        <w:rPr>
          <w:rStyle w:val="tlid-translation"/>
          <w:rFonts w:ascii="Times New Roman" w:hAnsi="Times New Roman"/>
          <w:lang w:val="kk-KZ"/>
        </w:rPr>
        <w:t xml:space="preserve"> арқылы кіріс мәндерге қосуды сызықты криптоталдауда жеке қарастырмаса да болады. Өйткені,</w:t>
      </w:r>
      <w:r w:rsidR="00F80A52" w:rsidRPr="00F80A52">
        <w:rPr>
          <w:rStyle w:val="tlid-translation"/>
          <w:rFonts w:ascii="Times New Roman" w:hAnsi="Times New Roman"/>
          <w:lang w:val="kk-KZ"/>
        </w:rPr>
        <w:t xml:space="preserve"> </w:t>
      </w:r>
      <w:r w:rsidRPr="000865C1">
        <w:rPr>
          <w:rFonts w:ascii="Times New Roman" w:eastAsia="Times New Roman" w:hAnsi="Times New Roman"/>
          <w:lang w:val="kk-KZ"/>
        </w:rPr>
        <w:t>Stage-2 түрлендіруі – циклдық жылжытудан ғана тұратын сызықты функция.</w:t>
      </w:r>
    </w:p>
    <w:p w:rsidR="00A07512" w:rsidRPr="00F80A52" w:rsidRDefault="00A07512" w:rsidP="000372B1">
      <w:pPr>
        <w:autoSpaceDE w:val="0"/>
        <w:autoSpaceDN w:val="0"/>
        <w:adjustRightInd w:val="0"/>
        <w:spacing w:after="0" w:line="240" w:lineRule="auto"/>
        <w:ind w:firstLine="567"/>
        <w:jc w:val="both"/>
        <w:rPr>
          <w:rFonts w:ascii="Times New Roman" w:eastAsia="TimesNewRoman" w:hAnsi="Times New Roman"/>
          <w:sz w:val="24"/>
          <w:szCs w:val="24"/>
          <w:lang w:val="kk-KZ"/>
        </w:rPr>
      </w:pPr>
      <w:r w:rsidRPr="000865C1">
        <w:rPr>
          <w:rFonts w:ascii="Times New Roman" w:eastAsia="Times New Roman" w:hAnsi="Times New Roman"/>
          <w:lang w:val="kk-KZ"/>
        </w:rPr>
        <w:t xml:space="preserve">Криптоталдаушыға ең жақсы жағдай ретінде белсенді S-блок саны ең аз мөлшерде қатысатын жағдайды (массивтегі </w:t>
      </w:r>
      <w:r w:rsidR="009B1E70" w:rsidRPr="000865C1">
        <w:rPr>
          <w:rFonts w:ascii="Times New Roman" w:eastAsia="Times New Roman" w:hAnsi="Times New Roman"/>
          <w:lang w:val="kk-KZ"/>
        </w:rPr>
        <w:t>[</w:t>
      </w:r>
      <w:r w:rsidRPr="000865C1">
        <w:rPr>
          <w:rFonts w:ascii="Times New Roman" w:eastAsia="Times New Roman" w:hAnsi="Times New Roman"/>
          <w:lang w:val="kk-KZ"/>
        </w:rPr>
        <w:t xml:space="preserve">3,3] позициясындағы 196 мәнін) бағалайық. Жоғарыдағы лемма 1 бойынша CF шифрлау алгоритмі сұлбасына сәйкес толық бір раунд нәтижесінде тиімді теңдеудердің орындалу ықтималдығы былай бағаланады. Леммадағы ықтималдықтың 0,5 мәнінен қаншалықты ауытқу болатынын есептейік: </w:t>
      </w:r>
      <m:oMath>
        <m:r>
          <w:rPr>
            <w:sz w:val="24"/>
            <w:szCs w:val="24"/>
            <w:lang w:val="kk-KZ"/>
          </w:rPr>
          <m:t>ε=</m:t>
        </m:r>
        <m:sSup>
          <m:sSupPr>
            <m:ctrlPr>
              <w:rPr>
                <w:rFonts w:eastAsia="Times New Roman"/>
                <w:i/>
                <w:lang w:val="kk-KZ"/>
              </w:rPr>
            </m:ctrlPr>
          </m:sSupPr>
          <m:e>
            <m:r>
              <w:rPr>
                <w:rFonts w:eastAsia="Times New Roman"/>
                <w:lang w:val="kk-KZ"/>
              </w:rPr>
              <m:t>2</m:t>
            </m:r>
          </m:e>
          <m:sup>
            <m:r>
              <w:rPr>
                <w:rFonts w:eastAsia="Times New Roman"/>
                <w:lang w:val="kk-KZ"/>
              </w:rPr>
              <m:t>196-1</m:t>
            </m:r>
          </m:sup>
        </m:sSup>
        <m:sSup>
          <m:sSupPr>
            <m:ctrlPr>
              <w:rPr>
                <w:rFonts w:eastAsia="Times New Roman"/>
                <w:i/>
                <w:lang w:val="kk-KZ"/>
              </w:rPr>
            </m:ctrlPr>
          </m:sSupPr>
          <m:e>
            <m:r>
              <w:rPr>
                <w:sz w:val="24"/>
                <w:szCs w:val="24"/>
                <w:lang w:val="kk-KZ"/>
              </w:rPr>
              <m:t>⋅</m:t>
            </m:r>
            <m:d>
              <m:dPr>
                <m:ctrlPr>
                  <w:rPr>
                    <w:rFonts w:eastAsia="Times New Roman"/>
                    <w:i/>
                    <w:lang w:val="kk-KZ"/>
                  </w:rPr>
                </m:ctrlPr>
              </m:dPr>
              <m:e>
                <m:f>
                  <m:fPr>
                    <m:ctrlPr>
                      <w:rPr>
                        <w:rFonts w:eastAsia="Times New Roman"/>
                        <w:i/>
                        <w:lang w:val="kk-KZ"/>
                      </w:rPr>
                    </m:ctrlPr>
                  </m:fPr>
                  <m:num>
                    <m:r>
                      <w:rPr>
                        <w:rFonts w:eastAsia="Times New Roman"/>
                        <w:lang w:val="kk-KZ"/>
                      </w:rPr>
                      <m:t>1</m:t>
                    </m:r>
                  </m:num>
                  <m:den>
                    <m:r>
                      <w:rPr>
                        <w:rFonts w:eastAsia="Times New Roman"/>
                        <w:lang w:val="kk-KZ"/>
                      </w:rPr>
                      <m:t>2</m:t>
                    </m:r>
                  </m:den>
                </m:f>
                <m:r>
                  <w:rPr>
                    <w:rFonts w:eastAsia="Times New Roman"/>
                    <w:lang w:val="kk-KZ"/>
                  </w:rPr>
                  <m:t>-</m:t>
                </m:r>
                <m:f>
                  <m:fPr>
                    <m:ctrlPr>
                      <w:rPr>
                        <w:rFonts w:eastAsia="Times New Roman"/>
                        <w:i/>
                        <w:lang w:val="kk-KZ"/>
                      </w:rPr>
                    </m:ctrlPr>
                  </m:fPr>
                  <m:num>
                    <m:r>
                      <w:rPr>
                        <w:rFonts w:eastAsia="Times New Roman"/>
                        <w:lang w:val="kk-KZ"/>
                      </w:rPr>
                      <m:t>3</m:t>
                    </m:r>
                  </m:num>
                  <m:den>
                    <m:r>
                      <w:rPr>
                        <w:rFonts w:eastAsia="Times New Roman"/>
                        <w:lang w:val="kk-KZ"/>
                      </w:rPr>
                      <m:t>4</m:t>
                    </m:r>
                  </m:den>
                </m:f>
              </m:e>
            </m:d>
          </m:e>
          <m:sup>
            <m:r>
              <w:rPr>
                <w:rFonts w:eastAsia="Times New Roman"/>
                <w:lang w:val="kk-KZ"/>
              </w:rPr>
              <m:t>196</m:t>
            </m:r>
          </m:sup>
        </m:sSup>
        <m:r>
          <w:rPr>
            <w:rFonts w:eastAsia="Times New Roman"/>
            <w:lang w:val="kk-KZ"/>
          </w:rPr>
          <m:t>=</m:t>
        </m:r>
        <m:sSup>
          <m:sSupPr>
            <m:ctrlPr>
              <w:rPr>
                <w:rFonts w:eastAsia="Times New Roman"/>
                <w:i/>
                <w:lang w:val="en-US"/>
              </w:rPr>
            </m:ctrlPr>
          </m:sSupPr>
          <m:e>
            <m:r>
              <w:rPr>
                <w:rFonts w:eastAsia="Times New Roman"/>
                <w:lang w:val="kk-KZ"/>
              </w:rPr>
              <m:t>2</m:t>
            </m:r>
          </m:e>
          <m:sup>
            <m:r>
              <w:rPr>
                <w:rFonts w:eastAsia="Times New Roman"/>
                <w:lang w:val="kk-KZ"/>
              </w:rPr>
              <m:t>-197</m:t>
            </m:r>
          </m:sup>
        </m:sSup>
        <m:r>
          <w:rPr>
            <w:rFonts w:eastAsia="Times New Roman"/>
            <w:lang w:val="kk-KZ"/>
          </w:rPr>
          <m:t>.</m:t>
        </m:r>
      </m:oMath>
      <w:r w:rsidRPr="00F80A52">
        <w:rPr>
          <w:rFonts w:ascii="Times New Roman" w:hAnsi="Times New Roman"/>
          <w:sz w:val="24"/>
          <w:szCs w:val="24"/>
          <w:lang w:val="kk-KZ"/>
        </w:rPr>
        <w:t xml:space="preserve">  </w:t>
      </w:r>
      <w:r w:rsidRPr="00F80A52">
        <w:rPr>
          <w:rFonts w:ascii="Times New Roman" w:hAnsi="Times New Roman"/>
          <w:lang w:val="kk-KZ"/>
        </w:rPr>
        <w:t xml:space="preserve">Яғни, 4 биттік сызықтық қатынастардың бар болуы ықтималдығы 0,5 мәніне өте жақын болып, криптоталдаушы </w:t>
      </w:r>
      <w:r w:rsidRPr="00F80A52">
        <w:rPr>
          <w:rFonts w:ascii="Times New Roman" w:eastAsia="TimesNewRoman" w:hAnsi="Times New Roman"/>
          <w:lang w:val="kk-KZ"/>
        </w:rPr>
        <w:t xml:space="preserve">үшін сызықтық криптоталдау жүргізу тіпті 1-раунд үшін де қиындық тудыратыны анықталды. Ал, лемма 2 сүйеніп, раундтық кілттер </w:t>
      </w:r>
      <m:oMath>
        <m:sSub>
          <m:sSubPr>
            <m:ctrlPr>
              <w:rPr>
                <w:rFonts w:eastAsia="Times New Roman"/>
                <w:lang w:val="kk-KZ"/>
              </w:rPr>
            </m:ctrlPr>
          </m:sSubPr>
          <m:e>
            <m:r>
              <w:rPr>
                <w:rFonts w:eastAsia="Times New Roman"/>
                <w:lang w:val="kk-KZ"/>
              </w:rPr>
              <m:t>k</m:t>
            </m:r>
          </m:e>
          <m:sub>
            <m:r>
              <w:rPr>
                <w:rFonts w:eastAsia="Times New Roman"/>
                <w:lang w:val="kk-KZ"/>
              </w:rPr>
              <m:t>i</m:t>
            </m:r>
          </m:sub>
        </m:sSub>
      </m:oMath>
      <w:r w:rsidRPr="00F80A52">
        <w:rPr>
          <w:rFonts w:ascii="Times New Roman" w:eastAsia="TimesNewRoman" w:hAnsi="Times New Roman"/>
          <w:lang w:val="kk-KZ"/>
        </w:rPr>
        <w:t xml:space="preserve"> анықтау үшін төмендегі мөлшердегі кіріс және шығыс мәтіндер жұбы қажет болады: </w:t>
      </w:r>
      <m:oMath>
        <m:r>
          <w:rPr>
            <w:rFonts w:eastAsia="Times New Roman"/>
            <w:lang w:val="kk-KZ"/>
          </w:rPr>
          <m:t>N=</m:t>
        </m:r>
        <m:sSup>
          <m:sSupPr>
            <m:ctrlPr>
              <w:rPr>
                <w:rFonts w:eastAsia="Times New Roman"/>
                <w:i/>
                <w:lang w:val="kk-KZ"/>
              </w:rPr>
            </m:ctrlPr>
          </m:sSupPr>
          <m:e>
            <m:d>
              <m:dPr>
                <m:ctrlPr>
                  <w:rPr>
                    <w:rFonts w:eastAsia="Times New Roman"/>
                    <w:i/>
                    <w:lang w:val="kk-KZ"/>
                  </w:rPr>
                </m:ctrlPr>
              </m:dPr>
              <m:e>
                <m:f>
                  <m:fPr>
                    <m:ctrlPr>
                      <w:rPr>
                        <w:rFonts w:eastAsia="Times New Roman"/>
                        <w:i/>
                        <w:lang w:val="kk-KZ"/>
                      </w:rPr>
                    </m:ctrlPr>
                  </m:fPr>
                  <m:num>
                    <m:r>
                      <w:rPr>
                        <w:rFonts w:eastAsia="Times New Roman"/>
                        <w:lang w:val="kk-KZ"/>
                      </w:rPr>
                      <m:t>1</m:t>
                    </m:r>
                  </m:num>
                  <m:den>
                    <m:r>
                      <w:rPr>
                        <w:lang w:val="kk-KZ"/>
                      </w:rPr>
                      <m:t>0,5+</m:t>
                    </m:r>
                    <m:sSup>
                      <m:sSupPr>
                        <m:ctrlPr>
                          <w:rPr>
                            <w:i/>
                            <w:lang w:val="kk-KZ"/>
                          </w:rPr>
                        </m:ctrlPr>
                      </m:sSupPr>
                      <m:e>
                        <m:r>
                          <w:rPr>
                            <w:lang w:val="kk-KZ"/>
                          </w:rPr>
                          <m:t>2</m:t>
                        </m:r>
                      </m:e>
                      <m:sup>
                        <m:r>
                          <w:rPr>
                            <w:lang w:val="kk-KZ"/>
                          </w:rPr>
                          <m:t>-197</m:t>
                        </m:r>
                      </m:sup>
                    </m:sSup>
                    <m:r>
                      <w:rPr>
                        <w:lang w:val="kk-KZ"/>
                      </w:rPr>
                      <m:t>-0,5</m:t>
                    </m:r>
                  </m:den>
                </m:f>
              </m:e>
            </m:d>
          </m:e>
          <m:sup>
            <m:r>
              <w:rPr>
                <w:rFonts w:eastAsia="Times New Roman"/>
                <w:lang w:val="kk-KZ"/>
              </w:rPr>
              <m:t>2</m:t>
            </m:r>
          </m:sup>
        </m:sSup>
        <m:r>
          <w:rPr>
            <w:rFonts w:eastAsia="Times New Roman"/>
            <w:lang w:val="kk-KZ"/>
          </w:rPr>
          <m:t>=</m:t>
        </m:r>
        <m:sSup>
          <m:sSupPr>
            <m:ctrlPr>
              <w:rPr>
                <w:rFonts w:eastAsia="Times New Roman"/>
                <w:i/>
                <w:lang w:val="kk-KZ"/>
              </w:rPr>
            </m:ctrlPr>
          </m:sSupPr>
          <m:e>
            <m:r>
              <w:rPr>
                <w:rFonts w:eastAsia="Times New Roman"/>
                <w:lang w:val="kk-KZ"/>
              </w:rPr>
              <m:t>2</m:t>
            </m:r>
          </m:e>
          <m:sup>
            <m:r>
              <w:rPr>
                <w:rFonts w:eastAsia="Times New Roman"/>
                <w:lang w:val="kk-KZ"/>
              </w:rPr>
              <m:t>394</m:t>
            </m:r>
          </m:sup>
        </m:sSup>
      </m:oMath>
      <w:r w:rsidRPr="00F80A52">
        <w:rPr>
          <w:rFonts w:ascii="Times New Roman" w:eastAsia="TimesNewRoman" w:hAnsi="Times New Roman"/>
          <w:lang w:val="kk-KZ"/>
        </w:rPr>
        <w:t>.</w:t>
      </w:r>
    </w:p>
    <w:p w:rsidR="00DD245F" w:rsidRDefault="00A07512" w:rsidP="00DD245F">
      <w:pPr>
        <w:spacing w:after="0" w:line="240" w:lineRule="auto"/>
        <w:ind w:firstLine="567"/>
        <w:jc w:val="both"/>
        <w:rPr>
          <w:rFonts w:ascii="Times New Roman" w:hAnsi="Times New Roman"/>
          <w:b/>
          <w:lang w:val="kk-KZ"/>
        </w:rPr>
      </w:pPr>
      <w:r w:rsidRPr="00F80A52">
        <w:rPr>
          <w:rFonts w:ascii="Times New Roman" w:eastAsia="TimesNewRoman" w:hAnsi="Times New Roman"/>
          <w:lang w:val="kk-KZ"/>
        </w:rPr>
        <w:t xml:space="preserve">Қорыта айтқанда, </w:t>
      </w:r>
      <w:r w:rsidRPr="000865C1">
        <w:rPr>
          <w:rFonts w:ascii="Times New Roman" w:eastAsia="Times New Roman" w:hAnsi="Times New Roman"/>
          <w:lang w:val="kk-KZ"/>
        </w:rPr>
        <w:t>CF шифрлау алгоритмінің 1 раундына</w:t>
      </w:r>
      <w:r w:rsidRPr="00F80A52">
        <w:rPr>
          <w:rFonts w:ascii="Times New Roman" w:eastAsia="TimesNewRoman" w:hAnsi="Times New Roman"/>
          <w:lang w:val="kk-KZ"/>
        </w:rPr>
        <w:t xml:space="preserve"> сызықтық криптоталдау арқылы тиімді шабуыл жасау үшін </w:t>
      </w:r>
      <w:r w:rsidRPr="00F80A52">
        <w:rPr>
          <w:rFonts w:ascii="Times New Roman" w:eastAsia="TimesNewRoman" w:hAnsi="Times New Roman"/>
          <w:i/>
          <w:iCs/>
          <w:lang w:val="kk-KZ"/>
        </w:rPr>
        <w:t>2</w:t>
      </w:r>
      <w:r w:rsidRPr="00F80A52">
        <w:rPr>
          <w:rFonts w:ascii="Times New Roman" w:eastAsia="TimesNewRoman" w:hAnsi="Times New Roman"/>
          <w:i/>
          <w:iCs/>
          <w:vertAlign w:val="superscript"/>
          <w:lang w:val="kk-KZ"/>
        </w:rPr>
        <w:t>394</w:t>
      </w:r>
      <w:r w:rsidRPr="00F80A52">
        <w:rPr>
          <w:rFonts w:ascii="Times New Roman" w:eastAsia="TimesNewRoman" w:hAnsi="Times New Roman"/>
          <w:lang w:val="kk-KZ"/>
        </w:rPr>
        <w:t xml:space="preserve"> жұп ашық/жабық мәтін қажет. Талдау барысында келесі 3 раунды</w:t>
      </w:r>
      <w:r w:rsidR="005E4BE4" w:rsidRPr="00F80A52">
        <w:rPr>
          <w:rFonts w:ascii="Times New Roman" w:eastAsia="TimesNewRoman" w:hAnsi="Times New Roman"/>
          <w:lang w:val="kk-KZ"/>
        </w:rPr>
        <w:t>н</w:t>
      </w:r>
      <w:r w:rsidRPr="00F80A52">
        <w:rPr>
          <w:rFonts w:ascii="Times New Roman" w:eastAsia="TimesNewRoman" w:hAnsi="Times New Roman"/>
          <w:lang w:val="kk-KZ"/>
        </w:rPr>
        <w:t xml:space="preserve"> және HBC-256 хештеу алгоритміндегі бөліктер арасындағы PerF прецедурасын ескергенде, сызықтық талдауды аталған хештеу алгоритміне пайдалану тиімсіз екені </w:t>
      </w:r>
      <w:r w:rsidR="00F80A52">
        <w:rPr>
          <w:rFonts w:ascii="Times New Roman" w:eastAsia="TimesNewRoman" w:hAnsi="Times New Roman"/>
          <w:lang w:val="kk-KZ"/>
        </w:rPr>
        <w:t>анықталды</w:t>
      </w:r>
      <w:r w:rsidRPr="00F80A52">
        <w:rPr>
          <w:rFonts w:ascii="Times New Roman" w:eastAsia="TimesNewRoman" w:hAnsi="Times New Roman"/>
          <w:lang w:val="kk-KZ"/>
        </w:rPr>
        <w:t>.</w:t>
      </w:r>
      <w:bookmarkStart w:id="38" w:name="_Toc136688818"/>
    </w:p>
    <w:p w:rsidR="00EF1A4C" w:rsidRPr="00DD245F" w:rsidRDefault="000C1DD1" w:rsidP="00DD245F">
      <w:pPr>
        <w:pStyle w:val="1"/>
        <w:spacing w:before="0" w:after="240" w:line="240" w:lineRule="auto"/>
        <w:ind w:firstLine="567"/>
        <w:jc w:val="both"/>
        <w:rPr>
          <w:rFonts w:ascii="Times New Roman" w:hAnsi="Times New Roman"/>
          <w:b/>
          <w:color w:val="auto"/>
          <w:sz w:val="28"/>
          <w:szCs w:val="28"/>
          <w:lang w:val="kk-KZ"/>
        </w:rPr>
      </w:pPr>
      <w:r w:rsidRPr="00DD245F">
        <w:rPr>
          <w:rFonts w:ascii="Times New Roman" w:hAnsi="Times New Roman"/>
          <w:b/>
          <w:color w:val="auto"/>
          <w:sz w:val="28"/>
          <w:szCs w:val="28"/>
          <w:lang w:val="kk-KZ"/>
        </w:rPr>
        <w:lastRenderedPageBreak/>
        <w:t xml:space="preserve">4 </w:t>
      </w:r>
      <w:r w:rsidR="006C559C" w:rsidRPr="00DD245F">
        <w:rPr>
          <w:rFonts w:ascii="Times New Roman" w:hAnsi="Times New Roman"/>
          <w:b/>
          <w:color w:val="auto"/>
          <w:sz w:val="28"/>
          <w:szCs w:val="28"/>
          <w:lang w:val="kk-KZ"/>
        </w:rPr>
        <w:t>ҚҰРЫЛҒАН АЛГОРИТМДІ ЖҮЗЕГЕ АСЫРУ ҮШІН</w:t>
      </w:r>
      <w:r w:rsidR="00CB346D" w:rsidRPr="00DD245F">
        <w:rPr>
          <w:rFonts w:ascii="Times New Roman" w:hAnsi="Times New Roman"/>
          <w:b/>
          <w:color w:val="auto"/>
          <w:sz w:val="28"/>
          <w:szCs w:val="28"/>
          <w:lang w:val="kk-KZ"/>
        </w:rPr>
        <w:t xml:space="preserve"> БАҒДАРЛАМАЛЫҚ ЖӘНЕ БАҒДАРЛАМАЛЫ-АППАРАТТЫҚ ЖАСАҚТАМАЛАР ҚҰРУ</w:t>
      </w:r>
      <w:bookmarkEnd w:id="38"/>
      <w:r w:rsidR="00262050" w:rsidRPr="001E3FEC">
        <w:rPr>
          <w:rFonts w:ascii="Times New Roman" w:hAnsi="Times New Roman"/>
          <w:b/>
          <w:color w:val="auto"/>
          <w:sz w:val="28"/>
          <w:szCs w:val="28"/>
          <w:lang w:val="kk-KZ"/>
        </w:rPr>
        <w:t xml:space="preserve"> </w:t>
      </w:r>
    </w:p>
    <w:p w:rsidR="00665BBB" w:rsidRPr="00614756" w:rsidRDefault="00665BBB" w:rsidP="00614756">
      <w:pPr>
        <w:pStyle w:val="2"/>
        <w:tabs>
          <w:tab w:val="left" w:pos="851"/>
          <w:tab w:val="left" w:pos="993"/>
        </w:tabs>
        <w:spacing w:before="240" w:after="120" w:line="240" w:lineRule="auto"/>
        <w:ind w:firstLine="567"/>
        <w:jc w:val="both"/>
        <w:rPr>
          <w:color w:val="auto"/>
          <w:sz w:val="28"/>
          <w:szCs w:val="28"/>
          <w:lang w:val="kk-KZ"/>
        </w:rPr>
      </w:pPr>
      <w:bookmarkStart w:id="39" w:name="_Toc136688819"/>
      <w:r w:rsidRPr="00614756">
        <w:rPr>
          <w:rFonts w:ascii="Times New Roman" w:hAnsi="Times New Roman"/>
          <w:b/>
          <w:color w:val="auto"/>
          <w:sz w:val="28"/>
          <w:szCs w:val="28"/>
          <w:lang w:val="kk-KZ"/>
        </w:rPr>
        <w:t xml:space="preserve">4.1 </w:t>
      </w:r>
      <w:r w:rsidR="00CB346D" w:rsidRPr="00614756">
        <w:rPr>
          <w:rFonts w:ascii="Times New Roman" w:hAnsi="Times New Roman"/>
          <w:b/>
          <w:color w:val="auto"/>
          <w:sz w:val="28"/>
          <w:szCs w:val="28"/>
          <w:lang w:val="kk-KZ"/>
        </w:rPr>
        <w:t xml:space="preserve">HBC-256 алгоритмін бағдарламалық </w:t>
      </w:r>
      <w:r w:rsidR="006C559C">
        <w:rPr>
          <w:rFonts w:ascii="Times New Roman" w:hAnsi="Times New Roman"/>
          <w:b/>
          <w:color w:val="auto"/>
          <w:sz w:val="28"/>
          <w:szCs w:val="28"/>
          <w:lang w:val="kk-KZ"/>
        </w:rPr>
        <w:t>жүзеге</w:t>
      </w:r>
      <w:r w:rsidR="00CB346D" w:rsidRPr="00614756">
        <w:rPr>
          <w:rFonts w:ascii="Times New Roman" w:hAnsi="Times New Roman"/>
          <w:b/>
          <w:color w:val="auto"/>
          <w:sz w:val="28"/>
          <w:szCs w:val="28"/>
          <w:lang w:val="kk-KZ"/>
        </w:rPr>
        <w:t xml:space="preserve"> асыру</w:t>
      </w:r>
      <w:bookmarkEnd w:id="39"/>
    </w:p>
    <w:p w:rsidR="00193130" w:rsidRPr="00614756" w:rsidRDefault="003109E3" w:rsidP="00614756">
      <w:pPr>
        <w:spacing w:after="0" w:line="240" w:lineRule="auto"/>
        <w:ind w:firstLine="567"/>
        <w:jc w:val="both"/>
        <w:rPr>
          <w:rFonts w:ascii="Times New Roman" w:hAnsi="Times New Roman"/>
          <w:bCs/>
          <w:lang w:val="kk-KZ"/>
        </w:rPr>
      </w:pPr>
      <w:r>
        <w:rPr>
          <w:rFonts w:ascii="Times New Roman" w:hAnsi="Times New Roman"/>
          <w:bCs/>
          <w:lang w:val="kk-KZ"/>
        </w:rPr>
        <w:t>Құрылған</w:t>
      </w:r>
      <w:r w:rsidR="00193130" w:rsidRPr="00614756">
        <w:rPr>
          <w:rFonts w:ascii="Times New Roman" w:hAnsi="Times New Roman"/>
          <w:bCs/>
          <w:lang w:val="kk-KZ"/>
        </w:rPr>
        <w:t xml:space="preserve"> HBC-256 хештеу алгоритмін бағдарламалық қамтамасыз ету екі тәуелсіз бағдарлама түрінде жүзеге асырылды:</w:t>
      </w:r>
    </w:p>
    <w:p w:rsidR="00193130" w:rsidRPr="00614756" w:rsidRDefault="00193130" w:rsidP="00614756">
      <w:pPr>
        <w:spacing w:after="0" w:line="240" w:lineRule="auto"/>
        <w:ind w:firstLine="567"/>
        <w:jc w:val="both"/>
        <w:rPr>
          <w:rFonts w:ascii="Times New Roman" w:hAnsi="Times New Roman"/>
          <w:bCs/>
          <w:lang w:val="kk-KZ"/>
        </w:rPr>
      </w:pPr>
      <w:r w:rsidRPr="00614756">
        <w:rPr>
          <w:rFonts w:ascii="Times New Roman" w:hAnsi="Times New Roman"/>
          <w:bCs/>
          <w:lang w:val="kk-KZ"/>
        </w:rPr>
        <w:t>1) «ISL_HASH 1.0» деректерді хештеу бағдарламасы.</w:t>
      </w:r>
    </w:p>
    <w:p w:rsidR="00193130" w:rsidRPr="00614756" w:rsidRDefault="00193130" w:rsidP="00614756">
      <w:pPr>
        <w:spacing w:after="0" w:line="240" w:lineRule="auto"/>
        <w:ind w:firstLine="567"/>
        <w:jc w:val="both"/>
        <w:rPr>
          <w:rFonts w:ascii="Times New Roman" w:hAnsi="Times New Roman"/>
          <w:bCs/>
          <w:lang w:val="kk-KZ"/>
        </w:rPr>
      </w:pPr>
      <w:r w:rsidRPr="00614756">
        <w:rPr>
          <w:rFonts w:ascii="Times New Roman" w:hAnsi="Times New Roman"/>
          <w:bCs/>
          <w:lang w:val="kk-KZ"/>
        </w:rPr>
        <w:t>2) «CSP_HASH 1.0» деректерді хештеу бағдарламасы.</w:t>
      </w:r>
    </w:p>
    <w:p w:rsidR="00193130" w:rsidRPr="00614756" w:rsidRDefault="00193130" w:rsidP="00614756">
      <w:pPr>
        <w:spacing w:after="0" w:line="240" w:lineRule="auto"/>
        <w:ind w:firstLine="567"/>
        <w:jc w:val="both"/>
        <w:rPr>
          <w:rFonts w:ascii="Times New Roman" w:hAnsi="Times New Roman"/>
          <w:bCs/>
          <w:lang w:val="kk-KZ"/>
        </w:rPr>
      </w:pPr>
      <w:r w:rsidRPr="00614756">
        <w:rPr>
          <w:rFonts w:ascii="Times New Roman" w:hAnsi="Times New Roman"/>
          <w:bCs/>
          <w:lang w:val="kk-KZ"/>
        </w:rPr>
        <w:t>Екі бағдарлама да хеш-</w:t>
      </w:r>
      <w:r w:rsidR="003008A4">
        <w:rPr>
          <w:rFonts w:ascii="Times New Roman" w:hAnsi="Times New Roman"/>
          <w:bCs/>
          <w:lang w:val="kk-KZ"/>
        </w:rPr>
        <w:t>мәндерді</w:t>
      </w:r>
      <w:r w:rsidRPr="00614756">
        <w:rPr>
          <w:rFonts w:ascii="Times New Roman" w:hAnsi="Times New Roman"/>
          <w:bCs/>
          <w:lang w:val="kk-KZ"/>
        </w:rPr>
        <w:t xml:space="preserve"> салыстыру негізінде еркін ұзындықтағы деректердің </w:t>
      </w:r>
      <w:r w:rsidR="003008A4">
        <w:rPr>
          <w:rFonts w:ascii="Times New Roman" w:hAnsi="Times New Roman"/>
          <w:bCs/>
          <w:lang w:val="kk-KZ"/>
        </w:rPr>
        <w:t xml:space="preserve">хеш-мәнді </w:t>
      </w:r>
      <w:r w:rsidRPr="00614756">
        <w:rPr>
          <w:rFonts w:ascii="Times New Roman" w:hAnsi="Times New Roman"/>
          <w:bCs/>
          <w:lang w:val="kk-KZ"/>
        </w:rPr>
        <w:t xml:space="preserve">алуға және файлдардың тұтастығын тексеруге арналған. </w:t>
      </w:r>
      <w:r w:rsidR="009D0541" w:rsidRPr="00614756">
        <w:rPr>
          <w:rFonts w:ascii="Times New Roman" w:hAnsi="Times New Roman"/>
          <w:bCs/>
          <w:lang w:val="kk-KZ"/>
        </w:rPr>
        <w:t>Екі бағдарламаның а</w:t>
      </w:r>
      <w:r w:rsidRPr="00614756">
        <w:rPr>
          <w:rFonts w:ascii="Times New Roman" w:hAnsi="Times New Roman"/>
          <w:bCs/>
          <w:lang w:val="kk-KZ"/>
        </w:rPr>
        <w:t>йырмашылы</w:t>
      </w:r>
      <w:r w:rsidR="009D0541" w:rsidRPr="00614756">
        <w:rPr>
          <w:rFonts w:ascii="Times New Roman" w:hAnsi="Times New Roman"/>
          <w:bCs/>
          <w:lang w:val="kk-KZ"/>
        </w:rPr>
        <w:t>ғы</w:t>
      </w:r>
      <w:r w:rsidRPr="00614756">
        <w:rPr>
          <w:rFonts w:ascii="Times New Roman" w:hAnsi="Times New Roman"/>
          <w:bCs/>
          <w:lang w:val="kk-KZ"/>
        </w:rPr>
        <w:t xml:space="preserve"> мынада: </w:t>
      </w:r>
      <w:r w:rsidR="009D0541" w:rsidRPr="00614756">
        <w:rPr>
          <w:rFonts w:ascii="Times New Roman" w:hAnsi="Times New Roman"/>
          <w:bCs/>
          <w:lang w:val="kk-KZ"/>
        </w:rPr>
        <w:t>«</w:t>
      </w:r>
      <w:r w:rsidRPr="00614756">
        <w:rPr>
          <w:rFonts w:ascii="Times New Roman" w:hAnsi="Times New Roman"/>
          <w:bCs/>
          <w:lang w:val="kk-KZ"/>
        </w:rPr>
        <w:t>ISL_HASH 1.0</w:t>
      </w:r>
      <w:r w:rsidR="009D0541" w:rsidRPr="00614756">
        <w:rPr>
          <w:rFonts w:ascii="Times New Roman" w:hAnsi="Times New Roman"/>
          <w:bCs/>
          <w:lang w:val="kk-KZ"/>
        </w:rPr>
        <w:t>»</w:t>
      </w:r>
      <w:r w:rsidRPr="00614756">
        <w:rPr>
          <w:rFonts w:ascii="Times New Roman" w:hAnsi="Times New Roman"/>
          <w:bCs/>
          <w:lang w:val="kk-KZ"/>
        </w:rPr>
        <w:t xml:space="preserve"> бағдарламасы </w:t>
      </w:r>
      <w:r w:rsidR="009D0541" w:rsidRPr="00614756">
        <w:rPr>
          <w:rFonts w:ascii="Times New Roman" w:hAnsi="Times New Roman"/>
          <w:bCs/>
          <w:lang w:val="kk-KZ"/>
        </w:rPr>
        <w:t xml:space="preserve">HBC-256 </w:t>
      </w:r>
      <w:r w:rsidRPr="00614756">
        <w:rPr>
          <w:rFonts w:ascii="Times New Roman" w:hAnsi="Times New Roman"/>
          <w:bCs/>
          <w:lang w:val="kk-KZ"/>
        </w:rPr>
        <w:t>х</w:t>
      </w:r>
      <w:r w:rsidR="009D0541" w:rsidRPr="00614756">
        <w:rPr>
          <w:rFonts w:ascii="Times New Roman" w:hAnsi="Times New Roman"/>
          <w:bCs/>
          <w:lang w:val="kk-KZ"/>
        </w:rPr>
        <w:t>е</w:t>
      </w:r>
      <w:r w:rsidRPr="00614756">
        <w:rPr>
          <w:rFonts w:ascii="Times New Roman" w:hAnsi="Times New Roman"/>
          <w:bCs/>
          <w:lang w:val="kk-KZ"/>
        </w:rPr>
        <w:t xml:space="preserve">штеу алгоритмін тікелей жүзеге асырады, ал </w:t>
      </w:r>
      <w:r w:rsidR="009D0541" w:rsidRPr="00614756">
        <w:rPr>
          <w:rFonts w:ascii="Times New Roman" w:hAnsi="Times New Roman"/>
          <w:bCs/>
          <w:lang w:val="kk-KZ"/>
        </w:rPr>
        <w:t>«</w:t>
      </w:r>
      <w:r w:rsidRPr="00614756">
        <w:rPr>
          <w:rFonts w:ascii="Times New Roman" w:hAnsi="Times New Roman"/>
          <w:bCs/>
          <w:lang w:val="kk-KZ"/>
        </w:rPr>
        <w:t>CSP_HASH 1.0</w:t>
      </w:r>
      <w:r w:rsidR="009D0541" w:rsidRPr="00614756">
        <w:rPr>
          <w:rFonts w:ascii="Times New Roman" w:hAnsi="Times New Roman"/>
          <w:bCs/>
          <w:lang w:val="kk-KZ"/>
        </w:rPr>
        <w:t>»</w:t>
      </w:r>
      <w:r w:rsidRPr="00614756">
        <w:rPr>
          <w:rFonts w:ascii="Times New Roman" w:hAnsi="Times New Roman"/>
          <w:bCs/>
          <w:lang w:val="kk-KZ"/>
        </w:rPr>
        <w:t xml:space="preserve"> бағдарламасы </w:t>
      </w:r>
      <w:r w:rsidR="009D0541" w:rsidRPr="00614756">
        <w:rPr>
          <w:rFonts w:ascii="Times New Roman" w:hAnsi="Times New Roman"/>
          <w:bCs/>
          <w:lang w:val="kk-KZ"/>
        </w:rPr>
        <w:t>алдын-ала</w:t>
      </w:r>
      <w:r w:rsidRPr="00614756">
        <w:rPr>
          <w:rFonts w:ascii="Times New Roman" w:hAnsi="Times New Roman"/>
          <w:bCs/>
          <w:lang w:val="kk-KZ"/>
        </w:rPr>
        <w:t xml:space="preserve"> </w:t>
      </w:r>
      <w:r w:rsidR="003109E3">
        <w:rPr>
          <w:rFonts w:ascii="Times New Roman" w:hAnsi="Times New Roman"/>
          <w:bCs/>
          <w:lang w:val="kk-KZ"/>
        </w:rPr>
        <w:t>құрылған</w:t>
      </w:r>
      <w:r w:rsidRPr="00614756">
        <w:rPr>
          <w:rFonts w:ascii="Times New Roman" w:hAnsi="Times New Roman"/>
          <w:bCs/>
          <w:lang w:val="kk-KZ"/>
        </w:rPr>
        <w:t xml:space="preserve"> </w:t>
      </w:r>
      <w:r w:rsidR="009D0541" w:rsidRPr="00614756">
        <w:rPr>
          <w:rFonts w:ascii="Times New Roman" w:hAnsi="Times New Roman"/>
          <w:bCs/>
          <w:lang w:val="kk-KZ"/>
        </w:rPr>
        <w:t>«</w:t>
      </w:r>
      <w:r w:rsidRPr="00614756">
        <w:rPr>
          <w:rFonts w:ascii="Times New Roman" w:hAnsi="Times New Roman"/>
          <w:bCs/>
          <w:lang w:val="kk-KZ"/>
        </w:rPr>
        <w:t>ISL_CSP 1.0</w:t>
      </w:r>
      <w:r w:rsidR="009D0541" w:rsidRPr="00614756">
        <w:rPr>
          <w:rFonts w:ascii="Times New Roman" w:hAnsi="Times New Roman"/>
          <w:bCs/>
          <w:lang w:val="kk-KZ"/>
        </w:rPr>
        <w:t>»</w:t>
      </w:r>
      <w:r w:rsidRPr="00614756">
        <w:rPr>
          <w:rFonts w:ascii="Times New Roman" w:hAnsi="Times New Roman"/>
          <w:bCs/>
          <w:lang w:val="kk-KZ"/>
        </w:rPr>
        <w:t xml:space="preserve"> криптопровайдеріне жүгін</w:t>
      </w:r>
      <w:r w:rsidR="009D0541" w:rsidRPr="00614756">
        <w:rPr>
          <w:rFonts w:ascii="Times New Roman" w:hAnsi="Times New Roman"/>
          <w:bCs/>
          <w:lang w:val="kk-KZ"/>
        </w:rPr>
        <w:t>етін</w:t>
      </w:r>
      <w:r w:rsidRPr="00614756">
        <w:rPr>
          <w:rFonts w:ascii="Times New Roman" w:hAnsi="Times New Roman"/>
          <w:bCs/>
          <w:lang w:val="kk-KZ"/>
        </w:rPr>
        <w:t xml:space="preserve"> </w:t>
      </w:r>
      <w:r w:rsidR="009D0541" w:rsidRPr="00614756">
        <w:rPr>
          <w:rFonts w:ascii="Times New Roman" w:hAnsi="Times New Roman"/>
          <w:bCs/>
          <w:lang w:val="kk-KZ"/>
        </w:rPr>
        <w:t xml:space="preserve">CryptoAPI </w:t>
      </w:r>
      <w:r w:rsidRPr="00614756">
        <w:rPr>
          <w:rFonts w:ascii="Times New Roman" w:hAnsi="Times New Roman"/>
          <w:bCs/>
          <w:lang w:val="kk-KZ"/>
        </w:rPr>
        <w:t xml:space="preserve">1.0 функцияларын </w:t>
      </w:r>
      <w:r w:rsidR="009D0541" w:rsidRPr="00614756">
        <w:rPr>
          <w:rFonts w:ascii="Times New Roman" w:hAnsi="Times New Roman"/>
          <w:bCs/>
          <w:lang w:val="kk-KZ"/>
        </w:rPr>
        <w:t>шақыру арқылы жұмыс істейді</w:t>
      </w:r>
      <w:r w:rsidRPr="00614756">
        <w:rPr>
          <w:rFonts w:ascii="Times New Roman" w:hAnsi="Times New Roman"/>
          <w:bCs/>
          <w:lang w:val="kk-KZ"/>
        </w:rPr>
        <w:t>.</w:t>
      </w:r>
    </w:p>
    <w:p w:rsidR="009D0541" w:rsidRPr="00614756" w:rsidRDefault="009D0541" w:rsidP="00614756">
      <w:pPr>
        <w:tabs>
          <w:tab w:val="left" w:pos="993"/>
        </w:tabs>
        <w:spacing w:after="0" w:line="240" w:lineRule="auto"/>
        <w:ind w:firstLine="567"/>
        <w:contextualSpacing/>
        <w:jc w:val="both"/>
        <w:rPr>
          <w:rFonts w:ascii="Times New Roman" w:hAnsi="Times New Roman"/>
          <w:lang w:val="kk-KZ"/>
        </w:rPr>
      </w:pPr>
      <w:r w:rsidRPr="00614756">
        <w:rPr>
          <w:rFonts w:ascii="Times New Roman" w:hAnsi="Times New Roman"/>
          <w:lang w:val="kk-KZ"/>
        </w:rPr>
        <w:t>«ISL_HASH 1.0</w:t>
      </w:r>
      <w:r w:rsidRPr="00614756">
        <w:rPr>
          <w:rFonts w:ascii="Times New Roman" w:hAnsi="Times New Roman"/>
          <w:bCs/>
          <w:lang w:val="kk-KZ"/>
        </w:rPr>
        <w:t>»</w:t>
      </w:r>
      <w:r w:rsidRPr="00614756">
        <w:rPr>
          <w:rFonts w:ascii="Times New Roman" w:hAnsi="Times New Roman"/>
          <w:lang w:val="kk-KZ"/>
        </w:rPr>
        <w:t xml:space="preserve"> және «CSP_HASH 1.0</w:t>
      </w:r>
      <w:r w:rsidRPr="00614756">
        <w:rPr>
          <w:rFonts w:ascii="Times New Roman" w:hAnsi="Times New Roman"/>
          <w:bCs/>
          <w:lang w:val="kk-KZ"/>
        </w:rPr>
        <w:t>»</w:t>
      </w:r>
      <w:r w:rsidRPr="00614756">
        <w:rPr>
          <w:rFonts w:ascii="Times New Roman" w:hAnsi="Times New Roman"/>
          <w:lang w:val="kk-KZ"/>
        </w:rPr>
        <w:t xml:space="preserve"> деректерді хештеу бағдарламалары х</w:t>
      </w:r>
      <w:r w:rsidR="008626EC" w:rsidRPr="00614756">
        <w:rPr>
          <w:rFonts w:ascii="Times New Roman" w:hAnsi="Times New Roman"/>
          <w:lang w:val="kk-KZ"/>
        </w:rPr>
        <w:t>е</w:t>
      </w:r>
      <w:r w:rsidRPr="00614756">
        <w:rPr>
          <w:rFonts w:ascii="Times New Roman" w:hAnsi="Times New Roman"/>
          <w:lang w:val="kk-KZ"/>
        </w:rPr>
        <w:t>ш</w:t>
      </w:r>
      <w:r w:rsidR="008626EC" w:rsidRPr="00614756">
        <w:rPr>
          <w:rFonts w:ascii="Times New Roman" w:hAnsi="Times New Roman"/>
          <w:lang w:val="kk-KZ"/>
        </w:rPr>
        <w:t>-</w:t>
      </w:r>
      <w:r w:rsidR="003008A4">
        <w:rPr>
          <w:rFonts w:ascii="Times New Roman" w:hAnsi="Times New Roman"/>
          <w:lang w:val="kk-KZ"/>
        </w:rPr>
        <w:t>мәндерді</w:t>
      </w:r>
      <w:r w:rsidRPr="00614756">
        <w:rPr>
          <w:rFonts w:ascii="Times New Roman" w:hAnsi="Times New Roman"/>
          <w:lang w:val="kk-KZ"/>
        </w:rPr>
        <w:t xml:space="preserve"> алуды жүзеге асыратын төменде көрсетілген негізгі функциялардың орындалуын қамтамасыз етеді:</w:t>
      </w:r>
    </w:p>
    <w:p w:rsidR="009D0541" w:rsidRPr="00614756" w:rsidRDefault="008626EC" w:rsidP="00614756">
      <w:pPr>
        <w:pStyle w:val="a4"/>
        <w:numPr>
          <w:ilvl w:val="0"/>
          <w:numId w:val="13"/>
        </w:numPr>
        <w:tabs>
          <w:tab w:val="left" w:pos="993"/>
        </w:tabs>
        <w:spacing w:after="0" w:line="240" w:lineRule="auto"/>
        <w:ind w:left="0" w:firstLine="567"/>
        <w:jc w:val="both"/>
        <w:rPr>
          <w:rFonts w:ascii="Times New Roman" w:hAnsi="Times New Roman"/>
        </w:rPr>
      </w:pPr>
      <w:r w:rsidRPr="00614756">
        <w:rPr>
          <w:rFonts w:ascii="Times New Roman" w:hAnsi="Times New Roman"/>
        </w:rPr>
        <w:t>деректерді</w:t>
      </w:r>
      <w:r w:rsidRPr="00614756">
        <w:rPr>
          <w:rFonts w:ascii="Times New Roman" w:hAnsi="Times New Roman"/>
          <w:lang w:val="kk-KZ"/>
        </w:rPr>
        <w:t>ң</w:t>
      </w:r>
      <w:r w:rsidRPr="00614756">
        <w:rPr>
          <w:rFonts w:ascii="Times New Roman" w:hAnsi="Times New Roman"/>
        </w:rPr>
        <w:t xml:space="preserve"> </w:t>
      </w:r>
      <w:r w:rsidR="009D0541" w:rsidRPr="00614756">
        <w:rPr>
          <w:rFonts w:ascii="Times New Roman" w:hAnsi="Times New Roman"/>
        </w:rPr>
        <w:t>х</w:t>
      </w:r>
      <w:r w:rsidRPr="00614756">
        <w:rPr>
          <w:rFonts w:ascii="Times New Roman" w:hAnsi="Times New Roman"/>
          <w:lang w:val="kk-KZ"/>
        </w:rPr>
        <w:t>е</w:t>
      </w:r>
      <w:r w:rsidR="009D0541" w:rsidRPr="00614756">
        <w:rPr>
          <w:rFonts w:ascii="Times New Roman" w:hAnsi="Times New Roman"/>
        </w:rPr>
        <w:t>ш</w:t>
      </w:r>
      <w:r w:rsidRPr="00614756">
        <w:rPr>
          <w:rFonts w:ascii="Times New Roman" w:hAnsi="Times New Roman"/>
          <w:lang w:val="kk-KZ"/>
        </w:rPr>
        <w:t>-</w:t>
      </w:r>
      <w:r w:rsidR="003008A4">
        <w:rPr>
          <w:rFonts w:ascii="Times New Roman" w:hAnsi="Times New Roman"/>
          <w:lang w:val="kk-KZ"/>
        </w:rPr>
        <w:t>мәндерін</w:t>
      </w:r>
      <w:r w:rsidR="009D0541" w:rsidRPr="00614756">
        <w:rPr>
          <w:rFonts w:ascii="Times New Roman" w:hAnsi="Times New Roman"/>
        </w:rPr>
        <w:t xml:space="preserve"> алу функциясы;</w:t>
      </w:r>
    </w:p>
    <w:p w:rsidR="009D0541" w:rsidRPr="00614756" w:rsidRDefault="009D0541" w:rsidP="00614756">
      <w:pPr>
        <w:pStyle w:val="a4"/>
        <w:numPr>
          <w:ilvl w:val="0"/>
          <w:numId w:val="13"/>
        </w:numPr>
        <w:tabs>
          <w:tab w:val="left" w:pos="993"/>
        </w:tabs>
        <w:spacing w:after="0" w:line="240" w:lineRule="auto"/>
        <w:ind w:left="0" w:firstLine="567"/>
        <w:jc w:val="both"/>
        <w:rPr>
          <w:rFonts w:ascii="Times New Roman" w:hAnsi="Times New Roman"/>
        </w:rPr>
      </w:pPr>
      <w:r w:rsidRPr="00614756">
        <w:rPr>
          <w:rFonts w:ascii="Times New Roman" w:hAnsi="Times New Roman"/>
        </w:rPr>
        <w:t>файл</w:t>
      </w:r>
      <w:r w:rsidR="008626EC" w:rsidRPr="00614756">
        <w:rPr>
          <w:rFonts w:ascii="Times New Roman" w:hAnsi="Times New Roman"/>
          <w:lang w:val="kk-KZ"/>
        </w:rPr>
        <w:t>дардың</w:t>
      </w:r>
      <w:r w:rsidRPr="00614756">
        <w:rPr>
          <w:rFonts w:ascii="Times New Roman" w:hAnsi="Times New Roman"/>
        </w:rPr>
        <w:t xml:space="preserve"> </w:t>
      </w:r>
      <w:r w:rsidR="008626EC" w:rsidRPr="00614756">
        <w:rPr>
          <w:rFonts w:ascii="Times New Roman" w:hAnsi="Times New Roman"/>
          <w:lang w:val="kk-KZ"/>
        </w:rPr>
        <w:t>хеш-</w:t>
      </w:r>
      <w:r w:rsidR="003008A4">
        <w:rPr>
          <w:rFonts w:ascii="Times New Roman" w:hAnsi="Times New Roman"/>
          <w:lang w:val="kk-KZ"/>
        </w:rPr>
        <w:t>мәндерін</w:t>
      </w:r>
      <w:r w:rsidRPr="00614756">
        <w:rPr>
          <w:rFonts w:ascii="Times New Roman" w:hAnsi="Times New Roman"/>
        </w:rPr>
        <w:t xml:space="preserve"> салыстыру функциясы.</w:t>
      </w:r>
    </w:p>
    <w:p w:rsidR="00193130" w:rsidRPr="00614756" w:rsidRDefault="008626EC" w:rsidP="00614756">
      <w:pPr>
        <w:spacing w:after="0" w:line="240" w:lineRule="auto"/>
        <w:ind w:firstLine="567"/>
        <w:jc w:val="both"/>
        <w:rPr>
          <w:rFonts w:ascii="Times New Roman" w:hAnsi="Times New Roman"/>
          <w:lang w:val="kk-KZ"/>
        </w:rPr>
      </w:pPr>
      <w:r w:rsidRPr="00614756">
        <w:rPr>
          <w:rFonts w:ascii="Times New Roman" w:hAnsi="Times New Roman"/>
          <w:lang w:val="kk-KZ"/>
        </w:rPr>
        <w:t xml:space="preserve">Кіріс </w:t>
      </w:r>
      <w:r w:rsidR="0000074A" w:rsidRPr="00614756">
        <w:rPr>
          <w:rFonts w:ascii="Times New Roman" w:hAnsi="Times New Roman"/>
          <w:lang w:val="kk-KZ"/>
        </w:rPr>
        <w:t xml:space="preserve">дерек </w:t>
      </w:r>
      <w:r w:rsidRPr="00614756">
        <w:rPr>
          <w:rFonts w:ascii="Times New Roman" w:hAnsi="Times New Roman"/>
          <w:lang w:val="kk-KZ"/>
        </w:rPr>
        <w:t>ретінде сыртқы тасымалдағышта сақталған кез-келген файлдың немесе экран</w:t>
      </w:r>
      <w:r w:rsidR="0000074A" w:rsidRPr="00614756">
        <w:rPr>
          <w:rFonts w:ascii="Times New Roman" w:hAnsi="Times New Roman"/>
          <w:lang w:val="kk-KZ"/>
        </w:rPr>
        <w:t>дық</w:t>
      </w:r>
      <w:r w:rsidRPr="00614756">
        <w:rPr>
          <w:rFonts w:ascii="Times New Roman" w:hAnsi="Times New Roman"/>
          <w:lang w:val="kk-KZ"/>
        </w:rPr>
        <w:t xml:space="preserve"> форма арқылы енгізілген мәтіннің мазмұны </w:t>
      </w:r>
      <w:r w:rsidR="0000074A" w:rsidRPr="00614756">
        <w:rPr>
          <w:rFonts w:ascii="Times New Roman" w:hAnsi="Times New Roman"/>
          <w:lang w:val="kk-KZ"/>
        </w:rPr>
        <w:t>алынады</w:t>
      </w:r>
      <w:r w:rsidRPr="00614756">
        <w:rPr>
          <w:rFonts w:ascii="Times New Roman" w:hAnsi="Times New Roman"/>
          <w:lang w:val="kk-KZ"/>
        </w:rPr>
        <w:t>. Шығыс</w:t>
      </w:r>
      <w:r w:rsidR="0000074A" w:rsidRPr="00614756">
        <w:rPr>
          <w:rFonts w:ascii="Times New Roman" w:hAnsi="Times New Roman"/>
          <w:lang w:val="kk-KZ"/>
        </w:rPr>
        <w:t xml:space="preserve"> деректер</w:t>
      </w:r>
      <w:r w:rsidRPr="00614756">
        <w:rPr>
          <w:rFonts w:ascii="Times New Roman" w:hAnsi="Times New Roman"/>
          <w:lang w:val="kk-KZ"/>
        </w:rPr>
        <w:t xml:space="preserve"> экранд</w:t>
      </w:r>
      <w:r w:rsidR="0000074A" w:rsidRPr="00614756">
        <w:rPr>
          <w:rFonts w:ascii="Times New Roman" w:hAnsi="Times New Roman"/>
          <w:lang w:val="kk-KZ"/>
        </w:rPr>
        <w:t>ық формада</w:t>
      </w:r>
      <w:r w:rsidRPr="00614756">
        <w:rPr>
          <w:rFonts w:ascii="Times New Roman" w:hAnsi="Times New Roman"/>
          <w:lang w:val="kk-KZ"/>
        </w:rPr>
        <w:t xml:space="preserve"> көрсетіледі немесе </w:t>
      </w:r>
      <w:r w:rsidR="0000074A" w:rsidRPr="00614756">
        <w:rPr>
          <w:rFonts w:ascii="Times New Roman" w:hAnsi="Times New Roman"/>
          <w:lang w:val="kk-KZ"/>
        </w:rPr>
        <w:t>«*.hash» форматындағы</w:t>
      </w:r>
      <w:r w:rsidRPr="00614756">
        <w:rPr>
          <w:rFonts w:ascii="Times New Roman" w:hAnsi="Times New Roman"/>
          <w:lang w:val="kk-KZ"/>
        </w:rPr>
        <w:t xml:space="preserve"> файлда сақталады.</w:t>
      </w:r>
    </w:p>
    <w:p w:rsidR="00362519" w:rsidRPr="00614756" w:rsidRDefault="00362519" w:rsidP="00614756">
      <w:pPr>
        <w:spacing w:after="0" w:line="240" w:lineRule="auto"/>
        <w:ind w:firstLine="567"/>
        <w:jc w:val="both"/>
        <w:rPr>
          <w:rFonts w:ascii="Times New Roman" w:hAnsi="Times New Roman"/>
          <w:lang w:val="kk-KZ"/>
        </w:rPr>
      </w:pPr>
      <w:r w:rsidRPr="00614756">
        <w:rPr>
          <w:rFonts w:ascii="Times New Roman" w:hAnsi="Times New Roman"/>
          <w:lang w:val="kk-KZ"/>
        </w:rPr>
        <w:t>«ISL_HASH 1.0» және «CSP_HASH 1.0» деректерді хештеу бағдарламалары пайдаланушымен өзара әрекеттесуді жүзеге асыратын төменде көрсетілген қосалқы функцияларды орындау мүмкіндігін қамтамасыз етеді:</w:t>
      </w:r>
    </w:p>
    <w:p w:rsidR="00362519" w:rsidRPr="00614756" w:rsidRDefault="00362519" w:rsidP="00614756">
      <w:pPr>
        <w:numPr>
          <w:ilvl w:val="0"/>
          <w:numId w:val="12"/>
        </w:numPr>
        <w:tabs>
          <w:tab w:val="left" w:pos="993"/>
        </w:tabs>
        <w:spacing w:after="0" w:line="240" w:lineRule="auto"/>
        <w:ind w:left="0" w:firstLine="567"/>
        <w:contextualSpacing/>
        <w:jc w:val="both"/>
        <w:rPr>
          <w:rFonts w:ascii="Times New Roman" w:hAnsi="Times New Roman"/>
          <w:lang w:val="kk-KZ"/>
        </w:rPr>
      </w:pPr>
      <w:r w:rsidRPr="00614756">
        <w:rPr>
          <w:rFonts w:ascii="Times New Roman" w:hAnsi="Times New Roman"/>
          <w:lang w:val="kk-KZ"/>
        </w:rPr>
        <w:t>диалогтық режимде файлдарды таңдау функциясы;</w:t>
      </w:r>
    </w:p>
    <w:p w:rsidR="00362519" w:rsidRPr="00614756" w:rsidRDefault="00362519" w:rsidP="00614756">
      <w:pPr>
        <w:numPr>
          <w:ilvl w:val="0"/>
          <w:numId w:val="12"/>
        </w:numPr>
        <w:tabs>
          <w:tab w:val="left" w:pos="993"/>
        </w:tabs>
        <w:spacing w:after="0" w:line="240" w:lineRule="auto"/>
        <w:ind w:left="0" w:firstLine="567"/>
        <w:contextualSpacing/>
        <w:jc w:val="both"/>
        <w:rPr>
          <w:rFonts w:ascii="Times New Roman" w:hAnsi="Times New Roman"/>
        </w:rPr>
      </w:pPr>
      <w:r w:rsidRPr="00614756">
        <w:rPr>
          <w:rFonts w:ascii="Times New Roman" w:hAnsi="Times New Roman"/>
        </w:rPr>
        <w:t>диалогтық режимде файлдарды сақтау функциясы;</w:t>
      </w:r>
    </w:p>
    <w:p w:rsidR="00362519" w:rsidRPr="00614756" w:rsidRDefault="00362519" w:rsidP="00614756">
      <w:pPr>
        <w:numPr>
          <w:ilvl w:val="0"/>
          <w:numId w:val="12"/>
        </w:numPr>
        <w:tabs>
          <w:tab w:val="left" w:pos="993"/>
        </w:tabs>
        <w:spacing w:after="0" w:line="240" w:lineRule="auto"/>
        <w:ind w:left="0" w:firstLine="567"/>
        <w:contextualSpacing/>
        <w:jc w:val="both"/>
        <w:rPr>
          <w:rFonts w:ascii="Times New Roman" w:hAnsi="Times New Roman"/>
        </w:rPr>
      </w:pPr>
      <w:r w:rsidRPr="00614756">
        <w:rPr>
          <w:rFonts w:ascii="Times New Roman" w:hAnsi="Times New Roman"/>
        </w:rPr>
        <w:t>мәтінді кесу функциясы;</w:t>
      </w:r>
    </w:p>
    <w:p w:rsidR="00362519" w:rsidRPr="00614756" w:rsidRDefault="00362519" w:rsidP="00614756">
      <w:pPr>
        <w:numPr>
          <w:ilvl w:val="0"/>
          <w:numId w:val="12"/>
        </w:numPr>
        <w:tabs>
          <w:tab w:val="left" w:pos="993"/>
        </w:tabs>
        <w:spacing w:after="0" w:line="240" w:lineRule="auto"/>
        <w:ind w:left="0" w:firstLine="567"/>
        <w:contextualSpacing/>
        <w:jc w:val="both"/>
        <w:rPr>
          <w:rFonts w:ascii="Times New Roman" w:hAnsi="Times New Roman"/>
        </w:rPr>
      </w:pPr>
      <w:r w:rsidRPr="00614756">
        <w:rPr>
          <w:rFonts w:ascii="Times New Roman" w:hAnsi="Times New Roman"/>
        </w:rPr>
        <w:t>мәтінді көшіру функциясы;</w:t>
      </w:r>
    </w:p>
    <w:p w:rsidR="00362519" w:rsidRPr="00614756" w:rsidRDefault="00362519" w:rsidP="00614756">
      <w:pPr>
        <w:numPr>
          <w:ilvl w:val="0"/>
          <w:numId w:val="12"/>
        </w:numPr>
        <w:tabs>
          <w:tab w:val="left" w:pos="993"/>
        </w:tabs>
        <w:spacing w:after="0" w:line="240" w:lineRule="auto"/>
        <w:ind w:left="0" w:firstLine="567"/>
        <w:contextualSpacing/>
        <w:jc w:val="both"/>
        <w:rPr>
          <w:rFonts w:ascii="Times New Roman" w:hAnsi="Times New Roman"/>
        </w:rPr>
      </w:pPr>
      <w:r w:rsidRPr="00614756">
        <w:rPr>
          <w:rFonts w:ascii="Times New Roman" w:hAnsi="Times New Roman"/>
        </w:rPr>
        <w:t>мәтінді кірістіру функциясы;</w:t>
      </w:r>
    </w:p>
    <w:p w:rsidR="00362519" w:rsidRPr="00614756" w:rsidRDefault="00362519" w:rsidP="00614756">
      <w:pPr>
        <w:numPr>
          <w:ilvl w:val="0"/>
          <w:numId w:val="12"/>
        </w:numPr>
        <w:tabs>
          <w:tab w:val="left" w:pos="993"/>
        </w:tabs>
        <w:spacing w:after="0" w:line="240" w:lineRule="auto"/>
        <w:ind w:left="0" w:firstLine="567"/>
        <w:contextualSpacing/>
        <w:jc w:val="both"/>
        <w:rPr>
          <w:rFonts w:ascii="Times New Roman" w:hAnsi="Times New Roman"/>
        </w:rPr>
      </w:pPr>
      <w:r w:rsidRPr="00614756">
        <w:rPr>
          <w:rFonts w:ascii="Times New Roman" w:hAnsi="Times New Roman"/>
        </w:rPr>
        <w:t>мәтінді тазарту функциясы;</w:t>
      </w:r>
    </w:p>
    <w:p w:rsidR="00362519" w:rsidRPr="00614756" w:rsidRDefault="00362519" w:rsidP="00614756">
      <w:pPr>
        <w:numPr>
          <w:ilvl w:val="0"/>
          <w:numId w:val="12"/>
        </w:numPr>
        <w:tabs>
          <w:tab w:val="left" w:pos="993"/>
        </w:tabs>
        <w:spacing w:after="0" w:line="240" w:lineRule="auto"/>
        <w:ind w:left="0" w:firstLine="567"/>
        <w:contextualSpacing/>
        <w:jc w:val="both"/>
        <w:rPr>
          <w:rFonts w:ascii="Times New Roman" w:hAnsi="Times New Roman"/>
        </w:rPr>
      </w:pPr>
      <w:r w:rsidRPr="00614756">
        <w:rPr>
          <w:rFonts w:ascii="Times New Roman" w:hAnsi="Times New Roman"/>
        </w:rPr>
        <w:t>х</w:t>
      </w:r>
      <w:r w:rsidRPr="00614756">
        <w:rPr>
          <w:rFonts w:ascii="Times New Roman" w:hAnsi="Times New Roman"/>
          <w:lang w:val="kk-KZ"/>
        </w:rPr>
        <w:t>е</w:t>
      </w:r>
      <w:r w:rsidRPr="00614756">
        <w:rPr>
          <w:rFonts w:ascii="Times New Roman" w:hAnsi="Times New Roman"/>
        </w:rPr>
        <w:t>штелетін деректер түрін таңдау функциясы (файл немесе мәтін);</w:t>
      </w:r>
    </w:p>
    <w:p w:rsidR="00362519" w:rsidRPr="00614756" w:rsidRDefault="00362519" w:rsidP="00614756">
      <w:pPr>
        <w:numPr>
          <w:ilvl w:val="0"/>
          <w:numId w:val="12"/>
        </w:numPr>
        <w:tabs>
          <w:tab w:val="left" w:pos="993"/>
        </w:tabs>
        <w:spacing w:after="0" w:line="240" w:lineRule="auto"/>
        <w:ind w:left="0" w:firstLine="567"/>
        <w:contextualSpacing/>
        <w:jc w:val="both"/>
        <w:rPr>
          <w:rFonts w:ascii="Times New Roman" w:hAnsi="Times New Roman"/>
        </w:rPr>
      </w:pPr>
      <w:r w:rsidRPr="00614756">
        <w:rPr>
          <w:rFonts w:ascii="Times New Roman" w:hAnsi="Times New Roman"/>
        </w:rPr>
        <w:t xml:space="preserve">бағдарлама </w:t>
      </w:r>
      <w:r w:rsidRPr="00614756">
        <w:rPr>
          <w:rFonts w:ascii="Times New Roman" w:hAnsi="Times New Roman"/>
          <w:lang w:val="kk-KZ"/>
        </w:rPr>
        <w:t>жасаушысының</w:t>
      </w:r>
      <w:r w:rsidRPr="00614756">
        <w:rPr>
          <w:rFonts w:ascii="Times New Roman" w:hAnsi="Times New Roman"/>
        </w:rPr>
        <w:t xml:space="preserve"> сайтын көрсету функциясы;</w:t>
      </w:r>
    </w:p>
    <w:p w:rsidR="00362519" w:rsidRPr="00614756" w:rsidRDefault="00362519" w:rsidP="00614756">
      <w:pPr>
        <w:numPr>
          <w:ilvl w:val="0"/>
          <w:numId w:val="12"/>
        </w:numPr>
        <w:tabs>
          <w:tab w:val="left" w:pos="993"/>
        </w:tabs>
        <w:spacing w:after="0" w:line="240" w:lineRule="auto"/>
        <w:ind w:left="0" w:firstLine="567"/>
        <w:contextualSpacing/>
        <w:jc w:val="both"/>
        <w:rPr>
          <w:rFonts w:ascii="Times New Roman" w:hAnsi="Times New Roman"/>
        </w:rPr>
      </w:pPr>
      <w:r w:rsidRPr="00614756">
        <w:rPr>
          <w:rFonts w:ascii="Times New Roman" w:hAnsi="Times New Roman"/>
        </w:rPr>
        <w:t>бағдарламаның нұсқасын көрсету функциясы;</w:t>
      </w:r>
    </w:p>
    <w:p w:rsidR="00362519" w:rsidRPr="00614756" w:rsidRDefault="00362519" w:rsidP="00614756">
      <w:pPr>
        <w:numPr>
          <w:ilvl w:val="0"/>
          <w:numId w:val="12"/>
        </w:numPr>
        <w:tabs>
          <w:tab w:val="left" w:pos="993"/>
        </w:tabs>
        <w:spacing w:after="0" w:line="240" w:lineRule="auto"/>
        <w:ind w:left="0" w:firstLine="567"/>
        <w:contextualSpacing/>
        <w:jc w:val="both"/>
        <w:rPr>
          <w:rFonts w:ascii="Times New Roman" w:hAnsi="Times New Roman"/>
        </w:rPr>
      </w:pPr>
      <w:r w:rsidRPr="00614756">
        <w:rPr>
          <w:rFonts w:ascii="Times New Roman" w:hAnsi="Times New Roman"/>
        </w:rPr>
        <w:t>параметрлерді автоматты түрде енгізу функциясы;</w:t>
      </w:r>
    </w:p>
    <w:p w:rsidR="00362519" w:rsidRPr="00614756" w:rsidRDefault="00362519" w:rsidP="00614756">
      <w:pPr>
        <w:numPr>
          <w:ilvl w:val="0"/>
          <w:numId w:val="12"/>
        </w:numPr>
        <w:tabs>
          <w:tab w:val="left" w:pos="993"/>
        </w:tabs>
        <w:spacing w:after="0" w:line="240" w:lineRule="auto"/>
        <w:ind w:left="0" w:firstLine="567"/>
        <w:contextualSpacing/>
        <w:jc w:val="both"/>
        <w:rPr>
          <w:rFonts w:ascii="Times New Roman" w:hAnsi="Times New Roman"/>
        </w:rPr>
      </w:pPr>
      <w:r w:rsidRPr="00614756">
        <w:rPr>
          <w:rFonts w:ascii="Times New Roman" w:hAnsi="Times New Roman"/>
        </w:rPr>
        <w:t>бағдарлама параметрлерін сақтау функциясы.</w:t>
      </w:r>
    </w:p>
    <w:p w:rsidR="00362519" w:rsidRPr="00614756" w:rsidRDefault="00362519" w:rsidP="00614756">
      <w:pPr>
        <w:spacing w:after="0" w:line="240" w:lineRule="auto"/>
        <w:ind w:firstLine="567"/>
        <w:jc w:val="both"/>
        <w:rPr>
          <w:rFonts w:ascii="Times New Roman" w:eastAsia="Times New Roman" w:hAnsi="Times New Roman"/>
          <w:color w:val="000000"/>
        </w:rPr>
      </w:pPr>
      <w:r w:rsidRPr="00614756">
        <w:rPr>
          <w:rFonts w:ascii="Times New Roman" w:eastAsia="Times New Roman" w:hAnsi="Times New Roman"/>
          <w:color w:val="000000"/>
        </w:rPr>
        <w:t>Бұл бағдарламалардың әрқайсысы үш функционалды модульден тұрады:</w:t>
      </w:r>
    </w:p>
    <w:p w:rsidR="00362519" w:rsidRPr="00614756" w:rsidRDefault="003008A4" w:rsidP="00614756">
      <w:pPr>
        <w:pStyle w:val="a4"/>
        <w:numPr>
          <w:ilvl w:val="0"/>
          <w:numId w:val="14"/>
        </w:numPr>
        <w:tabs>
          <w:tab w:val="left" w:pos="993"/>
        </w:tabs>
        <w:spacing w:after="0" w:line="240" w:lineRule="auto"/>
        <w:ind w:left="0" w:firstLine="567"/>
        <w:jc w:val="both"/>
        <w:rPr>
          <w:rFonts w:ascii="Times New Roman" w:eastAsia="Times New Roman" w:hAnsi="Times New Roman"/>
          <w:color w:val="000000"/>
        </w:rPr>
      </w:pPr>
      <w:r>
        <w:rPr>
          <w:rFonts w:ascii="Times New Roman" w:eastAsia="Times New Roman" w:hAnsi="Times New Roman"/>
          <w:color w:val="000000"/>
          <w:lang w:val="kk-KZ"/>
        </w:rPr>
        <w:t xml:space="preserve">хеш-мәнді </w:t>
      </w:r>
      <w:r w:rsidR="00362519" w:rsidRPr="00614756">
        <w:rPr>
          <w:rFonts w:ascii="Times New Roman" w:eastAsia="Times New Roman" w:hAnsi="Times New Roman"/>
          <w:color w:val="000000"/>
        </w:rPr>
        <w:t>қалыптастыру модулі;</w:t>
      </w:r>
    </w:p>
    <w:p w:rsidR="00362519" w:rsidRPr="00614756" w:rsidRDefault="00362519" w:rsidP="00614756">
      <w:pPr>
        <w:pStyle w:val="a4"/>
        <w:numPr>
          <w:ilvl w:val="0"/>
          <w:numId w:val="14"/>
        </w:numPr>
        <w:tabs>
          <w:tab w:val="left" w:pos="993"/>
        </w:tabs>
        <w:spacing w:after="0" w:line="240" w:lineRule="auto"/>
        <w:ind w:left="0" w:firstLine="567"/>
        <w:jc w:val="both"/>
        <w:rPr>
          <w:rFonts w:ascii="Times New Roman" w:eastAsia="Times New Roman" w:hAnsi="Times New Roman"/>
          <w:color w:val="000000"/>
        </w:rPr>
      </w:pPr>
      <w:r w:rsidRPr="00614756">
        <w:rPr>
          <w:rFonts w:ascii="Times New Roman" w:eastAsia="Times New Roman" w:hAnsi="Times New Roman"/>
          <w:color w:val="000000"/>
          <w:lang w:val="kk-KZ"/>
        </w:rPr>
        <w:t>хе</w:t>
      </w:r>
      <w:r w:rsidRPr="00614756">
        <w:rPr>
          <w:rFonts w:ascii="Times New Roman" w:eastAsia="Times New Roman" w:hAnsi="Times New Roman"/>
          <w:color w:val="000000"/>
        </w:rPr>
        <w:t>ш</w:t>
      </w:r>
      <w:r w:rsidRPr="00614756">
        <w:rPr>
          <w:rFonts w:ascii="Times New Roman" w:eastAsia="Times New Roman" w:hAnsi="Times New Roman"/>
          <w:color w:val="000000"/>
          <w:lang w:val="kk-KZ"/>
        </w:rPr>
        <w:t>-</w:t>
      </w:r>
      <w:r w:rsidR="003008A4">
        <w:rPr>
          <w:rFonts w:ascii="Times New Roman" w:eastAsia="Times New Roman" w:hAnsi="Times New Roman"/>
          <w:color w:val="000000"/>
          <w:lang w:val="kk-KZ"/>
        </w:rPr>
        <w:t>мәндерді</w:t>
      </w:r>
      <w:r w:rsidRPr="00614756">
        <w:rPr>
          <w:rFonts w:ascii="Times New Roman" w:eastAsia="Times New Roman" w:hAnsi="Times New Roman"/>
          <w:color w:val="000000"/>
        </w:rPr>
        <w:t xml:space="preserve"> салыстыру </w:t>
      </w:r>
      <w:r w:rsidRPr="00614756">
        <w:rPr>
          <w:rFonts w:ascii="Times New Roman" w:eastAsia="Times New Roman" w:hAnsi="Times New Roman"/>
          <w:color w:val="000000"/>
          <w:lang w:val="kk-KZ"/>
        </w:rPr>
        <w:t>м</w:t>
      </w:r>
      <w:r w:rsidRPr="00614756">
        <w:rPr>
          <w:rFonts w:ascii="Times New Roman" w:eastAsia="Times New Roman" w:hAnsi="Times New Roman"/>
          <w:color w:val="000000"/>
        </w:rPr>
        <w:t>одулі;</w:t>
      </w:r>
    </w:p>
    <w:p w:rsidR="00362519" w:rsidRPr="00614756" w:rsidRDefault="00362519" w:rsidP="00614756">
      <w:pPr>
        <w:pStyle w:val="a4"/>
        <w:numPr>
          <w:ilvl w:val="0"/>
          <w:numId w:val="14"/>
        </w:numPr>
        <w:tabs>
          <w:tab w:val="left" w:pos="993"/>
        </w:tabs>
        <w:spacing w:after="0" w:line="240" w:lineRule="auto"/>
        <w:ind w:left="0" w:firstLine="567"/>
        <w:jc w:val="both"/>
        <w:rPr>
          <w:rFonts w:ascii="Times New Roman" w:eastAsia="Times New Roman" w:hAnsi="Times New Roman"/>
          <w:color w:val="000000"/>
        </w:rPr>
      </w:pPr>
      <w:r w:rsidRPr="00614756">
        <w:rPr>
          <w:rFonts w:ascii="Times New Roman" w:eastAsia="Times New Roman" w:hAnsi="Times New Roman"/>
          <w:color w:val="000000"/>
        </w:rPr>
        <w:t>графикалық интерфейс модулі.</w:t>
      </w:r>
    </w:p>
    <w:p w:rsidR="00362519" w:rsidRPr="00614756" w:rsidRDefault="00362519" w:rsidP="00614756">
      <w:pPr>
        <w:spacing w:after="0" w:line="240" w:lineRule="auto"/>
        <w:ind w:firstLine="567"/>
        <w:jc w:val="both"/>
        <w:rPr>
          <w:rFonts w:ascii="Times New Roman" w:hAnsi="Times New Roman"/>
          <w:noProof/>
        </w:rPr>
      </w:pPr>
      <w:r w:rsidRPr="00614756">
        <w:rPr>
          <w:rFonts w:ascii="Times New Roman" w:hAnsi="Times New Roman"/>
          <w:noProof/>
        </w:rPr>
        <w:t>Х</w:t>
      </w:r>
      <w:r w:rsidRPr="00614756">
        <w:rPr>
          <w:rFonts w:ascii="Times New Roman" w:hAnsi="Times New Roman"/>
          <w:noProof/>
          <w:lang w:val="kk-KZ"/>
        </w:rPr>
        <w:t>е</w:t>
      </w:r>
      <w:r w:rsidRPr="00614756">
        <w:rPr>
          <w:rFonts w:ascii="Times New Roman" w:hAnsi="Times New Roman"/>
          <w:noProof/>
        </w:rPr>
        <w:t>ш</w:t>
      </w:r>
      <w:r w:rsidRPr="00614756">
        <w:rPr>
          <w:rFonts w:ascii="Times New Roman" w:hAnsi="Times New Roman"/>
          <w:noProof/>
          <w:lang w:val="kk-KZ"/>
        </w:rPr>
        <w:t>-</w:t>
      </w:r>
      <w:r w:rsidR="003008A4">
        <w:rPr>
          <w:rFonts w:ascii="Times New Roman" w:hAnsi="Times New Roman"/>
          <w:noProof/>
          <w:lang w:val="kk-KZ"/>
        </w:rPr>
        <w:t>мәнді</w:t>
      </w:r>
      <w:r w:rsidRPr="00614756">
        <w:rPr>
          <w:rFonts w:ascii="Times New Roman" w:hAnsi="Times New Roman"/>
          <w:noProof/>
        </w:rPr>
        <w:t xml:space="preserve"> қалыптастыру модулі </w:t>
      </w:r>
      <w:r w:rsidR="00F56668" w:rsidRPr="00614756">
        <w:rPr>
          <w:rFonts w:ascii="Times New Roman" w:hAnsi="Times New Roman"/>
          <w:noProof/>
        </w:rPr>
        <w:t>деректер</w:t>
      </w:r>
      <w:r w:rsidR="00F56668" w:rsidRPr="00614756">
        <w:rPr>
          <w:rFonts w:ascii="Times New Roman" w:hAnsi="Times New Roman"/>
          <w:noProof/>
          <w:lang w:val="kk-KZ"/>
        </w:rPr>
        <w:t>ден</w:t>
      </w:r>
      <w:r w:rsidR="00F56668" w:rsidRPr="00614756">
        <w:rPr>
          <w:rFonts w:ascii="Times New Roman" w:hAnsi="Times New Roman"/>
          <w:noProof/>
        </w:rPr>
        <w:t xml:space="preserve"> </w:t>
      </w:r>
      <w:r w:rsidRPr="00614756">
        <w:rPr>
          <w:rFonts w:ascii="Times New Roman" w:hAnsi="Times New Roman"/>
          <w:noProof/>
        </w:rPr>
        <w:t>ұзындығы 256 бит (HBC</w:t>
      </w:r>
      <w:r w:rsidR="00F56668" w:rsidRPr="00614756">
        <w:rPr>
          <w:rFonts w:ascii="Times New Roman" w:hAnsi="Times New Roman"/>
          <w:noProof/>
          <w:lang w:val="kk-KZ"/>
        </w:rPr>
        <w:t>-256</w:t>
      </w:r>
      <w:r w:rsidRPr="00614756">
        <w:rPr>
          <w:rFonts w:ascii="Times New Roman" w:hAnsi="Times New Roman"/>
          <w:noProof/>
        </w:rPr>
        <w:t xml:space="preserve"> болатын </w:t>
      </w:r>
      <w:r w:rsidR="00D02A76">
        <w:rPr>
          <w:rFonts w:ascii="Times New Roman" w:hAnsi="Times New Roman"/>
          <w:noProof/>
        </w:rPr>
        <w:t xml:space="preserve">хеш-мән </w:t>
      </w:r>
      <w:r w:rsidRPr="00614756">
        <w:rPr>
          <w:rFonts w:ascii="Times New Roman" w:hAnsi="Times New Roman"/>
          <w:noProof/>
        </w:rPr>
        <w:t>алуға арналған.</w:t>
      </w:r>
    </w:p>
    <w:p w:rsidR="00362519" w:rsidRPr="00614756" w:rsidRDefault="00362519" w:rsidP="00614756">
      <w:pPr>
        <w:spacing w:after="0" w:line="240" w:lineRule="auto"/>
        <w:ind w:firstLine="567"/>
        <w:jc w:val="both"/>
        <w:rPr>
          <w:rFonts w:ascii="Times New Roman" w:hAnsi="Times New Roman"/>
          <w:noProof/>
        </w:rPr>
      </w:pPr>
      <w:r w:rsidRPr="00614756">
        <w:rPr>
          <w:rFonts w:ascii="Times New Roman" w:hAnsi="Times New Roman"/>
          <w:noProof/>
        </w:rPr>
        <w:lastRenderedPageBreak/>
        <w:t>Х</w:t>
      </w:r>
      <w:r w:rsidR="00F56668" w:rsidRPr="00614756">
        <w:rPr>
          <w:rFonts w:ascii="Times New Roman" w:hAnsi="Times New Roman"/>
          <w:noProof/>
          <w:lang w:val="kk-KZ"/>
        </w:rPr>
        <w:t>е</w:t>
      </w:r>
      <w:r w:rsidRPr="00614756">
        <w:rPr>
          <w:rFonts w:ascii="Times New Roman" w:hAnsi="Times New Roman"/>
          <w:noProof/>
        </w:rPr>
        <w:t>ш</w:t>
      </w:r>
      <w:r w:rsidR="00F56668" w:rsidRPr="00614756">
        <w:rPr>
          <w:rFonts w:ascii="Times New Roman" w:hAnsi="Times New Roman"/>
          <w:noProof/>
          <w:lang w:val="kk-KZ"/>
        </w:rPr>
        <w:t>-</w:t>
      </w:r>
      <w:r w:rsidR="003008A4">
        <w:rPr>
          <w:rFonts w:ascii="Times New Roman" w:hAnsi="Times New Roman"/>
          <w:noProof/>
          <w:lang w:val="kk-KZ"/>
        </w:rPr>
        <w:t>мәндерді</w:t>
      </w:r>
      <w:r w:rsidRPr="00614756">
        <w:rPr>
          <w:rFonts w:ascii="Times New Roman" w:hAnsi="Times New Roman"/>
          <w:noProof/>
        </w:rPr>
        <w:t xml:space="preserve"> салыстыру модулі берілген файлдың жаңа </w:t>
      </w:r>
      <w:r w:rsidR="003008A4">
        <w:rPr>
          <w:rFonts w:ascii="Times New Roman" w:hAnsi="Times New Roman"/>
          <w:noProof/>
        </w:rPr>
        <w:t>хеш-мәнін</w:t>
      </w:r>
      <w:r w:rsidRPr="00614756">
        <w:rPr>
          <w:rFonts w:ascii="Times New Roman" w:hAnsi="Times New Roman"/>
          <w:noProof/>
        </w:rPr>
        <w:t xml:space="preserve">қалыптастыру және оны </w:t>
      </w:r>
      <w:r w:rsidR="00F56668" w:rsidRPr="00614756">
        <w:rPr>
          <w:rFonts w:ascii="Times New Roman" w:hAnsi="Times New Roman"/>
          <w:noProof/>
        </w:rPr>
        <w:t>«</w:t>
      </w:r>
      <w:r w:rsidR="00F56668" w:rsidRPr="00614756">
        <w:rPr>
          <w:rFonts w:ascii="Times New Roman" w:hAnsi="Times New Roman"/>
          <w:noProof/>
          <w:lang w:val="kk-KZ"/>
        </w:rPr>
        <w:t>*</w:t>
      </w:r>
      <w:r w:rsidR="00F56668" w:rsidRPr="00614756">
        <w:rPr>
          <w:rFonts w:ascii="Times New Roman" w:hAnsi="Times New Roman"/>
          <w:noProof/>
        </w:rPr>
        <w:t>.hash»</w:t>
      </w:r>
      <w:r w:rsidR="00F56668" w:rsidRPr="00614756">
        <w:rPr>
          <w:rFonts w:ascii="Times New Roman" w:hAnsi="Times New Roman"/>
          <w:noProof/>
          <w:lang w:val="kk-KZ"/>
        </w:rPr>
        <w:t xml:space="preserve"> форматында</w:t>
      </w:r>
      <w:r w:rsidRPr="00614756">
        <w:rPr>
          <w:rFonts w:ascii="Times New Roman" w:hAnsi="Times New Roman"/>
          <w:noProof/>
        </w:rPr>
        <w:t xml:space="preserve"> бұрын сақталған </w:t>
      </w:r>
      <w:r w:rsidR="00F56668" w:rsidRPr="00614756">
        <w:rPr>
          <w:rFonts w:ascii="Times New Roman" w:hAnsi="Times New Roman"/>
          <w:noProof/>
        </w:rPr>
        <w:t>файлда</w:t>
      </w:r>
      <w:r w:rsidR="00F56668" w:rsidRPr="00614756">
        <w:rPr>
          <w:rFonts w:ascii="Times New Roman" w:hAnsi="Times New Roman"/>
          <w:noProof/>
          <w:lang w:val="kk-KZ"/>
        </w:rPr>
        <w:t>ғы</w:t>
      </w:r>
      <w:r w:rsidR="00F56668" w:rsidRPr="00614756">
        <w:rPr>
          <w:rFonts w:ascii="Times New Roman" w:hAnsi="Times New Roman"/>
          <w:noProof/>
        </w:rPr>
        <w:t xml:space="preserve"> </w:t>
      </w:r>
      <w:r w:rsidRPr="00614756">
        <w:rPr>
          <w:rFonts w:ascii="Times New Roman" w:hAnsi="Times New Roman"/>
          <w:noProof/>
        </w:rPr>
        <w:t>мәндермен салыстыру арқылы файлдардың тұтастығын тексеруге арналған.</w:t>
      </w:r>
    </w:p>
    <w:p w:rsidR="00362519" w:rsidRPr="00614756" w:rsidRDefault="00362519" w:rsidP="00614756">
      <w:pPr>
        <w:spacing w:after="0" w:line="240" w:lineRule="auto"/>
        <w:ind w:firstLine="567"/>
        <w:jc w:val="both"/>
        <w:rPr>
          <w:rFonts w:ascii="Times New Roman" w:hAnsi="Times New Roman"/>
          <w:noProof/>
        </w:rPr>
      </w:pPr>
      <w:r w:rsidRPr="00614756">
        <w:rPr>
          <w:rFonts w:ascii="Times New Roman" w:hAnsi="Times New Roman"/>
          <w:noProof/>
        </w:rPr>
        <w:t>Графикалық интерфейс модулі пайдаланушының интерактивті режимде жоғарыда сипатталған функционалды модульдермен өзара әрекеттесуін қамтамасыз етеді.</w:t>
      </w:r>
    </w:p>
    <w:p w:rsidR="00362519" w:rsidRPr="00614756" w:rsidRDefault="00362519" w:rsidP="00614756">
      <w:pPr>
        <w:spacing w:after="0" w:line="240" w:lineRule="auto"/>
        <w:ind w:firstLine="567"/>
        <w:jc w:val="both"/>
        <w:rPr>
          <w:rFonts w:ascii="Times New Roman" w:hAnsi="Times New Roman"/>
          <w:noProof/>
        </w:rPr>
      </w:pPr>
      <w:r w:rsidRPr="00614756">
        <w:rPr>
          <w:rFonts w:ascii="Times New Roman" w:hAnsi="Times New Roman"/>
          <w:noProof/>
        </w:rPr>
        <w:t>Оператордың бағдарламамен өзара әрекеттесуі графикалық пайдаланушы интерфейсін қолдана отырып, интерактивті режимде жүзеге асырылады.</w:t>
      </w:r>
    </w:p>
    <w:p w:rsidR="00F56668" w:rsidRPr="00614756" w:rsidRDefault="00F56668" w:rsidP="00614756">
      <w:pPr>
        <w:spacing w:after="0" w:line="240" w:lineRule="auto"/>
        <w:ind w:firstLine="567"/>
        <w:jc w:val="both"/>
        <w:rPr>
          <w:rFonts w:ascii="Times New Roman" w:hAnsi="Times New Roman"/>
        </w:rPr>
      </w:pPr>
      <w:r w:rsidRPr="00614756">
        <w:rPr>
          <w:rFonts w:ascii="Times New Roman" w:hAnsi="Times New Roman"/>
        </w:rPr>
        <w:t>«ISL_HASH 1.0» бағдарламасының негізгі терезесі 4.1-суретте</w:t>
      </w:r>
      <w:r w:rsidRPr="00614756">
        <w:rPr>
          <w:rFonts w:ascii="Times New Roman" w:hAnsi="Times New Roman"/>
          <w:lang w:val="kk-KZ"/>
        </w:rPr>
        <w:t>, ал</w:t>
      </w:r>
      <w:r w:rsidRPr="00614756">
        <w:rPr>
          <w:rFonts w:ascii="Times New Roman" w:hAnsi="Times New Roman"/>
        </w:rPr>
        <w:t xml:space="preserve"> «</w:t>
      </w:r>
      <w:r w:rsidRPr="00614756">
        <w:rPr>
          <w:rFonts w:ascii="Times New Roman" w:hAnsi="Times New Roman"/>
          <w:lang w:val="en-US"/>
        </w:rPr>
        <w:t>CSP</w:t>
      </w:r>
      <w:r w:rsidRPr="00614756">
        <w:rPr>
          <w:rFonts w:ascii="Times New Roman" w:hAnsi="Times New Roman"/>
        </w:rPr>
        <w:t>_HASH 1.0» бағдарламасының негізгі терезесі 4.2-суретте көрсетілген.</w:t>
      </w:r>
    </w:p>
    <w:p w:rsidR="00193130" w:rsidRPr="00193130" w:rsidRDefault="00193130" w:rsidP="00614756">
      <w:pPr>
        <w:spacing w:after="0" w:line="240" w:lineRule="auto"/>
        <w:ind w:firstLine="567"/>
        <w:jc w:val="both"/>
        <w:rPr>
          <w:rFonts w:ascii="Times New Roman" w:hAnsi="Times New Roman"/>
          <w:highlight w:val="yellow"/>
        </w:rPr>
      </w:pPr>
    </w:p>
    <w:p w:rsidR="00193130" w:rsidRPr="00193130" w:rsidRDefault="0021151A" w:rsidP="00A10C0A">
      <w:pPr>
        <w:keepNext/>
        <w:spacing w:after="0" w:line="240" w:lineRule="auto"/>
        <w:jc w:val="both"/>
        <w:rPr>
          <w:rFonts w:ascii="Times New Roman" w:hAnsi="Times New Roman"/>
          <w:highlight w:val="yellow"/>
        </w:rPr>
      </w:pPr>
      <w:r>
        <w:rPr>
          <w:noProof/>
          <w:lang w:eastAsia="ru-RU"/>
        </w:rPr>
        <w:drawing>
          <wp:inline distT="0" distB="0" distL="0" distR="0">
            <wp:extent cx="6096000" cy="2571750"/>
            <wp:effectExtent l="19050" t="19050" r="19050" b="19050"/>
            <wp:docPr id="80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2571750"/>
                    </a:xfrm>
                    <a:prstGeom prst="rect">
                      <a:avLst/>
                    </a:prstGeom>
                    <a:noFill/>
                    <a:ln w="9525" cmpd="sng">
                      <a:solidFill>
                        <a:srgbClr val="000000"/>
                      </a:solidFill>
                      <a:miter lim="800000"/>
                      <a:headEnd/>
                      <a:tailEnd/>
                    </a:ln>
                    <a:effectLst/>
                  </pic:spPr>
                </pic:pic>
              </a:graphicData>
            </a:graphic>
          </wp:inline>
        </w:drawing>
      </w:r>
    </w:p>
    <w:p w:rsidR="001E476F" w:rsidRPr="00F221A5" w:rsidRDefault="001E476F" w:rsidP="00A10C0A">
      <w:pPr>
        <w:keepNext/>
        <w:spacing w:after="0" w:line="240" w:lineRule="auto"/>
        <w:jc w:val="center"/>
        <w:rPr>
          <w:rFonts w:ascii="Times New Roman" w:eastAsia="Times New Roman" w:hAnsi="Times New Roman"/>
          <w:sz w:val="20"/>
          <w:szCs w:val="20"/>
          <w:lang w:val="kk-KZ"/>
        </w:rPr>
      </w:pPr>
    </w:p>
    <w:p w:rsidR="00D97C65" w:rsidRDefault="00F56668" w:rsidP="00614756">
      <w:pPr>
        <w:spacing w:after="0" w:line="240" w:lineRule="auto"/>
        <w:jc w:val="center"/>
        <w:rPr>
          <w:rFonts w:ascii="Times New Roman" w:eastAsia="Times New Roman" w:hAnsi="Times New Roman"/>
          <w:bCs/>
          <w:lang w:val="kk-KZ"/>
        </w:rPr>
      </w:pPr>
      <w:r w:rsidRPr="00614756">
        <w:rPr>
          <w:rFonts w:ascii="Times New Roman" w:eastAsia="Times New Roman" w:hAnsi="Times New Roman"/>
          <w:lang w:val="kk-KZ"/>
        </w:rPr>
        <w:t xml:space="preserve">Сурет 4.1 – </w:t>
      </w:r>
      <w:r w:rsidRPr="001E476F">
        <w:rPr>
          <w:rFonts w:ascii="Times New Roman" w:hAnsi="Times New Roman"/>
          <w:lang w:val="kk-KZ"/>
        </w:rPr>
        <w:t xml:space="preserve">«ISL_HASH 1.0» </w:t>
      </w:r>
      <w:r w:rsidRPr="00614756">
        <w:rPr>
          <w:rFonts w:ascii="Times New Roman" w:eastAsia="Times New Roman" w:hAnsi="Times New Roman"/>
          <w:bCs/>
          <w:lang w:val="kk-KZ"/>
        </w:rPr>
        <w:t>бағдарламасының негізгі терезесі</w:t>
      </w:r>
    </w:p>
    <w:p w:rsidR="00A10C0A" w:rsidRPr="001E476F" w:rsidRDefault="00A10C0A" w:rsidP="00614756">
      <w:pPr>
        <w:spacing w:after="0" w:line="240" w:lineRule="auto"/>
        <w:jc w:val="center"/>
        <w:rPr>
          <w:rFonts w:ascii="Times New Roman" w:hAnsi="Times New Roman"/>
          <w:lang w:val="kk-KZ"/>
        </w:rPr>
      </w:pPr>
    </w:p>
    <w:p w:rsidR="00193130" w:rsidRPr="00614756" w:rsidRDefault="0021151A" w:rsidP="00A10C0A">
      <w:pPr>
        <w:keepNext/>
        <w:spacing w:after="0" w:line="240" w:lineRule="auto"/>
        <w:jc w:val="both"/>
        <w:rPr>
          <w:rFonts w:ascii="Times New Roman" w:hAnsi="Times New Roman"/>
        </w:rPr>
      </w:pPr>
      <w:r>
        <w:rPr>
          <w:noProof/>
          <w:lang w:eastAsia="ru-RU"/>
        </w:rPr>
        <w:drawing>
          <wp:inline distT="0" distB="0" distL="0" distR="0">
            <wp:extent cx="6096000" cy="3048000"/>
            <wp:effectExtent l="0" t="0" r="0" b="0"/>
            <wp:docPr id="806"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rsidR="00F221A5" w:rsidRPr="00F221A5" w:rsidRDefault="00F221A5" w:rsidP="00A10C0A">
      <w:pPr>
        <w:keepNext/>
        <w:spacing w:after="0" w:line="240" w:lineRule="auto"/>
        <w:contextualSpacing/>
        <w:jc w:val="center"/>
        <w:rPr>
          <w:rFonts w:ascii="Times New Roman" w:eastAsia="Times New Roman" w:hAnsi="Times New Roman"/>
          <w:sz w:val="20"/>
          <w:szCs w:val="20"/>
          <w:lang w:val="kk-KZ"/>
        </w:rPr>
      </w:pPr>
    </w:p>
    <w:p w:rsidR="00F56668" w:rsidRDefault="00F56668" w:rsidP="00614756">
      <w:pPr>
        <w:spacing w:after="0" w:line="240" w:lineRule="auto"/>
        <w:contextualSpacing/>
        <w:jc w:val="center"/>
        <w:rPr>
          <w:rFonts w:ascii="Times New Roman" w:eastAsia="Times New Roman" w:hAnsi="Times New Roman"/>
          <w:bCs/>
          <w:lang w:val="kk-KZ"/>
        </w:rPr>
      </w:pPr>
      <w:r w:rsidRPr="00614756">
        <w:rPr>
          <w:rFonts w:ascii="Times New Roman" w:eastAsia="Times New Roman" w:hAnsi="Times New Roman"/>
          <w:lang w:val="kk-KZ"/>
        </w:rPr>
        <w:t xml:space="preserve">Сурет 4.2 – </w:t>
      </w:r>
      <w:r w:rsidRPr="007A2453">
        <w:rPr>
          <w:rFonts w:ascii="Times New Roman" w:hAnsi="Times New Roman"/>
          <w:lang w:val="kk-KZ"/>
        </w:rPr>
        <w:t>«CSP_HASH 1.0»</w:t>
      </w:r>
      <w:r w:rsidRPr="00614756">
        <w:rPr>
          <w:rFonts w:ascii="Times New Roman" w:hAnsi="Times New Roman"/>
          <w:lang w:val="kk-KZ"/>
        </w:rPr>
        <w:t xml:space="preserve"> </w:t>
      </w:r>
      <w:r w:rsidRPr="00614756">
        <w:rPr>
          <w:rFonts w:ascii="Times New Roman" w:eastAsia="Times New Roman" w:hAnsi="Times New Roman"/>
          <w:bCs/>
          <w:lang w:val="kk-KZ"/>
        </w:rPr>
        <w:t>бағдарламасының негізгі терезесі</w:t>
      </w:r>
    </w:p>
    <w:p w:rsidR="00A10C0A" w:rsidRPr="007A2453" w:rsidRDefault="00A10C0A" w:rsidP="00614756">
      <w:pPr>
        <w:spacing w:after="0" w:line="240" w:lineRule="auto"/>
        <w:contextualSpacing/>
        <w:jc w:val="center"/>
        <w:rPr>
          <w:rFonts w:ascii="Times New Roman" w:hAnsi="Times New Roman"/>
          <w:lang w:val="kk-KZ"/>
        </w:rPr>
      </w:pPr>
    </w:p>
    <w:p w:rsidR="002B1C8C" w:rsidRPr="00614756" w:rsidRDefault="002B1C8C" w:rsidP="00614756">
      <w:pPr>
        <w:autoSpaceDE w:val="0"/>
        <w:autoSpaceDN w:val="0"/>
        <w:spacing w:after="0" w:line="240" w:lineRule="auto"/>
        <w:ind w:firstLine="567"/>
        <w:jc w:val="both"/>
        <w:rPr>
          <w:rFonts w:ascii="Times New Roman" w:eastAsia="Times New Roman" w:hAnsi="Times New Roman"/>
          <w:color w:val="000000"/>
          <w:lang w:val="kk-KZ"/>
        </w:rPr>
      </w:pPr>
      <w:r w:rsidRPr="00614756">
        <w:rPr>
          <w:rFonts w:ascii="Times New Roman" w:eastAsia="Times New Roman" w:hAnsi="Times New Roman"/>
          <w:color w:val="000000"/>
          <w:lang w:val="kk-KZ"/>
        </w:rPr>
        <w:lastRenderedPageBreak/>
        <w:t>«ISL_HASH 1.0» және</w:t>
      </w:r>
      <w:r w:rsidRPr="00614756">
        <w:rPr>
          <w:rFonts w:ascii="Times New Roman" w:hAnsi="Times New Roman"/>
          <w:lang w:val="kk-KZ"/>
        </w:rPr>
        <w:t xml:space="preserve"> «CSP_HASH 1.0»</w:t>
      </w:r>
      <w:r w:rsidRPr="00614756">
        <w:rPr>
          <w:rFonts w:ascii="Times New Roman" w:eastAsia="Times New Roman" w:hAnsi="Times New Roman"/>
          <w:color w:val="000000"/>
          <w:lang w:val="kk-KZ"/>
        </w:rPr>
        <w:t xml:space="preserve"> деректерді хештеу бағдарламалары Qt Creator 4.15.2 интеграциялық әзірлеу ортасы арқылы Qt 5.15.2 (Open Source Edition) кітапханасын пайдалана отырып, С++ бағдарламалау тілінде жүзеге асырылды.</w:t>
      </w:r>
    </w:p>
    <w:p w:rsidR="001558BA" w:rsidRPr="00614756" w:rsidRDefault="001558BA" w:rsidP="00614756">
      <w:pPr>
        <w:spacing w:after="0" w:line="240" w:lineRule="auto"/>
        <w:ind w:firstLine="567"/>
        <w:jc w:val="both"/>
        <w:rPr>
          <w:rFonts w:ascii="Times New Roman" w:hAnsi="Times New Roman"/>
          <w:lang w:val="kk-KZ"/>
        </w:rPr>
      </w:pPr>
      <w:r w:rsidRPr="00614756">
        <w:rPr>
          <w:rFonts w:ascii="Times New Roman" w:hAnsi="Times New Roman"/>
          <w:lang w:val="kk-KZ"/>
        </w:rPr>
        <w:t xml:space="preserve">«ISL_CSP 1.0» криптопровайдері Microsoft Windows операциялық жүйесін қолдайтын CryptoSPI (Cryptographic Service Provider Interface) бағдарламалық интерфейсінің талаптарына сәйкес HBC-256 алгоритмін жүзеге асырады. Қосымшалар криптопровайдерлермен тікелей әрекеттеспейді. Оның орнына қосымшалар Advapi32.dll және Crypt32.dll жүйелік кітапханалары ұсынатын CryptoAPI 1.0 </w:t>
      </w:r>
      <w:r w:rsidR="002C212C" w:rsidRPr="00614756">
        <w:rPr>
          <w:rFonts w:ascii="Times New Roman" w:hAnsi="Times New Roman"/>
          <w:lang w:val="kk-KZ"/>
        </w:rPr>
        <w:t>функцияларын</w:t>
      </w:r>
      <w:r w:rsidRPr="00614756">
        <w:rPr>
          <w:rFonts w:ascii="Times New Roman" w:hAnsi="Times New Roman"/>
          <w:lang w:val="kk-KZ"/>
        </w:rPr>
        <w:t xml:space="preserve"> шақыр</w:t>
      </w:r>
      <w:r w:rsidR="002C212C" w:rsidRPr="00614756">
        <w:rPr>
          <w:rFonts w:ascii="Times New Roman" w:hAnsi="Times New Roman"/>
          <w:lang w:val="kk-KZ"/>
        </w:rPr>
        <w:t>ып пайдаланады</w:t>
      </w:r>
      <w:r w:rsidRPr="00614756">
        <w:rPr>
          <w:rFonts w:ascii="Times New Roman" w:hAnsi="Times New Roman"/>
          <w:lang w:val="kk-KZ"/>
        </w:rPr>
        <w:t xml:space="preserve">. </w:t>
      </w:r>
      <w:r w:rsidR="002C212C" w:rsidRPr="00614756">
        <w:rPr>
          <w:rFonts w:ascii="Times New Roman" w:hAnsi="Times New Roman"/>
          <w:lang w:val="kk-KZ"/>
        </w:rPr>
        <w:t xml:space="preserve">«ISL_CSP 1.0» </w:t>
      </w:r>
      <w:r w:rsidRPr="00614756">
        <w:rPr>
          <w:rFonts w:ascii="Times New Roman" w:hAnsi="Times New Roman"/>
          <w:lang w:val="kk-KZ"/>
        </w:rPr>
        <w:t xml:space="preserve">криптопровайдері Microsoft </w:t>
      </w:r>
      <w:r w:rsidR="002C212C" w:rsidRPr="00614756">
        <w:rPr>
          <w:rFonts w:ascii="Times New Roman" w:hAnsi="Times New Roman"/>
          <w:lang w:val="kk-KZ"/>
        </w:rPr>
        <w:t xml:space="preserve">CryptoSPI </w:t>
      </w:r>
      <w:r w:rsidRPr="00614756">
        <w:rPr>
          <w:rFonts w:ascii="Times New Roman" w:hAnsi="Times New Roman"/>
          <w:lang w:val="kk-KZ"/>
        </w:rPr>
        <w:t>бағдарламалық интерфейсінің келесі функцияларын жүзеге асырады:</w:t>
      </w:r>
    </w:p>
    <w:p w:rsidR="002C212C" w:rsidRPr="00766179" w:rsidRDefault="002C212C" w:rsidP="00614756">
      <w:pPr>
        <w:pStyle w:val="a4"/>
        <w:numPr>
          <w:ilvl w:val="0"/>
          <w:numId w:val="15"/>
        </w:numPr>
        <w:tabs>
          <w:tab w:val="left" w:pos="993"/>
        </w:tabs>
        <w:spacing w:after="0" w:line="240" w:lineRule="auto"/>
        <w:ind w:left="0" w:firstLine="567"/>
        <w:jc w:val="both"/>
        <w:rPr>
          <w:rFonts w:ascii="Times New Roman" w:hAnsi="Times New Roman"/>
          <w:lang w:val="kk-KZ"/>
        </w:rPr>
      </w:pPr>
      <w:r w:rsidRPr="00766179">
        <w:rPr>
          <w:rFonts w:ascii="Times New Roman" w:hAnsi="Times New Roman"/>
          <w:lang w:val="kk-KZ"/>
        </w:rPr>
        <w:t>C</w:t>
      </w:r>
      <w:r w:rsidR="00DF1681" w:rsidRPr="00766179">
        <w:rPr>
          <w:rFonts w:ascii="Times New Roman" w:hAnsi="Times New Roman"/>
          <w:lang w:val="kk-KZ"/>
        </w:rPr>
        <w:t>PC</w:t>
      </w:r>
      <w:r w:rsidRPr="00766179">
        <w:rPr>
          <w:rFonts w:ascii="Times New Roman" w:hAnsi="Times New Roman"/>
          <w:lang w:val="kk-KZ"/>
        </w:rPr>
        <w:t>reate</w:t>
      </w:r>
      <w:r w:rsidR="00DF1681" w:rsidRPr="00766179">
        <w:rPr>
          <w:rFonts w:ascii="Times New Roman" w:hAnsi="Times New Roman"/>
          <w:lang w:val="kk-KZ"/>
        </w:rPr>
        <w:t>H</w:t>
      </w:r>
      <w:r w:rsidRPr="00766179">
        <w:rPr>
          <w:rFonts w:ascii="Times New Roman" w:hAnsi="Times New Roman"/>
          <w:lang w:val="kk-KZ"/>
        </w:rPr>
        <w:t>ash() функциясы х</w:t>
      </w:r>
      <w:r w:rsidR="00DF1681" w:rsidRPr="00766179">
        <w:rPr>
          <w:rFonts w:ascii="Times New Roman" w:hAnsi="Times New Roman"/>
          <w:lang w:val="kk-KZ"/>
        </w:rPr>
        <w:t>е</w:t>
      </w:r>
      <w:r w:rsidRPr="00766179">
        <w:rPr>
          <w:rFonts w:ascii="Times New Roman" w:hAnsi="Times New Roman"/>
          <w:lang w:val="kk-KZ"/>
        </w:rPr>
        <w:t>ш</w:t>
      </w:r>
      <w:r w:rsidR="00DF1681" w:rsidRPr="00766179">
        <w:rPr>
          <w:rFonts w:ascii="Times New Roman" w:hAnsi="Times New Roman"/>
          <w:lang w:val="kk-KZ"/>
        </w:rPr>
        <w:t>-</w:t>
      </w:r>
      <w:r w:rsidRPr="00766179">
        <w:rPr>
          <w:rFonts w:ascii="Times New Roman" w:hAnsi="Times New Roman"/>
          <w:lang w:val="kk-KZ"/>
        </w:rPr>
        <w:t>нысан</w:t>
      </w:r>
      <w:r w:rsidR="00DF1681" w:rsidRPr="00766179">
        <w:rPr>
          <w:rFonts w:ascii="Times New Roman" w:hAnsi="Times New Roman"/>
          <w:lang w:val="kk-KZ"/>
        </w:rPr>
        <w:t>ды</w:t>
      </w:r>
      <w:r w:rsidRPr="00766179">
        <w:rPr>
          <w:rFonts w:ascii="Times New Roman" w:hAnsi="Times New Roman"/>
          <w:lang w:val="kk-KZ"/>
        </w:rPr>
        <w:t xml:space="preserve"> жасайды және деректер ағынын х</w:t>
      </w:r>
      <w:r w:rsidR="00DF1681" w:rsidRPr="00766179">
        <w:rPr>
          <w:rFonts w:ascii="Times New Roman" w:hAnsi="Times New Roman"/>
          <w:lang w:val="kk-KZ"/>
        </w:rPr>
        <w:t>е</w:t>
      </w:r>
      <w:r w:rsidRPr="00766179">
        <w:rPr>
          <w:rFonts w:ascii="Times New Roman" w:hAnsi="Times New Roman"/>
          <w:lang w:val="kk-KZ"/>
        </w:rPr>
        <w:t>штеуді бастайды;</w:t>
      </w:r>
    </w:p>
    <w:p w:rsidR="002C212C" w:rsidRPr="00766179" w:rsidRDefault="00DF1681" w:rsidP="00614756">
      <w:pPr>
        <w:pStyle w:val="a4"/>
        <w:numPr>
          <w:ilvl w:val="0"/>
          <w:numId w:val="15"/>
        </w:numPr>
        <w:tabs>
          <w:tab w:val="left" w:pos="993"/>
        </w:tabs>
        <w:spacing w:after="0" w:line="240" w:lineRule="auto"/>
        <w:ind w:left="0" w:firstLine="567"/>
        <w:jc w:val="both"/>
        <w:rPr>
          <w:rFonts w:ascii="Times New Roman" w:hAnsi="Times New Roman"/>
          <w:lang w:val="kk-KZ"/>
        </w:rPr>
      </w:pPr>
      <w:r w:rsidRPr="00766179">
        <w:rPr>
          <w:rFonts w:ascii="Times New Roman" w:hAnsi="Times New Roman"/>
          <w:lang w:val="kk-KZ"/>
        </w:rPr>
        <w:t>CPD</w:t>
      </w:r>
      <w:r w:rsidR="002C212C" w:rsidRPr="00766179">
        <w:rPr>
          <w:rFonts w:ascii="Times New Roman" w:hAnsi="Times New Roman"/>
          <w:lang w:val="kk-KZ"/>
        </w:rPr>
        <w:t>estroy</w:t>
      </w:r>
      <w:r w:rsidRPr="00766179">
        <w:rPr>
          <w:rFonts w:ascii="Times New Roman" w:hAnsi="Times New Roman"/>
          <w:lang w:val="kk-KZ"/>
        </w:rPr>
        <w:t>H</w:t>
      </w:r>
      <w:r w:rsidR="002C212C" w:rsidRPr="00766179">
        <w:rPr>
          <w:rFonts w:ascii="Times New Roman" w:hAnsi="Times New Roman"/>
          <w:lang w:val="kk-KZ"/>
        </w:rPr>
        <w:t>ash() функциясы бұрын жасалған х</w:t>
      </w:r>
      <w:r w:rsidRPr="00766179">
        <w:rPr>
          <w:rFonts w:ascii="Times New Roman" w:hAnsi="Times New Roman"/>
          <w:lang w:val="kk-KZ"/>
        </w:rPr>
        <w:t>е</w:t>
      </w:r>
      <w:r w:rsidR="002C212C" w:rsidRPr="00766179">
        <w:rPr>
          <w:rFonts w:ascii="Times New Roman" w:hAnsi="Times New Roman"/>
          <w:lang w:val="kk-KZ"/>
        </w:rPr>
        <w:t>ш</w:t>
      </w:r>
      <w:r w:rsidRPr="00766179">
        <w:rPr>
          <w:rFonts w:ascii="Times New Roman" w:hAnsi="Times New Roman"/>
          <w:lang w:val="kk-KZ"/>
        </w:rPr>
        <w:t>-</w:t>
      </w:r>
      <w:r w:rsidR="002C212C" w:rsidRPr="00766179">
        <w:rPr>
          <w:rFonts w:ascii="Times New Roman" w:hAnsi="Times New Roman"/>
          <w:lang w:val="kk-KZ"/>
        </w:rPr>
        <w:t>нысан</w:t>
      </w:r>
      <w:r w:rsidRPr="00766179">
        <w:rPr>
          <w:rFonts w:ascii="Times New Roman" w:hAnsi="Times New Roman"/>
          <w:lang w:val="kk-KZ"/>
        </w:rPr>
        <w:t>д</w:t>
      </w:r>
      <w:r w:rsidR="002C212C" w:rsidRPr="00766179">
        <w:rPr>
          <w:rFonts w:ascii="Times New Roman" w:hAnsi="Times New Roman"/>
          <w:lang w:val="kk-KZ"/>
        </w:rPr>
        <w:t>ы жояды;</w:t>
      </w:r>
    </w:p>
    <w:p w:rsidR="002C212C" w:rsidRPr="00766179" w:rsidRDefault="00DF1681" w:rsidP="00614756">
      <w:pPr>
        <w:pStyle w:val="a4"/>
        <w:numPr>
          <w:ilvl w:val="0"/>
          <w:numId w:val="15"/>
        </w:numPr>
        <w:tabs>
          <w:tab w:val="left" w:pos="993"/>
        </w:tabs>
        <w:spacing w:after="0" w:line="240" w:lineRule="auto"/>
        <w:ind w:left="0" w:firstLine="567"/>
        <w:jc w:val="both"/>
        <w:rPr>
          <w:rFonts w:ascii="Times New Roman" w:hAnsi="Times New Roman"/>
          <w:lang w:val="kk-KZ"/>
        </w:rPr>
      </w:pPr>
      <w:r w:rsidRPr="00766179">
        <w:rPr>
          <w:rFonts w:ascii="Times New Roman" w:hAnsi="Times New Roman"/>
          <w:lang w:val="kk-KZ"/>
        </w:rPr>
        <w:t>CPD</w:t>
      </w:r>
      <w:r w:rsidR="002C212C" w:rsidRPr="00766179">
        <w:rPr>
          <w:rFonts w:ascii="Times New Roman" w:hAnsi="Times New Roman"/>
          <w:lang w:val="kk-KZ"/>
        </w:rPr>
        <w:t>uplicate</w:t>
      </w:r>
      <w:r w:rsidRPr="00766179">
        <w:rPr>
          <w:rFonts w:ascii="Times New Roman" w:hAnsi="Times New Roman"/>
          <w:lang w:val="kk-KZ"/>
        </w:rPr>
        <w:t>H</w:t>
      </w:r>
      <w:r w:rsidR="002C212C" w:rsidRPr="00766179">
        <w:rPr>
          <w:rFonts w:ascii="Times New Roman" w:hAnsi="Times New Roman"/>
          <w:lang w:val="kk-KZ"/>
        </w:rPr>
        <w:t>ash() функциясы х</w:t>
      </w:r>
      <w:r w:rsidRPr="00766179">
        <w:rPr>
          <w:rFonts w:ascii="Times New Roman" w:hAnsi="Times New Roman"/>
          <w:lang w:val="kk-KZ"/>
        </w:rPr>
        <w:t>е</w:t>
      </w:r>
      <w:r w:rsidR="002C212C" w:rsidRPr="00766179">
        <w:rPr>
          <w:rFonts w:ascii="Times New Roman" w:hAnsi="Times New Roman"/>
          <w:lang w:val="kk-KZ"/>
        </w:rPr>
        <w:t>ш</w:t>
      </w:r>
      <w:r w:rsidRPr="00766179">
        <w:rPr>
          <w:rFonts w:ascii="Times New Roman" w:hAnsi="Times New Roman"/>
          <w:lang w:val="kk-KZ"/>
        </w:rPr>
        <w:t>-</w:t>
      </w:r>
      <w:r w:rsidR="002C212C" w:rsidRPr="00766179">
        <w:rPr>
          <w:rFonts w:ascii="Times New Roman" w:hAnsi="Times New Roman"/>
          <w:lang w:val="kk-KZ"/>
        </w:rPr>
        <w:t>нысан</w:t>
      </w:r>
      <w:r w:rsidRPr="00766179">
        <w:rPr>
          <w:rFonts w:ascii="Times New Roman" w:hAnsi="Times New Roman"/>
          <w:lang w:val="kk-KZ"/>
        </w:rPr>
        <w:t>ның</w:t>
      </w:r>
      <w:r w:rsidR="002C212C" w:rsidRPr="00766179">
        <w:rPr>
          <w:rFonts w:ascii="Times New Roman" w:hAnsi="Times New Roman"/>
          <w:lang w:val="kk-KZ"/>
        </w:rPr>
        <w:t xml:space="preserve"> мен оның күйінің көшірмесін жасайды;</w:t>
      </w:r>
    </w:p>
    <w:p w:rsidR="002C212C" w:rsidRPr="00766179" w:rsidRDefault="00DF1681" w:rsidP="00614756">
      <w:pPr>
        <w:pStyle w:val="a4"/>
        <w:numPr>
          <w:ilvl w:val="0"/>
          <w:numId w:val="15"/>
        </w:numPr>
        <w:tabs>
          <w:tab w:val="left" w:pos="993"/>
        </w:tabs>
        <w:spacing w:after="0" w:line="240" w:lineRule="auto"/>
        <w:ind w:left="0" w:firstLine="567"/>
        <w:jc w:val="both"/>
        <w:rPr>
          <w:rFonts w:ascii="Times New Roman" w:hAnsi="Times New Roman"/>
          <w:lang w:val="kk-KZ"/>
        </w:rPr>
      </w:pPr>
      <w:r w:rsidRPr="00766179">
        <w:rPr>
          <w:rFonts w:ascii="Times New Roman" w:hAnsi="Times New Roman"/>
          <w:lang w:val="kk-KZ"/>
        </w:rPr>
        <w:t>CPG</w:t>
      </w:r>
      <w:r w:rsidR="002C212C" w:rsidRPr="00766179">
        <w:rPr>
          <w:rFonts w:ascii="Times New Roman" w:hAnsi="Times New Roman"/>
          <w:lang w:val="kk-KZ"/>
        </w:rPr>
        <w:t>et</w:t>
      </w:r>
      <w:r w:rsidRPr="00766179">
        <w:rPr>
          <w:rFonts w:ascii="Times New Roman" w:hAnsi="Times New Roman"/>
          <w:lang w:val="kk-KZ"/>
        </w:rPr>
        <w:t>H</w:t>
      </w:r>
      <w:r w:rsidR="002C212C" w:rsidRPr="00766179">
        <w:rPr>
          <w:rFonts w:ascii="Times New Roman" w:hAnsi="Times New Roman"/>
          <w:lang w:val="kk-KZ"/>
        </w:rPr>
        <w:t>ash</w:t>
      </w:r>
      <w:r w:rsidRPr="00766179">
        <w:rPr>
          <w:rFonts w:ascii="Times New Roman" w:hAnsi="Times New Roman"/>
          <w:lang w:val="kk-KZ"/>
        </w:rPr>
        <w:t>P</w:t>
      </w:r>
      <w:r w:rsidR="002C212C" w:rsidRPr="00766179">
        <w:rPr>
          <w:rFonts w:ascii="Times New Roman" w:hAnsi="Times New Roman"/>
          <w:lang w:val="kk-KZ"/>
        </w:rPr>
        <w:t>aram() функциясы ағымдағы х</w:t>
      </w:r>
      <w:r w:rsidRPr="00766179">
        <w:rPr>
          <w:rFonts w:ascii="Times New Roman" w:hAnsi="Times New Roman"/>
          <w:lang w:val="kk-KZ"/>
        </w:rPr>
        <w:t>е</w:t>
      </w:r>
      <w:r w:rsidR="002C212C" w:rsidRPr="00766179">
        <w:rPr>
          <w:rFonts w:ascii="Times New Roman" w:hAnsi="Times New Roman"/>
          <w:lang w:val="kk-KZ"/>
        </w:rPr>
        <w:t>ш</w:t>
      </w:r>
      <w:r w:rsidRPr="00766179">
        <w:rPr>
          <w:rFonts w:ascii="Times New Roman" w:hAnsi="Times New Roman"/>
          <w:lang w:val="kk-KZ"/>
        </w:rPr>
        <w:t>-</w:t>
      </w:r>
      <w:r w:rsidR="002C212C" w:rsidRPr="00766179">
        <w:rPr>
          <w:rFonts w:ascii="Times New Roman" w:hAnsi="Times New Roman"/>
          <w:lang w:val="kk-KZ"/>
        </w:rPr>
        <w:t xml:space="preserve">нысан параметрлерін </w:t>
      </w:r>
      <w:r w:rsidRPr="00766179">
        <w:rPr>
          <w:rFonts w:ascii="Times New Roman" w:hAnsi="Times New Roman"/>
          <w:lang w:val="kk-KZ"/>
        </w:rPr>
        <w:t>алады</w:t>
      </w:r>
      <w:r w:rsidR="002C212C" w:rsidRPr="00766179">
        <w:rPr>
          <w:rFonts w:ascii="Times New Roman" w:hAnsi="Times New Roman"/>
          <w:lang w:val="kk-KZ"/>
        </w:rPr>
        <w:t xml:space="preserve">. Дәл осы функцияның көмегімен нақты </w:t>
      </w:r>
      <w:r w:rsidR="003008A4">
        <w:rPr>
          <w:rFonts w:ascii="Times New Roman" w:hAnsi="Times New Roman"/>
          <w:lang w:val="kk-KZ"/>
        </w:rPr>
        <w:t xml:space="preserve">хеш-мәнді </w:t>
      </w:r>
      <w:r w:rsidR="002C212C" w:rsidRPr="00766179">
        <w:rPr>
          <w:rFonts w:ascii="Times New Roman" w:hAnsi="Times New Roman"/>
          <w:lang w:val="kk-KZ"/>
        </w:rPr>
        <w:t>алуға болады;</w:t>
      </w:r>
    </w:p>
    <w:p w:rsidR="002C212C" w:rsidRPr="00766179" w:rsidRDefault="00DF1681" w:rsidP="00614756">
      <w:pPr>
        <w:pStyle w:val="a4"/>
        <w:numPr>
          <w:ilvl w:val="0"/>
          <w:numId w:val="15"/>
        </w:numPr>
        <w:tabs>
          <w:tab w:val="left" w:pos="993"/>
        </w:tabs>
        <w:spacing w:after="0" w:line="240" w:lineRule="auto"/>
        <w:ind w:left="0" w:firstLine="567"/>
        <w:jc w:val="both"/>
        <w:rPr>
          <w:rFonts w:ascii="Times New Roman" w:hAnsi="Times New Roman"/>
          <w:lang w:val="kk-KZ"/>
        </w:rPr>
      </w:pPr>
      <w:r w:rsidRPr="00766179">
        <w:rPr>
          <w:rFonts w:ascii="Times New Roman" w:hAnsi="Times New Roman"/>
          <w:lang w:val="kk-KZ"/>
        </w:rPr>
        <w:t>CPH</w:t>
      </w:r>
      <w:r w:rsidR="002C212C" w:rsidRPr="00766179">
        <w:rPr>
          <w:rFonts w:ascii="Times New Roman" w:hAnsi="Times New Roman"/>
          <w:lang w:val="kk-KZ"/>
        </w:rPr>
        <w:t>ash</w:t>
      </w:r>
      <w:r w:rsidRPr="00766179">
        <w:rPr>
          <w:rFonts w:ascii="Times New Roman" w:hAnsi="Times New Roman"/>
          <w:lang w:val="kk-KZ"/>
        </w:rPr>
        <w:t>D</w:t>
      </w:r>
      <w:r w:rsidR="002C212C" w:rsidRPr="00766179">
        <w:rPr>
          <w:rFonts w:ascii="Times New Roman" w:hAnsi="Times New Roman"/>
          <w:lang w:val="kk-KZ"/>
        </w:rPr>
        <w:t>ata() функциясы х</w:t>
      </w:r>
      <w:r w:rsidR="00DD09EE" w:rsidRPr="00766179">
        <w:rPr>
          <w:rFonts w:ascii="Times New Roman" w:hAnsi="Times New Roman"/>
          <w:lang w:val="kk-KZ"/>
        </w:rPr>
        <w:t>е</w:t>
      </w:r>
      <w:r w:rsidR="002C212C" w:rsidRPr="00766179">
        <w:rPr>
          <w:rFonts w:ascii="Times New Roman" w:hAnsi="Times New Roman"/>
          <w:lang w:val="kk-KZ"/>
        </w:rPr>
        <w:t>ш</w:t>
      </w:r>
      <w:r w:rsidR="00DD09EE" w:rsidRPr="00766179">
        <w:rPr>
          <w:rFonts w:ascii="Times New Roman" w:hAnsi="Times New Roman"/>
          <w:lang w:val="kk-KZ"/>
        </w:rPr>
        <w:t>-</w:t>
      </w:r>
      <w:r w:rsidR="002C212C" w:rsidRPr="00766179">
        <w:rPr>
          <w:rFonts w:ascii="Times New Roman" w:hAnsi="Times New Roman"/>
          <w:lang w:val="kk-KZ"/>
        </w:rPr>
        <w:t>нысанына х</w:t>
      </w:r>
      <w:r w:rsidR="00DD09EE" w:rsidRPr="00766179">
        <w:rPr>
          <w:rFonts w:ascii="Times New Roman" w:hAnsi="Times New Roman"/>
          <w:lang w:val="kk-KZ"/>
        </w:rPr>
        <w:t>е</w:t>
      </w:r>
      <w:r w:rsidR="002C212C" w:rsidRPr="00766179">
        <w:rPr>
          <w:rFonts w:ascii="Times New Roman" w:hAnsi="Times New Roman"/>
          <w:lang w:val="kk-KZ"/>
        </w:rPr>
        <w:t>штеу үшін деректерді жібереді;</w:t>
      </w:r>
    </w:p>
    <w:p w:rsidR="002C212C" w:rsidRPr="00766179" w:rsidRDefault="00DF1681" w:rsidP="00614756">
      <w:pPr>
        <w:pStyle w:val="a4"/>
        <w:numPr>
          <w:ilvl w:val="0"/>
          <w:numId w:val="15"/>
        </w:numPr>
        <w:tabs>
          <w:tab w:val="left" w:pos="993"/>
        </w:tabs>
        <w:spacing w:after="0" w:line="240" w:lineRule="auto"/>
        <w:ind w:left="0" w:firstLine="567"/>
        <w:jc w:val="both"/>
        <w:rPr>
          <w:rFonts w:ascii="Times New Roman" w:hAnsi="Times New Roman"/>
          <w:lang w:val="kk-KZ"/>
        </w:rPr>
      </w:pPr>
      <w:r w:rsidRPr="00766179">
        <w:rPr>
          <w:rFonts w:ascii="Times New Roman" w:hAnsi="Times New Roman"/>
          <w:lang w:val="kk-KZ"/>
        </w:rPr>
        <w:t>CPS</w:t>
      </w:r>
      <w:r w:rsidR="002C212C" w:rsidRPr="00766179">
        <w:rPr>
          <w:rFonts w:ascii="Times New Roman" w:hAnsi="Times New Roman"/>
          <w:lang w:val="kk-KZ"/>
        </w:rPr>
        <w:t>et</w:t>
      </w:r>
      <w:r w:rsidRPr="00766179">
        <w:rPr>
          <w:rFonts w:ascii="Times New Roman" w:hAnsi="Times New Roman"/>
          <w:lang w:val="kk-KZ"/>
        </w:rPr>
        <w:t>H</w:t>
      </w:r>
      <w:r w:rsidR="002C212C" w:rsidRPr="00766179">
        <w:rPr>
          <w:rFonts w:ascii="Times New Roman" w:hAnsi="Times New Roman"/>
          <w:lang w:val="kk-KZ"/>
        </w:rPr>
        <w:t>ash</w:t>
      </w:r>
      <w:r w:rsidRPr="00766179">
        <w:rPr>
          <w:rFonts w:ascii="Times New Roman" w:hAnsi="Times New Roman"/>
          <w:lang w:val="kk-KZ"/>
        </w:rPr>
        <w:t>P</w:t>
      </w:r>
      <w:r w:rsidR="002C212C" w:rsidRPr="00766179">
        <w:rPr>
          <w:rFonts w:ascii="Times New Roman" w:hAnsi="Times New Roman"/>
          <w:lang w:val="kk-KZ"/>
        </w:rPr>
        <w:t>aram() функциясы х</w:t>
      </w:r>
      <w:r w:rsidRPr="00766179">
        <w:rPr>
          <w:rFonts w:ascii="Times New Roman" w:hAnsi="Times New Roman"/>
          <w:lang w:val="kk-KZ"/>
        </w:rPr>
        <w:t>е</w:t>
      </w:r>
      <w:r w:rsidR="002C212C" w:rsidRPr="00766179">
        <w:rPr>
          <w:rFonts w:ascii="Times New Roman" w:hAnsi="Times New Roman"/>
          <w:lang w:val="kk-KZ"/>
        </w:rPr>
        <w:t>ш</w:t>
      </w:r>
      <w:r w:rsidRPr="00766179">
        <w:rPr>
          <w:rFonts w:ascii="Times New Roman" w:hAnsi="Times New Roman"/>
          <w:lang w:val="kk-KZ"/>
        </w:rPr>
        <w:t>-нысан</w:t>
      </w:r>
      <w:r w:rsidR="002C212C" w:rsidRPr="00766179">
        <w:rPr>
          <w:rFonts w:ascii="Times New Roman" w:hAnsi="Times New Roman"/>
          <w:lang w:val="kk-KZ"/>
        </w:rPr>
        <w:t xml:space="preserve"> параметрлерін </w:t>
      </w:r>
      <w:r w:rsidRPr="00766179">
        <w:rPr>
          <w:rFonts w:ascii="Times New Roman" w:hAnsi="Times New Roman"/>
          <w:lang w:val="kk-KZ"/>
        </w:rPr>
        <w:t>анықтауға</w:t>
      </w:r>
      <w:r w:rsidR="002C212C" w:rsidRPr="00766179">
        <w:rPr>
          <w:rFonts w:ascii="Times New Roman" w:hAnsi="Times New Roman"/>
          <w:lang w:val="kk-KZ"/>
        </w:rPr>
        <w:t xml:space="preserve"> мүмкіндік береді</w:t>
      </w:r>
      <w:r w:rsidRPr="00766179">
        <w:rPr>
          <w:rFonts w:ascii="Times New Roman" w:hAnsi="Times New Roman"/>
          <w:lang w:val="kk-KZ"/>
        </w:rPr>
        <w:t>.</w:t>
      </w:r>
    </w:p>
    <w:p w:rsidR="00193130" w:rsidRPr="000865C1" w:rsidRDefault="00DF1681" w:rsidP="00614756">
      <w:pPr>
        <w:autoSpaceDE w:val="0"/>
        <w:autoSpaceDN w:val="0"/>
        <w:spacing w:after="0" w:line="240" w:lineRule="auto"/>
        <w:ind w:firstLine="567"/>
        <w:jc w:val="both"/>
        <w:rPr>
          <w:rFonts w:ascii="Times New Roman" w:hAnsi="Times New Roman"/>
          <w:bCs/>
          <w:iCs/>
          <w:color w:val="000000"/>
          <w:lang w:val="kk-KZ"/>
        </w:rPr>
      </w:pPr>
      <w:r w:rsidRPr="00766179">
        <w:rPr>
          <w:rFonts w:ascii="Times New Roman" w:hAnsi="Times New Roman"/>
          <w:lang w:val="kk-KZ"/>
        </w:rPr>
        <w:t xml:space="preserve">«ISL_CSP 1.0» </w:t>
      </w:r>
      <w:r w:rsidRPr="000865C1">
        <w:rPr>
          <w:rFonts w:ascii="Times New Roman" w:hAnsi="Times New Roman"/>
          <w:bCs/>
          <w:iCs/>
          <w:color w:val="000000"/>
          <w:lang w:val="kk-KZ"/>
        </w:rPr>
        <w:t xml:space="preserve">криптопровайдері Microsoft Visual Studio 2015 (Community Edition) </w:t>
      </w:r>
      <w:r w:rsidRPr="00766179">
        <w:rPr>
          <w:rFonts w:ascii="Times New Roman" w:eastAsia="Times New Roman" w:hAnsi="Times New Roman"/>
          <w:color w:val="000000"/>
          <w:lang w:val="kk-KZ"/>
        </w:rPr>
        <w:t xml:space="preserve">интеграциялық әзірлеу ортасы </w:t>
      </w:r>
      <w:r w:rsidRPr="000865C1">
        <w:rPr>
          <w:rFonts w:ascii="Times New Roman" w:hAnsi="Times New Roman"/>
          <w:bCs/>
          <w:iCs/>
          <w:color w:val="000000"/>
          <w:lang w:val="kk-KZ"/>
        </w:rPr>
        <w:t>арқылы C++ бағдарламалау тілінде жүзеге асырылды және динамикалық түрде қосылатын кітапхана (DLL) болып табылады.</w:t>
      </w:r>
    </w:p>
    <w:p w:rsidR="00193130" w:rsidRPr="000D77D0" w:rsidRDefault="000D77D0" w:rsidP="00614756">
      <w:pPr>
        <w:spacing w:after="0" w:line="240" w:lineRule="auto"/>
        <w:ind w:firstLine="567"/>
        <w:jc w:val="both"/>
        <w:rPr>
          <w:rFonts w:ascii="Times New Roman" w:hAnsi="Times New Roman"/>
          <w:lang w:val="kk-KZ"/>
        </w:rPr>
      </w:pPr>
      <w:r w:rsidRPr="000D77D0">
        <w:rPr>
          <w:lang w:val="kk-KZ"/>
        </w:rPr>
        <w:t xml:space="preserve"> </w:t>
      </w:r>
      <w:r w:rsidRPr="00766179">
        <w:rPr>
          <w:rFonts w:ascii="Times New Roman" w:hAnsi="Times New Roman"/>
          <w:lang w:val="kk-KZ"/>
        </w:rPr>
        <w:t>«ISL_HASH 1.0», «CSP_HASH 1.0» және «ISL_CSP 1.0» криптопровайдер деректерін хештеу бағдарламаларына авторлық құқықпен қорғалатын объектілерге құқықтардың мемлекеттік тізіліміне мәліметтерді енгізу туралы куәлік алынған (авторлық куәліктер 2021 жылғы 5 қазандағы № 20661, 2022 жылғы 24 ақпандағы № 23886 және 2022 жылғы 12 қазандағы № 29379).</w:t>
      </w:r>
    </w:p>
    <w:p w:rsidR="00665BBB" w:rsidRPr="00766179" w:rsidRDefault="00665BBB" w:rsidP="00A10C0A">
      <w:pPr>
        <w:pStyle w:val="2"/>
        <w:spacing w:before="240" w:after="120" w:line="240" w:lineRule="auto"/>
        <w:ind w:firstLine="567"/>
        <w:jc w:val="both"/>
        <w:rPr>
          <w:color w:val="auto"/>
          <w:lang w:val="kk-KZ"/>
        </w:rPr>
      </w:pPr>
      <w:bookmarkStart w:id="40" w:name="_Toc136688820"/>
      <w:r w:rsidRPr="00766179">
        <w:rPr>
          <w:rFonts w:ascii="Times New Roman" w:hAnsi="Times New Roman"/>
          <w:b/>
          <w:color w:val="auto"/>
          <w:sz w:val="28"/>
          <w:szCs w:val="28"/>
          <w:lang w:val="kk-KZ"/>
        </w:rPr>
        <w:t xml:space="preserve">4.2 </w:t>
      </w:r>
      <w:r w:rsidR="00CB346D" w:rsidRPr="00766179">
        <w:rPr>
          <w:rFonts w:ascii="Times New Roman" w:hAnsi="Times New Roman"/>
          <w:b/>
          <w:color w:val="auto"/>
          <w:sz w:val="28"/>
          <w:szCs w:val="28"/>
          <w:lang w:val="kk-KZ"/>
        </w:rPr>
        <w:t xml:space="preserve">HBC-256 алгоритмін бағдарламалы-аппараттық </w:t>
      </w:r>
      <w:r w:rsidR="006C559C">
        <w:rPr>
          <w:rFonts w:ascii="Times New Roman" w:hAnsi="Times New Roman"/>
          <w:b/>
          <w:color w:val="auto"/>
          <w:sz w:val="28"/>
          <w:szCs w:val="28"/>
          <w:lang w:val="kk-KZ"/>
        </w:rPr>
        <w:t>жүзеге</w:t>
      </w:r>
      <w:r w:rsidR="00CB346D" w:rsidRPr="00766179">
        <w:rPr>
          <w:rFonts w:ascii="Times New Roman" w:hAnsi="Times New Roman"/>
          <w:b/>
          <w:color w:val="auto"/>
          <w:sz w:val="28"/>
          <w:szCs w:val="28"/>
          <w:lang w:val="kk-KZ"/>
        </w:rPr>
        <w:t xml:space="preserve"> асыру</w:t>
      </w:r>
      <w:bookmarkEnd w:id="40"/>
    </w:p>
    <w:p w:rsidR="0076389A" w:rsidRPr="00766179" w:rsidRDefault="004C2E12" w:rsidP="00614756">
      <w:pPr>
        <w:spacing w:after="0" w:line="240" w:lineRule="auto"/>
        <w:ind w:firstLine="567"/>
        <w:jc w:val="both"/>
        <w:rPr>
          <w:rFonts w:ascii="Times New Roman" w:hAnsi="Times New Roman"/>
          <w:lang w:val="kk-KZ"/>
        </w:rPr>
      </w:pPr>
      <w:r w:rsidRPr="00766179">
        <w:rPr>
          <w:rFonts w:ascii="Times New Roman" w:hAnsi="Times New Roman"/>
          <w:lang w:val="kk-KZ"/>
        </w:rPr>
        <w:t xml:space="preserve">Аппараттық платформаны таңдау. Хештеу алгоритмін аппараттық жағынан іске асыру үшін MYIR Z-turn </w:t>
      </w:r>
      <w:r w:rsidR="00456485" w:rsidRPr="00766179">
        <w:rPr>
          <w:rFonts w:ascii="Times New Roman" w:hAnsi="Times New Roman"/>
          <w:lang w:val="kk-KZ"/>
        </w:rPr>
        <w:t>түзету</w:t>
      </w:r>
      <w:r w:rsidRPr="00766179">
        <w:rPr>
          <w:rFonts w:ascii="Times New Roman" w:hAnsi="Times New Roman"/>
          <w:lang w:val="kk-KZ"/>
        </w:rPr>
        <w:t xml:space="preserve"> тақ</w:t>
      </w:r>
      <w:r w:rsidR="00456485" w:rsidRPr="00766179">
        <w:rPr>
          <w:rFonts w:ascii="Times New Roman" w:hAnsi="Times New Roman"/>
          <w:lang w:val="kk-KZ"/>
        </w:rPr>
        <w:t>ш</w:t>
      </w:r>
      <w:r w:rsidRPr="00766179">
        <w:rPr>
          <w:rFonts w:ascii="Times New Roman" w:hAnsi="Times New Roman"/>
          <w:lang w:val="kk-KZ"/>
        </w:rPr>
        <w:t xml:space="preserve">асы </w:t>
      </w:r>
      <w:r w:rsidR="00456485" w:rsidRPr="00766179">
        <w:rPr>
          <w:rFonts w:ascii="Times New Roman" w:hAnsi="Times New Roman"/>
          <w:lang w:val="kk-KZ"/>
        </w:rPr>
        <w:t xml:space="preserve">(отладочная плата) </w:t>
      </w:r>
      <w:r w:rsidRPr="00766179">
        <w:rPr>
          <w:rFonts w:ascii="Times New Roman" w:hAnsi="Times New Roman"/>
          <w:lang w:val="kk-KZ"/>
        </w:rPr>
        <w:t>таңдалды. Бұл тақ</w:t>
      </w:r>
      <w:r w:rsidR="00456485" w:rsidRPr="00766179">
        <w:rPr>
          <w:rFonts w:ascii="Times New Roman" w:hAnsi="Times New Roman"/>
          <w:lang w:val="kk-KZ"/>
        </w:rPr>
        <w:t>ш</w:t>
      </w:r>
      <w:r w:rsidRPr="00766179">
        <w:rPr>
          <w:rFonts w:ascii="Times New Roman" w:hAnsi="Times New Roman"/>
          <w:lang w:val="kk-KZ"/>
        </w:rPr>
        <w:t xml:space="preserve">а </w:t>
      </w:r>
      <w:r w:rsidR="00456485" w:rsidRPr="00766179">
        <w:rPr>
          <w:rFonts w:ascii="Times New Roman" w:hAnsi="Times New Roman"/>
          <w:lang w:val="kk-KZ"/>
        </w:rPr>
        <w:t xml:space="preserve">бір кристалды </w:t>
      </w:r>
      <w:r w:rsidRPr="00766179">
        <w:rPr>
          <w:rFonts w:ascii="Times New Roman" w:hAnsi="Times New Roman"/>
          <w:lang w:val="kk-KZ"/>
        </w:rPr>
        <w:t xml:space="preserve">Xilinx </w:t>
      </w:r>
      <w:r w:rsidR="00456485" w:rsidRPr="00766179">
        <w:rPr>
          <w:rFonts w:ascii="Times New Roman" w:hAnsi="Times New Roman"/>
          <w:lang w:val="kk-KZ"/>
        </w:rPr>
        <w:t>Z</w:t>
      </w:r>
      <w:r w:rsidRPr="00766179">
        <w:rPr>
          <w:rFonts w:ascii="Times New Roman" w:hAnsi="Times New Roman"/>
          <w:lang w:val="kk-KZ"/>
        </w:rPr>
        <w:t xml:space="preserve">ynq </w:t>
      </w:r>
      <w:r w:rsidR="00456485" w:rsidRPr="00766179">
        <w:rPr>
          <w:rFonts w:ascii="Times New Roman" w:hAnsi="Times New Roman"/>
          <w:lang w:val="kk-KZ"/>
        </w:rPr>
        <w:t>XC</w:t>
      </w:r>
      <w:r w:rsidRPr="00766179">
        <w:rPr>
          <w:rFonts w:ascii="Times New Roman" w:hAnsi="Times New Roman"/>
          <w:lang w:val="kk-KZ"/>
        </w:rPr>
        <w:t>7</w:t>
      </w:r>
      <w:r w:rsidR="00456485" w:rsidRPr="00766179">
        <w:rPr>
          <w:rFonts w:ascii="Times New Roman" w:hAnsi="Times New Roman"/>
          <w:lang w:val="kk-KZ"/>
        </w:rPr>
        <w:t>Z</w:t>
      </w:r>
      <w:r w:rsidRPr="00766179">
        <w:rPr>
          <w:rFonts w:ascii="Times New Roman" w:hAnsi="Times New Roman"/>
          <w:lang w:val="kk-KZ"/>
        </w:rPr>
        <w:t>0</w:t>
      </w:r>
      <w:r w:rsidR="00FD4DB8">
        <w:rPr>
          <w:rFonts w:ascii="Times New Roman" w:hAnsi="Times New Roman"/>
          <w:lang w:val="kk-KZ"/>
        </w:rPr>
        <w:t>1</w:t>
      </w:r>
      <w:r w:rsidRPr="00766179">
        <w:rPr>
          <w:rFonts w:ascii="Times New Roman" w:hAnsi="Times New Roman"/>
          <w:lang w:val="kk-KZ"/>
        </w:rPr>
        <w:t>0 жүйесімен (бұдан әрі SoC</w:t>
      </w:r>
      <w:r w:rsidR="00620E8D" w:rsidRPr="00766179">
        <w:rPr>
          <w:rFonts w:ascii="Times New Roman" w:hAnsi="Times New Roman"/>
          <w:lang w:val="kk-KZ"/>
        </w:rPr>
        <w:t>, немесе өнім</w:t>
      </w:r>
      <w:r w:rsidRPr="00766179">
        <w:rPr>
          <w:rFonts w:ascii="Times New Roman" w:hAnsi="Times New Roman"/>
          <w:lang w:val="kk-KZ"/>
        </w:rPr>
        <w:t xml:space="preserve">), </w:t>
      </w:r>
      <w:r w:rsidR="00456485" w:rsidRPr="00766179">
        <w:rPr>
          <w:rFonts w:ascii="Times New Roman" w:hAnsi="Times New Roman"/>
          <w:lang w:val="kk-KZ"/>
        </w:rPr>
        <w:t xml:space="preserve">жоғарғы жылдамдықты </w:t>
      </w:r>
      <w:r w:rsidRPr="00766179">
        <w:rPr>
          <w:rFonts w:ascii="Times New Roman" w:hAnsi="Times New Roman"/>
          <w:lang w:val="kk-KZ"/>
        </w:rPr>
        <w:t>USB OTG интерфейс</w:t>
      </w:r>
      <w:r w:rsidR="00456485" w:rsidRPr="00766179">
        <w:rPr>
          <w:rFonts w:ascii="Times New Roman" w:hAnsi="Times New Roman"/>
          <w:lang w:val="kk-KZ"/>
        </w:rPr>
        <w:t>ті</w:t>
      </w:r>
      <w:r w:rsidRPr="00766179">
        <w:rPr>
          <w:rFonts w:ascii="Times New Roman" w:hAnsi="Times New Roman"/>
          <w:lang w:val="kk-KZ"/>
        </w:rPr>
        <w:t xml:space="preserve"> </w:t>
      </w:r>
      <w:r w:rsidR="00456485" w:rsidRPr="00766179">
        <w:rPr>
          <w:rFonts w:ascii="Times New Roman" w:hAnsi="Times New Roman"/>
          <w:lang w:val="kk-KZ"/>
        </w:rPr>
        <w:t>микросхемасымен</w:t>
      </w:r>
      <w:r w:rsidRPr="00766179">
        <w:rPr>
          <w:rFonts w:ascii="Times New Roman" w:hAnsi="Times New Roman"/>
          <w:lang w:val="kk-KZ"/>
        </w:rPr>
        <w:t>, 1 ГБ жедел жадымен және 16 М</w:t>
      </w:r>
      <w:r w:rsidR="00DF1A41">
        <w:rPr>
          <w:rFonts w:ascii="Times New Roman" w:hAnsi="Times New Roman"/>
          <w:lang w:val="kk-KZ"/>
        </w:rPr>
        <w:t>Б</w:t>
      </w:r>
      <w:r w:rsidRPr="00766179">
        <w:rPr>
          <w:rFonts w:ascii="Times New Roman" w:hAnsi="Times New Roman"/>
          <w:lang w:val="kk-KZ"/>
        </w:rPr>
        <w:t xml:space="preserve"> NAND Flash </w:t>
      </w:r>
      <w:r w:rsidR="00456485" w:rsidRPr="00766179">
        <w:rPr>
          <w:rFonts w:ascii="Times New Roman" w:hAnsi="Times New Roman"/>
          <w:lang w:val="kk-KZ"/>
        </w:rPr>
        <w:t>микросхемасымен</w:t>
      </w:r>
      <w:r w:rsidRPr="00766179">
        <w:rPr>
          <w:rFonts w:ascii="Times New Roman" w:hAnsi="Times New Roman"/>
          <w:lang w:val="kk-KZ"/>
        </w:rPr>
        <w:t xml:space="preserve"> жабдықталған</w:t>
      </w:r>
      <w:r w:rsidR="00915FA4" w:rsidRPr="00915FA4">
        <w:rPr>
          <w:rFonts w:ascii="Times New Roman" w:hAnsi="Times New Roman"/>
          <w:lang w:val="kk-KZ"/>
        </w:rPr>
        <w:t xml:space="preserve"> </w:t>
      </w:r>
      <w:r w:rsidR="00915FA4">
        <w:rPr>
          <w:rFonts w:ascii="Times New Roman" w:hAnsi="Times New Roman"/>
          <w:lang w:val="kk-KZ"/>
        </w:rPr>
        <w:t>(</w:t>
      </w:r>
      <w:r w:rsidR="00915FA4" w:rsidRPr="00766179">
        <w:rPr>
          <w:rFonts w:ascii="Times New Roman" w:eastAsia="Times New Roman" w:hAnsi="Times New Roman"/>
          <w:lang w:val="kk-KZ"/>
        </w:rPr>
        <w:t>Сурет 4.</w:t>
      </w:r>
      <w:r w:rsidR="00915FA4" w:rsidRPr="00915FA4">
        <w:rPr>
          <w:rFonts w:ascii="Times New Roman" w:eastAsia="Times New Roman" w:hAnsi="Times New Roman"/>
          <w:lang w:val="kk-KZ"/>
        </w:rPr>
        <w:t>3</w:t>
      </w:r>
      <w:r w:rsidR="00915FA4">
        <w:rPr>
          <w:rFonts w:ascii="Times New Roman" w:eastAsia="Times New Roman" w:hAnsi="Times New Roman"/>
          <w:lang w:val="kk-KZ"/>
        </w:rPr>
        <w:t>)</w:t>
      </w:r>
      <w:r w:rsidRPr="00766179">
        <w:rPr>
          <w:rFonts w:ascii="Times New Roman" w:hAnsi="Times New Roman"/>
          <w:lang w:val="kk-KZ"/>
        </w:rPr>
        <w:t>.</w:t>
      </w:r>
    </w:p>
    <w:p w:rsidR="0076389A" w:rsidRPr="00766179" w:rsidRDefault="0076389A" w:rsidP="00614756">
      <w:pPr>
        <w:spacing w:after="0" w:line="240" w:lineRule="auto"/>
        <w:ind w:firstLine="567"/>
        <w:jc w:val="both"/>
        <w:rPr>
          <w:rFonts w:ascii="Times New Roman" w:hAnsi="Times New Roman"/>
        </w:rPr>
      </w:pPr>
      <w:r w:rsidRPr="00766179">
        <w:rPr>
          <w:rFonts w:ascii="Times New Roman" w:hAnsi="Times New Roman"/>
          <w:lang w:val="en-US"/>
        </w:rPr>
        <w:t>SoC</w:t>
      </w:r>
      <w:r w:rsidRPr="00766179">
        <w:rPr>
          <w:rFonts w:ascii="Times New Roman" w:hAnsi="Times New Roman"/>
        </w:rPr>
        <w:t xml:space="preserve"> </w:t>
      </w:r>
      <w:r w:rsidR="00456485" w:rsidRPr="00766179">
        <w:rPr>
          <w:rFonts w:ascii="Times New Roman" w:hAnsi="Times New Roman"/>
          <w:lang w:val="kk-KZ"/>
        </w:rPr>
        <w:t>құрамына мыналар кіреді</w:t>
      </w:r>
      <w:r w:rsidRPr="00766179">
        <w:rPr>
          <w:rFonts w:ascii="Times New Roman" w:hAnsi="Times New Roman"/>
        </w:rPr>
        <w:t>:</w:t>
      </w:r>
    </w:p>
    <w:p w:rsidR="0076389A" w:rsidRPr="00766179" w:rsidRDefault="00BD7840" w:rsidP="00614756">
      <w:pPr>
        <w:numPr>
          <w:ilvl w:val="0"/>
          <w:numId w:val="11"/>
        </w:numPr>
        <w:tabs>
          <w:tab w:val="left" w:pos="993"/>
        </w:tabs>
        <w:spacing w:after="0" w:line="240" w:lineRule="auto"/>
        <w:ind w:left="0" w:firstLine="567"/>
        <w:jc w:val="both"/>
        <w:rPr>
          <w:rFonts w:ascii="Times New Roman" w:hAnsi="Times New Roman"/>
        </w:rPr>
      </w:pPr>
      <w:r w:rsidRPr="00766179">
        <w:rPr>
          <w:rFonts w:ascii="Times New Roman" w:hAnsi="Times New Roman"/>
          <w:lang w:val="kk-KZ"/>
        </w:rPr>
        <w:t>Аrtix-7 архитектурасындағы бағдарламаланатын логикалық интегралды схемасы (</w:t>
      </w:r>
      <w:r w:rsidR="00E9473D" w:rsidRPr="00766179">
        <w:rPr>
          <w:rFonts w:ascii="Times New Roman" w:hAnsi="Times New Roman"/>
          <w:lang w:val="kk-KZ"/>
        </w:rPr>
        <w:t xml:space="preserve">Программируемая логическая интегральная схема, </w:t>
      </w:r>
      <w:r w:rsidRPr="00766179">
        <w:rPr>
          <w:rFonts w:ascii="Times New Roman" w:hAnsi="Times New Roman"/>
          <w:lang w:val="kk-KZ"/>
        </w:rPr>
        <w:t>бұдан әрі</w:t>
      </w:r>
      <w:r w:rsidR="00E9473D" w:rsidRPr="00766179">
        <w:rPr>
          <w:rFonts w:ascii="Times New Roman" w:hAnsi="Times New Roman"/>
          <w:lang w:val="kk-KZ"/>
        </w:rPr>
        <w:t xml:space="preserve"> </w:t>
      </w:r>
      <w:r w:rsidRPr="00766179">
        <w:rPr>
          <w:rFonts w:ascii="Times New Roman" w:hAnsi="Times New Roman"/>
          <w:lang w:val="kk-KZ"/>
        </w:rPr>
        <w:t>-</w:t>
      </w:r>
      <w:r w:rsidR="00E9473D" w:rsidRPr="00766179">
        <w:rPr>
          <w:rFonts w:ascii="Times New Roman" w:hAnsi="Times New Roman"/>
          <w:lang w:val="kk-KZ"/>
        </w:rPr>
        <w:t xml:space="preserve"> </w:t>
      </w:r>
      <w:r w:rsidRPr="00766179">
        <w:rPr>
          <w:rFonts w:ascii="Times New Roman" w:hAnsi="Times New Roman"/>
          <w:lang w:val="kk-KZ"/>
        </w:rPr>
        <w:t>ПЛИС)</w:t>
      </w:r>
      <w:r w:rsidR="0076389A" w:rsidRPr="00766179">
        <w:rPr>
          <w:rFonts w:ascii="Times New Roman" w:hAnsi="Times New Roman"/>
        </w:rPr>
        <w:t>;</w:t>
      </w:r>
    </w:p>
    <w:p w:rsidR="0076389A" w:rsidRPr="00766179" w:rsidRDefault="00BD7840" w:rsidP="00614756">
      <w:pPr>
        <w:numPr>
          <w:ilvl w:val="0"/>
          <w:numId w:val="11"/>
        </w:numPr>
        <w:tabs>
          <w:tab w:val="left" w:pos="993"/>
        </w:tabs>
        <w:spacing w:after="0" w:line="240" w:lineRule="auto"/>
        <w:ind w:left="0" w:firstLine="567"/>
        <w:jc w:val="both"/>
        <w:rPr>
          <w:rFonts w:ascii="Times New Roman" w:hAnsi="Times New Roman"/>
        </w:rPr>
      </w:pPr>
      <w:r w:rsidRPr="00766179">
        <w:rPr>
          <w:rFonts w:ascii="Times New Roman" w:hAnsi="Times New Roman"/>
          <w:lang w:val="kk-KZ"/>
        </w:rPr>
        <w:t xml:space="preserve">Cortex A9 ядролы </w:t>
      </w:r>
      <w:r w:rsidR="0076389A" w:rsidRPr="00766179">
        <w:rPr>
          <w:rFonts w:ascii="Times New Roman" w:hAnsi="Times New Roman"/>
          <w:lang w:val="kk-KZ"/>
        </w:rPr>
        <w:t>микропроцессор</w:t>
      </w:r>
      <w:r w:rsidR="005D0A3E" w:rsidRPr="00766179">
        <w:rPr>
          <w:rFonts w:ascii="Times New Roman" w:hAnsi="Times New Roman"/>
          <w:lang w:val="kk-KZ"/>
        </w:rPr>
        <w:t>ы</w:t>
      </w:r>
      <w:r w:rsidR="0076389A" w:rsidRPr="00766179">
        <w:rPr>
          <w:rFonts w:ascii="Times New Roman" w:hAnsi="Times New Roman"/>
          <w:lang w:val="kk-KZ"/>
        </w:rPr>
        <w:t>.</w:t>
      </w:r>
    </w:p>
    <w:p w:rsidR="0076389A" w:rsidRPr="00766179" w:rsidRDefault="00BD7840" w:rsidP="00614756">
      <w:pPr>
        <w:spacing w:after="0" w:line="240" w:lineRule="auto"/>
        <w:ind w:firstLine="567"/>
        <w:jc w:val="both"/>
        <w:rPr>
          <w:rFonts w:ascii="Times New Roman" w:hAnsi="Times New Roman"/>
          <w:lang w:val="kk-KZ"/>
        </w:rPr>
      </w:pPr>
      <w:r w:rsidRPr="00766179">
        <w:rPr>
          <w:rFonts w:ascii="Times New Roman" w:hAnsi="Times New Roman"/>
          <w:lang w:val="kk-KZ"/>
        </w:rPr>
        <w:lastRenderedPageBreak/>
        <w:t>Аппараттық іске асыру технологияларын таңдау. Cortex процессорына арналған бағдарламалық код ассамблерлік кірістірулерді қолдана отырып, Си бағдарламалау тілінде орындалды.</w:t>
      </w:r>
    </w:p>
    <w:p w:rsidR="0076389A" w:rsidRPr="00766179" w:rsidRDefault="00BD7840" w:rsidP="00614756">
      <w:pPr>
        <w:spacing w:after="0" w:line="240" w:lineRule="auto"/>
        <w:ind w:firstLine="567"/>
        <w:jc w:val="both"/>
        <w:rPr>
          <w:rFonts w:ascii="Times New Roman" w:hAnsi="Times New Roman"/>
          <w:lang w:val="kk-KZ"/>
        </w:rPr>
      </w:pPr>
      <w:r w:rsidRPr="00766179">
        <w:rPr>
          <w:rFonts w:ascii="Times New Roman" w:hAnsi="Times New Roman"/>
          <w:lang w:val="kk-KZ"/>
        </w:rPr>
        <w:t>ПЛИС дизайны VHDL технологиялық белгілеу тілін қолдана отырып жасалған.</w:t>
      </w:r>
    </w:p>
    <w:p w:rsidR="0076389A" w:rsidRPr="00766179" w:rsidRDefault="005D0A3E" w:rsidP="00614756">
      <w:pPr>
        <w:spacing w:after="0" w:line="240" w:lineRule="auto"/>
        <w:ind w:firstLine="567"/>
        <w:jc w:val="both"/>
        <w:rPr>
          <w:rFonts w:ascii="Times New Roman" w:hAnsi="Times New Roman"/>
          <w:lang w:val="kk-KZ"/>
        </w:rPr>
      </w:pPr>
      <w:r w:rsidRPr="00766179">
        <w:rPr>
          <w:rFonts w:ascii="Times New Roman" w:hAnsi="Times New Roman"/>
          <w:lang w:val="kk-KZ"/>
        </w:rPr>
        <w:t>Өнімнің жұмыс принципі. Cortex процессоры компьютермен өзара әрекеттесу функцияларын жүзеге асыруға, USB интерфейсін қолдауға және HBC-256 алгоритмін аппараттық іске асыруға негізделген ПЛИС-ті басқаруға арналған.</w:t>
      </w:r>
    </w:p>
    <w:p w:rsidR="00677B94" w:rsidRDefault="00677B94" w:rsidP="00614756">
      <w:pPr>
        <w:spacing w:after="0" w:line="240" w:lineRule="auto"/>
        <w:ind w:firstLine="567"/>
        <w:jc w:val="both"/>
        <w:rPr>
          <w:rFonts w:ascii="Times New Roman" w:hAnsi="Times New Roman"/>
          <w:highlight w:val="green"/>
          <w:lang w:val="kk-KZ"/>
        </w:rPr>
      </w:pPr>
    </w:p>
    <w:p w:rsidR="00677B94" w:rsidRDefault="0021151A" w:rsidP="00A10C0A">
      <w:pPr>
        <w:keepNext/>
        <w:spacing w:after="0" w:line="240" w:lineRule="auto"/>
        <w:jc w:val="center"/>
        <w:rPr>
          <w:rFonts w:ascii="Times New Roman" w:hAnsi="Times New Roman"/>
          <w:highlight w:val="green"/>
          <w:lang w:val="kk-KZ"/>
        </w:rPr>
      </w:pPr>
      <w:r>
        <w:rPr>
          <w:noProof/>
          <w:lang w:eastAsia="ru-RU"/>
        </w:rPr>
        <w:drawing>
          <wp:inline distT="0" distB="0" distL="0" distR="0">
            <wp:extent cx="3752850" cy="2247900"/>
            <wp:effectExtent l="0" t="0" r="0" b="0"/>
            <wp:docPr id="80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2850" cy="2247900"/>
                    </a:xfrm>
                    <a:prstGeom prst="rect">
                      <a:avLst/>
                    </a:prstGeom>
                    <a:noFill/>
                    <a:ln>
                      <a:noFill/>
                    </a:ln>
                  </pic:spPr>
                </pic:pic>
              </a:graphicData>
            </a:graphic>
          </wp:inline>
        </w:drawing>
      </w:r>
    </w:p>
    <w:p w:rsidR="007A2453" w:rsidRPr="00A10C0A" w:rsidRDefault="007A2453" w:rsidP="00A10C0A">
      <w:pPr>
        <w:keepNext/>
        <w:spacing w:after="0" w:line="240" w:lineRule="auto"/>
        <w:jc w:val="center"/>
        <w:rPr>
          <w:rFonts w:ascii="Times New Roman" w:eastAsia="Times New Roman" w:hAnsi="Times New Roman"/>
          <w:sz w:val="20"/>
          <w:szCs w:val="20"/>
          <w:lang w:val="kk-KZ"/>
        </w:rPr>
      </w:pPr>
    </w:p>
    <w:p w:rsidR="00677B94" w:rsidRPr="00667D8A" w:rsidRDefault="00677B94" w:rsidP="007A2453">
      <w:pPr>
        <w:spacing w:after="0" w:line="240" w:lineRule="auto"/>
        <w:jc w:val="center"/>
        <w:rPr>
          <w:rFonts w:ascii="Times New Roman" w:eastAsia="Times New Roman" w:hAnsi="Times New Roman"/>
          <w:bCs/>
          <w:lang w:val="kk-KZ"/>
        </w:rPr>
      </w:pPr>
      <w:r w:rsidRPr="00766179">
        <w:rPr>
          <w:rFonts w:ascii="Times New Roman" w:eastAsia="Times New Roman" w:hAnsi="Times New Roman"/>
          <w:lang w:val="kk-KZ"/>
        </w:rPr>
        <w:t>Сурет 4.</w:t>
      </w:r>
      <w:r w:rsidR="00915FA4" w:rsidRPr="00915FA4">
        <w:rPr>
          <w:rFonts w:ascii="Times New Roman" w:eastAsia="Times New Roman" w:hAnsi="Times New Roman"/>
          <w:lang w:val="kk-KZ"/>
        </w:rPr>
        <w:t>3</w:t>
      </w:r>
      <w:r w:rsidRPr="00766179">
        <w:rPr>
          <w:rFonts w:ascii="Times New Roman" w:eastAsia="Times New Roman" w:hAnsi="Times New Roman"/>
          <w:lang w:val="kk-KZ"/>
        </w:rPr>
        <w:t xml:space="preserve"> – </w:t>
      </w:r>
      <w:r w:rsidR="00E9473D" w:rsidRPr="00766179">
        <w:rPr>
          <w:rFonts w:ascii="Times New Roman" w:hAnsi="Times New Roman"/>
          <w:lang w:val="kk-KZ"/>
        </w:rPr>
        <w:t>Xilinx Zynq XC7Z020 жүйесі орнатылған MYIR Z-turn түзету тақшасы</w:t>
      </w:r>
    </w:p>
    <w:p w:rsidR="00677B94" w:rsidRPr="00766179" w:rsidRDefault="00677B94" w:rsidP="00614756">
      <w:pPr>
        <w:spacing w:after="0" w:line="240" w:lineRule="auto"/>
        <w:ind w:firstLine="567"/>
        <w:jc w:val="center"/>
        <w:rPr>
          <w:rFonts w:ascii="Times New Roman" w:hAnsi="Times New Roman"/>
          <w:lang w:val="kk-KZ"/>
        </w:rPr>
      </w:pPr>
    </w:p>
    <w:p w:rsidR="0076389A" w:rsidRPr="00766179" w:rsidRDefault="005D0A3E" w:rsidP="00614756">
      <w:pPr>
        <w:spacing w:after="0" w:line="240" w:lineRule="auto"/>
        <w:ind w:firstLine="567"/>
        <w:jc w:val="both"/>
        <w:rPr>
          <w:rFonts w:ascii="Times New Roman" w:hAnsi="Times New Roman"/>
          <w:lang w:val="kk-KZ"/>
        </w:rPr>
      </w:pPr>
      <w:r w:rsidRPr="00766179">
        <w:rPr>
          <w:rFonts w:ascii="Times New Roman" w:hAnsi="Times New Roman"/>
          <w:lang w:val="kk-KZ"/>
        </w:rPr>
        <w:t xml:space="preserve">USB интерфейсі арқылы </w:t>
      </w:r>
      <w:r w:rsidR="00766179" w:rsidRPr="00766179">
        <w:rPr>
          <w:rFonts w:ascii="Times New Roman" w:hAnsi="Times New Roman"/>
          <w:lang w:val="kk-KZ"/>
        </w:rPr>
        <w:t>к</w:t>
      </w:r>
      <w:r w:rsidRPr="00766179">
        <w:rPr>
          <w:rFonts w:ascii="Times New Roman" w:hAnsi="Times New Roman"/>
          <w:lang w:val="kk-KZ"/>
        </w:rPr>
        <w:t>омпьютермен деректер алмасу және қуат алу жүзеге асырылады. Инициализациялау кезінде өнім компьютерге ақпарат сақтау режимінде (Mass Storage Device, MSD) жалғанады. Деректерді сақтау үшін ақпарат жинақтаушы ретінде жедел жады қолданылады, онда осы мақсатта 512 МБ аумақ бөлінген. Cortex процессоры FAT файлдық жүйесіне сәйкес осы жад аймағын жаңа файлдардің бар-жоғын үздіксіз қадағалап отырады.</w:t>
      </w:r>
      <w:r w:rsidR="0027783B" w:rsidRPr="00766179">
        <w:rPr>
          <w:rFonts w:ascii="Times New Roman" w:hAnsi="Times New Roman"/>
          <w:lang w:val="kk-KZ"/>
        </w:rPr>
        <w:t xml:space="preserve"> </w:t>
      </w:r>
      <w:r w:rsidRPr="00766179">
        <w:rPr>
          <w:rFonts w:ascii="Times New Roman" w:hAnsi="Times New Roman"/>
          <w:lang w:val="kk-KZ"/>
        </w:rPr>
        <w:t>Операциялық жүйенің көмегімен көшірілген жаңа файл пайда болғаннан кейін, процессор жадқа тікелей қол жеткізу технологиясын (direct Memory Access, DMA) қолдана отырып, ішкі A</w:t>
      </w:r>
      <w:r w:rsidR="0027783B" w:rsidRPr="00766179">
        <w:rPr>
          <w:rFonts w:ascii="Times New Roman" w:hAnsi="Times New Roman"/>
          <w:lang w:val="kk-KZ"/>
        </w:rPr>
        <w:t>XI</w:t>
      </w:r>
      <w:r w:rsidRPr="00766179">
        <w:rPr>
          <w:rFonts w:ascii="Times New Roman" w:hAnsi="Times New Roman"/>
          <w:lang w:val="kk-KZ"/>
        </w:rPr>
        <w:t xml:space="preserve"> шинасы арқылы </w:t>
      </w:r>
      <w:r w:rsidR="0027783B" w:rsidRPr="00766179">
        <w:rPr>
          <w:rFonts w:ascii="Times New Roman" w:hAnsi="Times New Roman"/>
          <w:lang w:val="kk-KZ"/>
        </w:rPr>
        <w:t>ПЛИС</w:t>
      </w:r>
      <w:r w:rsidRPr="00766179">
        <w:rPr>
          <w:rFonts w:ascii="Times New Roman" w:hAnsi="Times New Roman"/>
          <w:lang w:val="kk-KZ"/>
        </w:rPr>
        <w:t>-</w:t>
      </w:r>
      <w:r w:rsidR="0027783B" w:rsidRPr="00766179">
        <w:rPr>
          <w:rFonts w:ascii="Times New Roman" w:hAnsi="Times New Roman"/>
          <w:lang w:val="kk-KZ"/>
        </w:rPr>
        <w:t>ке</w:t>
      </w:r>
      <w:r w:rsidRPr="00766179">
        <w:rPr>
          <w:rFonts w:ascii="Times New Roman" w:hAnsi="Times New Roman"/>
          <w:lang w:val="kk-KZ"/>
        </w:rPr>
        <w:t xml:space="preserve"> деректер блоктарын жібереді. </w:t>
      </w:r>
      <w:r w:rsidR="0027783B" w:rsidRPr="00766179">
        <w:rPr>
          <w:rFonts w:ascii="Times New Roman" w:hAnsi="Times New Roman"/>
          <w:lang w:val="kk-KZ"/>
        </w:rPr>
        <w:t>ПЛИС</w:t>
      </w:r>
      <w:r w:rsidRPr="00766179">
        <w:rPr>
          <w:rFonts w:ascii="Times New Roman" w:hAnsi="Times New Roman"/>
          <w:lang w:val="kk-KZ"/>
        </w:rPr>
        <w:t xml:space="preserve"> </w:t>
      </w:r>
      <w:r w:rsidR="0027783B" w:rsidRPr="00766179">
        <w:rPr>
          <w:rFonts w:ascii="Times New Roman" w:hAnsi="Times New Roman"/>
          <w:lang w:val="kk-KZ"/>
        </w:rPr>
        <w:t>кезекті</w:t>
      </w:r>
      <w:r w:rsidRPr="00766179">
        <w:rPr>
          <w:rFonts w:ascii="Times New Roman" w:hAnsi="Times New Roman"/>
          <w:lang w:val="kk-KZ"/>
        </w:rPr>
        <w:t xml:space="preserve"> </w:t>
      </w:r>
      <w:r w:rsidR="0027783B" w:rsidRPr="00766179">
        <w:rPr>
          <w:rFonts w:ascii="Times New Roman" w:hAnsi="Times New Roman"/>
          <w:lang w:val="kk-KZ"/>
        </w:rPr>
        <w:t>хабарламалар</w:t>
      </w:r>
      <w:r w:rsidRPr="00766179">
        <w:rPr>
          <w:rFonts w:ascii="Times New Roman" w:hAnsi="Times New Roman"/>
          <w:lang w:val="kk-KZ"/>
        </w:rPr>
        <w:t xml:space="preserve"> блогын ала отырып, </w:t>
      </w:r>
      <w:r w:rsidR="0027783B" w:rsidRPr="00766179">
        <w:rPr>
          <w:rFonts w:ascii="Times New Roman" w:hAnsi="Times New Roman"/>
          <w:lang w:val="kk-KZ"/>
        </w:rPr>
        <w:t xml:space="preserve">оған </w:t>
      </w:r>
      <w:r w:rsidRPr="00766179">
        <w:rPr>
          <w:rFonts w:ascii="Times New Roman" w:hAnsi="Times New Roman"/>
          <w:lang w:val="kk-KZ"/>
        </w:rPr>
        <w:t>HBC-256 алгоритмінің сипаттамасына сәйкес түрленд</w:t>
      </w:r>
      <w:r w:rsidR="0027783B" w:rsidRPr="00766179">
        <w:rPr>
          <w:rFonts w:ascii="Times New Roman" w:hAnsi="Times New Roman"/>
          <w:lang w:val="kk-KZ"/>
        </w:rPr>
        <w:t>іру жүргізеді</w:t>
      </w:r>
      <w:r w:rsidRPr="00766179">
        <w:rPr>
          <w:rFonts w:ascii="Times New Roman" w:hAnsi="Times New Roman"/>
          <w:lang w:val="kk-KZ"/>
        </w:rPr>
        <w:t xml:space="preserve">. </w:t>
      </w:r>
      <w:r w:rsidR="0027783B" w:rsidRPr="00766179">
        <w:rPr>
          <w:rFonts w:ascii="Times New Roman" w:hAnsi="Times New Roman"/>
          <w:lang w:val="kk-KZ"/>
        </w:rPr>
        <w:t>Соңғы б</w:t>
      </w:r>
      <w:r w:rsidRPr="00766179">
        <w:rPr>
          <w:rFonts w:ascii="Times New Roman" w:hAnsi="Times New Roman"/>
          <w:lang w:val="kk-KZ"/>
        </w:rPr>
        <w:t xml:space="preserve">локты </w:t>
      </w:r>
      <w:r w:rsidR="0027783B" w:rsidRPr="00766179">
        <w:rPr>
          <w:rFonts w:ascii="Times New Roman" w:hAnsi="Times New Roman"/>
          <w:lang w:val="kk-KZ"/>
        </w:rPr>
        <w:t>түрлендіруді</w:t>
      </w:r>
      <w:r w:rsidRPr="00766179">
        <w:rPr>
          <w:rFonts w:ascii="Times New Roman" w:hAnsi="Times New Roman"/>
          <w:lang w:val="kk-KZ"/>
        </w:rPr>
        <w:t xml:space="preserve"> аяқталғаннан кейін орталық процессор </w:t>
      </w:r>
      <w:r w:rsidR="0027783B" w:rsidRPr="00766179">
        <w:rPr>
          <w:rFonts w:ascii="Times New Roman" w:hAnsi="Times New Roman"/>
          <w:lang w:val="kk-KZ"/>
        </w:rPr>
        <w:t>ПЛИС</w:t>
      </w:r>
      <w:r w:rsidRPr="00766179">
        <w:rPr>
          <w:rFonts w:ascii="Times New Roman" w:hAnsi="Times New Roman"/>
          <w:lang w:val="kk-KZ"/>
        </w:rPr>
        <w:t>-</w:t>
      </w:r>
      <w:r w:rsidR="0027783B" w:rsidRPr="00766179">
        <w:rPr>
          <w:rFonts w:ascii="Times New Roman" w:hAnsi="Times New Roman"/>
          <w:lang w:val="kk-KZ"/>
        </w:rPr>
        <w:t>тен</w:t>
      </w:r>
      <w:r w:rsidRPr="00766179">
        <w:rPr>
          <w:rFonts w:ascii="Times New Roman" w:hAnsi="Times New Roman"/>
          <w:lang w:val="kk-KZ"/>
        </w:rPr>
        <w:t xml:space="preserve"> х</w:t>
      </w:r>
      <w:r w:rsidR="0027783B" w:rsidRPr="00766179">
        <w:rPr>
          <w:rFonts w:ascii="Times New Roman" w:hAnsi="Times New Roman"/>
          <w:lang w:val="kk-KZ"/>
        </w:rPr>
        <w:t>е</w:t>
      </w:r>
      <w:r w:rsidRPr="00766179">
        <w:rPr>
          <w:rFonts w:ascii="Times New Roman" w:hAnsi="Times New Roman"/>
          <w:lang w:val="kk-KZ"/>
        </w:rPr>
        <w:t>ш</w:t>
      </w:r>
      <w:r w:rsidR="0027783B" w:rsidRPr="00766179">
        <w:rPr>
          <w:rFonts w:ascii="Times New Roman" w:hAnsi="Times New Roman"/>
          <w:lang w:val="kk-KZ"/>
        </w:rPr>
        <w:t>теу</w:t>
      </w:r>
      <w:r w:rsidRPr="00766179">
        <w:rPr>
          <w:rFonts w:ascii="Times New Roman" w:hAnsi="Times New Roman"/>
          <w:lang w:val="kk-KZ"/>
        </w:rPr>
        <w:t xml:space="preserve"> алгоритмін </w:t>
      </w:r>
      <w:r w:rsidR="0027783B" w:rsidRPr="00766179">
        <w:rPr>
          <w:rFonts w:ascii="Times New Roman" w:hAnsi="Times New Roman"/>
          <w:lang w:val="kk-KZ"/>
        </w:rPr>
        <w:t>жұмысы</w:t>
      </w:r>
      <w:r w:rsidRPr="00766179">
        <w:rPr>
          <w:rFonts w:ascii="Times New Roman" w:hAnsi="Times New Roman"/>
          <w:lang w:val="kk-KZ"/>
        </w:rPr>
        <w:t xml:space="preserve"> нәтижесін оқиды және деректерді сақтауға арналған аймақта </w:t>
      </w:r>
      <w:r w:rsidR="0027783B" w:rsidRPr="00766179">
        <w:rPr>
          <w:rFonts w:ascii="Times New Roman" w:hAnsi="Times New Roman"/>
          <w:lang w:val="kk-KZ"/>
        </w:rPr>
        <w:t>б</w:t>
      </w:r>
      <w:r w:rsidRPr="00766179">
        <w:rPr>
          <w:rFonts w:ascii="Times New Roman" w:hAnsi="Times New Roman"/>
          <w:lang w:val="kk-KZ"/>
        </w:rPr>
        <w:t xml:space="preserve">астапқы файлдың атына сәйкес келетін, </w:t>
      </w:r>
      <w:r w:rsidR="0027783B" w:rsidRPr="00766179">
        <w:rPr>
          <w:rFonts w:ascii="Times New Roman" w:hAnsi="Times New Roman"/>
          <w:lang w:val="kk-KZ"/>
        </w:rPr>
        <w:t>«</w:t>
      </w:r>
      <w:r w:rsidRPr="00766179">
        <w:rPr>
          <w:rFonts w:ascii="Times New Roman" w:hAnsi="Times New Roman"/>
          <w:lang w:val="kk-KZ"/>
        </w:rPr>
        <w:t>hash</w:t>
      </w:r>
      <w:r w:rsidR="0027783B" w:rsidRPr="00766179">
        <w:rPr>
          <w:rFonts w:ascii="Times New Roman" w:hAnsi="Times New Roman"/>
          <w:lang w:val="kk-KZ"/>
        </w:rPr>
        <w:t>» форматында</w:t>
      </w:r>
      <w:r w:rsidRPr="00766179">
        <w:rPr>
          <w:rFonts w:ascii="Times New Roman" w:hAnsi="Times New Roman"/>
          <w:lang w:val="kk-KZ"/>
        </w:rPr>
        <w:t xml:space="preserve"> жаңа файл жасайды. Сондай</w:t>
      </w:r>
      <w:r w:rsidR="0027783B" w:rsidRPr="00766179">
        <w:rPr>
          <w:rFonts w:ascii="Times New Roman" w:hAnsi="Times New Roman"/>
          <w:lang w:val="kk-KZ"/>
        </w:rPr>
        <w:t>-</w:t>
      </w:r>
      <w:r w:rsidRPr="00766179">
        <w:rPr>
          <w:rFonts w:ascii="Times New Roman" w:hAnsi="Times New Roman"/>
          <w:lang w:val="kk-KZ"/>
        </w:rPr>
        <w:t xml:space="preserve">ақ, бұл файлға қосымша </w:t>
      </w:r>
      <w:r w:rsidR="0027783B" w:rsidRPr="00766179">
        <w:rPr>
          <w:rFonts w:ascii="Times New Roman" w:hAnsi="Times New Roman"/>
          <w:lang w:val="kk-KZ"/>
        </w:rPr>
        <w:t>мына</w:t>
      </w:r>
      <w:r w:rsidRPr="00766179">
        <w:rPr>
          <w:rFonts w:ascii="Times New Roman" w:hAnsi="Times New Roman"/>
          <w:lang w:val="kk-KZ"/>
        </w:rPr>
        <w:t xml:space="preserve"> ақпарат</w:t>
      </w:r>
      <w:r w:rsidR="0027783B" w:rsidRPr="00766179">
        <w:rPr>
          <w:rFonts w:ascii="Times New Roman" w:hAnsi="Times New Roman"/>
          <w:lang w:val="kk-KZ"/>
        </w:rPr>
        <w:t>тар</w:t>
      </w:r>
      <w:r w:rsidRPr="00766179">
        <w:rPr>
          <w:rFonts w:ascii="Times New Roman" w:hAnsi="Times New Roman"/>
          <w:lang w:val="kk-KZ"/>
        </w:rPr>
        <w:t xml:space="preserve"> жазылады</w:t>
      </w:r>
      <w:r w:rsidR="0027783B" w:rsidRPr="00766179">
        <w:rPr>
          <w:rFonts w:ascii="Times New Roman" w:hAnsi="Times New Roman"/>
          <w:lang w:val="kk-KZ"/>
        </w:rPr>
        <w:t>: б</w:t>
      </w:r>
      <w:r w:rsidRPr="00766179">
        <w:rPr>
          <w:rFonts w:ascii="Times New Roman" w:hAnsi="Times New Roman"/>
          <w:lang w:val="kk-KZ"/>
        </w:rPr>
        <w:t xml:space="preserve">астапқы файлдың </w:t>
      </w:r>
      <w:r w:rsidR="0027783B" w:rsidRPr="00766179">
        <w:rPr>
          <w:rFonts w:ascii="Times New Roman" w:hAnsi="Times New Roman"/>
          <w:lang w:val="kk-KZ"/>
        </w:rPr>
        <w:t>көлемі</w:t>
      </w:r>
      <w:r w:rsidRPr="00766179">
        <w:rPr>
          <w:rFonts w:ascii="Times New Roman" w:hAnsi="Times New Roman"/>
          <w:lang w:val="kk-KZ"/>
        </w:rPr>
        <w:t>, блоктар саны, х</w:t>
      </w:r>
      <w:r w:rsidR="0027783B" w:rsidRPr="00766179">
        <w:rPr>
          <w:rFonts w:ascii="Times New Roman" w:hAnsi="Times New Roman"/>
          <w:lang w:val="kk-KZ"/>
        </w:rPr>
        <w:t>е</w:t>
      </w:r>
      <w:r w:rsidRPr="00766179">
        <w:rPr>
          <w:rFonts w:ascii="Times New Roman" w:hAnsi="Times New Roman"/>
          <w:lang w:val="kk-KZ"/>
        </w:rPr>
        <w:t>штеу операциясының орындалу уақыты және түрлендіру жылдамдығы.</w:t>
      </w:r>
    </w:p>
    <w:p w:rsidR="0076389A" w:rsidRPr="00766179" w:rsidRDefault="0027783B" w:rsidP="00614756">
      <w:pPr>
        <w:spacing w:after="0" w:line="240" w:lineRule="auto"/>
        <w:ind w:firstLine="567"/>
        <w:jc w:val="both"/>
        <w:rPr>
          <w:rFonts w:ascii="Times New Roman" w:hAnsi="Times New Roman"/>
          <w:lang w:val="kk-KZ"/>
        </w:rPr>
      </w:pPr>
      <w:r w:rsidRPr="00766179">
        <w:rPr>
          <w:rFonts w:ascii="Times New Roman" w:hAnsi="Times New Roman"/>
          <w:lang w:val="kk-KZ"/>
        </w:rPr>
        <w:t xml:space="preserve">Түзету ресурстарының статистикасы. Cortex процессоры 667 МГц жиілікте, ал ПЛИС 150 МГц жиілікте жұмыс істейді. </w:t>
      </w:r>
      <w:r w:rsidR="00FD09F3" w:rsidRPr="00766179">
        <w:rPr>
          <w:rFonts w:ascii="Times New Roman" w:hAnsi="Times New Roman"/>
          <w:lang w:val="kk-KZ"/>
        </w:rPr>
        <w:t>Тақшаның</w:t>
      </w:r>
      <w:r w:rsidRPr="00766179">
        <w:rPr>
          <w:rFonts w:ascii="Times New Roman" w:hAnsi="Times New Roman"/>
          <w:lang w:val="kk-KZ"/>
        </w:rPr>
        <w:t xml:space="preserve"> </w:t>
      </w:r>
      <w:r w:rsidR="000125E2" w:rsidRPr="00766179">
        <w:rPr>
          <w:rFonts w:ascii="Times New Roman" w:hAnsi="Times New Roman"/>
          <w:lang w:val="kk-KZ"/>
        </w:rPr>
        <w:t xml:space="preserve">энергия тұтынудың </w:t>
      </w:r>
      <w:r w:rsidR="00FD09F3" w:rsidRPr="00766179">
        <w:rPr>
          <w:rFonts w:ascii="Times New Roman" w:hAnsi="Times New Roman"/>
          <w:lang w:val="kk-KZ"/>
        </w:rPr>
        <w:t>жалпы</w:t>
      </w:r>
      <w:r w:rsidRPr="00766179">
        <w:rPr>
          <w:rFonts w:ascii="Times New Roman" w:hAnsi="Times New Roman"/>
          <w:lang w:val="kk-KZ"/>
        </w:rPr>
        <w:t xml:space="preserve"> шығыны шамамен 0.3 Вт құрайды. </w:t>
      </w:r>
      <w:r w:rsidR="00FD09F3" w:rsidRPr="00766179">
        <w:rPr>
          <w:rFonts w:ascii="Times New Roman" w:hAnsi="Times New Roman"/>
          <w:lang w:val="kk-KZ"/>
        </w:rPr>
        <w:t>ПЛИС келесі</w:t>
      </w:r>
      <w:r w:rsidRPr="00766179">
        <w:rPr>
          <w:rFonts w:ascii="Times New Roman" w:hAnsi="Times New Roman"/>
          <w:lang w:val="kk-KZ"/>
        </w:rPr>
        <w:t xml:space="preserve"> ресурстар: </w:t>
      </w:r>
      <w:r w:rsidRPr="00766179">
        <w:rPr>
          <w:rFonts w:ascii="Times New Roman" w:hAnsi="Times New Roman"/>
          <w:lang w:val="kk-KZ"/>
        </w:rPr>
        <w:lastRenderedPageBreak/>
        <w:t xml:space="preserve">2370 логикалық ұяшық, 384 биттік бір блокты түрлендіруге 32 </w:t>
      </w:r>
      <w:r w:rsidR="00FD09F3" w:rsidRPr="00766179">
        <w:rPr>
          <w:rFonts w:ascii="Times New Roman" w:hAnsi="Times New Roman"/>
          <w:lang w:val="kk-KZ"/>
        </w:rPr>
        <w:t>такт</w:t>
      </w:r>
      <w:r w:rsidRPr="00766179">
        <w:rPr>
          <w:rFonts w:ascii="Times New Roman" w:hAnsi="Times New Roman"/>
          <w:lang w:val="kk-KZ"/>
        </w:rPr>
        <w:t xml:space="preserve"> </w:t>
      </w:r>
      <w:r w:rsidR="00FD09F3" w:rsidRPr="00766179">
        <w:rPr>
          <w:rFonts w:ascii="Times New Roman" w:hAnsi="Times New Roman"/>
          <w:lang w:val="kk-KZ"/>
        </w:rPr>
        <w:t xml:space="preserve">жұмсалады </w:t>
      </w:r>
      <w:r w:rsidRPr="00766179">
        <w:rPr>
          <w:rFonts w:ascii="Times New Roman" w:hAnsi="Times New Roman"/>
          <w:lang w:val="kk-KZ"/>
        </w:rPr>
        <w:t>(</w:t>
      </w:r>
      <w:r w:rsidR="00FD09F3" w:rsidRPr="00766179">
        <w:rPr>
          <w:rFonts w:ascii="Times New Roman" w:hAnsi="Times New Roman"/>
          <w:lang w:val="kk-KZ"/>
        </w:rPr>
        <w:t>К</w:t>
      </w:r>
      <w:r w:rsidRPr="00766179">
        <w:rPr>
          <w:rFonts w:ascii="Times New Roman" w:hAnsi="Times New Roman"/>
          <w:lang w:val="kk-KZ"/>
        </w:rPr>
        <w:t>есте</w:t>
      </w:r>
      <w:r w:rsidR="00FD09F3" w:rsidRPr="00766179">
        <w:rPr>
          <w:rFonts w:ascii="Times New Roman" w:hAnsi="Times New Roman"/>
          <w:lang w:val="kk-KZ"/>
        </w:rPr>
        <w:t xml:space="preserve"> </w:t>
      </w:r>
      <w:r w:rsidR="001C21F4" w:rsidRPr="00766179">
        <w:rPr>
          <w:rFonts w:ascii="Times New Roman" w:hAnsi="Times New Roman"/>
          <w:lang w:val="kk-KZ"/>
        </w:rPr>
        <w:t>4</w:t>
      </w:r>
      <w:r w:rsidR="00FD09F3" w:rsidRPr="00766179">
        <w:rPr>
          <w:rFonts w:ascii="Times New Roman" w:hAnsi="Times New Roman"/>
          <w:lang w:val="kk-KZ"/>
        </w:rPr>
        <w:t>.1</w:t>
      </w:r>
      <w:r w:rsidRPr="00766179">
        <w:rPr>
          <w:rFonts w:ascii="Times New Roman" w:hAnsi="Times New Roman"/>
          <w:lang w:val="kk-KZ"/>
        </w:rPr>
        <w:t>).</w:t>
      </w:r>
    </w:p>
    <w:p w:rsidR="0076389A" w:rsidRDefault="00FD09F3" w:rsidP="001C1571">
      <w:pPr>
        <w:keepNext/>
        <w:spacing w:after="0" w:line="240" w:lineRule="auto"/>
        <w:jc w:val="both"/>
        <w:rPr>
          <w:rFonts w:ascii="Times New Roman" w:hAnsi="Times New Roman"/>
          <w:lang w:val="kk-KZ"/>
        </w:rPr>
      </w:pPr>
      <w:r w:rsidRPr="00766179">
        <w:rPr>
          <w:rFonts w:ascii="Times New Roman" w:eastAsia="Times New Roman" w:hAnsi="Times New Roman"/>
          <w:bCs/>
          <w:lang w:val="kk-KZ"/>
        </w:rPr>
        <w:t xml:space="preserve">Кесте </w:t>
      </w:r>
      <w:r w:rsidR="001C21F4" w:rsidRPr="00766179">
        <w:rPr>
          <w:rFonts w:ascii="Times New Roman" w:eastAsia="Times New Roman" w:hAnsi="Times New Roman"/>
          <w:bCs/>
          <w:lang w:val="kk-KZ"/>
        </w:rPr>
        <w:t>4</w:t>
      </w:r>
      <w:r w:rsidRPr="00766179">
        <w:rPr>
          <w:rFonts w:ascii="Times New Roman" w:eastAsia="Times New Roman" w:hAnsi="Times New Roman"/>
          <w:bCs/>
          <w:lang w:val="kk-KZ"/>
        </w:rPr>
        <w:t>.1</w:t>
      </w:r>
      <w:r w:rsidR="001C1571">
        <w:rPr>
          <w:rFonts w:ascii="Times New Roman" w:eastAsia="Times New Roman" w:hAnsi="Times New Roman"/>
          <w:bCs/>
          <w:lang w:val="kk-KZ"/>
        </w:rPr>
        <w:t xml:space="preserve"> </w:t>
      </w:r>
      <w:r w:rsidR="001C1571" w:rsidRPr="00766179">
        <w:rPr>
          <w:rFonts w:ascii="Times New Roman" w:hAnsi="Times New Roman"/>
          <w:lang w:val="kk-KZ"/>
        </w:rPr>
        <w:t>–</w:t>
      </w:r>
      <w:r w:rsidR="0076389A" w:rsidRPr="00766179">
        <w:rPr>
          <w:rFonts w:ascii="Times New Roman" w:hAnsi="Times New Roman"/>
        </w:rPr>
        <w:t xml:space="preserve"> </w:t>
      </w:r>
      <w:r w:rsidRPr="00766179">
        <w:rPr>
          <w:rFonts w:ascii="Times New Roman" w:hAnsi="Times New Roman"/>
          <w:lang w:val="kk-KZ"/>
        </w:rPr>
        <w:t>Нәтижелер көрсеткіші</w:t>
      </w:r>
    </w:p>
    <w:p w:rsidR="00F221A5" w:rsidRPr="00F221A5" w:rsidRDefault="00F221A5" w:rsidP="001C1571">
      <w:pPr>
        <w:keepNext/>
        <w:spacing w:after="0" w:line="240" w:lineRule="auto"/>
        <w:jc w:val="both"/>
        <w:rPr>
          <w:rFonts w:ascii="Times New Roman" w:hAnsi="Times New Roman"/>
          <w:sz w:val="20"/>
          <w:szCs w:val="20"/>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544"/>
        <w:gridCol w:w="4252"/>
      </w:tblGrid>
      <w:tr w:rsidR="0076389A" w:rsidRPr="000865C1" w:rsidTr="000865C1">
        <w:tc>
          <w:tcPr>
            <w:tcW w:w="1838" w:type="dxa"/>
            <w:shd w:val="clear" w:color="auto" w:fill="auto"/>
          </w:tcPr>
          <w:p w:rsidR="0076389A" w:rsidRPr="000865C1" w:rsidRDefault="00FD09F3" w:rsidP="000865C1">
            <w:pPr>
              <w:spacing w:after="0" w:line="240" w:lineRule="auto"/>
              <w:ind w:firstLine="22"/>
              <w:jc w:val="center"/>
              <w:rPr>
                <w:rFonts w:ascii="Times New Roman" w:hAnsi="Times New Roman"/>
                <w:sz w:val="24"/>
                <w:szCs w:val="24"/>
                <w:lang w:val="kk-KZ"/>
              </w:rPr>
            </w:pPr>
            <w:r w:rsidRPr="000865C1">
              <w:rPr>
                <w:rFonts w:ascii="Times New Roman" w:hAnsi="Times New Roman"/>
                <w:sz w:val="24"/>
                <w:szCs w:val="24"/>
                <w:lang w:val="kk-KZ"/>
              </w:rPr>
              <w:t>Нәтиже нөмірі</w:t>
            </w:r>
          </w:p>
        </w:tc>
        <w:tc>
          <w:tcPr>
            <w:tcW w:w="3544" w:type="dxa"/>
            <w:shd w:val="clear" w:color="auto" w:fill="auto"/>
          </w:tcPr>
          <w:p w:rsidR="0076389A" w:rsidRPr="000865C1" w:rsidRDefault="00FD09F3" w:rsidP="000865C1">
            <w:pPr>
              <w:spacing w:after="0" w:line="240" w:lineRule="auto"/>
              <w:ind w:firstLine="22"/>
              <w:jc w:val="center"/>
              <w:rPr>
                <w:rFonts w:ascii="Times New Roman" w:hAnsi="Times New Roman"/>
                <w:sz w:val="24"/>
                <w:szCs w:val="24"/>
              </w:rPr>
            </w:pPr>
            <w:r w:rsidRPr="000865C1">
              <w:rPr>
                <w:rFonts w:ascii="Times New Roman" w:hAnsi="Times New Roman"/>
                <w:sz w:val="24"/>
                <w:szCs w:val="24"/>
              </w:rPr>
              <w:t>Ф</w:t>
            </w:r>
            <w:r w:rsidR="0076389A" w:rsidRPr="000865C1">
              <w:rPr>
                <w:rFonts w:ascii="Times New Roman" w:hAnsi="Times New Roman"/>
                <w:sz w:val="24"/>
                <w:szCs w:val="24"/>
              </w:rPr>
              <w:t>айл</w:t>
            </w:r>
            <w:r w:rsidRPr="000865C1">
              <w:rPr>
                <w:rFonts w:ascii="Times New Roman" w:hAnsi="Times New Roman"/>
                <w:sz w:val="24"/>
                <w:szCs w:val="24"/>
                <w:lang w:val="kk-KZ"/>
              </w:rPr>
              <w:t xml:space="preserve"> көлемі</w:t>
            </w:r>
            <w:r w:rsidR="0076389A" w:rsidRPr="000865C1">
              <w:rPr>
                <w:rFonts w:ascii="Times New Roman" w:hAnsi="Times New Roman"/>
                <w:sz w:val="24"/>
                <w:szCs w:val="24"/>
              </w:rPr>
              <w:t>, байт</w:t>
            </w:r>
          </w:p>
        </w:tc>
        <w:tc>
          <w:tcPr>
            <w:tcW w:w="4252" w:type="dxa"/>
            <w:shd w:val="clear" w:color="auto" w:fill="auto"/>
          </w:tcPr>
          <w:p w:rsidR="0076389A" w:rsidRPr="000865C1" w:rsidRDefault="00FD09F3" w:rsidP="000865C1">
            <w:pPr>
              <w:spacing w:after="0" w:line="240" w:lineRule="auto"/>
              <w:ind w:firstLine="22"/>
              <w:jc w:val="center"/>
              <w:rPr>
                <w:rFonts w:ascii="Times New Roman" w:hAnsi="Times New Roman"/>
                <w:sz w:val="24"/>
                <w:szCs w:val="24"/>
              </w:rPr>
            </w:pPr>
            <w:r w:rsidRPr="000865C1">
              <w:rPr>
                <w:rFonts w:ascii="Times New Roman" w:hAnsi="Times New Roman"/>
                <w:sz w:val="24"/>
                <w:szCs w:val="24"/>
                <w:lang w:val="kk-KZ"/>
              </w:rPr>
              <w:t>Орындалу жылдамдығы</w:t>
            </w:r>
            <w:r w:rsidR="0076389A" w:rsidRPr="000865C1">
              <w:rPr>
                <w:rFonts w:ascii="Times New Roman" w:hAnsi="Times New Roman"/>
                <w:sz w:val="24"/>
                <w:szCs w:val="24"/>
              </w:rPr>
              <w:t>, Мб/с</w:t>
            </w:r>
          </w:p>
        </w:tc>
      </w:tr>
      <w:tr w:rsidR="0076389A" w:rsidRPr="000865C1" w:rsidTr="000865C1">
        <w:tc>
          <w:tcPr>
            <w:tcW w:w="1838" w:type="dxa"/>
            <w:shd w:val="clear" w:color="auto" w:fill="auto"/>
          </w:tcPr>
          <w:p w:rsidR="0076389A" w:rsidRPr="000865C1" w:rsidRDefault="0076389A" w:rsidP="000865C1">
            <w:pPr>
              <w:spacing w:after="0" w:line="240" w:lineRule="auto"/>
              <w:ind w:firstLine="567"/>
              <w:jc w:val="both"/>
              <w:rPr>
                <w:rFonts w:ascii="Times New Roman" w:hAnsi="Times New Roman"/>
                <w:sz w:val="24"/>
                <w:szCs w:val="24"/>
              </w:rPr>
            </w:pPr>
            <w:r w:rsidRPr="000865C1">
              <w:rPr>
                <w:rFonts w:ascii="Times New Roman" w:hAnsi="Times New Roman"/>
                <w:sz w:val="24"/>
                <w:szCs w:val="24"/>
              </w:rPr>
              <w:t>1</w:t>
            </w:r>
          </w:p>
        </w:tc>
        <w:tc>
          <w:tcPr>
            <w:tcW w:w="3544" w:type="dxa"/>
            <w:shd w:val="clear" w:color="auto" w:fill="auto"/>
          </w:tcPr>
          <w:p w:rsidR="0076389A" w:rsidRPr="000865C1" w:rsidRDefault="0076389A" w:rsidP="000865C1">
            <w:pPr>
              <w:spacing w:after="0" w:line="240" w:lineRule="auto"/>
              <w:ind w:firstLine="567"/>
              <w:jc w:val="both"/>
              <w:rPr>
                <w:rFonts w:ascii="Times New Roman" w:hAnsi="Times New Roman"/>
                <w:sz w:val="24"/>
                <w:szCs w:val="24"/>
              </w:rPr>
            </w:pPr>
            <w:r w:rsidRPr="000865C1">
              <w:rPr>
                <w:rFonts w:ascii="Times New Roman" w:hAnsi="Times New Roman"/>
                <w:sz w:val="24"/>
                <w:szCs w:val="24"/>
              </w:rPr>
              <w:t>384000</w:t>
            </w:r>
          </w:p>
        </w:tc>
        <w:tc>
          <w:tcPr>
            <w:tcW w:w="4252" w:type="dxa"/>
            <w:shd w:val="clear" w:color="auto" w:fill="auto"/>
          </w:tcPr>
          <w:p w:rsidR="0076389A" w:rsidRPr="000865C1" w:rsidRDefault="0076389A" w:rsidP="000865C1">
            <w:pPr>
              <w:spacing w:after="0" w:line="240" w:lineRule="auto"/>
              <w:ind w:firstLine="567"/>
              <w:jc w:val="both"/>
              <w:rPr>
                <w:rFonts w:ascii="Times New Roman" w:hAnsi="Times New Roman"/>
                <w:sz w:val="24"/>
                <w:szCs w:val="24"/>
              </w:rPr>
            </w:pPr>
            <w:r w:rsidRPr="000865C1">
              <w:rPr>
                <w:rFonts w:ascii="Times New Roman" w:hAnsi="Times New Roman"/>
                <w:sz w:val="24"/>
                <w:szCs w:val="24"/>
              </w:rPr>
              <w:t>179,832</w:t>
            </w:r>
            <m:oMath>
              <m:r>
                <w:rPr>
                  <w:sz w:val="24"/>
                  <w:szCs w:val="24"/>
                  <w:lang w:val="en-US"/>
                </w:rPr>
                <m:t>≈</m:t>
              </m:r>
            </m:oMath>
            <w:r w:rsidR="008E0C1B" w:rsidRPr="000865C1">
              <w:rPr>
                <w:rFonts w:ascii="Times New Roman" w:hAnsi="Times New Roman"/>
                <w:sz w:val="24"/>
                <w:szCs w:val="24"/>
                <w:lang w:val="en-US"/>
              </w:rPr>
              <w:t>22</w:t>
            </w:r>
            <w:r w:rsidR="00D33755" w:rsidRPr="000865C1">
              <w:rPr>
                <w:rFonts w:ascii="Times New Roman" w:hAnsi="Times New Roman"/>
                <w:sz w:val="24"/>
                <w:szCs w:val="24"/>
                <w:lang w:val="kk-KZ"/>
              </w:rPr>
              <w:t xml:space="preserve">,5 </w:t>
            </w:r>
            <w:r w:rsidR="008E0C1B" w:rsidRPr="000865C1">
              <w:rPr>
                <w:rFonts w:ascii="Times New Roman" w:hAnsi="Times New Roman"/>
                <w:sz w:val="24"/>
                <w:szCs w:val="24"/>
              </w:rPr>
              <w:t>МБ</w:t>
            </w:r>
          </w:p>
        </w:tc>
      </w:tr>
      <w:tr w:rsidR="0076389A" w:rsidRPr="000865C1" w:rsidTr="000865C1">
        <w:tc>
          <w:tcPr>
            <w:tcW w:w="1838" w:type="dxa"/>
            <w:shd w:val="clear" w:color="auto" w:fill="auto"/>
          </w:tcPr>
          <w:p w:rsidR="0076389A" w:rsidRPr="000865C1" w:rsidRDefault="0076389A" w:rsidP="000865C1">
            <w:pPr>
              <w:spacing w:after="0" w:line="240" w:lineRule="auto"/>
              <w:ind w:firstLine="567"/>
              <w:jc w:val="both"/>
              <w:rPr>
                <w:rFonts w:ascii="Times New Roman" w:hAnsi="Times New Roman"/>
                <w:sz w:val="24"/>
                <w:szCs w:val="24"/>
              </w:rPr>
            </w:pPr>
            <w:r w:rsidRPr="000865C1">
              <w:rPr>
                <w:rFonts w:ascii="Times New Roman" w:hAnsi="Times New Roman"/>
                <w:sz w:val="24"/>
                <w:szCs w:val="24"/>
              </w:rPr>
              <w:t>2</w:t>
            </w:r>
          </w:p>
        </w:tc>
        <w:tc>
          <w:tcPr>
            <w:tcW w:w="3544" w:type="dxa"/>
            <w:shd w:val="clear" w:color="auto" w:fill="auto"/>
          </w:tcPr>
          <w:p w:rsidR="0076389A" w:rsidRPr="000865C1" w:rsidRDefault="0076389A" w:rsidP="000865C1">
            <w:pPr>
              <w:spacing w:after="0" w:line="240" w:lineRule="auto"/>
              <w:ind w:firstLine="567"/>
              <w:jc w:val="both"/>
              <w:rPr>
                <w:rFonts w:ascii="Times New Roman" w:hAnsi="Times New Roman"/>
                <w:sz w:val="24"/>
                <w:szCs w:val="24"/>
              </w:rPr>
            </w:pPr>
            <w:r w:rsidRPr="000865C1">
              <w:rPr>
                <w:rFonts w:ascii="Times New Roman" w:hAnsi="Times New Roman"/>
                <w:sz w:val="24"/>
                <w:szCs w:val="24"/>
              </w:rPr>
              <w:t>1024000</w:t>
            </w:r>
          </w:p>
        </w:tc>
        <w:tc>
          <w:tcPr>
            <w:tcW w:w="4252" w:type="dxa"/>
            <w:shd w:val="clear" w:color="auto" w:fill="auto"/>
          </w:tcPr>
          <w:p w:rsidR="0076389A" w:rsidRPr="000865C1" w:rsidRDefault="0076389A" w:rsidP="000865C1">
            <w:pPr>
              <w:spacing w:after="0" w:line="240" w:lineRule="auto"/>
              <w:ind w:firstLine="567"/>
              <w:jc w:val="both"/>
              <w:rPr>
                <w:rFonts w:ascii="Times New Roman" w:hAnsi="Times New Roman"/>
                <w:sz w:val="24"/>
                <w:szCs w:val="24"/>
              </w:rPr>
            </w:pPr>
            <w:r w:rsidRPr="000865C1">
              <w:rPr>
                <w:rFonts w:ascii="Times New Roman" w:hAnsi="Times New Roman"/>
                <w:sz w:val="24"/>
                <w:szCs w:val="24"/>
              </w:rPr>
              <w:t>179,885</w:t>
            </w:r>
          </w:p>
        </w:tc>
      </w:tr>
      <w:tr w:rsidR="0076389A" w:rsidRPr="000865C1" w:rsidTr="000865C1">
        <w:tc>
          <w:tcPr>
            <w:tcW w:w="1838" w:type="dxa"/>
            <w:shd w:val="clear" w:color="auto" w:fill="auto"/>
          </w:tcPr>
          <w:p w:rsidR="0076389A" w:rsidRPr="000865C1" w:rsidRDefault="0076389A" w:rsidP="000865C1">
            <w:pPr>
              <w:spacing w:after="0" w:line="240" w:lineRule="auto"/>
              <w:ind w:firstLine="567"/>
              <w:jc w:val="both"/>
              <w:rPr>
                <w:rFonts w:ascii="Times New Roman" w:hAnsi="Times New Roman"/>
                <w:sz w:val="24"/>
                <w:szCs w:val="24"/>
              </w:rPr>
            </w:pPr>
            <w:r w:rsidRPr="000865C1">
              <w:rPr>
                <w:rFonts w:ascii="Times New Roman" w:hAnsi="Times New Roman"/>
                <w:sz w:val="24"/>
                <w:szCs w:val="24"/>
              </w:rPr>
              <w:t>3</w:t>
            </w:r>
          </w:p>
        </w:tc>
        <w:tc>
          <w:tcPr>
            <w:tcW w:w="3544" w:type="dxa"/>
            <w:shd w:val="clear" w:color="auto" w:fill="auto"/>
          </w:tcPr>
          <w:p w:rsidR="0076389A" w:rsidRPr="000865C1" w:rsidRDefault="0076389A" w:rsidP="000865C1">
            <w:pPr>
              <w:spacing w:after="0" w:line="240" w:lineRule="auto"/>
              <w:ind w:firstLine="567"/>
              <w:jc w:val="both"/>
              <w:rPr>
                <w:rFonts w:ascii="Times New Roman" w:hAnsi="Times New Roman"/>
                <w:sz w:val="24"/>
                <w:szCs w:val="24"/>
              </w:rPr>
            </w:pPr>
            <w:r w:rsidRPr="000865C1">
              <w:rPr>
                <w:rFonts w:ascii="Times New Roman" w:hAnsi="Times New Roman"/>
                <w:sz w:val="24"/>
                <w:szCs w:val="24"/>
              </w:rPr>
              <w:t>64000000</w:t>
            </w:r>
          </w:p>
        </w:tc>
        <w:tc>
          <w:tcPr>
            <w:tcW w:w="4252" w:type="dxa"/>
            <w:shd w:val="clear" w:color="auto" w:fill="auto"/>
          </w:tcPr>
          <w:p w:rsidR="0076389A" w:rsidRPr="000865C1" w:rsidRDefault="0076389A" w:rsidP="000865C1">
            <w:pPr>
              <w:spacing w:after="0" w:line="240" w:lineRule="auto"/>
              <w:ind w:firstLine="567"/>
              <w:jc w:val="both"/>
              <w:rPr>
                <w:rFonts w:ascii="Times New Roman" w:hAnsi="Times New Roman"/>
                <w:sz w:val="24"/>
                <w:szCs w:val="24"/>
              </w:rPr>
            </w:pPr>
            <w:r w:rsidRPr="000865C1">
              <w:rPr>
                <w:rFonts w:ascii="Times New Roman" w:hAnsi="Times New Roman"/>
                <w:sz w:val="24"/>
                <w:szCs w:val="24"/>
              </w:rPr>
              <w:t>179,917</w:t>
            </w:r>
          </w:p>
        </w:tc>
      </w:tr>
    </w:tbl>
    <w:p w:rsidR="0076389A" w:rsidRPr="00766179" w:rsidRDefault="0076389A" w:rsidP="00614756">
      <w:pPr>
        <w:spacing w:after="0" w:line="240" w:lineRule="auto"/>
        <w:ind w:firstLine="567"/>
        <w:jc w:val="both"/>
        <w:rPr>
          <w:rFonts w:ascii="Times New Roman" w:hAnsi="Times New Roman"/>
        </w:rPr>
      </w:pPr>
    </w:p>
    <w:p w:rsidR="0076389A" w:rsidRPr="00766179" w:rsidRDefault="00FD09F3" w:rsidP="00614756">
      <w:pPr>
        <w:spacing w:after="0" w:line="240" w:lineRule="auto"/>
        <w:ind w:firstLine="567"/>
        <w:jc w:val="both"/>
        <w:rPr>
          <w:rFonts w:ascii="Times New Roman" w:hAnsi="Times New Roman"/>
          <w:lang w:val="kk-KZ"/>
        </w:rPr>
      </w:pPr>
      <w:r w:rsidRPr="00766179">
        <w:rPr>
          <w:rFonts w:ascii="Times New Roman" w:hAnsi="Times New Roman"/>
          <w:lang w:val="kk-KZ"/>
        </w:rPr>
        <w:t xml:space="preserve">Жасалған іске асыру тақшасы қолданыстағы алгоритмдерге сәйкес хеш түрлендіруді орындайтын аналогтармен бәсекеге түсе алады. Өнімділік жылдамдығы мен ПЛИС ресурстарының саны бойынша өнім қолданыстағы аналогтармен тепе-тең келеді немесе асып түседі. </w:t>
      </w:r>
    </w:p>
    <w:p w:rsidR="00CB346D" w:rsidRPr="00766179" w:rsidRDefault="00CB346D" w:rsidP="00614756">
      <w:pPr>
        <w:pStyle w:val="2"/>
        <w:tabs>
          <w:tab w:val="left" w:pos="851"/>
          <w:tab w:val="left" w:pos="993"/>
        </w:tabs>
        <w:spacing w:before="240" w:after="120" w:line="240" w:lineRule="auto"/>
        <w:ind w:firstLine="567"/>
        <w:jc w:val="both"/>
        <w:rPr>
          <w:color w:val="auto"/>
          <w:lang w:val="kk-KZ"/>
        </w:rPr>
      </w:pPr>
      <w:bookmarkStart w:id="41" w:name="_Toc136688821"/>
      <w:r w:rsidRPr="00766179">
        <w:rPr>
          <w:rFonts w:ascii="Times New Roman" w:hAnsi="Times New Roman"/>
          <w:b/>
          <w:color w:val="auto"/>
          <w:sz w:val="28"/>
          <w:szCs w:val="28"/>
          <w:lang w:val="kk-KZ"/>
        </w:rPr>
        <w:t xml:space="preserve">4.3 </w:t>
      </w:r>
      <w:r w:rsidR="00D41389" w:rsidRPr="00766179">
        <w:rPr>
          <w:rFonts w:ascii="Times New Roman" w:hAnsi="Times New Roman"/>
          <w:b/>
          <w:color w:val="auto"/>
          <w:sz w:val="28"/>
          <w:szCs w:val="28"/>
          <w:lang w:val="kk-KZ"/>
        </w:rPr>
        <w:t>HBC-256 а</w:t>
      </w:r>
      <w:r w:rsidRPr="00766179">
        <w:rPr>
          <w:rFonts w:ascii="Times New Roman" w:hAnsi="Times New Roman"/>
          <w:b/>
          <w:color w:val="auto"/>
          <w:sz w:val="28"/>
          <w:szCs w:val="28"/>
          <w:lang w:val="kk-KZ"/>
        </w:rPr>
        <w:t>лгоритм</w:t>
      </w:r>
      <w:r w:rsidR="00D41389" w:rsidRPr="00766179">
        <w:rPr>
          <w:rFonts w:ascii="Times New Roman" w:hAnsi="Times New Roman"/>
          <w:b/>
          <w:color w:val="auto"/>
          <w:sz w:val="28"/>
          <w:szCs w:val="28"/>
          <w:lang w:val="kk-KZ"/>
        </w:rPr>
        <w:t>і</w:t>
      </w:r>
      <w:r w:rsidRPr="00766179">
        <w:rPr>
          <w:rFonts w:ascii="Times New Roman" w:hAnsi="Times New Roman"/>
          <w:b/>
          <w:color w:val="auto"/>
          <w:sz w:val="28"/>
          <w:szCs w:val="28"/>
          <w:lang w:val="kk-KZ"/>
        </w:rPr>
        <w:t xml:space="preserve">нің есептеу өнімділігін </w:t>
      </w:r>
      <w:r w:rsidR="002A5368" w:rsidRPr="00766179">
        <w:rPr>
          <w:rFonts w:ascii="Times New Roman" w:hAnsi="Times New Roman"/>
          <w:b/>
          <w:color w:val="auto"/>
          <w:sz w:val="28"/>
          <w:szCs w:val="28"/>
          <w:lang w:val="kk-KZ"/>
        </w:rPr>
        <w:t>бағалау</w:t>
      </w:r>
      <w:r w:rsidRPr="00766179">
        <w:rPr>
          <w:rFonts w:ascii="Times New Roman" w:hAnsi="Times New Roman"/>
          <w:b/>
          <w:color w:val="auto"/>
          <w:sz w:val="28"/>
          <w:szCs w:val="28"/>
          <w:lang w:val="kk-KZ"/>
        </w:rPr>
        <w:t xml:space="preserve"> және оны арттырудың жолдары</w:t>
      </w:r>
      <w:bookmarkEnd w:id="41"/>
    </w:p>
    <w:p w:rsidR="00FB7265" w:rsidRDefault="003109E3" w:rsidP="00614756">
      <w:pPr>
        <w:spacing w:after="0" w:line="240" w:lineRule="auto"/>
        <w:ind w:firstLine="567"/>
        <w:jc w:val="both"/>
        <w:rPr>
          <w:rStyle w:val="jlqj4b"/>
          <w:rFonts w:ascii="Times New Roman" w:hAnsi="Times New Roman"/>
          <w:lang w:val="kk-KZ"/>
        </w:rPr>
      </w:pPr>
      <w:r>
        <w:rPr>
          <w:rStyle w:val="jlqj4b"/>
          <w:rFonts w:ascii="Times New Roman" w:hAnsi="Times New Roman"/>
          <w:lang w:val="kk-KZ"/>
        </w:rPr>
        <w:t>Құрылған</w:t>
      </w:r>
      <w:r w:rsidR="00FB7265" w:rsidRPr="00766179">
        <w:rPr>
          <w:rStyle w:val="jlqj4b"/>
          <w:rFonts w:ascii="Times New Roman" w:hAnsi="Times New Roman"/>
          <w:lang w:val="kk-KZ"/>
        </w:rPr>
        <w:t xml:space="preserve"> хештеу алгоритмінің есептеу өнімділігін бағалау барысында бағдарламалық және бағдарламалы-аппараттық жасақтамалар жасалып, олардың жылдамдық бойынша көрсеткіштеріне талдау жүргізілді. Алгоритмдегі бір және екі өлшемдегі м</w:t>
      </w:r>
      <w:r w:rsidR="00CB346D" w:rsidRPr="00766179">
        <w:rPr>
          <w:rStyle w:val="jlqj4b"/>
          <w:rFonts w:ascii="Times New Roman" w:hAnsi="Times New Roman"/>
          <w:lang w:val="kk-KZ"/>
        </w:rPr>
        <w:t>ассивтер</w:t>
      </w:r>
      <w:r w:rsidR="00FB7265" w:rsidRPr="00766179">
        <w:rPr>
          <w:rStyle w:val="jlqj4b"/>
          <w:rFonts w:ascii="Times New Roman" w:hAnsi="Times New Roman"/>
          <w:lang w:val="kk-KZ"/>
        </w:rPr>
        <w:t>дің</w:t>
      </w:r>
      <w:r w:rsidR="00CB346D" w:rsidRPr="00766179">
        <w:rPr>
          <w:rStyle w:val="jlqj4b"/>
          <w:rFonts w:ascii="Times New Roman" w:hAnsi="Times New Roman"/>
          <w:lang w:val="kk-KZ"/>
        </w:rPr>
        <w:t xml:space="preserve"> элементтерін есептеу </w:t>
      </w:r>
      <w:r w:rsidR="00FB7265" w:rsidRPr="00766179">
        <w:rPr>
          <w:rStyle w:val="jlqj4b"/>
          <w:rFonts w:ascii="Times New Roman" w:hAnsi="Times New Roman"/>
          <w:lang w:val="kk-KZ"/>
        </w:rPr>
        <w:t xml:space="preserve">– жалпы есептеу өнімділігіне </w:t>
      </w:r>
      <w:r w:rsidR="00CB346D" w:rsidRPr="00766179">
        <w:rPr>
          <w:rStyle w:val="jlqj4b"/>
          <w:rFonts w:ascii="Times New Roman" w:hAnsi="Times New Roman"/>
          <w:lang w:val="kk-KZ"/>
        </w:rPr>
        <w:t xml:space="preserve">едәуір </w:t>
      </w:r>
      <w:r w:rsidR="00FB7265" w:rsidRPr="00766179">
        <w:rPr>
          <w:rStyle w:val="jlqj4b"/>
          <w:rFonts w:ascii="Times New Roman" w:hAnsi="Times New Roman"/>
          <w:lang w:val="kk-KZ"/>
        </w:rPr>
        <w:t>әсер ететіні белгілі</w:t>
      </w:r>
      <w:r w:rsidR="00CB346D" w:rsidRPr="00766179">
        <w:rPr>
          <w:rStyle w:val="jlqj4b"/>
          <w:rFonts w:ascii="Times New Roman" w:hAnsi="Times New Roman"/>
          <w:lang w:val="kk-KZ"/>
        </w:rPr>
        <w:t xml:space="preserve">. </w:t>
      </w:r>
    </w:p>
    <w:p w:rsidR="001C21F4" w:rsidRPr="00766179" w:rsidRDefault="001C21F4" w:rsidP="00614756">
      <w:pPr>
        <w:spacing w:after="0" w:line="240" w:lineRule="auto"/>
        <w:ind w:firstLine="567"/>
        <w:jc w:val="both"/>
        <w:rPr>
          <w:rStyle w:val="jlqj4b"/>
          <w:rFonts w:ascii="Times New Roman" w:hAnsi="Times New Roman"/>
          <w:lang w:val="kk-KZ"/>
        </w:rPr>
      </w:pPr>
      <w:r w:rsidRPr="00766179">
        <w:rPr>
          <w:rStyle w:val="jlqj4b"/>
          <w:rFonts w:ascii="Times New Roman" w:hAnsi="Times New Roman"/>
          <w:lang w:val="kk-KZ"/>
        </w:rPr>
        <w:t xml:space="preserve">Бағдарламалық жасақтамада есептеу өнімділігі </w:t>
      </w:r>
      <w:r w:rsidRPr="00766179">
        <w:rPr>
          <w:rFonts w:ascii="Times New Roman" w:hAnsi="Times New Roman"/>
          <w:color w:val="000000"/>
          <w:lang w:val="kk-KZ"/>
        </w:rPr>
        <w:t xml:space="preserve">сипаттамасына ие есептеу машинесі (жеке компьютер) қолданылды. Келесі кестеде </w:t>
      </w:r>
      <w:r w:rsidR="008E0C1B" w:rsidRPr="00766179">
        <w:rPr>
          <w:rFonts w:ascii="Times New Roman" w:hAnsi="Times New Roman"/>
          <w:color w:val="000000"/>
          <w:lang w:val="kk-KZ"/>
        </w:rPr>
        <w:t xml:space="preserve">HBC-256 хештеу алгоритмінің бағдарламалық және бағдарламалы-аппараттық іске асырудағы </w:t>
      </w:r>
      <w:r w:rsidRPr="00766179">
        <w:rPr>
          <w:rFonts w:ascii="Times New Roman" w:hAnsi="Times New Roman"/>
          <w:color w:val="000000"/>
          <w:lang w:val="kk-KZ"/>
        </w:rPr>
        <w:t>есептеу жылдамдығы көрсетілген.</w:t>
      </w:r>
    </w:p>
    <w:p w:rsidR="002B1C8C" w:rsidRPr="00766179" w:rsidRDefault="002B1C8C" w:rsidP="00614756">
      <w:pPr>
        <w:spacing w:after="0" w:line="240" w:lineRule="auto"/>
        <w:ind w:firstLine="567"/>
        <w:jc w:val="both"/>
        <w:rPr>
          <w:rStyle w:val="jlqj4b"/>
          <w:rFonts w:ascii="Times New Roman" w:hAnsi="Times New Roman"/>
          <w:lang w:val="kk-KZ"/>
        </w:rPr>
      </w:pPr>
    </w:p>
    <w:p w:rsidR="002B1C8C" w:rsidRDefault="001C21F4" w:rsidP="001C1571">
      <w:pPr>
        <w:keepNext/>
        <w:spacing w:after="0" w:line="240" w:lineRule="auto"/>
        <w:contextualSpacing/>
        <w:jc w:val="both"/>
        <w:rPr>
          <w:rFonts w:ascii="Times New Roman" w:hAnsi="Times New Roman"/>
          <w:lang w:val="kk-KZ"/>
        </w:rPr>
      </w:pPr>
      <w:r w:rsidRPr="00766179">
        <w:rPr>
          <w:rFonts w:ascii="Times New Roman" w:hAnsi="Times New Roman"/>
          <w:lang w:val="kk-KZ"/>
        </w:rPr>
        <w:t>Кесте</w:t>
      </w:r>
      <w:r w:rsidR="002B1C8C" w:rsidRPr="00766179">
        <w:rPr>
          <w:rFonts w:ascii="Times New Roman" w:hAnsi="Times New Roman"/>
          <w:lang w:val="kk-KZ"/>
        </w:rPr>
        <w:t xml:space="preserve"> 4.</w:t>
      </w:r>
      <w:r w:rsidRPr="00766179">
        <w:rPr>
          <w:rFonts w:ascii="Times New Roman" w:hAnsi="Times New Roman"/>
          <w:lang w:val="kk-KZ"/>
        </w:rPr>
        <w:t>2</w:t>
      </w:r>
      <w:r w:rsidR="002B1C8C" w:rsidRPr="00766179">
        <w:rPr>
          <w:rFonts w:ascii="Times New Roman" w:hAnsi="Times New Roman"/>
          <w:lang w:val="kk-KZ"/>
        </w:rPr>
        <w:t xml:space="preserve"> – </w:t>
      </w:r>
      <w:r w:rsidRPr="00766179">
        <w:rPr>
          <w:rFonts w:ascii="Times New Roman" w:hAnsi="Times New Roman"/>
          <w:lang w:val="kk-KZ"/>
        </w:rPr>
        <w:t>HBC-256 алгоритмінің есептеу жылдамдығы</w:t>
      </w:r>
    </w:p>
    <w:p w:rsidR="00F221A5" w:rsidRPr="00F221A5" w:rsidRDefault="00F221A5" w:rsidP="001C1571">
      <w:pPr>
        <w:keepNext/>
        <w:spacing w:after="0" w:line="240" w:lineRule="auto"/>
        <w:contextualSpacing/>
        <w:jc w:val="both"/>
        <w:rPr>
          <w:rFonts w:ascii="Times New Roman" w:hAnsi="Times New Roman"/>
          <w:sz w:val="20"/>
          <w:szCs w:val="20"/>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4643"/>
        <w:gridCol w:w="2749"/>
      </w:tblGrid>
      <w:tr w:rsidR="008E0C1B" w:rsidRPr="000865C1" w:rsidTr="000865C1">
        <w:tc>
          <w:tcPr>
            <w:tcW w:w="1249" w:type="pct"/>
            <w:shd w:val="clear" w:color="auto" w:fill="auto"/>
            <w:vAlign w:val="center"/>
          </w:tcPr>
          <w:p w:rsidR="008E0C1B" w:rsidRPr="000865C1" w:rsidRDefault="008E0C1B" w:rsidP="000865C1">
            <w:pPr>
              <w:autoSpaceDE w:val="0"/>
              <w:autoSpaceDN w:val="0"/>
              <w:spacing w:after="0" w:line="240" w:lineRule="auto"/>
              <w:ind w:firstLine="22"/>
              <w:contextualSpacing/>
              <w:jc w:val="center"/>
              <w:rPr>
                <w:rFonts w:ascii="Times New Roman" w:eastAsia="Times New Roman" w:hAnsi="Times New Roman"/>
                <w:color w:val="000000"/>
                <w:sz w:val="24"/>
                <w:szCs w:val="24"/>
                <w:lang w:val="kk-KZ"/>
              </w:rPr>
            </w:pPr>
            <w:r w:rsidRPr="000865C1">
              <w:rPr>
                <w:rFonts w:ascii="Times New Roman" w:eastAsia="Times New Roman" w:hAnsi="Times New Roman"/>
                <w:color w:val="000000"/>
                <w:sz w:val="24"/>
                <w:szCs w:val="24"/>
                <w:lang w:val="kk-KZ"/>
              </w:rPr>
              <w:t>Іске асыру түрі</w:t>
            </w:r>
          </w:p>
        </w:tc>
        <w:tc>
          <w:tcPr>
            <w:tcW w:w="2356" w:type="pct"/>
            <w:shd w:val="clear" w:color="auto" w:fill="auto"/>
            <w:vAlign w:val="center"/>
          </w:tcPr>
          <w:p w:rsidR="008E0C1B" w:rsidRPr="000865C1" w:rsidRDefault="008E0C1B" w:rsidP="000865C1">
            <w:pPr>
              <w:autoSpaceDE w:val="0"/>
              <w:autoSpaceDN w:val="0"/>
              <w:spacing w:after="0" w:line="240" w:lineRule="auto"/>
              <w:ind w:firstLine="22"/>
              <w:contextualSpacing/>
              <w:jc w:val="center"/>
              <w:rPr>
                <w:rFonts w:ascii="Times New Roman" w:eastAsia="Times New Roman" w:hAnsi="Times New Roman"/>
                <w:color w:val="000000"/>
                <w:sz w:val="24"/>
                <w:szCs w:val="24"/>
                <w:lang w:val="kk-KZ"/>
              </w:rPr>
            </w:pPr>
            <w:r w:rsidRPr="000865C1">
              <w:rPr>
                <w:rFonts w:ascii="Times New Roman" w:eastAsia="Times New Roman" w:hAnsi="Times New Roman"/>
                <w:color w:val="000000"/>
                <w:sz w:val="24"/>
                <w:szCs w:val="24"/>
                <w:lang w:val="kk-KZ"/>
              </w:rPr>
              <w:t>Сипаттамалар</w:t>
            </w:r>
          </w:p>
        </w:tc>
        <w:tc>
          <w:tcPr>
            <w:tcW w:w="1395" w:type="pct"/>
            <w:shd w:val="clear" w:color="auto" w:fill="auto"/>
            <w:vAlign w:val="center"/>
          </w:tcPr>
          <w:p w:rsidR="008E0C1B" w:rsidRPr="000865C1" w:rsidRDefault="008E0C1B" w:rsidP="000865C1">
            <w:pPr>
              <w:autoSpaceDE w:val="0"/>
              <w:autoSpaceDN w:val="0"/>
              <w:spacing w:after="0" w:line="240" w:lineRule="auto"/>
              <w:ind w:firstLine="22"/>
              <w:contextualSpacing/>
              <w:jc w:val="center"/>
              <w:rPr>
                <w:rFonts w:ascii="Times New Roman" w:eastAsia="Times New Roman" w:hAnsi="Times New Roman"/>
                <w:color w:val="000000"/>
                <w:sz w:val="24"/>
                <w:szCs w:val="24"/>
              </w:rPr>
            </w:pPr>
            <w:r w:rsidRPr="000865C1">
              <w:rPr>
                <w:rFonts w:ascii="Times New Roman" w:eastAsia="Times New Roman" w:hAnsi="Times New Roman"/>
                <w:color w:val="000000"/>
                <w:sz w:val="24"/>
                <w:szCs w:val="24"/>
                <w:lang w:val="kk-KZ"/>
              </w:rPr>
              <w:t>Есептеу жылдамдығы,</w:t>
            </w:r>
            <w:r w:rsidRPr="000865C1">
              <w:rPr>
                <w:rFonts w:ascii="Times New Roman" w:eastAsia="Times New Roman" w:hAnsi="Times New Roman"/>
                <w:color w:val="000000"/>
                <w:sz w:val="24"/>
                <w:szCs w:val="24"/>
                <w:lang w:val="en-US"/>
              </w:rPr>
              <w:t> </w:t>
            </w:r>
            <w:r w:rsidRPr="000865C1">
              <w:rPr>
                <w:rFonts w:ascii="Times New Roman" w:eastAsia="Times New Roman" w:hAnsi="Times New Roman"/>
                <w:color w:val="000000"/>
                <w:sz w:val="24"/>
                <w:szCs w:val="24"/>
              </w:rPr>
              <w:t>М</w:t>
            </w:r>
            <w:r w:rsidR="00DF1A41" w:rsidRPr="000865C1">
              <w:rPr>
                <w:rFonts w:ascii="Times New Roman" w:eastAsia="Times New Roman" w:hAnsi="Times New Roman"/>
                <w:color w:val="000000"/>
                <w:sz w:val="24"/>
                <w:szCs w:val="24"/>
                <w:lang w:val="kk-KZ"/>
              </w:rPr>
              <w:t>Б</w:t>
            </w:r>
            <w:r w:rsidRPr="000865C1">
              <w:rPr>
                <w:rFonts w:ascii="Times New Roman" w:eastAsia="Times New Roman" w:hAnsi="Times New Roman"/>
                <w:color w:val="000000"/>
                <w:sz w:val="24"/>
                <w:szCs w:val="24"/>
                <w:lang w:val="en-US"/>
              </w:rPr>
              <w:t>/</w:t>
            </w:r>
            <w:r w:rsidRPr="000865C1">
              <w:rPr>
                <w:rFonts w:ascii="Times New Roman" w:eastAsia="Times New Roman" w:hAnsi="Times New Roman"/>
                <w:color w:val="000000"/>
                <w:sz w:val="24"/>
                <w:szCs w:val="24"/>
              </w:rPr>
              <w:t>сек</w:t>
            </w:r>
          </w:p>
        </w:tc>
      </w:tr>
      <w:tr w:rsidR="008E0C1B" w:rsidRPr="000865C1" w:rsidTr="000865C1">
        <w:tc>
          <w:tcPr>
            <w:tcW w:w="1249" w:type="pct"/>
            <w:shd w:val="clear" w:color="auto" w:fill="auto"/>
            <w:vAlign w:val="center"/>
          </w:tcPr>
          <w:p w:rsidR="008E0C1B" w:rsidRPr="000865C1" w:rsidRDefault="008E0C1B" w:rsidP="000865C1">
            <w:pPr>
              <w:autoSpaceDE w:val="0"/>
              <w:autoSpaceDN w:val="0"/>
              <w:spacing w:after="0" w:line="240" w:lineRule="auto"/>
              <w:ind w:firstLine="22"/>
              <w:contextualSpacing/>
              <w:rPr>
                <w:rFonts w:ascii="Times New Roman" w:eastAsia="Times New Roman" w:hAnsi="Times New Roman"/>
                <w:color w:val="000000"/>
                <w:sz w:val="24"/>
                <w:szCs w:val="24"/>
                <w:lang w:val="en-US"/>
              </w:rPr>
            </w:pPr>
            <w:r w:rsidRPr="000865C1">
              <w:rPr>
                <w:rFonts w:ascii="Times New Roman" w:eastAsia="Times New Roman" w:hAnsi="Times New Roman"/>
                <w:color w:val="000000"/>
                <w:sz w:val="24"/>
                <w:szCs w:val="24"/>
                <w:lang w:val="kk-KZ"/>
              </w:rPr>
              <w:t>Бағдарламалық</w:t>
            </w:r>
          </w:p>
        </w:tc>
        <w:tc>
          <w:tcPr>
            <w:tcW w:w="2356" w:type="pct"/>
            <w:shd w:val="clear" w:color="auto" w:fill="auto"/>
          </w:tcPr>
          <w:p w:rsidR="008E0C1B" w:rsidRPr="000865C1" w:rsidRDefault="008E0C1B" w:rsidP="000865C1">
            <w:pPr>
              <w:autoSpaceDE w:val="0"/>
              <w:autoSpaceDN w:val="0"/>
              <w:spacing w:after="0" w:line="240" w:lineRule="auto"/>
              <w:ind w:firstLine="22"/>
              <w:contextualSpacing/>
              <w:jc w:val="center"/>
              <w:rPr>
                <w:rFonts w:ascii="Times New Roman" w:eastAsia="Times New Roman" w:hAnsi="Times New Roman"/>
                <w:color w:val="000000"/>
                <w:sz w:val="24"/>
                <w:szCs w:val="24"/>
                <w:lang w:val="en-US"/>
              </w:rPr>
            </w:pPr>
            <w:r w:rsidRPr="000865C1">
              <w:rPr>
                <w:rFonts w:ascii="Times New Roman" w:eastAsia="Times New Roman" w:hAnsi="Times New Roman"/>
                <w:color w:val="000000"/>
                <w:sz w:val="24"/>
                <w:szCs w:val="24"/>
                <w:lang w:val="kk-KZ"/>
              </w:rPr>
              <w:t>Intel(R) Core i7-8700 2.90 GHz and 4 GB RAM</w:t>
            </w:r>
          </w:p>
        </w:tc>
        <w:tc>
          <w:tcPr>
            <w:tcW w:w="1395" w:type="pct"/>
            <w:shd w:val="clear" w:color="auto" w:fill="auto"/>
            <w:vAlign w:val="center"/>
          </w:tcPr>
          <w:p w:rsidR="008E0C1B" w:rsidRPr="000865C1" w:rsidRDefault="008E0C1B" w:rsidP="000865C1">
            <w:pPr>
              <w:autoSpaceDE w:val="0"/>
              <w:autoSpaceDN w:val="0"/>
              <w:spacing w:after="0" w:line="240" w:lineRule="auto"/>
              <w:ind w:firstLine="22"/>
              <w:contextualSpacing/>
              <w:jc w:val="center"/>
              <w:rPr>
                <w:rFonts w:ascii="Times New Roman" w:eastAsia="Times New Roman" w:hAnsi="Times New Roman"/>
                <w:color w:val="000000"/>
                <w:sz w:val="24"/>
                <w:szCs w:val="24"/>
                <w:lang w:val="en-US"/>
              </w:rPr>
            </w:pPr>
            <w:r w:rsidRPr="000865C1">
              <w:rPr>
                <w:rFonts w:ascii="Times New Roman" w:eastAsia="Times New Roman" w:hAnsi="Times New Roman"/>
                <w:color w:val="000000"/>
                <w:sz w:val="24"/>
                <w:szCs w:val="24"/>
                <w:lang w:val="en-US"/>
              </w:rPr>
              <w:t>3,35</w:t>
            </w:r>
          </w:p>
        </w:tc>
      </w:tr>
      <w:tr w:rsidR="008E0C1B" w:rsidRPr="000865C1" w:rsidTr="000865C1">
        <w:tc>
          <w:tcPr>
            <w:tcW w:w="1249" w:type="pct"/>
            <w:shd w:val="clear" w:color="auto" w:fill="auto"/>
            <w:vAlign w:val="center"/>
          </w:tcPr>
          <w:p w:rsidR="008E0C1B" w:rsidRPr="000865C1" w:rsidRDefault="008E0C1B" w:rsidP="000865C1">
            <w:pPr>
              <w:autoSpaceDE w:val="0"/>
              <w:autoSpaceDN w:val="0"/>
              <w:spacing w:after="0" w:line="240" w:lineRule="auto"/>
              <w:ind w:firstLine="22"/>
              <w:contextualSpacing/>
              <w:rPr>
                <w:rFonts w:ascii="Times New Roman" w:eastAsia="Times New Roman" w:hAnsi="Times New Roman"/>
                <w:color w:val="000000"/>
                <w:sz w:val="24"/>
                <w:szCs w:val="24"/>
                <w:lang w:val="en-US"/>
              </w:rPr>
            </w:pPr>
            <w:r w:rsidRPr="000865C1">
              <w:rPr>
                <w:rFonts w:ascii="Times New Roman" w:eastAsia="Times New Roman" w:hAnsi="Times New Roman"/>
                <w:color w:val="000000"/>
                <w:sz w:val="24"/>
                <w:szCs w:val="24"/>
                <w:lang w:val="kk-KZ"/>
              </w:rPr>
              <w:t>Бағдарламалы-аппараттық</w:t>
            </w:r>
          </w:p>
        </w:tc>
        <w:tc>
          <w:tcPr>
            <w:tcW w:w="2356" w:type="pct"/>
            <w:shd w:val="clear" w:color="auto" w:fill="auto"/>
          </w:tcPr>
          <w:p w:rsidR="008E0C1B" w:rsidRPr="000865C1" w:rsidRDefault="008E0C1B" w:rsidP="000865C1">
            <w:pPr>
              <w:autoSpaceDE w:val="0"/>
              <w:autoSpaceDN w:val="0"/>
              <w:spacing w:after="0" w:line="240" w:lineRule="auto"/>
              <w:ind w:firstLine="22"/>
              <w:contextualSpacing/>
              <w:jc w:val="center"/>
              <w:rPr>
                <w:rFonts w:ascii="Times New Roman" w:eastAsia="Times New Roman" w:hAnsi="Times New Roman"/>
                <w:color w:val="000000"/>
                <w:sz w:val="24"/>
                <w:szCs w:val="24"/>
                <w:lang w:val="kk-KZ"/>
              </w:rPr>
            </w:pPr>
            <w:r w:rsidRPr="000865C1">
              <w:rPr>
                <w:rFonts w:ascii="Times New Roman" w:eastAsia="Times New Roman" w:hAnsi="Times New Roman"/>
                <w:sz w:val="24"/>
                <w:szCs w:val="24"/>
                <w:lang w:val="kk-KZ"/>
              </w:rPr>
              <w:t>Cortex A9 ядролы микропроцессорымен MYIR Z-</w:t>
            </w:r>
            <w:r w:rsidR="001C6DC5" w:rsidRPr="000865C1">
              <w:rPr>
                <w:rFonts w:ascii="Times New Roman" w:eastAsia="Times New Roman" w:hAnsi="Times New Roman"/>
                <w:sz w:val="24"/>
                <w:szCs w:val="24"/>
                <w:lang w:val="kk-KZ"/>
              </w:rPr>
              <w:t>T</w:t>
            </w:r>
            <w:r w:rsidRPr="000865C1">
              <w:rPr>
                <w:rFonts w:ascii="Times New Roman" w:eastAsia="Times New Roman" w:hAnsi="Times New Roman"/>
                <w:sz w:val="24"/>
                <w:szCs w:val="24"/>
                <w:lang w:val="kk-KZ"/>
              </w:rPr>
              <w:t>urn түзету тақшасы</w:t>
            </w:r>
          </w:p>
        </w:tc>
        <w:tc>
          <w:tcPr>
            <w:tcW w:w="1395" w:type="pct"/>
            <w:shd w:val="clear" w:color="auto" w:fill="auto"/>
            <w:vAlign w:val="center"/>
          </w:tcPr>
          <w:p w:rsidR="008E0C1B" w:rsidRPr="000865C1" w:rsidRDefault="008E0C1B" w:rsidP="000865C1">
            <w:pPr>
              <w:autoSpaceDE w:val="0"/>
              <w:autoSpaceDN w:val="0"/>
              <w:spacing w:after="0" w:line="240" w:lineRule="auto"/>
              <w:ind w:firstLine="22"/>
              <w:contextualSpacing/>
              <w:jc w:val="center"/>
              <w:rPr>
                <w:rFonts w:ascii="Times New Roman" w:eastAsia="Times New Roman" w:hAnsi="Times New Roman"/>
                <w:color w:val="000000"/>
                <w:sz w:val="24"/>
                <w:szCs w:val="24"/>
              </w:rPr>
            </w:pPr>
            <w:r w:rsidRPr="000865C1">
              <w:rPr>
                <w:rFonts w:ascii="Times New Roman" w:eastAsia="Times New Roman" w:hAnsi="Times New Roman"/>
                <w:color w:val="000000"/>
                <w:sz w:val="24"/>
                <w:szCs w:val="24"/>
                <w:lang w:val="kk-KZ"/>
              </w:rPr>
              <w:t>22</w:t>
            </w:r>
            <w:r w:rsidRPr="000865C1">
              <w:rPr>
                <w:rFonts w:ascii="Times New Roman" w:eastAsia="Times New Roman" w:hAnsi="Times New Roman"/>
                <w:color w:val="000000"/>
                <w:sz w:val="24"/>
                <w:szCs w:val="24"/>
                <w:lang w:val="en-US"/>
              </w:rPr>
              <w:t>,5</w:t>
            </w:r>
          </w:p>
        </w:tc>
      </w:tr>
    </w:tbl>
    <w:p w:rsidR="002B1C8C" w:rsidRDefault="002B1C8C" w:rsidP="00614756">
      <w:pPr>
        <w:spacing w:after="0" w:line="240" w:lineRule="auto"/>
        <w:ind w:firstLine="567"/>
        <w:jc w:val="both"/>
        <w:rPr>
          <w:rStyle w:val="jlqj4b"/>
          <w:rFonts w:ascii="Times New Roman" w:hAnsi="Times New Roman"/>
          <w:lang w:val="kk-KZ"/>
        </w:rPr>
      </w:pPr>
    </w:p>
    <w:p w:rsidR="002819BB" w:rsidRPr="00766179" w:rsidRDefault="003109E3" w:rsidP="00614756">
      <w:pPr>
        <w:spacing w:after="0" w:line="240" w:lineRule="auto"/>
        <w:ind w:firstLine="567"/>
        <w:jc w:val="both"/>
        <w:rPr>
          <w:rStyle w:val="jlqj4b"/>
          <w:rFonts w:ascii="Times New Roman" w:hAnsi="Times New Roman"/>
          <w:lang w:val="kk-KZ"/>
        </w:rPr>
      </w:pPr>
      <w:r>
        <w:rPr>
          <w:rStyle w:val="jlqj4b"/>
          <w:rFonts w:ascii="Times New Roman" w:hAnsi="Times New Roman"/>
          <w:lang w:val="kk-KZ"/>
        </w:rPr>
        <w:t>Құрылған</w:t>
      </w:r>
      <w:r w:rsidR="001C21F4" w:rsidRPr="00766179">
        <w:rPr>
          <w:rStyle w:val="jlqj4b"/>
          <w:rFonts w:ascii="Times New Roman" w:hAnsi="Times New Roman"/>
          <w:lang w:val="kk-KZ"/>
        </w:rPr>
        <w:t xml:space="preserve"> HBC-256 х</w:t>
      </w:r>
      <w:r w:rsidR="00DD09EE" w:rsidRPr="00766179">
        <w:rPr>
          <w:rStyle w:val="jlqj4b"/>
          <w:rFonts w:ascii="Times New Roman" w:hAnsi="Times New Roman"/>
          <w:lang w:val="kk-KZ"/>
        </w:rPr>
        <w:t>е</w:t>
      </w:r>
      <w:r w:rsidR="001C21F4" w:rsidRPr="00766179">
        <w:rPr>
          <w:rStyle w:val="jlqj4b"/>
          <w:rFonts w:ascii="Times New Roman" w:hAnsi="Times New Roman"/>
          <w:lang w:val="kk-KZ"/>
        </w:rPr>
        <w:t xml:space="preserve">штеу алгоритмінің </w:t>
      </w:r>
      <w:r w:rsidR="00522768" w:rsidRPr="00766179">
        <w:rPr>
          <w:rStyle w:val="jlqj4b"/>
          <w:rFonts w:ascii="Times New Roman" w:hAnsi="Times New Roman"/>
          <w:lang w:val="kk-KZ"/>
        </w:rPr>
        <w:t>жұмыс өнімділігін</w:t>
      </w:r>
      <w:r w:rsidR="001C21F4" w:rsidRPr="00766179">
        <w:rPr>
          <w:rStyle w:val="jlqj4b"/>
          <w:rFonts w:ascii="Times New Roman" w:hAnsi="Times New Roman"/>
          <w:lang w:val="kk-KZ"/>
        </w:rPr>
        <w:t xml:space="preserve"> </w:t>
      </w:r>
      <w:r w:rsidR="008E0C1B" w:rsidRPr="00766179">
        <w:rPr>
          <w:rStyle w:val="jlqj4b"/>
          <w:rFonts w:ascii="Times New Roman" w:hAnsi="Times New Roman"/>
          <w:lang w:val="kk-KZ"/>
        </w:rPr>
        <w:t xml:space="preserve">бағдарламалық іске асыру бойынша </w:t>
      </w:r>
      <w:r w:rsidR="001C21F4" w:rsidRPr="00766179">
        <w:rPr>
          <w:rStyle w:val="jlqj4b"/>
          <w:rFonts w:ascii="Times New Roman" w:hAnsi="Times New Roman"/>
          <w:lang w:val="kk-KZ"/>
        </w:rPr>
        <w:t>салыстырмалы талдау үшін блоктық шифрларға негізделген келесі екі хештеу алгоритмі қарастыр</w:t>
      </w:r>
      <w:r w:rsidR="00522768" w:rsidRPr="00766179">
        <w:rPr>
          <w:rStyle w:val="jlqj4b"/>
          <w:rFonts w:ascii="Times New Roman" w:hAnsi="Times New Roman"/>
          <w:lang w:val="kk-KZ"/>
        </w:rPr>
        <w:t>ыл</w:t>
      </w:r>
      <w:r w:rsidR="001C21F4" w:rsidRPr="00766179">
        <w:rPr>
          <w:rStyle w:val="jlqj4b"/>
          <w:rFonts w:ascii="Times New Roman" w:hAnsi="Times New Roman"/>
          <w:lang w:val="kk-KZ"/>
        </w:rPr>
        <w:t>ды:</w:t>
      </w:r>
    </w:p>
    <w:p w:rsidR="00AC1716" w:rsidRPr="00766179" w:rsidRDefault="001C21F4" w:rsidP="00614756">
      <w:pPr>
        <w:pStyle w:val="a4"/>
        <w:numPr>
          <w:ilvl w:val="0"/>
          <w:numId w:val="19"/>
        </w:numPr>
        <w:tabs>
          <w:tab w:val="left" w:pos="993"/>
        </w:tabs>
        <w:spacing w:after="0" w:line="240" w:lineRule="auto"/>
        <w:ind w:left="0" w:firstLine="567"/>
        <w:jc w:val="both"/>
        <w:rPr>
          <w:rStyle w:val="jlqj4b"/>
          <w:rFonts w:ascii="Times New Roman" w:hAnsi="Times New Roman"/>
          <w:lang w:val="kk-KZ"/>
        </w:rPr>
      </w:pPr>
      <w:r w:rsidRPr="00766179">
        <w:rPr>
          <w:rStyle w:val="jlqj4b"/>
          <w:rFonts w:ascii="Times New Roman" w:hAnsi="Times New Roman"/>
          <w:lang w:val="kk-KZ"/>
        </w:rPr>
        <w:t xml:space="preserve">2013 жылы Ресей Федерациясында ГОСТ-Р 34.11-2012 мемлекеттік стандарт ретінде қабылданған хеш функциясын есептеуге арналған  «Стрибог» алгоритмі. Талдау үшін </w:t>
      </w:r>
      <w:r w:rsidR="00D02A76">
        <w:rPr>
          <w:rStyle w:val="jlqj4b"/>
          <w:rFonts w:ascii="Times New Roman" w:hAnsi="Times New Roman"/>
          <w:lang w:val="kk-KZ"/>
        </w:rPr>
        <w:t xml:space="preserve">хеш-мән </w:t>
      </w:r>
      <w:r w:rsidR="00522768" w:rsidRPr="00766179">
        <w:rPr>
          <w:rStyle w:val="jlqj4b"/>
          <w:rFonts w:ascii="Times New Roman" w:hAnsi="Times New Roman"/>
          <w:lang w:val="kk-KZ"/>
        </w:rPr>
        <w:t xml:space="preserve">өлшемі </w:t>
      </w:r>
      <w:r w:rsidRPr="00766179">
        <w:rPr>
          <w:rStyle w:val="jlqj4b"/>
          <w:rFonts w:ascii="Times New Roman" w:hAnsi="Times New Roman"/>
          <w:lang w:val="kk-KZ"/>
        </w:rPr>
        <w:t xml:space="preserve">256 биттік алгоритм </w:t>
      </w:r>
      <w:r w:rsidR="00522768" w:rsidRPr="00766179">
        <w:rPr>
          <w:rStyle w:val="jlqj4b"/>
          <w:rFonts w:ascii="Times New Roman" w:hAnsi="Times New Roman"/>
          <w:lang w:val="kk-KZ"/>
        </w:rPr>
        <w:t>нұсқасы</w:t>
      </w:r>
      <w:r w:rsidRPr="00766179">
        <w:rPr>
          <w:rStyle w:val="jlqj4b"/>
          <w:rFonts w:ascii="Times New Roman" w:hAnsi="Times New Roman"/>
          <w:lang w:val="kk-KZ"/>
        </w:rPr>
        <w:t xml:space="preserve"> таңдалды.</w:t>
      </w:r>
    </w:p>
    <w:p w:rsidR="00522768" w:rsidRPr="00766179" w:rsidRDefault="00522768" w:rsidP="00614756">
      <w:pPr>
        <w:pStyle w:val="a4"/>
        <w:numPr>
          <w:ilvl w:val="0"/>
          <w:numId w:val="19"/>
        </w:numPr>
        <w:tabs>
          <w:tab w:val="left" w:pos="993"/>
        </w:tabs>
        <w:spacing w:after="0" w:line="240" w:lineRule="auto"/>
        <w:ind w:left="0" w:firstLine="567"/>
        <w:jc w:val="both"/>
        <w:rPr>
          <w:rStyle w:val="jlqj4b"/>
          <w:rFonts w:ascii="Times New Roman" w:hAnsi="Times New Roman"/>
          <w:lang w:val="kk-KZ"/>
        </w:rPr>
      </w:pPr>
      <w:r w:rsidRPr="00766179">
        <w:rPr>
          <w:rStyle w:val="jlqj4b"/>
          <w:rFonts w:ascii="Times New Roman" w:hAnsi="Times New Roman"/>
          <w:lang w:val="kk-KZ"/>
        </w:rPr>
        <w:t xml:space="preserve">Үнді ғалымдары </w:t>
      </w:r>
      <w:r w:rsidRPr="00766179">
        <w:rPr>
          <w:rFonts w:ascii="Times New Roman" w:eastAsia="Times New Roman" w:hAnsi="Times New Roman"/>
          <w:color w:val="000000"/>
          <w:lang w:val="kk-KZ" w:eastAsia="ru-RU"/>
        </w:rPr>
        <w:t xml:space="preserve">Khushboo Bussi, Dhananjoy Dey және басқалары </w:t>
      </w:r>
      <w:r w:rsidRPr="00766179">
        <w:rPr>
          <w:rStyle w:val="jlqj4b"/>
          <w:rFonts w:ascii="Times New Roman" w:hAnsi="Times New Roman"/>
          <w:lang w:val="kk-KZ"/>
        </w:rPr>
        <w:t xml:space="preserve">ұсынған хеш функциясын есептеуге арналған MGR алгоритмдері </w:t>
      </w:r>
      <w:r w:rsidR="009B1E70" w:rsidRPr="009B1E70">
        <w:rPr>
          <w:rStyle w:val="jlqj4b"/>
          <w:rFonts w:ascii="Times New Roman" w:hAnsi="Times New Roman"/>
          <w:lang w:val="kk-KZ"/>
        </w:rPr>
        <w:t>[</w:t>
      </w:r>
      <w:r w:rsidR="006A079F">
        <w:rPr>
          <w:rStyle w:val="jlqj4b"/>
          <w:rFonts w:ascii="Times New Roman" w:hAnsi="Times New Roman"/>
          <w:lang w:val="kk-KZ"/>
        </w:rPr>
        <w:t>70</w:t>
      </w:r>
      <w:r w:rsidRPr="00766179">
        <w:rPr>
          <w:rStyle w:val="jlqj4b"/>
          <w:rFonts w:ascii="Times New Roman" w:hAnsi="Times New Roman"/>
          <w:lang w:val="kk-KZ"/>
        </w:rPr>
        <w:t xml:space="preserve">]. </w:t>
      </w:r>
      <w:r w:rsidR="003B5D34" w:rsidRPr="00766179">
        <w:rPr>
          <w:rStyle w:val="jlqj4b"/>
          <w:rFonts w:ascii="Times New Roman" w:hAnsi="Times New Roman"/>
          <w:lang w:val="kk-KZ"/>
        </w:rPr>
        <w:t>Б</w:t>
      </w:r>
      <w:r w:rsidRPr="00766179">
        <w:rPr>
          <w:rStyle w:val="jlqj4b"/>
          <w:rFonts w:ascii="Times New Roman" w:hAnsi="Times New Roman"/>
          <w:lang w:val="kk-KZ"/>
        </w:rPr>
        <w:t>ұл хеш функциясы AES-текті блоктық шифрды қысу функциясы ретінде пайдаланатын «Стрибог» алгоритмінің модификациясы болып табылады.</w:t>
      </w:r>
      <w:r w:rsidR="003B5D34" w:rsidRPr="00766179">
        <w:rPr>
          <w:rStyle w:val="jlqj4b"/>
          <w:rFonts w:ascii="Times New Roman" w:hAnsi="Times New Roman"/>
          <w:lang w:val="kk-KZ"/>
        </w:rPr>
        <w:t xml:space="preserve"> Есептеулер </w:t>
      </w:r>
      <w:r w:rsidR="003B5D34" w:rsidRPr="00766179">
        <w:rPr>
          <w:rFonts w:ascii="Times New Roman" w:hAnsi="Times New Roman"/>
          <w:color w:val="000000"/>
          <w:lang w:val="kk-KZ"/>
        </w:rPr>
        <w:t xml:space="preserve">Intel(R) </w:t>
      </w:r>
      <w:r w:rsidR="003B5D34" w:rsidRPr="00766179">
        <w:rPr>
          <w:rFonts w:ascii="Times New Roman" w:hAnsi="Times New Roman"/>
          <w:color w:val="000000"/>
          <w:lang w:val="kk-KZ"/>
        </w:rPr>
        <w:lastRenderedPageBreak/>
        <w:t>Core i7-8700 2.90 GHz and 4 GB RAM сипаттамасына ие есептеу техникасында жүргізілген.</w:t>
      </w:r>
    </w:p>
    <w:p w:rsidR="00522768" w:rsidRDefault="00522768" w:rsidP="003434BB">
      <w:pPr>
        <w:keepNext/>
        <w:spacing w:after="0" w:line="240" w:lineRule="auto"/>
        <w:contextualSpacing/>
        <w:jc w:val="both"/>
        <w:rPr>
          <w:rFonts w:ascii="Times New Roman" w:hAnsi="Times New Roman"/>
          <w:lang w:val="kk-KZ"/>
        </w:rPr>
      </w:pPr>
      <w:r w:rsidRPr="00766179">
        <w:rPr>
          <w:rFonts w:ascii="Times New Roman" w:hAnsi="Times New Roman"/>
          <w:lang w:val="kk-KZ"/>
        </w:rPr>
        <w:t>Кесте 4.3 – Хештеу алгоритмдердің есептеу жылдамдығы</w:t>
      </w:r>
    </w:p>
    <w:p w:rsidR="00F221A5" w:rsidRPr="00F221A5" w:rsidRDefault="00F221A5" w:rsidP="003434BB">
      <w:pPr>
        <w:keepNext/>
        <w:spacing w:after="0" w:line="240" w:lineRule="auto"/>
        <w:contextualSpacing/>
        <w:jc w:val="both"/>
        <w:rPr>
          <w:rFonts w:ascii="Times New Roman" w:hAnsi="Times New Roman"/>
          <w:sz w:val="20"/>
          <w:szCs w:val="20"/>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2465"/>
        <w:gridCol w:w="2464"/>
        <w:gridCol w:w="2464"/>
      </w:tblGrid>
      <w:tr w:rsidR="00A70BE9" w:rsidRPr="000865C1" w:rsidTr="00F221A5">
        <w:trPr>
          <w:jc w:val="center"/>
        </w:trPr>
        <w:tc>
          <w:tcPr>
            <w:tcW w:w="1248" w:type="pct"/>
            <w:shd w:val="clear" w:color="auto" w:fill="auto"/>
          </w:tcPr>
          <w:p w:rsidR="00A70BE9" w:rsidRPr="000865C1" w:rsidRDefault="00522768" w:rsidP="00766179">
            <w:pPr>
              <w:spacing w:after="0" w:line="240" w:lineRule="auto"/>
              <w:jc w:val="center"/>
              <w:rPr>
                <w:rFonts w:ascii="Times New Roman" w:hAnsi="Times New Roman"/>
                <w:bCs/>
                <w:color w:val="000000"/>
                <w:sz w:val="24"/>
                <w:szCs w:val="24"/>
                <w:shd w:val="clear" w:color="auto" w:fill="FFFFFF"/>
                <w:lang w:val="kk-KZ"/>
              </w:rPr>
            </w:pPr>
            <w:r w:rsidRPr="000865C1">
              <w:rPr>
                <w:rFonts w:ascii="Times New Roman" w:hAnsi="Times New Roman"/>
                <w:bCs/>
                <w:color w:val="000000"/>
                <w:sz w:val="24"/>
                <w:szCs w:val="24"/>
                <w:shd w:val="clear" w:color="auto" w:fill="FFFFFF"/>
                <w:lang w:val="kk-KZ"/>
              </w:rPr>
              <w:t>Ақпарат көлемі</w:t>
            </w:r>
          </w:p>
        </w:tc>
        <w:tc>
          <w:tcPr>
            <w:tcW w:w="1251" w:type="pct"/>
            <w:shd w:val="clear" w:color="auto" w:fill="auto"/>
          </w:tcPr>
          <w:p w:rsidR="00A70BE9" w:rsidRPr="000865C1" w:rsidRDefault="00522768" w:rsidP="00766179">
            <w:pPr>
              <w:spacing w:after="0" w:line="240" w:lineRule="auto"/>
              <w:jc w:val="center"/>
              <w:rPr>
                <w:rFonts w:ascii="Times New Roman" w:hAnsi="Times New Roman"/>
                <w:bCs/>
                <w:color w:val="000000"/>
                <w:sz w:val="24"/>
                <w:szCs w:val="24"/>
                <w:shd w:val="clear" w:color="auto" w:fill="FFFFFF"/>
              </w:rPr>
            </w:pPr>
            <w:r w:rsidRPr="000865C1">
              <w:rPr>
                <w:rStyle w:val="jlqj4b"/>
                <w:rFonts w:ascii="Times New Roman" w:hAnsi="Times New Roman"/>
                <w:sz w:val="24"/>
                <w:szCs w:val="24"/>
                <w:lang w:val="kk-KZ"/>
              </w:rPr>
              <w:t>«Стрибог»</w:t>
            </w:r>
          </w:p>
        </w:tc>
        <w:tc>
          <w:tcPr>
            <w:tcW w:w="1250" w:type="pct"/>
            <w:shd w:val="clear" w:color="auto" w:fill="auto"/>
          </w:tcPr>
          <w:p w:rsidR="00A70BE9" w:rsidRPr="000865C1" w:rsidRDefault="00A70BE9" w:rsidP="00766179">
            <w:pPr>
              <w:spacing w:after="0" w:line="240" w:lineRule="auto"/>
              <w:jc w:val="center"/>
              <w:rPr>
                <w:rFonts w:ascii="Times New Roman" w:hAnsi="Times New Roman"/>
                <w:bCs/>
                <w:color w:val="000000"/>
                <w:sz w:val="24"/>
                <w:szCs w:val="24"/>
                <w:shd w:val="clear" w:color="auto" w:fill="FFFFFF"/>
              </w:rPr>
            </w:pPr>
            <w:r w:rsidRPr="000865C1">
              <w:rPr>
                <w:rFonts w:ascii="Times New Roman" w:hAnsi="Times New Roman"/>
                <w:bCs/>
                <w:color w:val="000000"/>
                <w:sz w:val="24"/>
                <w:szCs w:val="24"/>
                <w:shd w:val="clear" w:color="auto" w:fill="FFFFFF"/>
              </w:rPr>
              <w:t>MGR</w:t>
            </w:r>
          </w:p>
        </w:tc>
        <w:tc>
          <w:tcPr>
            <w:tcW w:w="1250" w:type="pct"/>
            <w:shd w:val="clear" w:color="auto" w:fill="auto"/>
          </w:tcPr>
          <w:p w:rsidR="00A70BE9" w:rsidRPr="000865C1" w:rsidRDefault="00A70BE9" w:rsidP="00766179">
            <w:pPr>
              <w:spacing w:after="0" w:line="240" w:lineRule="auto"/>
              <w:jc w:val="center"/>
              <w:rPr>
                <w:rFonts w:ascii="Times New Roman" w:hAnsi="Times New Roman"/>
                <w:bCs/>
                <w:color w:val="000000"/>
                <w:sz w:val="24"/>
                <w:szCs w:val="24"/>
                <w:shd w:val="clear" w:color="auto" w:fill="FFFFFF"/>
              </w:rPr>
            </w:pPr>
            <w:r w:rsidRPr="000865C1">
              <w:rPr>
                <w:rFonts w:ascii="Times New Roman" w:hAnsi="Times New Roman"/>
                <w:bCs/>
                <w:color w:val="000000"/>
                <w:sz w:val="24"/>
                <w:szCs w:val="24"/>
                <w:shd w:val="clear" w:color="auto" w:fill="FFFFFF"/>
              </w:rPr>
              <w:t xml:space="preserve">HBC-256 </w:t>
            </w:r>
          </w:p>
        </w:tc>
      </w:tr>
      <w:tr w:rsidR="00A70BE9" w:rsidRPr="000865C1" w:rsidTr="00F221A5">
        <w:trPr>
          <w:jc w:val="center"/>
        </w:trPr>
        <w:tc>
          <w:tcPr>
            <w:tcW w:w="1248"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lang w:val="kk-KZ"/>
              </w:rPr>
            </w:pPr>
            <w:r w:rsidRPr="000865C1">
              <w:rPr>
                <w:rFonts w:ascii="Times New Roman" w:hAnsi="Times New Roman"/>
                <w:color w:val="000000"/>
                <w:sz w:val="24"/>
                <w:szCs w:val="24"/>
                <w:shd w:val="clear" w:color="auto" w:fill="FFFFFF"/>
              </w:rPr>
              <w:t>1 M</w:t>
            </w:r>
            <w:r w:rsidR="00431613" w:rsidRPr="000865C1">
              <w:rPr>
                <w:rFonts w:ascii="Times New Roman" w:hAnsi="Times New Roman"/>
                <w:color w:val="000000"/>
                <w:sz w:val="24"/>
                <w:szCs w:val="24"/>
                <w:shd w:val="clear" w:color="auto" w:fill="FFFFFF"/>
                <w:lang w:val="kk-KZ"/>
              </w:rPr>
              <w:t>Б</w:t>
            </w:r>
          </w:p>
        </w:tc>
        <w:tc>
          <w:tcPr>
            <w:tcW w:w="1251"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rPr>
            </w:pPr>
            <w:r w:rsidRPr="000865C1">
              <w:rPr>
                <w:rFonts w:ascii="Times New Roman" w:hAnsi="Times New Roman"/>
                <w:color w:val="000000"/>
                <w:sz w:val="24"/>
                <w:szCs w:val="24"/>
                <w:shd w:val="clear" w:color="auto" w:fill="FFFFFF"/>
              </w:rPr>
              <w:t xml:space="preserve">3.34 </w:t>
            </w:r>
            <w:r w:rsidR="00522768" w:rsidRPr="000865C1">
              <w:rPr>
                <w:rFonts w:ascii="Times New Roman" w:hAnsi="Times New Roman"/>
                <w:color w:val="000000"/>
                <w:sz w:val="24"/>
                <w:szCs w:val="24"/>
                <w:shd w:val="clear" w:color="auto" w:fill="FFFFFF"/>
                <w:lang w:val="kk-KZ"/>
              </w:rPr>
              <w:t>сек</w:t>
            </w:r>
            <w:r w:rsidRPr="000865C1">
              <w:rPr>
                <w:rFonts w:ascii="Times New Roman" w:hAnsi="Times New Roman"/>
                <w:color w:val="000000"/>
                <w:sz w:val="24"/>
                <w:szCs w:val="24"/>
                <w:shd w:val="clear" w:color="auto" w:fill="FFFFFF"/>
              </w:rPr>
              <w:t>.</w:t>
            </w:r>
          </w:p>
        </w:tc>
        <w:tc>
          <w:tcPr>
            <w:tcW w:w="1250"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rPr>
            </w:pPr>
            <w:r w:rsidRPr="000865C1">
              <w:rPr>
                <w:rFonts w:ascii="Times New Roman" w:hAnsi="Times New Roman"/>
                <w:color w:val="000000"/>
                <w:sz w:val="24"/>
                <w:szCs w:val="24"/>
                <w:shd w:val="clear" w:color="auto" w:fill="FFFFFF"/>
              </w:rPr>
              <w:t xml:space="preserve">1.2 </w:t>
            </w:r>
            <w:r w:rsidR="00522768" w:rsidRPr="000865C1">
              <w:rPr>
                <w:rFonts w:ascii="Times New Roman" w:hAnsi="Times New Roman"/>
                <w:color w:val="000000"/>
                <w:sz w:val="24"/>
                <w:szCs w:val="24"/>
                <w:shd w:val="clear" w:color="auto" w:fill="FFFFFF"/>
              </w:rPr>
              <w:t>сек.</w:t>
            </w:r>
          </w:p>
        </w:tc>
        <w:tc>
          <w:tcPr>
            <w:tcW w:w="1250"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rPr>
            </w:pPr>
            <w:r w:rsidRPr="000865C1">
              <w:rPr>
                <w:rFonts w:ascii="Times New Roman" w:hAnsi="Times New Roman"/>
                <w:color w:val="000000"/>
                <w:sz w:val="24"/>
                <w:szCs w:val="24"/>
                <w:shd w:val="clear" w:color="auto" w:fill="FFFFFF"/>
              </w:rPr>
              <w:t xml:space="preserve">0.58 </w:t>
            </w:r>
            <w:r w:rsidR="00522768" w:rsidRPr="000865C1">
              <w:rPr>
                <w:rFonts w:ascii="Times New Roman" w:hAnsi="Times New Roman"/>
                <w:color w:val="000000"/>
                <w:sz w:val="24"/>
                <w:szCs w:val="24"/>
                <w:shd w:val="clear" w:color="auto" w:fill="FFFFFF"/>
              </w:rPr>
              <w:t>сек.</w:t>
            </w:r>
          </w:p>
        </w:tc>
      </w:tr>
      <w:tr w:rsidR="00A70BE9" w:rsidRPr="000865C1" w:rsidTr="00F221A5">
        <w:trPr>
          <w:jc w:val="center"/>
        </w:trPr>
        <w:tc>
          <w:tcPr>
            <w:tcW w:w="1248"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lang w:val="kk-KZ"/>
              </w:rPr>
            </w:pPr>
            <w:r w:rsidRPr="000865C1">
              <w:rPr>
                <w:rFonts w:ascii="Times New Roman" w:hAnsi="Times New Roman"/>
                <w:color w:val="000000"/>
                <w:sz w:val="24"/>
                <w:szCs w:val="24"/>
                <w:shd w:val="clear" w:color="auto" w:fill="FFFFFF"/>
              </w:rPr>
              <w:t>5 M</w:t>
            </w:r>
            <w:r w:rsidR="00431613" w:rsidRPr="000865C1">
              <w:rPr>
                <w:rFonts w:ascii="Times New Roman" w:hAnsi="Times New Roman"/>
                <w:color w:val="000000"/>
                <w:sz w:val="24"/>
                <w:szCs w:val="24"/>
                <w:shd w:val="clear" w:color="auto" w:fill="FFFFFF"/>
                <w:lang w:val="kk-KZ"/>
              </w:rPr>
              <w:t>Б</w:t>
            </w:r>
          </w:p>
        </w:tc>
        <w:tc>
          <w:tcPr>
            <w:tcW w:w="1251"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rPr>
            </w:pPr>
            <w:r w:rsidRPr="000865C1">
              <w:rPr>
                <w:rFonts w:ascii="Times New Roman" w:hAnsi="Times New Roman"/>
                <w:color w:val="000000"/>
                <w:sz w:val="24"/>
                <w:szCs w:val="24"/>
                <w:shd w:val="clear" w:color="auto" w:fill="FFFFFF"/>
              </w:rPr>
              <w:t xml:space="preserve">16.52 </w:t>
            </w:r>
            <w:r w:rsidR="00522768" w:rsidRPr="000865C1">
              <w:rPr>
                <w:rFonts w:ascii="Times New Roman" w:hAnsi="Times New Roman"/>
                <w:color w:val="000000"/>
                <w:sz w:val="24"/>
                <w:szCs w:val="24"/>
                <w:shd w:val="clear" w:color="auto" w:fill="FFFFFF"/>
              </w:rPr>
              <w:t>сек.</w:t>
            </w:r>
          </w:p>
        </w:tc>
        <w:tc>
          <w:tcPr>
            <w:tcW w:w="1250"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rPr>
            </w:pPr>
            <w:r w:rsidRPr="000865C1">
              <w:rPr>
                <w:rFonts w:ascii="Times New Roman" w:hAnsi="Times New Roman"/>
                <w:color w:val="000000"/>
                <w:sz w:val="24"/>
                <w:szCs w:val="24"/>
                <w:shd w:val="clear" w:color="auto" w:fill="FFFFFF"/>
              </w:rPr>
              <w:t xml:space="preserve">5.84 </w:t>
            </w:r>
            <w:r w:rsidR="00522768" w:rsidRPr="000865C1">
              <w:rPr>
                <w:rFonts w:ascii="Times New Roman" w:hAnsi="Times New Roman"/>
                <w:color w:val="000000"/>
                <w:sz w:val="24"/>
                <w:szCs w:val="24"/>
                <w:shd w:val="clear" w:color="auto" w:fill="FFFFFF"/>
              </w:rPr>
              <w:t>сек.</w:t>
            </w:r>
          </w:p>
        </w:tc>
        <w:tc>
          <w:tcPr>
            <w:tcW w:w="1250"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rPr>
            </w:pPr>
            <w:r w:rsidRPr="000865C1">
              <w:rPr>
                <w:rFonts w:ascii="Times New Roman" w:hAnsi="Times New Roman"/>
                <w:color w:val="000000"/>
                <w:sz w:val="24"/>
                <w:szCs w:val="24"/>
                <w:shd w:val="clear" w:color="auto" w:fill="FFFFFF"/>
              </w:rPr>
              <w:t xml:space="preserve">2.98 </w:t>
            </w:r>
            <w:r w:rsidR="00522768" w:rsidRPr="000865C1">
              <w:rPr>
                <w:rFonts w:ascii="Times New Roman" w:hAnsi="Times New Roman"/>
                <w:color w:val="000000"/>
                <w:sz w:val="24"/>
                <w:szCs w:val="24"/>
                <w:shd w:val="clear" w:color="auto" w:fill="FFFFFF"/>
              </w:rPr>
              <w:t>сек.</w:t>
            </w:r>
          </w:p>
        </w:tc>
      </w:tr>
      <w:tr w:rsidR="00A70BE9" w:rsidRPr="000865C1" w:rsidTr="00F221A5">
        <w:trPr>
          <w:jc w:val="center"/>
        </w:trPr>
        <w:tc>
          <w:tcPr>
            <w:tcW w:w="1248"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lang w:val="kk-KZ"/>
              </w:rPr>
            </w:pPr>
            <w:r w:rsidRPr="000865C1">
              <w:rPr>
                <w:rFonts w:ascii="Times New Roman" w:hAnsi="Times New Roman"/>
                <w:color w:val="000000"/>
                <w:sz w:val="24"/>
                <w:szCs w:val="24"/>
                <w:shd w:val="clear" w:color="auto" w:fill="FFFFFF"/>
              </w:rPr>
              <w:t>10 M</w:t>
            </w:r>
            <w:r w:rsidR="00431613" w:rsidRPr="000865C1">
              <w:rPr>
                <w:rFonts w:ascii="Times New Roman" w:hAnsi="Times New Roman"/>
                <w:color w:val="000000"/>
                <w:sz w:val="24"/>
                <w:szCs w:val="24"/>
                <w:shd w:val="clear" w:color="auto" w:fill="FFFFFF"/>
                <w:lang w:val="kk-KZ"/>
              </w:rPr>
              <w:t>Б</w:t>
            </w:r>
          </w:p>
        </w:tc>
        <w:tc>
          <w:tcPr>
            <w:tcW w:w="1251"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rPr>
            </w:pPr>
            <w:r w:rsidRPr="000865C1">
              <w:rPr>
                <w:rFonts w:ascii="Times New Roman" w:hAnsi="Times New Roman"/>
                <w:color w:val="000000"/>
                <w:sz w:val="24"/>
                <w:szCs w:val="24"/>
                <w:shd w:val="clear" w:color="auto" w:fill="FFFFFF"/>
              </w:rPr>
              <w:t xml:space="preserve">33.01 </w:t>
            </w:r>
            <w:r w:rsidR="00522768" w:rsidRPr="000865C1">
              <w:rPr>
                <w:rFonts w:ascii="Times New Roman" w:hAnsi="Times New Roman"/>
                <w:color w:val="000000"/>
                <w:sz w:val="24"/>
                <w:szCs w:val="24"/>
                <w:shd w:val="clear" w:color="auto" w:fill="FFFFFF"/>
              </w:rPr>
              <w:t>сек.</w:t>
            </w:r>
          </w:p>
        </w:tc>
        <w:tc>
          <w:tcPr>
            <w:tcW w:w="1250"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rPr>
            </w:pPr>
            <w:r w:rsidRPr="000865C1">
              <w:rPr>
                <w:rFonts w:ascii="Times New Roman" w:hAnsi="Times New Roman"/>
                <w:color w:val="000000"/>
                <w:sz w:val="24"/>
                <w:szCs w:val="24"/>
                <w:shd w:val="clear" w:color="auto" w:fill="FFFFFF"/>
              </w:rPr>
              <w:t xml:space="preserve">11.50 </w:t>
            </w:r>
            <w:r w:rsidR="00522768" w:rsidRPr="000865C1">
              <w:rPr>
                <w:rFonts w:ascii="Times New Roman" w:hAnsi="Times New Roman"/>
                <w:color w:val="000000"/>
                <w:sz w:val="24"/>
                <w:szCs w:val="24"/>
                <w:shd w:val="clear" w:color="auto" w:fill="FFFFFF"/>
              </w:rPr>
              <w:t>сек.</w:t>
            </w:r>
          </w:p>
        </w:tc>
        <w:tc>
          <w:tcPr>
            <w:tcW w:w="1250"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rPr>
            </w:pPr>
            <w:r w:rsidRPr="000865C1">
              <w:rPr>
                <w:rFonts w:ascii="Times New Roman" w:hAnsi="Times New Roman"/>
                <w:color w:val="000000"/>
                <w:sz w:val="24"/>
                <w:szCs w:val="24"/>
                <w:shd w:val="clear" w:color="auto" w:fill="FFFFFF"/>
              </w:rPr>
              <w:t xml:space="preserve">5.6 </w:t>
            </w:r>
            <w:r w:rsidR="00522768" w:rsidRPr="000865C1">
              <w:rPr>
                <w:rFonts w:ascii="Times New Roman" w:hAnsi="Times New Roman"/>
                <w:color w:val="000000"/>
                <w:sz w:val="24"/>
                <w:szCs w:val="24"/>
                <w:shd w:val="clear" w:color="auto" w:fill="FFFFFF"/>
              </w:rPr>
              <w:t>сек.</w:t>
            </w:r>
          </w:p>
        </w:tc>
      </w:tr>
      <w:tr w:rsidR="00A70BE9" w:rsidRPr="000865C1" w:rsidTr="00F221A5">
        <w:trPr>
          <w:jc w:val="center"/>
        </w:trPr>
        <w:tc>
          <w:tcPr>
            <w:tcW w:w="1248"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rPr>
            </w:pPr>
            <w:r w:rsidRPr="000865C1">
              <w:rPr>
                <w:rFonts w:ascii="Times New Roman" w:hAnsi="Times New Roman"/>
                <w:color w:val="000000"/>
                <w:sz w:val="24"/>
                <w:szCs w:val="24"/>
                <w:shd w:val="clear" w:color="auto" w:fill="FFFFFF"/>
              </w:rPr>
              <w:t>20 M</w:t>
            </w:r>
            <w:r w:rsidR="00431613" w:rsidRPr="000865C1">
              <w:rPr>
                <w:rFonts w:ascii="Times New Roman" w:hAnsi="Times New Roman"/>
                <w:color w:val="000000"/>
                <w:sz w:val="24"/>
                <w:szCs w:val="24"/>
                <w:shd w:val="clear" w:color="auto" w:fill="FFFFFF"/>
                <w:lang w:val="kk-KZ"/>
              </w:rPr>
              <w:t>Б</w:t>
            </w:r>
          </w:p>
        </w:tc>
        <w:tc>
          <w:tcPr>
            <w:tcW w:w="1251"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rPr>
            </w:pPr>
            <w:r w:rsidRPr="000865C1">
              <w:rPr>
                <w:rFonts w:ascii="Times New Roman" w:hAnsi="Times New Roman"/>
                <w:color w:val="000000"/>
                <w:sz w:val="24"/>
                <w:szCs w:val="24"/>
                <w:shd w:val="clear" w:color="auto" w:fill="FFFFFF"/>
              </w:rPr>
              <w:t xml:space="preserve">66.13 </w:t>
            </w:r>
            <w:r w:rsidR="00522768" w:rsidRPr="000865C1">
              <w:rPr>
                <w:rFonts w:ascii="Times New Roman" w:hAnsi="Times New Roman"/>
                <w:color w:val="000000"/>
                <w:sz w:val="24"/>
                <w:szCs w:val="24"/>
                <w:shd w:val="clear" w:color="auto" w:fill="FFFFFF"/>
              </w:rPr>
              <w:t>сек.</w:t>
            </w:r>
          </w:p>
        </w:tc>
        <w:tc>
          <w:tcPr>
            <w:tcW w:w="1250"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rPr>
            </w:pPr>
            <w:r w:rsidRPr="000865C1">
              <w:rPr>
                <w:rFonts w:ascii="Times New Roman" w:hAnsi="Times New Roman"/>
                <w:color w:val="000000"/>
                <w:sz w:val="24"/>
                <w:szCs w:val="24"/>
                <w:shd w:val="clear" w:color="auto" w:fill="FFFFFF"/>
              </w:rPr>
              <w:t xml:space="preserve">22.95 </w:t>
            </w:r>
            <w:r w:rsidR="00522768" w:rsidRPr="000865C1">
              <w:rPr>
                <w:rFonts w:ascii="Times New Roman" w:hAnsi="Times New Roman"/>
                <w:color w:val="000000"/>
                <w:sz w:val="24"/>
                <w:szCs w:val="24"/>
                <w:shd w:val="clear" w:color="auto" w:fill="FFFFFF"/>
              </w:rPr>
              <w:t>сек.</w:t>
            </w:r>
          </w:p>
        </w:tc>
        <w:tc>
          <w:tcPr>
            <w:tcW w:w="1250" w:type="pct"/>
            <w:shd w:val="clear" w:color="auto" w:fill="auto"/>
          </w:tcPr>
          <w:p w:rsidR="00A70BE9" w:rsidRPr="000865C1" w:rsidRDefault="00A70BE9" w:rsidP="00766179">
            <w:pPr>
              <w:spacing w:after="0" w:line="240" w:lineRule="auto"/>
              <w:jc w:val="center"/>
              <w:rPr>
                <w:rFonts w:ascii="Times New Roman" w:hAnsi="Times New Roman"/>
                <w:color w:val="000000"/>
                <w:sz w:val="24"/>
                <w:szCs w:val="24"/>
                <w:shd w:val="clear" w:color="auto" w:fill="FFFFFF"/>
                <w:lang w:val="en-US"/>
              </w:rPr>
            </w:pPr>
            <w:r w:rsidRPr="000865C1">
              <w:rPr>
                <w:rFonts w:ascii="Times New Roman" w:hAnsi="Times New Roman"/>
                <w:color w:val="000000"/>
                <w:sz w:val="24"/>
                <w:szCs w:val="24"/>
                <w:shd w:val="clear" w:color="auto" w:fill="FFFFFF"/>
              </w:rPr>
              <w:t xml:space="preserve">11.94 </w:t>
            </w:r>
            <w:r w:rsidR="00522768" w:rsidRPr="000865C1">
              <w:rPr>
                <w:rFonts w:ascii="Times New Roman" w:hAnsi="Times New Roman"/>
                <w:color w:val="000000"/>
                <w:sz w:val="24"/>
                <w:szCs w:val="24"/>
                <w:shd w:val="clear" w:color="auto" w:fill="FFFFFF"/>
              </w:rPr>
              <w:t>сек.</w:t>
            </w:r>
          </w:p>
        </w:tc>
      </w:tr>
    </w:tbl>
    <w:p w:rsidR="00A70BE9" w:rsidRPr="00766179" w:rsidRDefault="00A70BE9" w:rsidP="00766179">
      <w:pPr>
        <w:spacing w:after="0" w:line="240" w:lineRule="auto"/>
        <w:jc w:val="both"/>
        <w:rPr>
          <w:rFonts w:ascii="Times New Roman" w:hAnsi="Times New Roman"/>
          <w:color w:val="000000"/>
          <w:sz w:val="24"/>
          <w:szCs w:val="24"/>
          <w:shd w:val="clear" w:color="auto" w:fill="FFFFFF"/>
        </w:rPr>
      </w:pPr>
    </w:p>
    <w:p w:rsidR="00A70BE9" w:rsidRPr="00766179" w:rsidRDefault="00522768" w:rsidP="00614756">
      <w:pPr>
        <w:spacing w:after="0" w:line="240" w:lineRule="auto"/>
        <w:ind w:firstLine="567"/>
        <w:jc w:val="both"/>
        <w:rPr>
          <w:rFonts w:ascii="Times New Roman" w:hAnsi="Times New Roman"/>
          <w:color w:val="000000"/>
        </w:rPr>
      </w:pPr>
      <w:r w:rsidRPr="00766179">
        <w:rPr>
          <w:rFonts w:ascii="Times New Roman" w:hAnsi="Times New Roman"/>
          <w:color w:val="000000"/>
          <w:lang w:val="kk-KZ"/>
        </w:rPr>
        <w:t xml:space="preserve">Жоғарғы </w:t>
      </w:r>
      <w:r w:rsidRPr="00766179">
        <w:rPr>
          <w:rFonts w:ascii="Times New Roman" w:hAnsi="Times New Roman"/>
          <w:color w:val="000000"/>
        </w:rPr>
        <w:t xml:space="preserve">кестеден </w:t>
      </w:r>
      <w:r w:rsidRPr="00766179">
        <w:rPr>
          <w:rFonts w:ascii="Times New Roman" w:hAnsi="Times New Roman"/>
          <w:color w:val="000000"/>
          <w:lang w:val="kk-KZ"/>
        </w:rPr>
        <w:t xml:space="preserve">байқалатыны, </w:t>
      </w:r>
      <w:r w:rsidRPr="00766179">
        <w:rPr>
          <w:rFonts w:ascii="Times New Roman" w:hAnsi="Times New Roman"/>
          <w:color w:val="000000"/>
          <w:lang w:val="en-US"/>
        </w:rPr>
        <w:t>HBC</w:t>
      </w:r>
      <w:r w:rsidRPr="00766179">
        <w:rPr>
          <w:rFonts w:ascii="Times New Roman" w:hAnsi="Times New Roman"/>
          <w:color w:val="000000"/>
        </w:rPr>
        <w:t xml:space="preserve">-256 алгоритмінің бағдарламалық жасақтамасы </w:t>
      </w:r>
      <w:r w:rsidRPr="00766179">
        <w:rPr>
          <w:rStyle w:val="jlqj4b"/>
          <w:rFonts w:ascii="Times New Roman" w:hAnsi="Times New Roman"/>
          <w:lang w:val="kk-KZ"/>
        </w:rPr>
        <w:t xml:space="preserve">«Стрибог» </w:t>
      </w:r>
      <w:r w:rsidRPr="00766179">
        <w:rPr>
          <w:rFonts w:ascii="Times New Roman" w:hAnsi="Times New Roman"/>
          <w:color w:val="000000"/>
        </w:rPr>
        <w:t xml:space="preserve">және </w:t>
      </w:r>
      <w:r w:rsidRPr="00766179">
        <w:rPr>
          <w:rFonts w:ascii="Times New Roman" w:hAnsi="Times New Roman"/>
          <w:color w:val="000000"/>
          <w:lang w:val="en-US"/>
        </w:rPr>
        <w:t>MGR</w:t>
      </w:r>
      <w:r w:rsidRPr="00766179">
        <w:rPr>
          <w:rFonts w:ascii="Times New Roman" w:hAnsi="Times New Roman"/>
          <w:color w:val="000000"/>
        </w:rPr>
        <w:t xml:space="preserve"> алгоритмдерімен салыстырғанда өнімділік тұрғысынан жақсы нәтиже көрсеткенін көруге болады.</w:t>
      </w:r>
    </w:p>
    <w:p w:rsidR="008406A3" w:rsidRPr="00766179" w:rsidRDefault="008406A3" w:rsidP="00614756">
      <w:pPr>
        <w:spacing w:after="0" w:line="240" w:lineRule="auto"/>
        <w:ind w:firstLine="567"/>
        <w:jc w:val="both"/>
        <w:rPr>
          <w:rStyle w:val="jlqj4b"/>
          <w:rFonts w:ascii="Times New Roman" w:hAnsi="Times New Roman"/>
          <w:bCs/>
        </w:rPr>
      </w:pPr>
      <w:r w:rsidRPr="00766179">
        <w:rPr>
          <w:rFonts w:ascii="Times New Roman" w:hAnsi="Times New Roman"/>
          <w:bCs/>
          <w:lang w:val="kk-KZ"/>
        </w:rPr>
        <w:t>Есептеу өнімділігін арттырудың жолдары.</w:t>
      </w:r>
    </w:p>
    <w:p w:rsidR="008406A3" w:rsidRPr="00766179" w:rsidRDefault="008406A3" w:rsidP="00614756">
      <w:pPr>
        <w:spacing w:after="0" w:line="240" w:lineRule="auto"/>
        <w:ind w:firstLine="567"/>
        <w:jc w:val="both"/>
        <w:rPr>
          <w:rStyle w:val="jlqj4b"/>
          <w:rFonts w:ascii="Times New Roman" w:hAnsi="Times New Roman"/>
          <w:lang w:val="kk-KZ"/>
        </w:rPr>
      </w:pPr>
      <w:r w:rsidRPr="00766179">
        <w:rPr>
          <w:rStyle w:val="jlqj4b"/>
          <w:rFonts w:ascii="Times New Roman" w:hAnsi="Times New Roman"/>
          <w:lang w:val="kk-KZ"/>
        </w:rPr>
        <w:t xml:space="preserve">Осы мақсатта, алгоритмнің ерекшелігі, яғни алгоритм схемасындағы </w:t>
      </w:r>
      <w:r w:rsidRPr="00766179">
        <w:rPr>
          <w:rStyle w:val="jlqj4b"/>
          <w:rFonts w:ascii="Times New Roman" w:hAnsi="Times New Roman"/>
          <w:i/>
          <w:iCs/>
          <w:lang w:val="kk-KZ"/>
        </w:rPr>
        <w:t>k</w:t>
      </w:r>
      <w:r w:rsidRPr="00766179">
        <w:rPr>
          <w:rStyle w:val="jlqj4b"/>
          <w:rFonts w:ascii="Times New Roman" w:hAnsi="Times New Roman"/>
          <w:lang w:val="kk-KZ"/>
        </w:rPr>
        <w:t xml:space="preserve"> параметрін 3-тен 8-ге дейінгі аралықта манипуляциялау арқылы параллель есептеу арқылы өнімділікті арттыру үшін салынған. Сондай-ақ, сызықсыздық дәрежесін көтеру үшін S-блоктарды бір раундтың ішінде бірнеше рет пайдалану қарастырылған және 16 байттық төрт S-блоктарды матрица элементтерінің индекстеріне байланысты жұптастырып пайдалану принципі қолданған.</w:t>
      </w:r>
    </w:p>
    <w:p w:rsidR="008406A3" w:rsidRPr="00766179" w:rsidRDefault="008406A3" w:rsidP="00614756">
      <w:pPr>
        <w:spacing w:after="0" w:line="240" w:lineRule="auto"/>
        <w:ind w:firstLine="567"/>
        <w:jc w:val="both"/>
        <w:rPr>
          <w:rFonts w:ascii="Times New Roman" w:hAnsi="Times New Roman"/>
          <w:lang w:val="kk-KZ"/>
        </w:rPr>
      </w:pPr>
      <w:r w:rsidRPr="00766179">
        <w:rPr>
          <w:rFonts w:ascii="Times New Roman" w:hAnsi="Times New Roman"/>
          <w:lang w:val="kk-KZ"/>
        </w:rPr>
        <w:t>Ескере кететіні, аппараттық платформа ретінде арнайы жасалған тақшадан гөрі нарықта бар реттеу тақшасы таңдалды. Дегенмен, өнімнің бірқатар параметрлерін жақсартуға болады, атап айтқанда:</w:t>
      </w:r>
    </w:p>
    <w:p w:rsidR="008406A3" w:rsidRPr="00766179" w:rsidRDefault="008406A3" w:rsidP="00614756">
      <w:pPr>
        <w:numPr>
          <w:ilvl w:val="0"/>
          <w:numId w:val="10"/>
        </w:numPr>
        <w:tabs>
          <w:tab w:val="left" w:pos="993"/>
        </w:tabs>
        <w:spacing w:after="0" w:line="240" w:lineRule="auto"/>
        <w:ind w:left="0" w:firstLine="567"/>
        <w:jc w:val="both"/>
        <w:rPr>
          <w:rFonts w:ascii="Times New Roman" w:hAnsi="Times New Roman"/>
        </w:rPr>
      </w:pPr>
      <w:r w:rsidRPr="00766179">
        <w:rPr>
          <w:rFonts w:ascii="Times New Roman" w:hAnsi="Times New Roman"/>
          <w:lang w:val="kk-KZ"/>
        </w:rPr>
        <w:t>өлшемдік-габариттік сипаттамалар</w:t>
      </w:r>
      <w:r w:rsidRPr="00766179">
        <w:rPr>
          <w:rFonts w:ascii="Times New Roman" w:hAnsi="Times New Roman"/>
        </w:rPr>
        <w:t>;</w:t>
      </w:r>
    </w:p>
    <w:p w:rsidR="008406A3" w:rsidRPr="00766179" w:rsidRDefault="008406A3" w:rsidP="00614756">
      <w:pPr>
        <w:numPr>
          <w:ilvl w:val="0"/>
          <w:numId w:val="10"/>
        </w:numPr>
        <w:tabs>
          <w:tab w:val="left" w:pos="993"/>
        </w:tabs>
        <w:spacing w:after="0" w:line="240" w:lineRule="auto"/>
        <w:ind w:left="0" w:firstLine="567"/>
        <w:jc w:val="both"/>
        <w:rPr>
          <w:rFonts w:ascii="Times New Roman" w:hAnsi="Times New Roman"/>
        </w:rPr>
      </w:pPr>
      <w:r w:rsidRPr="00766179">
        <w:rPr>
          <w:rFonts w:ascii="Times New Roman" w:hAnsi="Times New Roman"/>
          <w:lang w:val="en-US"/>
        </w:rPr>
        <w:t>S</w:t>
      </w:r>
      <w:r w:rsidRPr="00766179">
        <w:rPr>
          <w:rFonts w:ascii="Times New Roman" w:hAnsi="Times New Roman"/>
          <w:lang w:val="kk-KZ"/>
        </w:rPr>
        <w:t>o</w:t>
      </w:r>
      <w:r w:rsidRPr="00766179">
        <w:rPr>
          <w:rFonts w:ascii="Times New Roman" w:hAnsi="Times New Roman"/>
          <w:lang w:val="en-US"/>
        </w:rPr>
        <w:t>C</w:t>
      </w:r>
      <w:r w:rsidRPr="00766179">
        <w:rPr>
          <w:rFonts w:ascii="Times New Roman" w:hAnsi="Times New Roman"/>
          <w:lang w:val="kk-KZ"/>
        </w:rPr>
        <w:t>-ті аз функционалды</w:t>
      </w:r>
      <w:r w:rsidRPr="00766179">
        <w:rPr>
          <w:rFonts w:ascii="Times New Roman" w:hAnsi="Times New Roman"/>
        </w:rPr>
        <w:t xml:space="preserve"> </w:t>
      </w:r>
      <w:r w:rsidRPr="00766179">
        <w:rPr>
          <w:rFonts w:ascii="Times New Roman" w:hAnsi="Times New Roman"/>
          <w:lang w:val="kk-KZ"/>
        </w:rPr>
        <w:t>нұсқасына ауыстыру (жұмыста ПЛИС ресурстарының 10% ғана жеткілікті болды, сол себепті Cortex процессорының бір ядросы өшірілді), бұл қуат тұтынуды үнемдеуге оң әсер етеді</w:t>
      </w:r>
      <w:r w:rsidRPr="00766179">
        <w:rPr>
          <w:rFonts w:ascii="Times New Roman" w:hAnsi="Times New Roman"/>
        </w:rPr>
        <w:t>;</w:t>
      </w:r>
    </w:p>
    <w:p w:rsidR="008406A3" w:rsidRPr="00766179" w:rsidRDefault="008406A3" w:rsidP="00614756">
      <w:pPr>
        <w:numPr>
          <w:ilvl w:val="0"/>
          <w:numId w:val="10"/>
        </w:numPr>
        <w:tabs>
          <w:tab w:val="left" w:pos="993"/>
        </w:tabs>
        <w:spacing w:after="0" w:line="240" w:lineRule="auto"/>
        <w:ind w:left="0" w:firstLine="567"/>
        <w:jc w:val="both"/>
        <w:rPr>
          <w:rFonts w:ascii="Times New Roman" w:hAnsi="Times New Roman"/>
        </w:rPr>
      </w:pPr>
      <w:r w:rsidRPr="00766179">
        <w:rPr>
          <w:rFonts w:ascii="Times New Roman" w:hAnsi="Times New Roman"/>
          <w:lang w:val="kk-KZ"/>
        </w:rPr>
        <w:t>оңтайлы тепе-теңдікке қол жеткізу үшін аппаратты іске асыруды оңтайландыру және процесті параллельдеу</w:t>
      </w:r>
      <w:r w:rsidRPr="00766179">
        <w:rPr>
          <w:rFonts w:ascii="Times New Roman" w:hAnsi="Times New Roman"/>
        </w:rPr>
        <w:t>;</w:t>
      </w:r>
    </w:p>
    <w:p w:rsidR="008406A3" w:rsidRPr="00766179" w:rsidRDefault="008406A3" w:rsidP="00614756">
      <w:pPr>
        <w:numPr>
          <w:ilvl w:val="0"/>
          <w:numId w:val="10"/>
        </w:numPr>
        <w:tabs>
          <w:tab w:val="left" w:pos="993"/>
        </w:tabs>
        <w:spacing w:after="0" w:line="240" w:lineRule="auto"/>
        <w:ind w:left="0" w:firstLine="567"/>
        <w:jc w:val="both"/>
        <w:rPr>
          <w:rFonts w:ascii="Times New Roman" w:hAnsi="Times New Roman"/>
        </w:rPr>
      </w:pPr>
      <w:r w:rsidRPr="00766179">
        <w:rPr>
          <w:rFonts w:ascii="Times New Roman" w:hAnsi="Times New Roman"/>
          <w:lang w:val="kk-KZ"/>
        </w:rPr>
        <w:t>үлкен көлемдегі файлдарды өңдеу үшін жедел жад көлемін ұлғайту</w:t>
      </w:r>
      <w:r w:rsidRPr="00766179">
        <w:rPr>
          <w:rFonts w:ascii="Times New Roman" w:hAnsi="Times New Roman"/>
        </w:rPr>
        <w:t>.</w:t>
      </w:r>
    </w:p>
    <w:p w:rsidR="008406A3" w:rsidRPr="00522768" w:rsidRDefault="008406A3" w:rsidP="002819BB">
      <w:pPr>
        <w:spacing w:after="0" w:line="240" w:lineRule="auto"/>
        <w:ind w:firstLine="567"/>
        <w:jc w:val="both"/>
        <w:rPr>
          <w:rFonts w:ascii="Times New Roman" w:hAnsi="Times New Roman"/>
          <w:b/>
        </w:rPr>
      </w:pPr>
    </w:p>
    <w:p w:rsidR="00770846" w:rsidRDefault="00320868" w:rsidP="006A35FC">
      <w:pPr>
        <w:pStyle w:val="1"/>
        <w:spacing w:before="0" w:after="240" w:line="240" w:lineRule="auto"/>
        <w:ind w:firstLine="567"/>
        <w:jc w:val="center"/>
        <w:rPr>
          <w:rFonts w:ascii="Times New Roman" w:hAnsi="Times New Roman"/>
          <w:b/>
        </w:rPr>
      </w:pPr>
      <w:r>
        <w:rPr>
          <w:rFonts w:ascii="Times New Roman" w:hAnsi="Times New Roman"/>
          <w:b/>
          <w:lang w:val="kk-KZ"/>
        </w:rPr>
        <w:br w:type="page"/>
      </w:r>
      <w:bookmarkStart w:id="42" w:name="_Toc136688822"/>
      <w:r w:rsidR="00770846" w:rsidRPr="006A35FC">
        <w:rPr>
          <w:rFonts w:ascii="Times New Roman" w:hAnsi="Times New Roman"/>
          <w:b/>
          <w:color w:val="auto"/>
          <w:sz w:val="28"/>
          <w:szCs w:val="28"/>
          <w:lang w:val="kk-KZ"/>
        </w:rPr>
        <w:lastRenderedPageBreak/>
        <w:t>ҚОРЫТЫНДЫ</w:t>
      </w:r>
      <w:bookmarkEnd w:id="42"/>
    </w:p>
    <w:p w:rsidR="000B58C4" w:rsidRPr="001527D3" w:rsidRDefault="000B58C4" w:rsidP="000B58C4">
      <w:pPr>
        <w:spacing w:after="0" w:line="240" w:lineRule="auto"/>
        <w:ind w:firstLine="567"/>
        <w:jc w:val="both"/>
        <w:rPr>
          <w:rFonts w:ascii="Times New Roman" w:hAnsi="Times New Roman"/>
          <w:lang w:val="kk-KZ"/>
        </w:rPr>
      </w:pPr>
      <w:r w:rsidRPr="001527D3">
        <w:rPr>
          <w:rFonts w:ascii="Times New Roman" w:hAnsi="Times New Roman"/>
          <w:lang w:val="kk-KZ"/>
        </w:rPr>
        <w:t xml:space="preserve">Диссертациялық жұмыста </w:t>
      </w:r>
      <w:r w:rsidR="00EE3E5C">
        <w:rPr>
          <w:rFonts w:ascii="Times New Roman" w:hAnsi="Times New Roman"/>
          <w:lang w:val="kk-KZ"/>
        </w:rPr>
        <w:t xml:space="preserve">блоктық </w:t>
      </w:r>
      <w:r w:rsidRPr="001527D3">
        <w:rPr>
          <w:rFonts w:ascii="Times New Roman" w:hAnsi="Times New Roman"/>
          <w:lang w:val="kk-KZ"/>
        </w:rPr>
        <w:t>шифрлау алгоритмі</w:t>
      </w:r>
      <w:r w:rsidR="007372AB" w:rsidRPr="001527D3">
        <w:rPr>
          <w:rFonts w:ascii="Times New Roman" w:hAnsi="Times New Roman"/>
          <w:lang w:val="kk-KZ"/>
        </w:rPr>
        <w:t xml:space="preserve"> негізінде </w:t>
      </w:r>
      <w:r w:rsidR="00963668" w:rsidRPr="001527D3">
        <w:rPr>
          <w:rFonts w:ascii="Times New Roman" w:hAnsi="Times New Roman"/>
          <w:lang w:val="kk-KZ"/>
        </w:rPr>
        <w:t>қауіпсіздігі</w:t>
      </w:r>
      <w:r w:rsidR="00FE3515" w:rsidRPr="001527D3">
        <w:rPr>
          <w:rFonts w:ascii="Times New Roman" w:hAnsi="Times New Roman"/>
          <w:lang w:val="kk-KZ"/>
        </w:rPr>
        <w:t xml:space="preserve"> қасиеттері </w:t>
      </w:r>
      <w:r w:rsidRPr="001527D3">
        <w:rPr>
          <w:rFonts w:ascii="Times New Roman" w:hAnsi="Times New Roman"/>
          <w:lang w:val="kk-KZ"/>
        </w:rPr>
        <w:t>мен өнімділігі жағынан жоғары, бағдарламалы-аппараттық жүзеге асыруға және параллел</w:t>
      </w:r>
      <w:r w:rsidR="00963668" w:rsidRPr="001527D3">
        <w:rPr>
          <w:rFonts w:ascii="Times New Roman" w:hAnsi="Times New Roman"/>
          <w:lang w:val="kk-KZ"/>
        </w:rPr>
        <w:t>ь</w:t>
      </w:r>
      <w:r w:rsidRPr="001527D3">
        <w:rPr>
          <w:rFonts w:ascii="Times New Roman" w:hAnsi="Times New Roman"/>
          <w:lang w:val="kk-KZ"/>
        </w:rPr>
        <w:t xml:space="preserve">дік есептеуге икемделген </w:t>
      </w:r>
      <w:r w:rsidR="00963668" w:rsidRPr="001527D3">
        <w:rPr>
          <w:rFonts w:ascii="Times New Roman" w:hAnsi="Times New Roman"/>
          <w:lang w:val="kk-KZ"/>
        </w:rPr>
        <w:t xml:space="preserve">жаңа </w:t>
      </w:r>
      <w:r w:rsidRPr="001527D3">
        <w:rPr>
          <w:rFonts w:ascii="Times New Roman" w:hAnsi="Times New Roman"/>
          <w:lang w:val="kk-KZ"/>
        </w:rPr>
        <w:t xml:space="preserve">хештеу алгоритмі </w:t>
      </w:r>
      <w:r w:rsidR="007372AB" w:rsidRPr="001527D3">
        <w:rPr>
          <w:rFonts w:ascii="Times New Roman" w:hAnsi="Times New Roman"/>
          <w:lang w:val="kk-KZ"/>
        </w:rPr>
        <w:t>әзірленіп, оған жан-жақты зерттеу жұмыстары жүргізілді.</w:t>
      </w:r>
      <w:r w:rsidR="001B21B2" w:rsidRPr="001527D3">
        <w:rPr>
          <w:rFonts w:ascii="Times New Roman" w:hAnsi="Times New Roman"/>
          <w:lang w:val="kk-KZ"/>
        </w:rPr>
        <w:t xml:space="preserve"> Ғылыми жұмысты орындау барысында </w:t>
      </w:r>
      <w:r w:rsidR="00427A7D" w:rsidRPr="001527D3">
        <w:rPr>
          <w:rFonts w:ascii="Times New Roman" w:hAnsi="Times New Roman"/>
          <w:lang w:val="kk-KZ"/>
        </w:rPr>
        <w:t>төмендегідей</w:t>
      </w:r>
      <w:r w:rsidR="001B21B2" w:rsidRPr="001527D3">
        <w:rPr>
          <w:rFonts w:ascii="Times New Roman" w:hAnsi="Times New Roman"/>
          <w:lang w:val="kk-KZ"/>
        </w:rPr>
        <w:t xml:space="preserve"> нәтижелерге қол жеткізілді</w:t>
      </w:r>
      <w:r w:rsidR="00963668" w:rsidRPr="001527D3">
        <w:rPr>
          <w:rFonts w:ascii="Times New Roman" w:hAnsi="Times New Roman"/>
          <w:lang w:val="kk-KZ"/>
        </w:rPr>
        <w:t>.</w:t>
      </w:r>
    </w:p>
    <w:p w:rsidR="001B21B2" w:rsidRPr="001527D3" w:rsidRDefault="00963668" w:rsidP="00C61AEC">
      <w:pPr>
        <w:pStyle w:val="a4"/>
        <w:numPr>
          <w:ilvl w:val="0"/>
          <w:numId w:val="37"/>
        </w:numPr>
        <w:tabs>
          <w:tab w:val="left" w:pos="993"/>
        </w:tabs>
        <w:spacing w:after="0" w:line="240" w:lineRule="auto"/>
        <w:ind w:left="0" w:firstLine="567"/>
        <w:jc w:val="both"/>
        <w:rPr>
          <w:rFonts w:ascii="Times New Roman" w:eastAsia="Times New Roman" w:hAnsi="Times New Roman"/>
          <w:bCs/>
          <w:lang w:val="kk-KZ"/>
        </w:rPr>
      </w:pPr>
      <w:r w:rsidRPr="001527D3">
        <w:rPr>
          <w:rFonts w:ascii="Times New Roman" w:eastAsia="Times New Roman" w:hAnsi="Times New Roman"/>
          <w:bCs/>
          <w:lang w:val="kk-KZ"/>
        </w:rPr>
        <w:t>К</w:t>
      </w:r>
      <w:r w:rsidR="001B21B2" w:rsidRPr="001527D3">
        <w:rPr>
          <w:rFonts w:ascii="Times New Roman" w:eastAsia="Times New Roman" w:hAnsi="Times New Roman"/>
          <w:bCs/>
          <w:lang w:val="kk-KZ"/>
        </w:rPr>
        <w:t>риптографиялық хеш</w:t>
      </w:r>
      <w:r w:rsidRPr="001527D3">
        <w:rPr>
          <w:rFonts w:ascii="Times New Roman" w:eastAsia="Times New Roman" w:hAnsi="Times New Roman"/>
          <w:bCs/>
          <w:lang w:val="kk-KZ"/>
        </w:rPr>
        <w:t xml:space="preserve"> </w:t>
      </w:r>
      <w:r w:rsidR="001B21B2" w:rsidRPr="001527D3">
        <w:rPr>
          <w:rFonts w:ascii="Times New Roman" w:eastAsia="Times New Roman" w:hAnsi="Times New Roman"/>
          <w:bCs/>
          <w:lang w:val="kk-KZ"/>
        </w:rPr>
        <w:t xml:space="preserve">функцияларды </w:t>
      </w:r>
      <w:r w:rsidR="003109E3">
        <w:rPr>
          <w:rFonts w:ascii="Times New Roman" w:eastAsia="Times New Roman" w:hAnsi="Times New Roman"/>
          <w:bCs/>
          <w:lang w:val="kk-KZ"/>
        </w:rPr>
        <w:t>құру</w:t>
      </w:r>
      <w:r w:rsidR="001B21B2" w:rsidRPr="001527D3">
        <w:rPr>
          <w:rFonts w:ascii="Times New Roman" w:eastAsia="Times New Roman" w:hAnsi="Times New Roman"/>
          <w:bCs/>
          <w:lang w:val="kk-KZ"/>
        </w:rPr>
        <w:t xml:space="preserve"> және талдау бойынша қазіргі уақытта жүргізілген ғылыми-зерттеу жұмыстарына шолу, сонымен қатар заманауи хеш функциялардың қасиеттері</w:t>
      </w:r>
      <w:r w:rsidR="00427A7D" w:rsidRPr="001527D3">
        <w:rPr>
          <w:rFonts w:ascii="Times New Roman" w:eastAsia="Times New Roman" w:hAnsi="Times New Roman"/>
          <w:bCs/>
          <w:lang w:val="kk-KZ"/>
        </w:rPr>
        <w:t xml:space="preserve"> мен</w:t>
      </w:r>
      <w:r w:rsidR="001B21B2" w:rsidRPr="001527D3">
        <w:rPr>
          <w:rFonts w:ascii="Times New Roman" w:eastAsia="Times New Roman" w:hAnsi="Times New Roman"/>
          <w:bCs/>
          <w:lang w:val="kk-KZ"/>
        </w:rPr>
        <w:t xml:space="preserve"> </w:t>
      </w:r>
      <w:r w:rsidR="00427A7D" w:rsidRPr="001527D3">
        <w:rPr>
          <w:rFonts w:ascii="Times New Roman" w:eastAsia="Times New Roman" w:hAnsi="Times New Roman"/>
          <w:bCs/>
          <w:lang w:val="kk-KZ"/>
        </w:rPr>
        <w:t xml:space="preserve">оларға қойылатын талаптарға, </w:t>
      </w:r>
      <w:r w:rsidR="001B21B2" w:rsidRPr="001527D3">
        <w:rPr>
          <w:rFonts w:ascii="Times New Roman" w:eastAsia="Times New Roman" w:hAnsi="Times New Roman"/>
          <w:bCs/>
          <w:lang w:val="kk-KZ"/>
        </w:rPr>
        <w:t xml:space="preserve">құрылымдары мен қауіпсіздік деңгейіне және </w:t>
      </w:r>
      <w:r w:rsidR="00427A7D" w:rsidRPr="001527D3">
        <w:rPr>
          <w:rFonts w:ascii="Times New Roman" w:eastAsia="Times New Roman" w:hAnsi="Times New Roman"/>
          <w:bCs/>
          <w:lang w:val="kk-KZ"/>
        </w:rPr>
        <w:t xml:space="preserve">оларға бағытталған жалпы және арнайы </w:t>
      </w:r>
      <w:r w:rsidR="001B21B2" w:rsidRPr="001527D3">
        <w:rPr>
          <w:rFonts w:ascii="Times New Roman" w:eastAsia="Times New Roman" w:hAnsi="Times New Roman"/>
          <w:bCs/>
          <w:lang w:val="kk-KZ"/>
        </w:rPr>
        <w:t>шабуыл түрлеріне талдау жүргізілді.</w:t>
      </w:r>
    </w:p>
    <w:p w:rsidR="00427A7D" w:rsidRPr="001527D3" w:rsidRDefault="001527D3" w:rsidP="00C61AEC">
      <w:pPr>
        <w:pStyle w:val="a4"/>
        <w:numPr>
          <w:ilvl w:val="0"/>
          <w:numId w:val="37"/>
        </w:numPr>
        <w:tabs>
          <w:tab w:val="left" w:pos="993"/>
        </w:tabs>
        <w:spacing w:after="0" w:line="240" w:lineRule="auto"/>
        <w:ind w:left="0" w:firstLine="567"/>
        <w:jc w:val="both"/>
        <w:rPr>
          <w:rFonts w:ascii="Times New Roman" w:eastAsia="Times New Roman" w:hAnsi="Times New Roman"/>
          <w:bCs/>
          <w:lang w:val="kk-KZ"/>
        </w:rPr>
      </w:pPr>
      <w:r w:rsidRPr="001527D3">
        <w:rPr>
          <w:rFonts w:ascii="Times New Roman" w:eastAsia="Times New Roman" w:hAnsi="Times New Roman"/>
          <w:bCs/>
          <w:lang w:val="kk-KZ"/>
        </w:rPr>
        <w:t xml:space="preserve">Симметриялы </w:t>
      </w:r>
      <w:r w:rsidR="00EE3E5C">
        <w:rPr>
          <w:rFonts w:ascii="Times New Roman" w:eastAsia="Times New Roman" w:hAnsi="Times New Roman"/>
          <w:bCs/>
          <w:lang w:val="kk-KZ"/>
        </w:rPr>
        <w:t xml:space="preserve">блоктық </w:t>
      </w:r>
      <w:r w:rsidR="00427A7D" w:rsidRPr="001527D3">
        <w:rPr>
          <w:rFonts w:ascii="Times New Roman" w:eastAsia="Times New Roman" w:hAnsi="Times New Roman"/>
          <w:bCs/>
          <w:lang w:val="kk-KZ"/>
        </w:rPr>
        <w:t>шифр</w:t>
      </w:r>
      <w:r w:rsidRPr="001527D3">
        <w:rPr>
          <w:rFonts w:ascii="Times New Roman" w:eastAsia="Times New Roman" w:hAnsi="Times New Roman"/>
          <w:bCs/>
          <w:lang w:val="kk-KZ"/>
        </w:rPr>
        <w:t xml:space="preserve">лау алгоритміне </w:t>
      </w:r>
      <w:r w:rsidR="00427A7D" w:rsidRPr="001527D3">
        <w:rPr>
          <w:rFonts w:ascii="Times New Roman" w:eastAsia="Times New Roman" w:hAnsi="Times New Roman"/>
          <w:bCs/>
          <w:lang w:val="kk-KZ"/>
        </w:rPr>
        <w:t>негізделген HBC-256  жаңа х</w:t>
      </w:r>
      <w:r w:rsidR="00CE145C" w:rsidRPr="001527D3">
        <w:rPr>
          <w:rFonts w:ascii="Times New Roman" w:eastAsia="Times New Roman" w:hAnsi="Times New Roman"/>
          <w:bCs/>
          <w:lang w:val="kk-KZ"/>
        </w:rPr>
        <w:t>е</w:t>
      </w:r>
      <w:r w:rsidR="00427A7D" w:rsidRPr="001527D3">
        <w:rPr>
          <w:rFonts w:ascii="Times New Roman" w:eastAsia="Times New Roman" w:hAnsi="Times New Roman"/>
          <w:bCs/>
          <w:lang w:val="kk-KZ"/>
        </w:rPr>
        <w:t xml:space="preserve">штеу алгоритмі әзірленді. </w:t>
      </w:r>
      <w:r w:rsidR="00CE145C" w:rsidRPr="001527D3">
        <w:rPr>
          <w:rFonts w:ascii="Times New Roman" w:eastAsia="Times New Roman" w:hAnsi="Times New Roman"/>
          <w:bCs/>
          <w:lang w:val="kk-KZ"/>
        </w:rPr>
        <w:t xml:space="preserve">Алгоритмдегі қысу функциясы ретінде </w:t>
      </w:r>
      <w:r w:rsidR="00441421" w:rsidRPr="001527D3">
        <w:rPr>
          <w:rFonts w:ascii="Times New Roman" w:eastAsia="Times New Roman" w:hAnsi="Times New Roman"/>
          <w:bCs/>
          <w:lang w:val="kk-KZ"/>
        </w:rPr>
        <w:t>128</w:t>
      </w:r>
      <w:r w:rsidR="00963668" w:rsidRPr="001527D3">
        <w:rPr>
          <w:rFonts w:ascii="Times New Roman" w:eastAsia="Times New Roman" w:hAnsi="Times New Roman"/>
          <w:bCs/>
          <w:lang w:val="kk-KZ"/>
        </w:rPr>
        <w:t>-</w:t>
      </w:r>
      <w:r w:rsidR="00441421" w:rsidRPr="001527D3">
        <w:rPr>
          <w:rFonts w:ascii="Times New Roman" w:eastAsia="Times New Roman" w:hAnsi="Times New Roman"/>
          <w:bCs/>
          <w:lang w:val="kk-KZ"/>
        </w:rPr>
        <w:t xml:space="preserve">биттік ұзындықтағы </w:t>
      </w:r>
      <w:r w:rsidR="00427A7D" w:rsidRPr="001527D3">
        <w:rPr>
          <w:rFonts w:ascii="Times New Roman" w:eastAsia="Times New Roman" w:hAnsi="Times New Roman"/>
          <w:bCs/>
          <w:lang w:val="kk-KZ"/>
        </w:rPr>
        <w:t xml:space="preserve">хабарлама блогы </w:t>
      </w:r>
      <w:r w:rsidR="00441421" w:rsidRPr="001527D3">
        <w:rPr>
          <w:rFonts w:ascii="Times New Roman" w:eastAsia="Times New Roman" w:hAnsi="Times New Roman"/>
          <w:bCs/>
          <w:lang w:val="kk-KZ"/>
        </w:rPr>
        <w:t>мен</w:t>
      </w:r>
      <w:r w:rsidR="00427A7D" w:rsidRPr="001527D3">
        <w:rPr>
          <w:rFonts w:ascii="Times New Roman" w:eastAsia="Times New Roman" w:hAnsi="Times New Roman"/>
          <w:bCs/>
          <w:lang w:val="kk-KZ"/>
        </w:rPr>
        <w:t xml:space="preserve"> </w:t>
      </w:r>
      <w:r w:rsidR="00441421" w:rsidRPr="001527D3">
        <w:rPr>
          <w:rFonts w:ascii="Times New Roman" w:eastAsia="Times New Roman" w:hAnsi="Times New Roman"/>
          <w:bCs/>
          <w:lang w:val="kk-KZ"/>
        </w:rPr>
        <w:t>осы ұзындықтағы раундтық</w:t>
      </w:r>
      <w:r w:rsidR="00427A7D" w:rsidRPr="001527D3">
        <w:rPr>
          <w:rFonts w:ascii="Times New Roman" w:eastAsia="Times New Roman" w:hAnsi="Times New Roman"/>
          <w:bCs/>
          <w:lang w:val="kk-KZ"/>
        </w:rPr>
        <w:t xml:space="preserve"> кілт</w:t>
      </w:r>
      <w:r w:rsidR="00963668" w:rsidRPr="001527D3">
        <w:rPr>
          <w:rFonts w:ascii="Times New Roman" w:eastAsia="Times New Roman" w:hAnsi="Times New Roman"/>
          <w:bCs/>
          <w:lang w:val="kk-KZ"/>
        </w:rPr>
        <w:t>т</w:t>
      </w:r>
      <w:r w:rsidR="00441421" w:rsidRPr="001527D3">
        <w:rPr>
          <w:rFonts w:ascii="Times New Roman" w:eastAsia="Times New Roman" w:hAnsi="Times New Roman"/>
          <w:bCs/>
          <w:lang w:val="kk-KZ"/>
        </w:rPr>
        <w:t>ен</w:t>
      </w:r>
      <w:r w:rsidR="00427A7D" w:rsidRPr="001527D3">
        <w:rPr>
          <w:rFonts w:ascii="Times New Roman" w:eastAsia="Times New Roman" w:hAnsi="Times New Roman"/>
          <w:bCs/>
          <w:lang w:val="kk-KZ"/>
        </w:rPr>
        <w:t xml:space="preserve"> </w:t>
      </w:r>
      <w:r w:rsidR="00441421" w:rsidRPr="001527D3">
        <w:rPr>
          <w:rFonts w:ascii="Times New Roman" w:eastAsia="Times New Roman" w:hAnsi="Times New Roman"/>
          <w:bCs/>
          <w:lang w:val="kk-KZ"/>
        </w:rPr>
        <w:t>тұратын</w:t>
      </w:r>
      <w:r w:rsidR="00427A7D" w:rsidRPr="001527D3">
        <w:rPr>
          <w:rFonts w:ascii="Times New Roman" w:eastAsia="Times New Roman" w:hAnsi="Times New Roman"/>
          <w:bCs/>
          <w:lang w:val="kk-KZ"/>
        </w:rPr>
        <w:t xml:space="preserve"> кірісі бар </w:t>
      </w:r>
      <w:r w:rsidR="00CE145C" w:rsidRPr="001527D3">
        <w:rPr>
          <w:rFonts w:ascii="Times New Roman" w:eastAsia="Times New Roman" w:hAnsi="Times New Roman"/>
          <w:bCs/>
          <w:lang w:val="kk-KZ"/>
        </w:rPr>
        <w:t xml:space="preserve">CF </w:t>
      </w:r>
      <w:r w:rsidR="00427A7D" w:rsidRPr="001527D3">
        <w:rPr>
          <w:rFonts w:ascii="Times New Roman" w:eastAsia="Times New Roman" w:hAnsi="Times New Roman"/>
          <w:bCs/>
          <w:lang w:val="kk-KZ"/>
        </w:rPr>
        <w:t>блоктық шифр</w:t>
      </w:r>
      <w:r w:rsidR="00441421" w:rsidRPr="001527D3">
        <w:rPr>
          <w:rFonts w:ascii="Times New Roman" w:eastAsia="Times New Roman" w:hAnsi="Times New Roman"/>
          <w:bCs/>
          <w:lang w:val="kk-KZ"/>
        </w:rPr>
        <w:t>ы</w:t>
      </w:r>
      <w:r w:rsidR="00427A7D" w:rsidRPr="001527D3">
        <w:rPr>
          <w:rFonts w:ascii="Times New Roman" w:eastAsia="Times New Roman" w:hAnsi="Times New Roman"/>
          <w:bCs/>
          <w:lang w:val="kk-KZ"/>
        </w:rPr>
        <w:t xml:space="preserve"> </w:t>
      </w:r>
      <w:r w:rsidR="00441421" w:rsidRPr="001527D3">
        <w:rPr>
          <w:rFonts w:ascii="Times New Roman" w:eastAsia="Times New Roman" w:hAnsi="Times New Roman"/>
          <w:bCs/>
          <w:lang w:val="kk-KZ"/>
        </w:rPr>
        <w:t>жасалынды</w:t>
      </w:r>
      <w:r w:rsidR="00427A7D" w:rsidRPr="001527D3">
        <w:rPr>
          <w:rFonts w:ascii="Times New Roman" w:eastAsia="Times New Roman" w:hAnsi="Times New Roman"/>
          <w:bCs/>
          <w:lang w:val="kk-KZ"/>
        </w:rPr>
        <w:t xml:space="preserve">. Қысу функциясы </w:t>
      </w:r>
      <w:r w:rsidR="00441421" w:rsidRPr="001527D3">
        <w:rPr>
          <w:rFonts w:ascii="Times New Roman" w:eastAsia="Times New Roman" w:hAnsi="Times New Roman"/>
          <w:bCs/>
          <w:lang w:val="kk-KZ"/>
        </w:rPr>
        <w:t>шығысы</w:t>
      </w:r>
      <w:r w:rsidR="00427A7D" w:rsidRPr="001527D3">
        <w:rPr>
          <w:rFonts w:ascii="Times New Roman" w:eastAsia="Times New Roman" w:hAnsi="Times New Roman"/>
          <w:bCs/>
          <w:lang w:val="kk-KZ"/>
        </w:rPr>
        <w:t xml:space="preserve"> </w:t>
      </w:r>
      <w:r w:rsidR="00441421" w:rsidRPr="001527D3">
        <w:rPr>
          <w:rFonts w:ascii="Times New Roman" w:eastAsia="Times New Roman" w:hAnsi="Times New Roman"/>
          <w:bCs/>
          <w:lang w:val="kk-KZ"/>
        </w:rPr>
        <w:t xml:space="preserve">болып </w:t>
      </w:r>
      <w:r w:rsidR="00427A7D" w:rsidRPr="001527D3">
        <w:rPr>
          <w:rFonts w:ascii="Times New Roman" w:eastAsia="Times New Roman" w:hAnsi="Times New Roman"/>
          <w:bCs/>
          <w:lang w:val="kk-KZ"/>
        </w:rPr>
        <w:t xml:space="preserve">128-биттік </w:t>
      </w:r>
      <w:r w:rsidR="00925B29" w:rsidRPr="001527D3">
        <w:rPr>
          <w:rFonts w:ascii="Times New Roman" w:eastAsia="Times New Roman" w:hAnsi="Times New Roman"/>
          <w:bCs/>
          <w:lang w:val="kk-KZ"/>
        </w:rPr>
        <w:t xml:space="preserve">аралық </w:t>
      </w:r>
      <w:r w:rsidR="00D02A76">
        <w:rPr>
          <w:rFonts w:ascii="Times New Roman" w:eastAsia="Times New Roman" w:hAnsi="Times New Roman"/>
          <w:bCs/>
          <w:lang w:val="kk-KZ"/>
        </w:rPr>
        <w:t xml:space="preserve">хеш-мән </w:t>
      </w:r>
      <w:r w:rsidR="00427A7D" w:rsidRPr="001527D3">
        <w:rPr>
          <w:rFonts w:ascii="Times New Roman" w:eastAsia="Times New Roman" w:hAnsi="Times New Roman"/>
          <w:bCs/>
          <w:lang w:val="kk-KZ"/>
        </w:rPr>
        <w:t>шығарады. Х</w:t>
      </w:r>
      <w:r w:rsidR="00441421" w:rsidRPr="001527D3">
        <w:rPr>
          <w:rFonts w:ascii="Times New Roman" w:eastAsia="Times New Roman" w:hAnsi="Times New Roman"/>
          <w:bCs/>
          <w:lang w:val="kk-KZ"/>
        </w:rPr>
        <w:t>е</w:t>
      </w:r>
      <w:r w:rsidR="00427A7D" w:rsidRPr="001527D3">
        <w:rPr>
          <w:rFonts w:ascii="Times New Roman" w:eastAsia="Times New Roman" w:hAnsi="Times New Roman"/>
          <w:bCs/>
          <w:lang w:val="kk-KZ"/>
        </w:rPr>
        <w:t>ш</w:t>
      </w:r>
      <w:r w:rsidR="00441421" w:rsidRPr="001527D3">
        <w:rPr>
          <w:rFonts w:ascii="Times New Roman" w:eastAsia="Times New Roman" w:hAnsi="Times New Roman"/>
          <w:bCs/>
          <w:lang w:val="kk-KZ"/>
        </w:rPr>
        <w:t xml:space="preserve"> </w:t>
      </w:r>
      <w:r w:rsidR="00427A7D" w:rsidRPr="001527D3">
        <w:rPr>
          <w:rFonts w:ascii="Times New Roman" w:eastAsia="Times New Roman" w:hAnsi="Times New Roman"/>
          <w:bCs/>
          <w:lang w:val="kk-KZ"/>
        </w:rPr>
        <w:t xml:space="preserve">функцияны құру үшін </w:t>
      </w:r>
      <w:r w:rsidR="00441421" w:rsidRPr="001527D3">
        <w:rPr>
          <w:rFonts w:ascii="Times New Roman" w:eastAsia="Times New Roman" w:hAnsi="Times New Roman"/>
          <w:bCs/>
          <w:lang w:val="kk-KZ"/>
        </w:rPr>
        <w:t>қолданыс</w:t>
      </w:r>
      <w:r w:rsidR="00925B29" w:rsidRPr="001527D3">
        <w:rPr>
          <w:rFonts w:ascii="Times New Roman" w:eastAsia="Times New Roman" w:hAnsi="Times New Roman"/>
          <w:bCs/>
          <w:lang w:val="kk-KZ"/>
        </w:rPr>
        <w:t>т</w:t>
      </w:r>
      <w:r w:rsidR="00441421" w:rsidRPr="001527D3">
        <w:rPr>
          <w:rFonts w:ascii="Times New Roman" w:eastAsia="Times New Roman" w:hAnsi="Times New Roman"/>
          <w:bCs/>
          <w:lang w:val="kk-KZ"/>
        </w:rPr>
        <w:t xml:space="preserve">а </w:t>
      </w:r>
      <w:r w:rsidR="00427A7D" w:rsidRPr="001527D3">
        <w:rPr>
          <w:rFonts w:ascii="Times New Roman" w:eastAsia="Times New Roman" w:hAnsi="Times New Roman"/>
          <w:bCs/>
          <w:lang w:val="kk-KZ"/>
        </w:rPr>
        <w:t xml:space="preserve">кең тараған </w:t>
      </w:r>
      <w:r w:rsidR="00441421" w:rsidRPr="001527D3">
        <w:rPr>
          <w:rFonts w:ascii="Times New Roman" w:eastAsia="Times New Roman" w:hAnsi="Times New Roman"/>
          <w:bCs/>
          <w:lang w:val="kk-KZ"/>
        </w:rPr>
        <w:t xml:space="preserve">Merkle-Damgard конструкциясының </w:t>
      </w:r>
      <w:r w:rsidR="00427A7D" w:rsidRPr="001527D3">
        <w:rPr>
          <w:rFonts w:ascii="Times New Roman" w:eastAsia="Times New Roman" w:hAnsi="Times New Roman"/>
          <w:bCs/>
          <w:lang w:val="kk-KZ"/>
        </w:rPr>
        <w:t xml:space="preserve">Wide-pipe модификациясы  қолданылды. Алгоритм </w:t>
      </w:r>
      <w:r w:rsidR="00441421" w:rsidRPr="001527D3">
        <w:rPr>
          <w:rFonts w:ascii="Times New Roman" w:eastAsia="Times New Roman" w:hAnsi="Times New Roman"/>
          <w:bCs/>
          <w:lang w:val="kk-KZ"/>
        </w:rPr>
        <w:t>құрылымы</w:t>
      </w:r>
      <w:r w:rsidR="00427A7D" w:rsidRPr="001527D3">
        <w:rPr>
          <w:rFonts w:ascii="Times New Roman" w:eastAsia="Times New Roman" w:hAnsi="Times New Roman"/>
          <w:bCs/>
          <w:lang w:val="kk-KZ"/>
        </w:rPr>
        <w:t xml:space="preserve"> </w:t>
      </w:r>
      <w:r w:rsidR="00441421" w:rsidRPr="001527D3">
        <w:rPr>
          <w:rFonts w:ascii="Times New Roman" w:eastAsia="Times New Roman" w:hAnsi="Times New Roman"/>
          <w:bCs/>
          <w:lang w:val="kk-KZ"/>
        </w:rPr>
        <w:t xml:space="preserve">хабарламаның көлеміне байланысты бөліктер саны </w:t>
      </w:r>
      <w:r w:rsidR="00427A7D" w:rsidRPr="001527D3">
        <w:rPr>
          <w:rFonts w:ascii="Times New Roman" w:eastAsia="Times New Roman" w:hAnsi="Times New Roman"/>
          <w:bCs/>
          <w:i/>
          <w:iCs/>
          <w:lang w:val="kk-KZ"/>
        </w:rPr>
        <w:t>k</w:t>
      </w:r>
      <w:r w:rsidR="00427A7D" w:rsidRPr="001527D3">
        <w:rPr>
          <w:rFonts w:ascii="Times New Roman" w:eastAsia="Times New Roman" w:hAnsi="Times New Roman"/>
          <w:bCs/>
          <w:lang w:val="kk-KZ"/>
        </w:rPr>
        <w:t xml:space="preserve"> параметрін </w:t>
      </w:r>
      <w:r w:rsidR="008B19AF" w:rsidRPr="001527D3">
        <w:rPr>
          <w:rFonts w:ascii="Times New Roman" w:eastAsia="Times New Roman" w:hAnsi="Times New Roman"/>
          <w:bCs/>
          <w:lang w:val="kk-KZ"/>
        </w:rPr>
        <w:t>өзгерте отырып,</w:t>
      </w:r>
      <w:r w:rsidR="00427A7D" w:rsidRPr="001527D3">
        <w:rPr>
          <w:rFonts w:ascii="Times New Roman" w:eastAsia="Times New Roman" w:hAnsi="Times New Roman"/>
          <w:bCs/>
          <w:lang w:val="kk-KZ"/>
        </w:rPr>
        <w:t xml:space="preserve"> параллельді есептеу арқылы өнімділікті жақсартатындай етіп құрастырыл</w:t>
      </w:r>
      <w:r w:rsidR="00441421" w:rsidRPr="001527D3">
        <w:rPr>
          <w:rFonts w:ascii="Times New Roman" w:eastAsia="Times New Roman" w:hAnsi="Times New Roman"/>
          <w:bCs/>
          <w:lang w:val="kk-KZ"/>
        </w:rPr>
        <w:t>ды</w:t>
      </w:r>
      <w:r w:rsidR="00427A7D" w:rsidRPr="001527D3">
        <w:rPr>
          <w:rFonts w:ascii="Times New Roman" w:eastAsia="Times New Roman" w:hAnsi="Times New Roman"/>
          <w:bCs/>
          <w:lang w:val="kk-KZ"/>
        </w:rPr>
        <w:t>.</w:t>
      </w:r>
      <w:r w:rsidR="008B19AF" w:rsidRPr="001527D3">
        <w:rPr>
          <w:rFonts w:ascii="Times New Roman" w:eastAsia="Times New Roman" w:hAnsi="Times New Roman"/>
          <w:bCs/>
          <w:lang w:val="kk-KZ"/>
        </w:rPr>
        <w:t xml:space="preserve"> Хеш функцияның қасиеттерінің бірі – қайтымсыздықты </w:t>
      </w:r>
      <w:r w:rsidR="00925B29" w:rsidRPr="001527D3">
        <w:rPr>
          <w:rFonts w:ascii="Times New Roman" w:eastAsia="Times New Roman" w:hAnsi="Times New Roman"/>
          <w:bCs/>
          <w:lang w:val="kk-KZ"/>
        </w:rPr>
        <w:t>қ</w:t>
      </w:r>
      <w:r w:rsidR="008B19AF" w:rsidRPr="001527D3">
        <w:rPr>
          <w:rFonts w:ascii="Times New Roman" w:eastAsia="Times New Roman" w:hAnsi="Times New Roman"/>
          <w:bCs/>
          <w:lang w:val="kk-KZ"/>
        </w:rPr>
        <w:t>амтамасыз ету мақсатында Девис-Мейер схемасы пайдаланды.</w:t>
      </w:r>
    </w:p>
    <w:p w:rsidR="005E4BE4" w:rsidRPr="001527D3" w:rsidRDefault="003109E3" w:rsidP="00C61AEC">
      <w:pPr>
        <w:pStyle w:val="a4"/>
        <w:numPr>
          <w:ilvl w:val="0"/>
          <w:numId w:val="37"/>
        </w:numPr>
        <w:tabs>
          <w:tab w:val="left" w:pos="993"/>
        </w:tabs>
        <w:spacing w:after="0" w:line="240" w:lineRule="auto"/>
        <w:ind w:left="0" w:firstLine="567"/>
        <w:jc w:val="both"/>
        <w:rPr>
          <w:rFonts w:ascii="Times New Roman" w:eastAsia="Times New Roman" w:hAnsi="Times New Roman"/>
          <w:bCs/>
          <w:lang w:val="kk-KZ"/>
        </w:rPr>
      </w:pPr>
      <w:r>
        <w:rPr>
          <w:rFonts w:ascii="Times New Roman" w:eastAsia="Times New Roman" w:hAnsi="Times New Roman"/>
          <w:bCs/>
          <w:lang w:val="kk-KZ"/>
        </w:rPr>
        <w:t>Құрылған</w:t>
      </w:r>
      <w:r w:rsidR="008B19AF" w:rsidRPr="001527D3">
        <w:rPr>
          <w:rFonts w:ascii="Times New Roman" w:eastAsia="Times New Roman" w:hAnsi="Times New Roman"/>
          <w:bCs/>
          <w:lang w:val="kk-KZ"/>
        </w:rPr>
        <w:t xml:space="preserve"> HBC-256 хештеу алгоритмінің қауіпсіздігі</w:t>
      </w:r>
      <w:r w:rsidR="00FE3515" w:rsidRPr="001527D3">
        <w:rPr>
          <w:rFonts w:ascii="Times New Roman" w:eastAsia="Times New Roman" w:hAnsi="Times New Roman"/>
          <w:bCs/>
          <w:lang w:val="kk-KZ"/>
        </w:rPr>
        <w:t xml:space="preserve"> қасиеттерін</w:t>
      </w:r>
      <w:r w:rsidR="008B19AF" w:rsidRPr="001527D3">
        <w:rPr>
          <w:rFonts w:ascii="Times New Roman" w:eastAsia="Times New Roman" w:hAnsi="Times New Roman"/>
          <w:bCs/>
          <w:lang w:val="kk-KZ"/>
        </w:rPr>
        <w:t xml:space="preserve"> </w:t>
      </w:r>
      <w:r w:rsidR="001527D3" w:rsidRPr="001527D3">
        <w:rPr>
          <w:rFonts w:ascii="Times New Roman" w:eastAsia="Times New Roman" w:hAnsi="Times New Roman"/>
          <w:bCs/>
          <w:lang w:val="kk-KZ"/>
        </w:rPr>
        <w:t>анықтау</w:t>
      </w:r>
      <w:r w:rsidR="008B19AF" w:rsidRPr="001527D3">
        <w:rPr>
          <w:rFonts w:ascii="Times New Roman" w:eastAsia="Times New Roman" w:hAnsi="Times New Roman"/>
          <w:bCs/>
          <w:lang w:val="kk-KZ"/>
        </w:rPr>
        <w:t xml:space="preserve"> үшін </w:t>
      </w:r>
      <w:r w:rsidR="005E4BE4" w:rsidRPr="001527D3">
        <w:rPr>
          <w:rFonts w:ascii="Times New Roman" w:eastAsia="Times New Roman" w:hAnsi="Times New Roman"/>
          <w:bCs/>
          <w:lang w:val="kk-KZ"/>
        </w:rPr>
        <w:t xml:space="preserve">төмендегідей </w:t>
      </w:r>
      <w:r w:rsidR="008B19AF" w:rsidRPr="001527D3">
        <w:rPr>
          <w:rFonts w:ascii="Times New Roman" w:eastAsia="Times New Roman" w:hAnsi="Times New Roman"/>
          <w:bCs/>
          <w:lang w:val="kk-KZ"/>
        </w:rPr>
        <w:t>зерттеулер жүргізілді</w:t>
      </w:r>
      <w:r w:rsidR="005E4BE4" w:rsidRPr="001527D3">
        <w:rPr>
          <w:rFonts w:ascii="Times New Roman" w:eastAsia="Times New Roman" w:hAnsi="Times New Roman"/>
          <w:bCs/>
          <w:lang w:val="kk-KZ"/>
        </w:rPr>
        <w:t>:</w:t>
      </w:r>
      <w:r w:rsidR="008B19AF" w:rsidRPr="001527D3">
        <w:rPr>
          <w:rFonts w:ascii="Times New Roman" w:eastAsia="Times New Roman" w:hAnsi="Times New Roman"/>
          <w:bCs/>
          <w:lang w:val="kk-KZ"/>
        </w:rPr>
        <w:t xml:space="preserve"> </w:t>
      </w:r>
    </w:p>
    <w:p w:rsidR="005E4BE4" w:rsidRPr="001527D3" w:rsidRDefault="005E4BE4" w:rsidP="005E4BE4">
      <w:pPr>
        <w:tabs>
          <w:tab w:val="left" w:pos="993"/>
        </w:tabs>
        <w:spacing w:after="0" w:line="240" w:lineRule="auto"/>
        <w:ind w:firstLine="567"/>
        <w:jc w:val="both"/>
        <w:rPr>
          <w:rFonts w:ascii="Times New Roman" w:eastAsia="Times New Roman" w:hAnsi="Times New Roman"/>
          <w:bCs/>
          <w:lang w:val="kk-KZ"/>
        </w:rPr>
      </w:pPr>
      <w:r w:rsidRPr="001527D3">
        <w:rPr>
          <w:rFonts w:ascii="Times New Roman" w:eastAsia="Times New Roman" w:hAnsi="Times New Roman"/>
          <w:bCs/>
          <w:lang w:val="kk-KZ"/>
        </w:rPr>
        <w:t xml:space="preserve">а) </w:t>
      </w:r>
      <w:r w:rsidR="008B19AF" w:rsidRPr="001527D3">
        <w:rPr>
          <w:rFonts w:ascii="Times New Roman" w:eastAsia="Times New Roman" w:hAnsi="Times New Roman"/>
          <w:bCs/>
          <w:lang w:val="kk-KZ"/>
        </w:rPr>
        <w:t>HBC-256 хештеу алгоритмінің лавиндік және қатаң лавиндік</w:t>
      </w:r>
      <w:r w:rsidR="00AA4205" w:rsidRPr="001527D3">
        <w:rPr>
          <w:rFonts w:ascii="Times New Roman" w:eastAsia="Times New Roman" w:hAnsi="Times New Roman"/>
          <w:bCs/>
          <w:lang w:val="kk-KZ"/>
        </w:rPr>
        <w:t xml:space="preserve"> әсерге қатысты </w:t>
      </w:r>
      <w:r w:rsidR="008B19AF" w:rsidRPr="001527D3">
        <w:rPr>
          <w:rFonts w:ascii="Times New Roman" w:eastAsia="Times New Roman" w:hAnsi="Times New Roman"/>
          <w:bCs/>
          <w:lang w:val="kk-KZ"/>
        </w:rPr>
        <w:t xml:space="preserve"> зерттеу бағалары алынды. </w:t>
      </w:r>
      <w:r w:rsidR="00AA4205" w:rsidRPr="001527D3">
        <w:rPr>
          <w:rFonts w:ascii="Times New Roman" w:eastAsia="Times New Roman" w:hAnsi="Times New Roman"/>
          <w:bCs/>
          <w:lang w:val="kk-KZ"/>
        </w:rPr>
        <w:t xml:space="preserve">Зерттеу нәтижесі бойынша </w:t>
      </w:r>
      <w:r w:rsidR="008B19AF" w:rsidRPr="001527D3">
        <w:rPr>
          <w:rFonts w:ascii="Times New Roman" w:eastAsia="Times New Roman" w:hAnsi="Times New Roman"/>
          <w:bCs/>
          <w:lang w:val="kk-KZ"/>
        </w:rPr>
        <w:t xml:space="preserve">HBC-256 алгоритмінің </w:t>
      </w:r>
      <w:r w:rsidR="00925B29" w:rsidRPr="001527D3">
        <w:rPr>
          <w:rFonts w:ascii="Times New Roman" w:eastAsia="Times New Roman" w:hAnsi="Times New Roman"/>
          <w:bCs/>
          <w:lang w:val="kk-KZ"/>
        </w:rPr>
        <w:t>лавиндік</w:t>
      </w:r>
      <w:r w:rsidR="008B19AF" w:rsidRPr="001527D3">
        <w:rPr>
          <w:rFonts w:ascii="Times New Roman" w:eastAsia="Times New Roman" w:hAnsi="Times New Roman"/>
          <w:bCs/>
          <w:lang w:val="kk-KZ"/>
        </w:rPr>
        <w:t xml:space="preserve"> әсері </w:t>
      </w:r>
      <w:r w:rsidR="00AA4205" w:rsidRPr="001527D3">
        <w:rPr>
          <w:rFonts w:ascii="Times New Roman" w:eastAsia="Times New Roman" w:hAnsi="Times New Roman"/>
          <w:bCs/>
          <w:lang w:val="kk-KZ"/>
        </w:rPr>
        <w:t xml:space="preserve">хештеудің </w:t>
      </w:r>
      <w:r w:rsidR="008B19AF" w:rsidRPr="001527D3">
        <w:rPr>
          <w:rFonts w:ascii="Times New Roman" w:eastAsia="Times New Roman" w:hAnsi="Times New Roman"/>
          <w:bCs/>
          <w:lang w:val="kk-KZ"/>
        </w:rPr>
        <w:t>бірінші раундынан кейін</w:t>
      </w:r>
      <w:r w:rsidR="00AA4205" w:rsidRPr="001527D3">
        <w:rPr>
          <w:rFonts w:ascii="Times New Roman" w:eastAsia="Times New Roman" w:hAnsi="Times New Roman"/>
          <w:bCs/>
          <w:lang w:val="kk-KZ"/>
        </w:rPr>
        <w:t>-ақ</w:t>
      </w:r>
      <w:r w:rsidR="008B19AF" w:rsidRPr="001527D3">
        <w:rPr>
          <w:rFonts w:ascii="Times New Roman" w:eastAsia="Times New Roman" w:hAnsi="Times New Roman"/>
          <w:bCs/>
          <w:lang w:val="kk-KZ"/>
        </w:rPr>
        <w:t xml:space="preserve"> жоғары</w:t>
      </w:r>
      <w:r w:rsidR="00AA4205" w:rsidRPr="001527D3">
        <w:rPr>
          <w:rFonts w:ascii="Times New Roman" w:eastAsia="Times New Roman" w:hAnsi="Times New Roman"/>
          <w:bCs/>
          <w:lang w:val="kk-KZ"/>
        </w:rPr>
        <w:t xml:space="preserve"> болатыны көрсетілді</w:t>
      </w:r>
      <w:r w:rsidR="008B19AF" w:rsidRPr="001527D3">
        <w:rPr>
          <w:rFonts w:ascii="Times New Roman" w:eastAsia="Times New Roman" w:hAnsi="Times New Roman"/>
          <w:bCs/>
          <w:lang w:val="kk-KZ"/>
        </w:rPr>
        <w:t xml:space="preserve">. </w:t>
      </w:r>
    </w:p>
    <w:p w:rsidR="005E4BE4" w:rsidRPr="001527D3" w:rsidRDefault="005E4BE4" w:rsidP="005E4BE4">
      <w:pPr>
        <w:tabs>
          <w:tab w:val="left" w:pos="993"/>
        </w:tabs>
        <w:spacing w:after="0" w:line="240" w:lineRule="auto"/>
        <w:ind w:firstLine="567"/>
        <w:jc w:val="both"/>
        <w:rPr>
          <w:rFonts w:ascii="Times New Roman" w:eastAsia="Times New Roman" w:hAnsi="Times New Roman"/>
          <w:bCs/>
          <w:lang w:val="kk-KZ"/>
        </w:rPr>
      </w:pPr>
      <w:r w:rsidRPr="001527D3">
        <w:rPr>
          <w:rFonts w:ascii="Times New Roman" w:eastAsia="Times New Roman" w:hAnsi="Times New Roman"/>
          <w:bCs/>
          <w:lang w:val="kk-KZ"/>
        </w:rPr>
        <w:t xml:space="preserve">ә) </w:t>
      </w:r>
      <w:r w:rsidR="008B19AF" w:rsidRPr="001527D3">
        <w:rPr>
          <w:rFonts w:ascii="Times New Roman" w:eastAsia="Times New Roman" w:hAnsi="Times New Roman"/>
          <w:bCs/>
          <w:lang w:val="kk-KZ"/>
        </w:rPr>
        <w:t>HBC-256 алгоритмінің х</w:t>
      </w:r>
      <w:r w:rsidR="00AA4205" w:rsidRPr="001527D3">
        <w:rPr>
          <w:rFonts w:ascii="Times New Roman" w:eastAsia="Times New Roman" w:hAnsi="Times New Roman"/>
          <w:bCs/>
          <w:lang w:val="kk-KZ"/>
        </w:rPr>
        <w:t>е</w:t>
      </w:r>
      <w:r w:rsidR="008B19AF" w:rsidRPr="001527D3">
        <w:rPr>
          <w:rFonts w:ascii="Times New Roman" w:eastAsia="Times New Roman" w:hAnsi="Times New Roman"/>
          <w:bCs/>
          <w:lang w:val="kk-KZ"/>
        </w:rPr>
        <w:t>ш-</w:t>
      </w:r>
      <w:r w:rsidR="003008A4">
        <w:rPr>
          <w:rFonts w:ascii="Times New Roman" w:eastAsia="Times New Roman" w:hAnsi="Times New Roman"/>
          <w:bCs/>
          <w:lang w:val="kk-KZ"/>
        </w:rPr>
        <w:t>мәндері</w:t>
      </w:r>
      <w:r w:rsidR="008B19AF" w:rsidRPr="001527D3">
        <w:rPr>
          <w:rFonts w:ascii="Times New Roman" w:eastAsia="Times New Roman" w:hAnsi="Times New Roman"/>
          <w:bCs/>
          <w:lang w:val="kk-KZ"/>
        </w:rPr>
        <w:t xml:space="preserve"> NIST және D. Knuth статистикалық сынақ</w:t>
      </w:r>
      <w:r w:rsidR="00925B29" w:rsidRPr="001527D3">
        <w:rPr>
          <w:rFonts w:ascii="Times New Roman" w:eastAsia="Times New Roman" w:hAnsi="Times New Roman"/>
          <w:bCs/>
          <w:lang w:val="kk-KZ"/>
        </w:rPr>
        <w:t>тар</w:t>
      </w:r>
      <w:r w:rsidR="008B19AF" w:rsidRPr="001527D3">
        <w:rPr>
          <w:rFonts w:ascii="Times New Roman" w:eastAsia="Times New Roman" w:hAnsi="Times New Roman"/>
          <w:bCs/>
          <w:lang w:val="kk-KZ"/>
        </w:rPr>
        <w:t xml:space="preserve"> жинағы арқылы </w:t>
      </w:r>
      <w:r w:rsidR="00AA4205" w:rsidRPr="001527D3">
        <w:rPr>
          <w:rFonts w:ascii="Times New Roman" w:eastAsia="Times New Roman" w:hAnsi="Times New Roman"/>
          <w:bCs/>
          <w:lang w:val="kk-KZ"/>
        </w:rPr>
        <w:t>жалған</w:t>
      </w:r>
      <w:r w:rsidR="008B19AF" w:rsidRPr="001527D3">
        <w:rPr>
          <w:rFonts w:ascii="Times New Roman" w:eastAsia="Times New Roman" w:hAnsi="Times New Roman"/>
          <w:bCs/>
          <w:lang w:val="kk-KZ"/>
        </w:rPr>
        <w:t xml:space="preserve">кездейсоқтыққа </w:t>
      </w:r>
      <w:r w:rsidR="00AA4205" w:rsidRPr="001527D3">
        <w:rPr>
          <w:rFonts w:ascii="Times New Roman" w:eastAsia="Times New Roman" w:hAnsi="Times New Roman"/>
          <w:bCs/>
          <w:lang w:val="kk-KZ"/>
        </w:rPr>
        <w:t>зерттелді</w:t>
      </w:r>
      <w:r w:rsidR="008B19AF" w:rsidRPr="001527D3">
        <w:rPr>
          <w:rFonts w:ascii="Times New Roman" w:eastAsia="Times New Roman" w:hAnsi="Times New Roman"/>
          <w:bCs/>
          <w:lang w:val="kk-KZ"/>
        </w:rPr>
        <w:t xml:space="preserve">. Алынған нәтижелерге сүйене отырып, </w:t>
      </w:r>
      <w:r w:rsidR="00AA4205" w:rsidRPr="001527D3">
        <w:rPr>
          <w:rFonts w:ascii="Times New Roman" w:eastAsia="Times New Roman" w:hAnsi="Times New Roman"/>
          <w:bCs/>
          <w:lang w:val="kk-KZ"/>
        </w:rPr>
        <w:t xml:space="preserve">алынған </w:t>
      </w:r>
      <w:r w:rsidR="003008A4">
        <w:rPr>
          <w:rFonts w:ascii="Times New Roman" w:eastAsia="Times New Roman" w:hAnsi="Times New Roman"/>
          <w:bCs/>
          <w:lang w:val="kk-KZ"/>
        </w:rPr>
        <w:t>хеш-мәндер</w:t>
      </w:r>
      <w:r w:rsidR="00AA4205" w:rsidRPr="001527D3">
        <w:rPr>
          <w:rFonts w:ascii="Times New Roman" w:eastAsia="Times New Roman" w:hAnsi="Times New Roman"/>
          <w:bCs/>
          <w:lang w:val="kk-KZ"/>
        </w:rPr>
        <w:t xml:space="preserve"> тізбегі жалған</w:t>
      </w:r>
      <w:r w:rsidR="008B19AF" w:rsidRPr="001527D3">
        <w:rPr>
          <w:rFonts w:ascii="Times New Roman" w:eastAsia="Times New Roman" w:hAnsi="Times New Roman"/>
          <w:bCs/>
          <w:lang w:val="kk-KZ"/>
        </w:rPr>
        <w:t xml:space="preserve">кездейсоққа </w:t>
      </w:r>
      <w:r w:rsidR="00AA4205" w:rsidRPr="001527D3">
        <w:rPr>
          <w:rFonts w:ascii="Times New Roman" w:eastAsia="Times New Roman" w:hAnsi="Times New Roman"/>
          <w:bCs/>
          <w:lang w:val="kk-KZ"/>
        </w:rPr>
        <w:t>өте жақын екендігін расталды</w:t>
      </w:r>
      <w:r w:rsidR="008B19AF" w:rsidRPr="001527D3">
        <w:rPr>
          <w:rFonts w:ascii="Times New Roman" w:eastAsia="Times New Roman" w:hAnsi="Times New Roman"/>
          <w:bCs/>
          <w:lang w:val="kk-KZ"/>
        </w:rPr>
        <w:t>.</w:t>
      </w:r>
    </w:p>
    <w:p w:rsidR="005E4BE4" w:rsidRPr="001527D3" w:rsidRDefault="005E4BE4" w:rsidP="005E4BE4">
      <w:pPr>
        <w:tabs>
          <w:tab w:val="left" w:pos="993"/>
        </w:tabs>
        <w:spacing w:after="0" w:line="240" w:lineRule="auto"/>
        <w:ind w:firstLine="567"/>
        <w:jc w:val="both"/>
        <w:rPr>
          <w:rFonts w:ascii="Times New Roman" w:eastAsia="Times New Roman" w:hAnsi="Times New Roman"/>
          <w:bCs/>
          <w:lang w:val="kk-KZ"/>
        </w:rPr>
      </w:pPr>
      <w:r w:rsidRPr="001527D3">
        <w:rPr>
          <w:rFonts w:ascii="Times New Roman" w:eastAsia="Times New Roman" w:hAnsi="Times New Roman"/>
          <w:bCs/>
          <w:lang w:val="kk-KZ"/>
        </w:rPr>
        <w:t xml:space="preserve">б) </w:t>
      </w:r>
      <w:r w:rsidR="00F66B84" w:rsidRPr="001527D3">
        <w:rPr>
          <w:rFonts w:ascii="Times New Roman" w:eastAsia="Times New Roman" w:hAnsi="Times New Roman"/>
          <w:bCs/>
          <w:lang w:val="kk-KZ"/>
        </w:rPr>
        <w:t>Жүргізілген зерттеулер нәтижелеріне сәйкес, HBC-256 алгоритмі «жақын коллизиялар» шабуылға қатысты төзімді екеніне көз жеткізілді.</w:t>
      </w:r>
    </w:p>
    <w:p w:rsidR="005E4BE4" w:rsidRPr="001527D3" w:rsidRDefault="005E4BE4" w:rsidP="005E4BE4">
      <w:pPr>
        <w:tabs>
          <w:tab w:val="left" w:pos="993"/>
        </w:tabs>
        <w:spacing w:after="0" w:line="240" w:lineRule="auto"/>
        <w:ind w:firstLine="567"/>
        <w:jc w:val="both"/>
        <w:rPr>
          <w:rFonts w:ascii="Times New Roman" w:eastAsia="Times New Roman" w:hAnsi="Times New Roman"/>
          <w:bCs/>
          <w:lang w:val="kk-KZ"/>
        </w:rPr>
      </w:pPr>
      <w:r w:rsidRPr="001527D3">
        <w:rPr>
          <w:rFonts w:ascii="Times New Roman" w:eastAsia="Times New Roman" w:hAnsi="Times New Roman"/>
          <w:bCs/>
          <w:lang w:val="kk-KZ"/>
        </w:rPr>
        <w:t xml:space="preserve">в) </w:t>
      </w:r>
      <w:r w:rsidR="00F66B84" w:rsidRPr="001527D3">
        <w:rPr>
          <w:rFonts w:ascii="Times New Roman" w:eastAsia="Times New Roman" w:hAnsi="Times New Roman"/>
          <w:bCs/>
          <w:lang w:val="kk-KZ"/>
        </w:rPr>
        <w:t>HBC-256 хештеу алгоритмінің дифференциалды талдауының нәтижелері S-блоктарды талдауға негізделген. Бірраундтық зерттеу бойынша коллизияны тудыру мүмкіндігі өте аз ықтималдықта болатындығы анықталып, толықраундтық HBC-256 хештеу функциясының коллизияларын табу үшін дифференциалды криптоталдау әдісін қолдану негізсіз екені дәлелденді.</w:t>
      </w:r>
    </w:p>
    <w:p w:rsidR="00427A7D" w:rsidRPr="001527D3" w:rsidRDefault="005E4BE4" w:rsidP="001527D3">
      <w:pPr>
        <w:tabs>
          <w:tab w:val="left" w:pos="993"/>
        </w:tabs>
        <w:spacing w:after="0" w:line="240" w:lineRule="auto"/>
        <w:ind w:firstLine="567"/>
        <w:jc w:val="both"/>
        <w:rPr>
          <w:rFonts w:ascii="Times New Roman" w:eastAsia="Times New Roman" w:hAnsi="Times New Roman"/>
          <w:bCs/>
          <w:lang w:val="kk-KZ"/>
        </w:rPr>
      </w:pPr>
      <w:r w:rsidRPr="001527D3">
        <w:rPr>
          <w:rFonts w:ascii="Times New Roman" w:eastAsia="Times New Roman" w:hAnsi="Times New Roman"/>
          <w:bCs/>
          <w:lang w:val="kk-KZ"/>
        </w:rPr>
        <w:t xml:space="preserve">г) </w:t>
      </w:r>
      <w:r w:rsidR="00AA4205" w:rsidRPr="001527D3">
        <w:rPr>
          <w:rFonts w:ascii="Times New Roman" w:eastAsia="Times New Roman" w:hAnsi="Times New Roman"/>
          <w:bCs/>
          <w:lang w:val="kk-KZ"/>
        </w:rPr>
        <w:t xml:space="preserve">Алгебралық криптоталдау жүргізу барысында </w:t>
      </w:r>
      <w:r w:rsidR="008B19AF" w:rsidRPr="001527D3">
        <w:rPr>
          <w:rFonts w:ascii="Times New Roman" w:eastAsia="Times New Roman" w:hAnsi="Times New Roman"/>
          <w:bCs/>
          <w:lang w:val="kk-KZ"/>
        </w:rPr>
        <w:t>HBC-256 х</w:t>
      </w:r>
      <w:r w:rsidR="00AA4205" w:rsidRPr="001527D3">
        <w:rPr>
          <w:rFonts w:ascii="Times New Roman" w:eastAsia="Times New Roman" w:hAnsi="Times New Roman"/>
          <w:bCs/>
          <w:lang w:val="kk-KZ"/>
        </w:rPr>
        <w:t>е</w:t>
      </w:r>
      <w:r w:rsidR="008B19AF" w:rsidRPr="001527D3">
        <w:rPr>
          <w:rFonts w:ascii="Times New Roman" w:eastAsia="Times New Roman" w:hAnsi="Times New Roman"/>
          <w:bCs/>
          <w:lang w:val="kk-KZ"/>
        </w:rPr>
        <w:t>штеу алгоритмінің бір раунды үшін Transalg құралының көмегімен логикалық теңдеулер жүйесі құрылы</w:t>
      </w:r>
      <w:r w:rsidR="00925B29" w:rsidRPr="001527D3">
        <w:rPr>
          <w:rFonts w:ascii="Times New Roman" w:eastAsia="Times New Roman" w:hAnsi="Times New Roman"/>
          <w:bCs/>
          <w:lang w:val="kk-KZ"/>
        </w:rPr>
        <w:t>п, оны</w:t>
      </w:r>
      <w:r w:rsidR="008B19AF" w:rsidRPr="001527D3">
        <w:rPr>
          <w:rFonts w:ascii="Times New Roman" w:eastAsia="Times New Roman" w:hAnsi="Times New Roman"/>
          <w:bCs/>
          <w:lang w:val="kk-KZ"/>
        </w:rPr>
        <w:t xml:space="preserve"> шешу үшін SAT шешушісі пайдаланылды</w:t>
      </w:r>
      <w:r w:rsidR="00925B29" w:rsidRPr="001527D3">
        <w:rPr>
          <w:rFonts w:ascii="Times New Roman" w:eastAsia="Times New Roman" w:hAnsi="Times New Roman"/>
          <w:bCs/>
          <w:lang w:val="kk-KZ"/>
        </w:rPr>
        <w:t>.</w:t>
      </w:r>
      <w:r w:rsidR="008B19AF" w:rsidRPr="001527D3">
        <w:rPr>
          <w:rFonts w:ascii="Times New Roman" w:eastAsia="Times New Roman" w:hAnsi="Times New Roman"/>
          <w:bCs/>
          <w:lang w:val="kk-KZ"/>
        </w:rPr>
        <w:t xml:space="preserve"> </w:t>
      </w:r>
      <w:r w:rsidR="00925B29" w:rsidRPr="001527D3">
        <w:rPr>
          <w:rFonts w:ascii="Times New Roman" w:eastAsia="Times New Roman" w:hAnsi="Times New Roman"/>
          <w:bCs/>
          <w:lang w:val="kk-KZ"/>
        </w:rPr>
        <w:t>ЭЕМ-мүмкіндігін ескергенде</w:t>
      </w:r>
      <w:r w:rsidR="00AA4205" w:rsidRPr="001527D3">
        <w:rPr>
          <w:rFonts w:ascii="Times New Roman" w:eastAsia="Times New Roman" w:hAnsi="Times New Roman"/>
          <w:bCs/>
          <w:lang w:val="kk-KZ"/>
        </w:rPr>
        <w:t xml:space="preserve">, HBC-256 хештеу функциясының толықраундтық </w:t>
      </w:r>
      <w:r w:rsidR="00AA4205" w:rsidRPr="001527D3">
        <w:rPr>
          <w:rFonts w:ascii="Times New Roman" w:eastAsia="Times New Roman" w:hAnsi="Times New Roman"/>
          <w:bCs/>
          <w:lang w:val="kk-KZ"/>
        </w:rPr>
        <w:lastRenderedPageBreak/>
        <w:t xml:space="preserve">алгоритмі үшін шешімдерін </w:t>
      </w:r>
      <w:r w:rsidR="001527D3" w:rsidRPr="001527D3">
        <w:rPr>
          <w:rFonts w:ascii="Times New Roman" w:eastAsia="Times New Roman" w:hAnsi="Times New Roman"/>
          <w:bCs/>
          <w:lang w:val="kk-KZ"/>
        </w:rPr>
        <w:t xml:space="preserve">есептеу тұрғысынан </w:t>
      </w:r>
      <w:r w:rsidR="00AA4205" w:rsidRPr="001527D3">
        <w:rPr>
          <w:rFonts w:ascii="Times New Roman" w:eastAsia="Times New Roman" w:hAnsi="Times New Roman"/>
          <w:bCs/>
          <w:lang w:val="kk-KZ"/>
        </w:rPr>
        <w:t>табу мүмкін еместігі анықталды</w:t>
      </w:r>
      <w:r w:rsidR="008B19AF" w:rsidRPr="001527D3">
        <w:rPr>
          <w:rFonts w:ascii="Times New Roman" w:eastAsia="Times New Roman" w:hAnsi="Times New Roman"/>
          <w:bCs/>
          <w:lang w:val="kk-KZ"/>
        </w:rPr>
        <w:t>.</w:t>
      </w:r>
    </w:p>
    <w:p w:rsidR="005E4BE4" w:rsidRPr="001527D3" w:rsidRDefault="005E4BE4" w:rsidP="005E4BE4">
      <w:pPr>
        <w:tabs>
          <w:tab w:val="left" w:pos="993"/>
        </w:tabs>
        <w:spacing w:after="0" w:line="240" w:lineRule="auto"/>
        <w:ind w:firstLine="567"/>
        <w:jc w:val="both"/>
        <w:rPr>
          <w:rFonts w:ascii="Times New Roman" w:eastAsia="Times New Roman" w:hAnsi="Times New Roman"/>
          <w:bCs/>
          <w:lang w:val="kk-KZ"/>
        </w:rPr>
      </w:pPr>
      <w:r w:rsidRPr="001527D3">
        <w:rPr>
          <w:rFonts w:ascii="Times New Roman" w:eastAsia="Times New Roman" w:hAnsi="Times New Roman"/>
          <w:bCs/>
          <w:lang w:val="kk-KZ"/>
        </w:rPr>
        <w:t xml:space="preserve">д) HBC-256 хештеу алгоритмінің бір раунды үшін сызықтық криптоталдау жүргізіліп, </w:t>
      </w:r>
      <w:r w:rsidRPr="001527D3">
        <w:rPr>
          <w:rFonts w:ascii="Times New Roman" w:eastAsia="TimesNewRoman" w:hAnsi="Times New Roman"/>
          <w:lang w:val="kk-KZ"/>
        </w:rPr>
        <w:t>аталған хештеу алгоритміне осы талдауды жүргізу тиімсіз екені анықталды.</w:t>
      </w:r>
    </w:p>
    <w:p w:rsidR="00E22492" w:rsidRPr="001527D3" w:rsidRDefault="003109E3" w:rsidP="00C61AEC">
      <w:pPr>
        <w:pStyle w:val="a4"/>
        <w:numPr>
          <w:ilvl w:val="0"/>
          <w:numId w:val="37"/>
        </w:numPr>
        <w:tabs>
          <w:tab w:val="left" w:pos="993"/>
        </w:tabs>
        <w:spacing w:after="0" w:line="240" w:lineRule="auto"/>
        <w:ind w:left="0" w:firstLine="567"/>
        <w:jc w:val="both"/>
        <w:rPr>
          <w:rFonts w:ascii="Times New Roman" w:eastAsia="Times New Roman" w:hAnsi="Times New Roman"/>
          <w:bCs/>
          <w:lang w:val="kk-KZ"/>
        </w:rPr>
      </w:pPr>
      <w:r>
        <w:rPr>
          <w:rFonts w:ascii="Times New Roman" w:eastAsia="Times New Roman" w:hAnsi="Times New Roman"/>
          <w:bCs/>
          <w:lang w:val="kk-KZ"/>
        </w:rPr>
        <w:t>Құрылған</w:t>
      </w:r>
      <w:r w:rsidR="00E22492" w:rsidRPr="001527D3">
        <w:rPr>
          <w:rFonts w:ascii="Times New Roman" w:eastAsia="Times New Roman" w:hAnsi="Times New Roman"/>
          <w:bCs/>
          <w:lang w:val="kk-KZ"/>
        </w:rPr>
        <w:t xml:space="preserve"> HBC-256 хештеу алгоритмінің жасақтамасы бағдарламалық және бағдарламалы-аппараттық тұрғыда жүзеге асырылды. </w:t>
      </w:r>
      <w:r w:rsidR="00530582" w:rsidRPr="001527D3">
        <w:rPr>
          <w:rFonts w:ascii="Times New Roman" w:eastAsia="Times New Roman" w:hAnsi="Times New Roman"/>
          <w:bCs/>
          <w:lang w:val="kk-KZ"/>
        </w:rPr>
        <w:t>Бағдарламалық қамтамасыз ету тұрғыда а</w:t>
      </w:r>
      <w:r w:rsidR="00E22492" w:rsidRPr="001527D3">
        <w:rPr>
          <w:rFonts w:ascii="Times New Roman" w:eastAsia="Times New Roman" w:hAnsi="Times New Roman"/>
          <w:bCs/>
          <w:lang w:val="kk-KZ"/>
        </w:rPr>
        <w:t xml:space="preserve">қпаратты хештеу </w:t>
      </w:r>
      <w:r w:rsidR="00530582" w:rsidRPr="001527D3">
        <w:rPr>
          <w:rFonts w:ascii="Times New Roman" w:eastAsia="Times New Roman" w:hAnsi="Times New Roman"/>
          <w:bCs/>
          <w:lang w:val="kk-KZ"/>
        </w:rPr>
        <w:t>үшін «ISL_HASH 1.0» және «CSP_HASH 1.0» жасақтамалары жасалынды</w:t>
      </w:r>
      <w:r w:rsidR="00E22492" w:rsidRPr="001527D3">
        <w:rPr>
          <w:rFonts w:ascii="Times New Roman" w:eastAsia="Times New Roman" w:hAnsi="Times New Roman"/>
          <w:bCs/>
          <w:lang w:val="kk-KZ"/>
        </w:rPr>
        <w:t xml:space="preserve">. </w:t>
      </w:r>
      <w:r w:rsidR="00530582" w:rsidRPr="001527D3">
        <w:rPr>
          <w:rFonts w:ascii="Times New Roman" w:eastAsia="Times New Roman" w:hAnsi="Times New Roman"/>
          <w:bCs/>
          <w:lang w:val="kk-KZ"/>
        </w:rPr>
        <w:t xml:space="preserve">Сонымен бірге, аталған алгоритмді бағдарламалы-аппараттық тұрғыда жүзеге асыратын </w:t>
      </w:r>
      <w:r w:rsidR="00530582" w:rsidRPr="001527D3">
        <w:rPr>
          <w:rFonts w:ascii="Times New Roman" w:hAnsi="Times New Roman"/>
          <w:lang w:val="kk-KZ"/>
        </w:rPr>
        <w:t>MYIR Z-turn түзету тақшасын</w:t>
      </w:r>
      <w:r w:rsidR="000A22CA" w:rsidRPr="001527D3">
        <w:rPr>
          <w:rFonts w:ascii="Times New Roman" w:hAnsi="Times New Roman"/>
          <w:lang w:val="kk-KZ"/>
        </w:rPr>
        <w:t>да</w:t>
      </w:r>
      <w:r w:rsidR="00530582" w:rsidRPr="001527D3">
        <w:rPr>
          <w:rFonts w:ascii="Times New Roman" w:hAnsi="Times New Roman"/>
          <w:lang w:val="kk-KZ"/>
        </w:rPr>
        <w:t xml:space="preserve">  </w:t>
      </w:r>
      <w:r w:rsidR="00530582" w:rsidRPr="001527D3">
        <w:rPr>
          <w:rFonts w:ascii="Times New Roman" w:eastAsia="Times New Roman" w:hAnsi="Times New Roman"/>
          <w:bCs/>
          <w:lang w:val="kk-KZ"/>
        </w:rPr>
        <w:t>макеттік</w:t>
      </w:r>
      <w:r w:rsidR="00E22492" w:rsidRPr="001527D3">
        <w:rPr>
          <w:rFonts w:ascii="Times New Roman" w:eastAsia="Times New Roman" w:hAnsi="Times New Roman"/>
          <w:bCs/>
          <w:lang w:val="kk-KZ"/>
        </w:rPr>
        <w:t xml:space="preserve"> үлгісі жасалды.</w:t>
      </w:r>
    </w:p>
    <w:p w:rsidR="000A22CA" w:rsidRPr="00C61AEC" w:rsidRDefault="003E4824" w:rsidP="007936F5">
      <w:pPr>
        <w:widowControl w:val="0"/>
        <w:autoSpaceDE w:val="0"/>
        <w:autoSpaceDN w:val="0"/>
        <w:adjustRightInd w:val="0"/>
        <w:spacing w:after="0" w:line="240" w:lineRule="auto"/>
        <w:ind w:firstLine="709"/>
        <w:jc w:val="both"/>
        <w:rPr>
          <w:rFonts w:ascii="Times New Roman" w:eastAsia="Times New Roman" w:hAnsi="Times New Roman"/>
          <w:iCs/>
          <w:sz w:val="24"/>
          <w:szCs w:val="20"/>
          <w:lang w:val="kk-KZ"/>
        </w:rPr>
      </w:pPr>
      <w:r w:rsidRPr="001527D3">
        <w:rPr>
          <w:rFonts w:ascii="Times New Roman" w:eastAsia="Times New Roman" w:hAnsi="Times New Roman"/>
          <w:iCs/>
          <w:szCs w:val="22"/>
          <w:lang w:val="kk-KZ"/>
        </w:rPr>
        <w:t>Сондай-ақ, зер</w:t>
      </w:r>
      <w:r w:rsidR="001527D3" w:rsidRPr="001527D3">
        <w:rPr>
          <w:rFonts w:ascii="Times New Roman" w:eastAsia="Times New Roman" w:hAnsi="Times New Roman"/>
          <w:iCs/>
          <w:szCs w:val="22"/>
          <w:lang w:val="kk-KZ"/>
        </w:rPr>
        <w:t>т</w:t>
      </w:r>
      <w:r w:rsidR="00925B29" w:rsidRPr="001527D3">
        <w:rPr>
          <w:rFonts w:ascii="Times New Roman" w:eastAsia="Times New Roman" w:hAnsi="Times New Roman"/>
          <w:iCs/>
          <w:szCs w:val="22"/>
          <w:lang w:val="kk-KZ"/>
        </w:rPr>
        <w:t>т</w:t>
      </w:r>
      <w:r w:rsidRPr="001527D3">
        <w:rPr>
          <w:rFonts w:ascii="Times New Roman" w:eastAsia="Times New Roman" w:hAnsi="Times New Roman"/>
          <w:iCs/>
          <w:szCs w:val="22"/>
          <w:lang w:val="kk-KZ"/>
        </w:rPr>
        <w:t xml:space="preserve">еу жұмысы барысында алынған нәтижелер </w:t>
      </w:r>
      <w:r w:rsidR="000A22CA" w:rsidRPr="001527D3">
        <w:rPr>
          <w:rFonts w:ascii="Times New Roman" w:eastAsia="Times New Roman" w:hAnsi="Times New Roman"/>
          <w:iCs/>
          <w:szCs w:val="22"/>
          <w:lang w:val="kk-KZ"/>
        </w:rPr>
        <w:t>халықаралық ғылыми конференциялардан бөлек</w:t>
      </w:r>
      <w:r w:rsidR="000A22CA" w:rsidRPr="001527D3">
        <w:rPr>
          <w:rFonts w:ascii="Times New Roman" w:eastAsia="Times New Roman" w:hAnsi="Times New Roman"/>
          <w:color w:val="000000"/>
          <w:lang w:val="kk-KZ" w:eastAsia="ar-SA"/>
        </w:rPr>
        <w:t xml:space="preserve"> Украина Ұлттық авиациялық университеті «Киберқауіпсіздік, компьютерлік және бағдарламалық инженерия» факультетінің ғылыми семинарында, </w:t>
      </w:r>
      <w:r w:rsidRPr="001527D3">
        <w:rPr>
          <w:rFonts w:ascii="Times New Roman" w:eastAsia="Times New Roman" w:hAnsi="Times New Roman"/>
          <w:color w:val="000000"/>
          <w:lang w:val="kk-KZ" w:eastAsia="ar-SA"/>
        </w:rPr>
        <w:t>Беларусь мемлекеттік университеті «Математика және информатика</w:t>
      </w:r>
      <w:r w:rsidR="000A22CA" w:rsidRPr="001527D3">
        <w:rPr>
          <w:rFonts w:ascii="Times New Roman" w:eastAsia="Times New Roman" w:hAnsi="Times New Roman"/>
          <w:color w:val="000000"/>
          <w:lang w:val="kk-KZ" w:eastAsia="ar-SA"/>
        </w:rPr>
        <w:t>ның</w:t>
      </w:r>
      <w:r w:rsidRPr="001527D3">
        <w:rPr>
          <w:rFonts w:ascii="Times New Roman" w:eastAsia="Times New Roman" w:hAnsi="Times New Roman"/>
          <w:color w:val="000000"/>
          <w:lang w:val="kk-KZ" w:eastAsia="ar-SA"/>
        </w:rPr>
        <w:t xml:space="preserve"> қолданбалы мәселелері» ғылыми зерттеу институты</w:t>
      </w:r>
      <w:r w:rsidR="000A22CA" w:rsidRPr="001527D3">
        <w:rPr>
          <w:rFonts w:ascii="Times New Roman" w:eastAsia="Times New Roman" w:hAnsi="Times New Roman"/>
          <w:color w:val="000000"/>
          <w:lang w:val="kk-KZ" w:eastAsia="ar-SA"/>
        </w:rPr>
        <w:t xml:space="preserve"> </w:t>
      </w:r>
      <w:r w:rsidRPr="001527D3">
        <w:rPr>
          <w:rFonts w:ascii="Times New Roman" w:eastAsia="Times New Roman" w:hAnsi="Times New Roman"/>
          <w:color w:val="000000"/>
          <w:lang w:val="kk-KZ" w:eastAsia="ar-SA"/>
        </w:rPr>
        <w:t xml:space="preserve"> </w:t>
      </w:r>
      <w:r w:rsidR="000A22CA" w:rsidRPr="001527D3">
        <w:rPr>
          <w:rFonts w:ascii="Times New Roman" w:eastAsia="Times New Roman" w:hAnsi="Times New Roman"/>
          <w:color w:val="000000"/>
          <w:lang w:val="kk-KZ" w:eastAsia="ar-SA"/>
        </w:rPr>
        <w:t>ғылыми семинарында және Біріккен Араб Әмірліктері Халифа университетінің  «Electrical Engineering and Computer Science» факультетінің ғылыми семинарында талқыланды</w:t>
      </w:r>
      <w:r w:rsidR="00F70EFD" w:rsidRPr="001527D3">
        <w:rPr>
          <w:rFonts w:ascii="Times New Roman" w:eastAsia="Times New Roman" w:hAnsi="Times New Roman"/>
          <w:color w:val="000000"/>
          <w:lang w:val="kk-KZ" w:eastAsia="ar-SA"/>
        </w:rPr>
        <w:t xml:space="preserve"> және оң бағаланды</w:t>
      </w:r>
      <w:r w:rsidR="00047308" w:rsidRPr="001527D3">
        <w:rPr>
          <w:rFonts w:ascii="Times New Roman" w:eastAsia="Times New Roman" w:hAnsi="Times New Roman"/>
          <w:color w:val="000000"/>
          <w:lang w:val="kk-KZ" w:eastAsia="ar-SA"/>
        </w:rPr>
        <w:t xml:space="preserve"> (Қосымша Б)</w:t>
      </w:r>
      <w:r w:rsidR="000A22CA" w:rsidRPr="001527D3">
        <w:rPr>
          <w:rFonts w:ascii="Times New Roman" w:eastAsia="Times New Roman" w:hAnsi="Times New Roman"/>
          <w:color w:val="000000"/>
          <w:lang w:val="kk-KZ" w:eastAsia="ar-SA"/>
        </w:rPr>
        <w:t>.</w:t>
      </w:r>
    </w:p>
    <w:p w:rsidR="00C558C9" w:rsidRPr="00E003A3" w:rsidRDefault="000A22CA" w:rsidP="006A35FC">
      <w:pPr>
        <w:jc w:val="center"/>
        <w:rPr>
          <w:rFonts w:ascii="Times New Roman" w:hAnsi="Times New Roman"/>
          <w:b/>
          <w:lang w:val="kk-KZ"/>
        </w:rPr>
      </w:pPr>
      <w:bookmarkStart w:id="43" w:name="_Hlk118900796"/>
      <w:bookmarkStart w:id="44" w:name="_Toc18915334"/>
      <w:bookmarkStart w:id="45" w:name="_Toc40821256"/>
      <w:r>
        <w:rPr>
          <w:rFonts w:ascii="Times New Roman" w:hAnsi="Times New Roman"/>
          <w:b/>
          <w:lang w:val="kk-KZ"/>
        </w:rPr>
        <w:br w:type="page"/>
      </w:r>
      <w:bookmarkStart w:id="46" w:name="_Toc136688823"/>
      <w:r w:rsidR="00C558C9" w:rsidRPr="00E003A3">
        <w:rPr>
          <w:rFonts w:ascii="Times New Roman" w:hAnsi="Times New Roman"/>
          <w:b/>
          <w:lang w:val="kk-KZ"/>
        </w:rPr>
        <w:lastRenderedPageBreak/>
        <w:t>ПАЙДАЛАНЫЛҒАН ӘДЕБИЕТТЕР ТІЗІМІ</w:t>
      </w:r>
      <w:bookmarkEnd w:id="46"/>
    </w:p>
    <w:p w:rsidR="00C558C9" w:rsidRPr="00E003A3" w:rsidRDefault="00C558C9" w:rsidP="00C558C9">
      <w:pPr>
        <w:shd w:val="clear" w:color="auto" w:fill="FFFFFF"/>
        <w:tabs>
          <w:tab w:val="left" w:pos="851"/>
        </w:tabs>
        <w:spacing w:after="0" w:line="240" w:lineRule="auto"/>
        <w:ind w:firstLine="567"/>
        <w:jc w:val="both"/>
        <w:rPr>
          <w:rFonts w:ascii="Times New Roman" w:eastAsia="TimesNewRomanPS-BoldMT" w:hAnsi="Times New Roman"/>
          <w:highlight w:val="magenta"/>
          <w:lang w:val="kk-KZ"/>
        </w:rPr>
      </w:pPr>
    </w:p>
    <w:p w:rsidR="00C558C9" w:rsidRPr="00273E01" w:rsidRDefault="00C558C9" w:rsidP="00273E01">
      <w:pPr>
        <w:pStyle w:val="a4"/>
        <w:widowControl w:val="0"/>
        <w:numPr>
          <w:ilvl w:val="0"/>
          <w:numId w:val="44"/>
        </w:numPr>
        <w:tabs>
          <w:tab w:val="left" w:pos="1134"/>
        </w:tabs>
        <w:autoSpaceDE w:val="0"/>
        <w:autoSpaceDN w:val="0"/>
        <w:adjustRightInd w:val="0"/>
        <w:spacing w:after="0" w:line="240" w:lineRule="auto"/>
        <w:ind w:left="0" w:firstLine="567"/>
        <w:jc w:val="both"/>
        <w:rPr>
          <w:rFonts w:ascii="Times New Roman" w:hAnsi="Times New Roman"/>
          <w:lang w:val="kk-KZ"/>
        </w:rPr>
      </w:pPr>
      <w:r w:rsidRPr="00273E01">
        <w:rPr>
          <w:rFonts w:ascii="Times New Roman" w:eastAsia="TimesNewRomanPS-BoldMT" w:hAnsi="Times New Roman"/>
          <w:lang w:val="kk-KZ"/>
        </w:rPr>
        <w:t>Khompysh</w:t>
      </w:r>
      <w:r w:rsidR="00297356" w:rsidRPr="00273E01">
        <w:rPr>
          <w:rFonts w:ascii="Times New Roman" w:eastAsia="TimesNewRomanPS-BoldMT" w:hAnsi="Times New Roman"/>
          <w:lang w:val="kk-KZ"/>
        </w:rPr>
        <w:t xml:space="preserve"> A.</w:t>
      </w:r>
      <w:r w:rsidRPr="00273E01">
        <w:rPr>
          <w:rFonts w:ascii="Times New Roman" w:eastAsia="TimesNewRomanPS-BoldMT" w:hAnsi="Times New Roman"/>
          <w:lang w:val="kk-KZ"/>
        </w:rPr>
        <w:t>, Kapalova</w:t>
      </w:r>
      <w:r w:rsidR="00297356" w:rsidRPr="00273E01">
        <w:rPr>
          <w:rFonts w:ascii="Times New Roman" w:eastAsia="TimesNewRomanPS-BoldMT" w:hAnsi="Times New Roman"/>
          <w:lang w:val="kk-KZ"/>
        </w:rPr>
        <w:t xml:space="preserve"> N</w:t>
      </w:r>
      <w:r w:rsidR="00297356" w:rsidRPr="00273E01">
        <w:rPr>
          <w:rFonts w:ascii="Times New Roman" w:eastAsia="TimesNewRomanPS-BoldMT" w:hAnsi="Times New Roman"/>
          <w:lang w:val="en-US"/>
        </w:rPr>
        <w:t>.A.</w:t>
      </w:r>
      <w:r w:rsidRPr="00273E01">
        <w:rPr>
          <w:rFonts w:ascii="Times New Roman" w:eastAsia="TimesNewRomanPS-BoldMT" w:hAnsi="Times New Roman"/>
          <w:lang w:val="kk-KZ"/>
        </w:rPr>
        <w:t>, Algazy</w:t>
      </w:r>
      <w:r w:rsidR="00297356" w:rsidRPr="00273E01">
        <w:rPr>
          <w:rFonts w:ascii="Times New Roman" w:eastAsia="TimesNewRomanPS-BoldMT" w:hAnsi="Times New Roman"/>
          <w:lang w:val="kk-KZ"/>
        </w:rPr>
        <w:t xml:space="preserve"> K</w:t>
      </w:r>
      <w:r w:rsidR="00297356" w:rsidRPr="00273E01">
        <w:rPr>
          <w:rFonts w:ascii="Times New Roman" w:eastAsia="TimesNewRomanPS-BoldMT" w:hAnsi="Times New Roman"/>
          <w:lang w:val="en-US"/>
        </w:rPr>
        <w:t>.N.</w:t>
      </w:r>
      <w:r w:rsidRPr="00273E01">
        <w:rPr>
          <w:rFonts w:ascii="Times New Roman" w:eastAsia="TimesNewRomanPS-BoldMT" w:hAnsi="Times New Roman"/>
          <w:lang w:val="kk-KZ"/>
        </w:rPr>
        <w:t>, Dyusenbayev</w:t>
      </w:r>
      <w:r w:rsidR="00297356" w:rsidRPr="00273E01">
        <w:rPr>
          <w:rFonts w:ascii="Times New Roman" w:eastAsia="TimesNewRomanPS-BoldMT" w:hAnsi="Times New Roman"/>
          <w:lang w:val="kk-KZ"/>
        </w:rPr>
        <w:t xml:space="preserve"> D</w:t>
      </w:r>
      <w:r w:rsidR="00297356" w:rsidRPr="00273E01">
        <w:rPr>
          <w:rFonts w:ascii="Times New Roman" w:eastAsia="TimesNewRomanPS-BoldMT" w:hAnsi="Times New Roman"/>
          <w:lang w:val="en-US"/>
        </w:rPr>
        <w:t>.S.</w:t>
      </w:r>
      <w:r w:rsidRPr="00273E01">
        <w:rPr>
          <w:rFonts w:ascii="Times New Roman" w:eastAsia="TimesNewRomanPS-BoldMT" w:hAnsi="Times New Roman"/>
          <w:lang w:val="kk-KZ"/>
        </w:rPr>
        <w:t>, Sakan</w:t>
      </w:r>
      <w:r w:rsidR="00297356" w:rsidRPr="00273E01">
        <w:rPr>
          <w:rFonts w:ascii="Times New Roman" w:eastAsia="TimesNewRomanPS-BoldMT" w:hAnsi="Times New Roman"/>
          <w:lang w:val="en-US"/>
        </w:rPr>
        <w:t xml:space="preserve"> K</w:t>
      </w:r>
      <w:r w:rsidRPr="00273E01">
        <w:rPr>
          <w:rFonts w:ascii="Times New Roman" w:eastAsia="TimesNewRomanPS-BoldMT" w:hAnsi="Times New Roman"/>
          <w:lang w:val="kk-KZ"/>
        </w:rPr>
        <w:t>.</w:t>
      </w:r>
      <w:r w:rsidR="00297356" w:rsidRPr="00273E01">
        <w:rPr>
          <w:rFonts w:ascii="Times New Roman" w:eastAsia="TimesNewRomanPS-BoldMT" w:hAnsi="Times New Roman"/>
          <w:lang w:val="en-US"/>
        </w:rPr>
        <w:t>S.</w:t>
      </w:r>
      <w:r w:rsidRPr="00273E01">
        <w:rPr>
          <w:rFonts w:ascii="Times New Roman" w:eastAsia="TimesNewRomanPS-BoldMT" w:hAnsi="Times New Roman"/>
          <w:lang w:val="kk-KZ"/>
        </w:rPr>
        <w:t xml:space="preserve"> Design of substitution nodes (S-Boxes) of a block cipher intended for preliminary encryption of confidential information // Cogent Engineering</w:t>
      </w:r>
      <w:r w:rsidR="003E77F6" w:rsidRPr="00273E01">
        <w:rPr>
          <w:rFonts w:ascii="Times New Roman" w:eastAsia="TimesNewRomanPS-BoldMT" w:hAnsi="Times New Roman"/>
          <w:lang w:val="kk-KZ"/>
        </w:rPr>
        <w:t>.</w:t>
      </w:r>
      <w:r w:rsidRPr="00273E01">
        <w:rPr>
          <w:rFonts w:ascii="Times New Roman" w:eastAsia="TimesNewRomanPS-BoldMT" w:hAnsi="Times New Roman"/>
          <w:lang w:val="kk-KZ"/>
        </w:rPr>
        <w:t> </w:t>
      </w:r>
      <w:r w:rsidR="003E77F6" w:rsidRPr="00273E01">
        <w:rPr>
          <w:rFonts w:ascii="Times New Roman" w:eastAsia="TimesNewRomanPS-BoldMT" w:hAnsi="Times New Roman"/>
          <w:lang w:val="kk-KZ"/>
        </w:rPr>
        <w:t xml:space="preserve">– </w:t>
      </w:r>
      <w:r w:rsidRPr="00273E01">
        <w:rPr>
          <w:rFonts w:ascii="Times New Roman" w:eastAsia="TimesNewRomanPS-BoldMT" w:hAnsi="Times New Roman"/>
          <w:lang w:val="kk-KZ"/>
        </w:rPr>
        <w:t>2022. – V</w:t>
      </w:r>
      <w:r w:rsidR="00D536D2" w:rsidRPr="00273E01">
        <w:rPr>
          <w:rFonts w:ascii="Times New Roman" w:eastAsia="TimesNewRomanPS-BoldMT" w:hAnsi="Times New Roman"/>
          <w:lang w:val="en-US"/>
        </w:rPr>
        <w:t>ol</w:t>
      </w:r>
      <w:r w:rsidRPr="00273E01">
        <w:rPr>
          <w:rFonts w:ascii="Times New Roman" w:eastAsia="TimesNewRomanPS-BoldMT" w:hAnsi="Times New Roman"/>
          <w:lang w:val="kk-KZ"/>
        </w:rPr>
        <w:t>. 9</w:t>
      </w:r>
      <w:r w:rsidR="00297356" w:rsidRPr="00273E01">
        <w:rPr>
          <w:rFonts w:ascii="Times New Roman" w:eastAsia="TimesNewRomanPS-BoldMT" w:hAnsi="Times New Roman"/>
          <w:lang w:val="en-US"/>
        </w:rPr>
        <w:t>.</w:t>
      </w:r>
      <w:r w:rsidRPr="00273E01">
        <w:rPr>
          <w:rFonts w:ascii="Times New Roman" w:eastAsia="TimesNewRomanPS-BoldMT" w:hAnsi="Times New Roman"/>
          <w:lang w:val="kk-KZ"/>
        </w:rPr>
        <w:t> </w:t>
      </w:r>
      <w:r w:rsidR="00297356" w:rsidRPr="00273E01">
        <w:rPr>
          <w:rFonts w:ascii="Times New Roman" w:eastAsia="TimesNewRomanPS-BoldMT" w:hAnsi="Times New Roman"/>
          <w:lang w:val="kk-KZ"/>
        </w:rPr>
        <w:br/>
        <w:t xml:space="preserve">– </w:t>
      </w:r>
      <w:r w:rsidR="00D016A9">
        <w:rPr>
          <w:rFonts w:ascii="Times New Roman" w:eastAsia="TimesNewRomanPS-BoldMT" w:hAnsi="Times New Roman"/>
          <w:lang w:val="kk-KZ"/>
        </w:rPr>
        <w:t>№</w:t>
      </w:r>
      <w:r w:rsidRPr="00273E01">
        <w:rPr>
          <w:rFonts w:ascii="Times New Roman" w:eastAsia="TimesNewRomanPS-BoldMT" w:hAnsi="Times New Roman"/>
          <w:lang w:val="kk-KZ"/>
        </w:rPr>
        <w:t xml:space="preserve"> 1. </w:t>
      </w:r>
      <w:r w:rsidR="00552F40" w:rsidRPr="00273E01">
        <w:rPr>
          <w:rFonts w:ascii="Times New Roman" w:eastAsia="TimesNewRomanPS-BoldMT" w:hAnsi="Times New Roman"/>
          <w:lang w:val="kk-KZ"/>
        </w:rPr>
        <w:t xml:space="preserve">doi: </w:t>
      </w:r>
      <w:hyperlink r:id="rId44" w:history="1">
        <w:r w:rsidRPr="00273E01">
          <w:rPr>
            <w:rFonts w:ascii="Times New Roman" w:eastAsia="TimesNewRomanPS-BoldMT" w:hAnsi="Times New Roman"/>
            <w:lang w:val="kk-KZ"/>
          </w:rPr>
          <w:t>10.1080/23311916.2022.2080623</w:t>
        </w:r>
      </w:hyperlink>
      <w:r w:rsidR="002B0EAB" w:rsidRPr="00273E01">
        <w:rPr>
          <w:rFonts w:ascii="Times New Roman" w:eastAsia="TimesNewRomanPS-BoldMT" w:hAnsi="Times New Roman"/>
          <w:lang w:val="kk-KZ"/>
        </w:rPr>
        <w:t>.</w:t>
      </w:r>
    </w:p>
    <w:p w:rsidR="00416780" w:rsidRPr="00273E01" w:rsidRDefault="00416780" w:rsidP="00273E01">
      <w:pPr>
        <w:pStyle w:val="a4"/>
        <w:widowControl w:val="0"/>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kk-KZ"/>
        </w:rPr>
      </w:pPr>
      <w:r w:rsidRPr="00273E01">
        <w:rPr>
          <w:rFonts w:ascii="Times New Roman" w:eastAsia="TimesNewRomanPS-BoldMT" w:hAnsi="Times New Roman"/>
          <w:lang w:val="kk-KZ"/>
        </w:rPr>
        <w:t>Қазақстан Республикасы. ҚР </w:t>
      </w:r>
      <w:hyperlink r:id="rId45" w:anchor="z1" w:history="1">
        <w:r w:rsidRPr="00273E01">
          <w:rPr>
            <w:rFonts w:ascii="Times New Roman" w:eastAsia="TimesNewRomanPS-BoldMT" w:hAnsi="Times New Roman"/>
            <w:lang w:val="kk-KZ"/>
          </w:rPr>
          <w:t>Заңы</w:t>
        </w:r>
      </w:hyperlink>
      <w:r w:rsidRPr="00273E01">
        <w:rPr>
          <w:rFonts w:ascii="Times New Roman" w:eastAsia="TimesNewRomanPS-BoldMT" w:hAnsi="Times New Roman"/>
          <w:lang w:val="kk-KZ"/>
        </w:rPr>
        <w:t>. Электрондық құжат және электрондық цифрлық қолтаңба туралы: 2003 жылғы 7 қаңтарда қабылданған.</w:t>
      </w:r>
      <w:r w:rsidR="00B211E4">
        <w:rPr>
          <w:rFonts w:ascii="Times New Roman" w:eastAsia="TimesNewRomanPS-BoldMT" w:hAnsi="Times New Roman"/>
          <w:lang w:val="kk-KZ"/>
        </w:rPr>
        <w:t xml:space="preserve"> </w:t>
      </w:r>
      <w:r w:rsidR="00B211E4" w:rsidRPr="00B211E4">
        <w:rPr>
          <w:rFonts w:ascii="Times New Roman" w:eastAsia="TimesNewRomanPS-BoldMT" w:hAnsi="Times New Roman"/>
          <w:lang w:val="kk-KZ"/>
        </w:rPr>
        <w:t>https://adilet.zan.kz/kaz/docs/Z030000370</w:t>
      </w:r>
      <w:r w:rsidR="00B211E4" w:rsidRPr="008B49D7">
        <w:rPr>
          <w:rFonts w:ascii="Times New Roman" w:eastAsia="TimesNewRomanPS-BoldMT" w:hAnsi="Times New Roman"/>
          <w:lang w:val="kk-KZ"/>
        </w:rPr>
        <w:t>_</w:t>
      </w:r>
      <w:r w:rsidR="00B211E4">
        <w:rPr>
          <w:rFonts w:ascii="Times New Roman" w:eastAsia="TimesNewRomanPS-BoldMT" w:hAnsi="Times New Roman"/>
          <w:lang w:val="kk-KZ"/>
        </w:rPr>
        <w:t xml:space="preserve"> 0</w:t>
      </w:r>
      <w:r w:rsidR="001B2089">
        <w:rPr>
          <w:rFonts w:ascii="Times New Roman" w:eastAsia="TimesNewRomanPS-BoldMT" w:hAnsi="Times New Roman"/>
          <w:lang w:val="kk-KZ"/>
        </w:rPr>
        <w:t>3</w:t>
      </w:r>
      <w:r w:rsidR="00B211E4">
        <w:rPr>
          <w:rFonts w:ascii="Times New Roman" w:eastAsia="TimesNewRomanPS-BoldMT" w:hAnsi="Times New Roman"/>
          <w:lang w:val="kk-KZ"/>
        </w:rPr>
        <w:t>.0</w:t>
      </w:r>
      <w:r w:rsidR="001B2089">
        <w:rPr>
          <w:rFonts w:ascii="Times New Roman" w:eastAsia="TimesNewRomanPS-BoldMT" w:hAnsi="Times New Roman"/>
          <w:lang w:val="kk-KZ"/>
        </w:rPr>
        <w:t>5</w:t>
      </w:r>
      <w:r w:rsidR="00B211E4">
        <w:rPr>
          <w:rFonts w:ascii="Times New Roman" w:eastAsia="TimesNewRomanPS-BoldMT" w:hAnsi="Times New Roman"/>
          <w:lang w:val="kk-KZ"/>
        </w:rPr>
        <w:t>.2023.</w:t>
      </w:r>
    </w:p>
    <w:p w:rsidR="00141110" w:rsidRDefault="00416780" w:rsidP="00273E01">
      <w:pPr>
        <w:pStyle w:val="a4"/>
        <w:widowControl w:val="0"/>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kk-KZ"/>
        </w:rPr>
      </w:pPr>
      <w:r w:rsidRPr="00273E01">
        <w:rPr>
          <w:rFonts w:ascii="Times New Roman" w:eastAsia="TimesNewRomanPS-BoldMT" w:hAnsi="Times New Roman"/>
          <w:lang w:val="kk-KZ"/>
        </w:rPr>
        <w:t>Қазақстан Республикасы. ҚР </w:t>
      </w:r>
      <w:hyperlink r:id="rId46" w:anchor="z1" w:history="1">
        <w:r w:rsidRPr="00273E01">
          <w:rPr>
            <w:rFonts w:ascii="Times New Roman" w:eastAsia="TimesNewRomanPS-BoldMT" w:hAnsi="Times New Roman"/>
            <w:lang w:val="kk-KZ"/>
          </w:rPr>
          <w:t>Заңы</w:t>
        </w:r>
      </w:hyperlink>
      <w:r w:rsidRPr="00273E01">
        <w:rPr>
          <w:rFonts w:ascii="Times New Roman" w:eastAsia="TimesNewRomanPS-BoldMT" w:hAnsi="Times New Roman"/>
          <w:lang w:val="kk-KZ"/>
        </w:rPr>
        <w:t xml:space="preserve">. </w:t>
      </w:r>
      <w:r w:rsidR="00141110" w:rsidRPr="00273E01">
        <w:rPr>
          <w:rFonts w:ascii="Times New Roman" w:eastAsia="TimesNewRomanPS-BoldMT" w:hAnsi="Times New Roman"/>
          <w:lang w:val="kk-KZ"/>
        </w:rPr>
        <w:t>Дербес деректер және оларды қорғау туралы</w:t>
      </w:r>
      <w:r w:rsidRPr="00273E01">
        <w:rPr>
          <w:rFonts w:ascii="Times New Roman" w:eastAsia="TimesNewRomanPS-BoldMT" w:hAnsi="Times New Roman"/>
          <w:lang w:val="kk-KZ"/>
        </w:rPr>
        <w:t>:</w:t>
      </w:r>
      <w:r w:rsidR="00141110" w:rsidRPr="00273E01">
        <w:rPr>
          <w:rFonts w:ascii="Times New Roman" w:eastAsia="TimesNewRomanPS-BoldMT" w:hAnsi="Times New Roman"/>
          <w:lang w:val="kk-KZ"/>
        </w:rPr>
        <w:t xml:space="preserve"> 2013 жылғы 21 мамырда</w:t>
      </w:r>
      <w:r w:rsidR="0013779B" w:rsidRPr="00273E01">
        <w:rPr>
          <w:rFonts w:ascii="Times New Roman" w:eastAsia="TimesNewRomanPS-BoldMT" w:hAnsi="Times New Roman"/>
          <w:lang w:val="kk-KZ"/>
        </w:rPr>
        <w:t xml:space="preserve"> қабылданған.</w:t>
      </w:r>
      <w:r w:rsidR="00B211E4">
        <w:rPr>
          <w:rFonts w:ascii="Times New Roman" w:eastAsia="TimesNewRomanPS-BoldMT" w:hAnsi="Times New Roman"/>
          <w:lang w:val="kk-KZ"/>
        </w:rPr>
        <w:t xml:space="preserve"> </w:t>
      </w:r>
      <w:r w:rsidR="00B211E4" w:rsidRPr="00B211E4">
        <w:rPr>
          <w:rFonts w:ascii="Times New Roman" w:eastAsia="TimesNewRomanPS-BoldMT" w:hAnsi="Times New Roman"/>
          <w:lang w:val="kk-KZ"/>
        </w:rPr>
        <w:t>https://adilet.zan.kz/kaz/docs/Z1300000094</w:t>
      </w:r>
      <w:r w:rsidR="00B211E4">
        <w:rPr>
          <w:rFonts w:ascii="Times New Roman" w:eastAsia="TimesNewRomanPS-BoldMT" w:hAnsi="Times New Roman"/>
          <w:lang w:val="kk-KZ"/>
        </w:rPr>
        <w:t xml:space="preserve"> </w:t>
      </w:r>
      <w:r w:rsidR="001B2089">
        <w:rPr>
          <w:rFonts w:ascii="Times New Roman" w:eastAsia="TimesNewRomanPS-BoldMT" w:hAnsi="Times New Roman"/>
          <w:lang w:val="kk-KZ"/>
        </w:rPr>
        <w:t>03</w:t>
      </w:r>
      <w:r w:rsidR="00B211E4">
        <w:rPr>
          <w:rFonts w:ascii="Times New Roman" w:eastAsia="TimesNewRomanPS-BoldMT" w:hAnsi="Times New Roman"/>
          <w:lang w:val="kk-KZ"/>
        </w:rPr>
        <w:t>.0</w:t>
      </w:r>
      <w:r w:rsidR="001B2089">
        <w:rPr>
          <w:rFonts w:ascii="Times New Roman" w:eastAsia="TimesNewRomanPS-BoldMT" w:hAnsi="Times New Roman"/>
          <w:lang w:val="kk-KZ"/>
        </w:rPr>
        <w:t>5</w:t>
      </w:r>
      <w:r w:rsidR="00B211E4">
        <w:rPr>
          <w:rFonts w:ascii="Times New Roman" w:eastAsia="TimesNewRomanPS-BoldMT" w:hAnsi="Times New Roman"/>
          <w:lang w:val="kk-KZ"/>
        </w:rPr>
        <w:t>.2023.</w:t>
      </w:r>
    </w:p>
    <w:p w:rsidR="00944FAB" w:rsidRPr="00E779A2" w:rsidRDefault="00E779A2" w:rsidP="00944FAB">
      <w:pPr>
        <w:pStyle w:val="a4"/>
        <w:widowControl w:val="0"/>
        <w:numPr>
          <w:ilvl w:val="0"/>
          <w:numId w:val="44"/>
        </w:numPr>
        <w:tabs>
          <w:tab w:val="left" w:pos="1134"/>
        </w:tabs>
        <w:autoSpaceDE w:val="0"/>
        <w:autoSpaceDN w:val="0"/>
        <w:adjustRightInd w:val="0"/>
        <w:spacing w:after="0" w:line="240" w:lineRule="auto"/>
        <w:ind w:left="0" w:firstLine="567"/>
        <w:jc w:val="both"/>
        <w:rPr>
          <w:rFonts w:ascii="Times New Roman" w:hAnsi="Times New Roman"/>
          <w:lang w:val="kk-KZ"/>
        </w:rPr>
      </w:pPr>
      <w:r w:rsidRPr="00E779A2">
        <w:rPr>
          <w:rFonts w:ascii="Times New Roman" w:eastAsia="TimesNewRomanPS-BoldMT" w:hAnsi="Times New Roman"/>
          <w:lang w:val="kk-KZ"/>
        </w:rPr>
        <w:t xml:space="preserve">Қазақстан Республикасы Президентінің </w:t>
      </w:r>
      <w:r w:rsidR="00944FAB">
        <w:rPr>
          <w:rFonts w:ascii="Times New Roman" w:eastAsia="TimesNewRomanPS-BoldMT" w:hAnsi="Times New Roman"/>
          <w:lang w:val="kk-KZ"/>
        </w:rPr>
        <w:t>Қ</w:t>
      </w:r>
      <w:r w:rsidR="00944FAB" w:rsidRPr="00E779A2">
        <w:rPr>
          <w:rFonts w:ascii="Times New Roman" w:eastAsia="TimesNewRomanPS-BoldMT" w:hAnsi="Times New Roman"/>
          <w:lang w:val="kk-KZ"/>
        </w:rPr>
        <w:t xml:space="preserve">аулысы. </w:t>
      </w:r>
      <w:r w:rsidRPr="00E779A2">
        <w:rPr>
          <w:rFonts w:ascii="Times New Roman" w:eastAsia="TimesNewRomanPS-BoldMT" w:hAnsi="Times New Roman"/>
          <w:lang w:val="kk-KZ"/>
        </w:rPr>
        <w:t>Қазақстан Республикасының Ақпараттық Доктринасы</w:t>
      </w:r>
      <w:r w:rsidR="00944FAB" w:rsidRPr="00E779A2">
        <w:rPr>
          <w:rFonts w:ascii="Times New Roman" w:eastAsia="TimesNewRomanPS-BoldMT" w:hAnsi="Times New Roman"/>
          <w:lang w:val="kk-KZ"/>
        </w:rPr>
        <w:t xml:space="preserve">: </w:t>
      </w:r>
      <w:r w:rsidRPr="00E779A2">
        <w:rPr>
          <w:rFonts w:ascii="Times New Roman" w:eastAsia="TimesNewRomanPS-BoldMT" w:hAnsi="Times New Roman"/>
          <w:lang w:val="kk-KZ"/>
        </w:rPr>
        <w:t>2023 жылғы 20 наурызда</w:t>
      </w:r>
      <w:r w:rsidR="00944FAB" w:rsidRPr="00E779A2">
        <w:rPr>
          <w:rFonts w:ascii="Times New Roman" w:eastAsia="TimesNewRomanPS-BoldMT" w:hAnsi="Times New Roman"/>
          <w:lang w:val="kk-KZ"/>
        </w:rPr>
        <w:t xml:space="preserve"> </w:t>
      </w:r>
      <w:r w:rsidRPr="00E779A2">
        <w:rPr>
          <w:rFonts w:ascii="Times New Roman" w:eastAsia="TimesNewRomanPS-BoldMT" w:hAnsi="Times New Roman"/>
          <w:lang w:val="kk-KZ"/>
        </w:rPr>
        <w:t>бекіт</w:t>
      </w:r>
      <w:r w:rsidR="00944FAB" w:rsidRPr="00E779A2">
        <w:rPr>
          <w:rFonts w:ascii="Times New Roman" w:eastAsia="TimesNewRomanPS-BoldMT" w:hAnsi="Times New Roman"/>
          <w:lang w:val="kk-KZ"/>
        </w:rPr>
        <w:t xml:space="preserve">., № </w:t>
      </w:r>
      <w:r w:rsidRPr="00E779A2">
        <w:rPr>
          <w:rFonts w:ascii="Times New Roman" w:eastAsia="TimesNewRomanPS-BoldMT" w:hAnsi="Times New Roman"/>
          <w:lang w:val="kk-KZ"/>
        </w:rPr>
        <w:t>145</w:t>
      </w:r>
      <w:r w:rsidR="00944FAB" w:rsidRPr="00E779A2">
        <w:rPr>
          <w:rFonts w:ascii="Times New Roman" w:eastAsia="TimesNewRomanPS-BoldMT" w:hAnsi="Times New Roman"/>
          <w:lang w:val="kk-KZ"/>
        </w:rPr>
        <w:t>.</w:t>
      </w:r>
      <w:r w:rsidR="00944FAB" w:rsidRPr="00E779A2">
        <w:rPr>
          <w:lang w:val="kk-KZ"/>
        </w:rPr>
        <w:t xml:space="preserve"> </w:t>
      </w:r>
      <w:r w:rsidR="00944FAB" w:rsidRPr="00E779A2">
        <w:rPr>
          <w:rFonts w:ascii="Times New Roman" w:eastAsia="TimesNewRomanPS-BoldMT" w:hAnsi="Times New Roman"/>
          <w:lang w:val="kk-KZ"/>
        </w:rPr>
        <w:t>https://akorda.kz/kz/kazakstan-respublikasynyn-akparattyk-doktrinasyn-bekitu-turaly-2025635</w:t>
      </w:r>
      <w:r w:rsidR="00944FAB">
        <w:rPr>
          <w:rFonts w:ascii="Times New Roman" w:eastAsia="TimesNewRomanPS-BoldMT" w:hAnsi="Times New Roman"/>
          <w:lang w:val="kk-KZ"/>
        </w:rPr>
        <w:t xml:space="preserve"> 09.06.2023.</w:t>
      </w:r>
    </w:p>
    <w:p w:rsidR="00141110" w:rsidRPr="00273E01" w:rsidRDefault="0013779B" w:rsidP="00273E01">
      <w:pPr>
        <w:pStyle w:val="a4"/>
        <w:widowControl w:val="0"/>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kk-KZ"/>
        </w:rPr>
      </w:pPr>
      <w:r w:rsidRPr="00273E01">
        <w:rPr>
          <w:rFonts w:ascii="Times New Roman" w:eastAsia="TimesNewRomanPS-BoldMT" w:hAnsi="Times New Roman"/>
          <w:lang w:val="kk-KZ"/>
        </w:rPr>
        <w:t xml:space="preserve">Қазақстан Республикасы Үкіметінің </w:t>
      </w:r>
      <w:r w:rsidR="00944FAB">
        <w:rPr>
          <w:rFonts w:ascii="Times New Roman" w:eastAsia="TimesNewRomanPS-BoldMT" w:hAnsi="Times New Roman"/>
          <w:lang w:val="kk-KZ"/>
        </w:rPr>
        <w:t>Қ</w:t>
      </w:r>
      <w:r w:rsidRPr="00273E01">
        <w:rPr>
          <w:rFonts w:ascii="Times New Roman" w:eastAsia="TimesNewRomanPS-BoldMT" w:hAnsi="Times New Roman"/>
          <w:lang w:val="kk-KZ"/>
        </w:rPr>
        <w:t xml:space="preserve">аулысы. </w:t>
      </w:r>
      <w:r w:rsidR="00141110" w:rsidRPr="00273E01">
        <w:rPr>
          <w:rFonts w:ascii="Times New Roman" w:eastAsia="TimesNewRomanPS-BoldMT" w:hAnsi="Times New Roman"/>
          <w:lang w:val="kk-KZ"/>
        </w:rPr>
        <w:t>Мәліметтерді таратылуы шектелген қызметтік ақпаратқа жатқызу және онымен жұмыс істеу қағидаларын бекіту туралы</w:t>
      </w:r>
      <w:r w:rsidRPr="00273E01">
        <w:rPr>
          <w:rFonts w:ascii="Times New Roman" w:eastAsia="TimesNewRomanPS-BoldMT" w:hAnsi="Times New Roman"/>
          <w:lang w:val="kk-KZ"/>
        </w:rPr>
        <w:t>:</w:t>
      </w:r>
      <w:r w:rsidR="00141110" w:rsidRPr="00273E01">
        <w:rPr>
          <w:rFonts w:ascii="Times New Roman" w:eastAsia="TimesNewRomanPS-BoldMT" w:hAnsi="Times New Roman"/>
          <w:lang w:val="kk-KZ"/>
        </w:rPr>
        <w:t xml:space="preserve"> 2022 жылғы 24 маусымда</w:t>
      </w:r>
      <w:r w:rsidRPr="00273E01">
        <w:rPr>
          <w:rFonts w:ascii="Times New Roman" w:eastAsia="TimesNewRomanPS-BoldMT" w:hAnsi="Times New Roman"/>
          <w:lang w:val="kk-KZ"/>
        </w:rPr>
        <w:t xml:space="preserve"> бекіт.,</w:t>
      </w:r>
      <w:r w:rsidR="00141110" w:rsidRPr="00273E01">
        <w:rPr>
          <w:rFonts w:ascii="Times New Roman" w:eastAsia="TimesNewRomanPS-BoldMT" w:hAnsi="Times New Roman"/>
          <w:lang w:val="kk-KZ"/>
        </w:rPr>
        <w:t xml:space="preserve"> № 429</w:t>
      </w:r>
      <w:r w:rsidR="002B0EAB" w:rsidRPr="00273E01">
        <w:rPr>
          <w:rFonts w:ascii="Times New Roman" w:eastAsia="TimesNewRomanPS-BoldMT" w:hAnsi="Times New Roman"/>
          <w:lang w:val="kk-KZ"/>
        </w:rPr>
        <w:t>.</w:t>
      </w:r>
      <w:r w:rsidR="00B211E4">
        <w:rPr>
          <w:rFonts w:ascii="Times New Roman" w:eastAsia="TimesNewRomanPS-BoldMT" w:hAnsi="Times New Roman"/>
          <w:lang w:val="kk-KZ"/>
        </w:rPr>
        <w:t xml:space="preserve"> </w:t>
      </w:r>
      <w:r w:rsidR="00B211E4" w:rsidRPr="00B211E4">
        <w:rPr>
          <w:rFonts w:ascii="Times New Roman" w:eastAsia="TimesNewRomanPS-BoldMT" w:hAnsi="Times New Roman"/>
          <w:lang w:val="kk-KZ"/>
        </w:rPr>
        <w:t>https://adilet.zan.kz/kaz/docs/P2200000429</w:t>
      </w:r>
      <w:r w:rsidR="00B211E4">
        <w:rPr>
          <w:rFonts w:ascii="Times New Roman" w:eastAsia="TimesNewRomanPS-BoldMT" w:hAnsi="Times New Roman"/>
          <w:lang w:val="kk-KZ"/>
        </w:rPr>
        <w:t xml:space="preserve"> </w:t>
      </w:r>
      <w:r w:rsidR="001B2089">
        <w:rPr>
          <w:rFonts w:ascii="Times New Roman" w:eastAsia="TimesNewRomanPS-BoldMT" w:hAnsi="Times New Roman"/>
          <w:lang w:val="kk-KZ"/>
        </w:rPr>
        <w:t>03</w:t>
      </w:r>
      <w:r w:rsidR="00B211E4">
        <w:rPr>
          <w:rFonts w:ascii="Times New Roman" w:eastAsia="TimesNewRomanPS-BoldMT" w:hAnsi="Times New Roman"/>
          <w:lang w:val="kk-KZ"/>
        </w:rPr>
        <w:t>.</w:t>
      </w:r>
      <w:r w:rsidR="001B2089">
        <w:rPr>
          <w:rFonts w:ascii="Times New Roman" w:eastAsia="TimesNewRomanPS-BoldMT" w:hAnsi="Times New Roman"/>
          <w:lang w:val="kk-KZ"/>
        </w:rPr>
        <w:t>05</w:t>
      </w:r>
      <w:r w:rsidR="00B211E4">
        <w:rPr>
          <w:rFonts w:ascii="Times New Roman" w:eastAsia="TimesNewRomanPS-BoldMT" w:hAnsi="Times New Roman"/>
          <w:lang w:val="kk-KZ"/>
        </w:rPr>
        <w:t>.202</w:t>
      </w:r>
      <w:r w:rsidR="001B2089">
        <w:rPr>
          <w:rFonts w:ascii="Times New Roman" w:eastAsia="TimesNewRomanPS-BoldMT" w:hAnsi="Times New Roman"/>
          <w:lang w:val="kk-KZ"/>
        </w:rPr>
        <w:t>3</w:t>
      </w:r>
      <w:r w:rsidR="00B211E4">
        <w:rPr>
          <w:rFonts w:ascii="Times New Roman" w:eastAsia="TimesNewRomanPS-BoldMT" w:hAnsi="Times New Roman"/>
          <w:lang w:val="kk-KZ"/>
        </w:rPr>
        <w:t>.</w:t>
      </w:r>
    </w:p>
    <w:p w:rsidR="00273E01" w:rsidRPr="00A25A42" w:rsidRDefault="0013779B" w:rsidP="00273E01">
      <w:pPr>
        <w:pStyle w:val="a4"/>
        <w:widowControl w:val="0"/>
        <w:numPr>
          <w:ilvl w:val="0"/>
          <w:numId w:val="44"/>
        </w:numPr>
        <w:tabs>
          <w:tab w:val="left" w:pos="1134"/>
        </w:tabs>
        <w:autoSpaceDE w:val="0"/>
        <w:autoSpaceDN w:val="0"/>
        <w:adjustRightInd w:val="0"/>
        <w:spacing w:after="0" w:line="240" w:lineRule="auto"/>
        <w:ind w:left="0" w:firstLine="567"/>
        <w:jc w:val="both"/>
        <w:rPr>
          <w:rFonts w:ascii="Times New Roman" w:hAnsi="Times New Roman"/>
          <w:lang w:val="kk-KZ"/>
        </w:rPr>
      </w:pPr>
      <w:r w:rsidRPr="00273E01">
        <w:rPr>
          <w:rFonts w:ascii="Times New Roman" w:eastAsia="TimesNewRomanPS-BoldMT" w:hAnsi="Times New Roman"/>
          <w:lang w:val="kk-KZ"/>
        </w:rPr>
        <w:t xml:space="preserve">Қазақстан Республикасы Үкіметінің </w:t>
      </w:r>
      <w:r w:rsidR="00944FAB">
        <w:rPr>
          <w:rFonts w:ascii="Times New Roman" w:eastAsia="TimesNewRomanPS-BoldMT" w:hAnsi="Times New Roman"/>
          <w:lang w:val="kk-KZ"/>
        </w:rPr>
        <w:t>қ</w:t>
      </w:r>
      <w:r w:rsidRPr="00273E01">
        <w:rPr>
          <w:rFonts w:ascii="Times New Roman" w:eastAsia="TimesNewRomanPS-BoldMT" w:hAnsi="Times New Roman"/>
          <w:lang w:val="kk-KZ"/>
        </w:rPr>
        <w:t xml:space="preserve">аулысы. </w:t>
      </w:r>
      <w:r w:rsidR="00141110" w:rsidRPr="00273E01">
        <w:rPr>
          <w:rFonts w:ascii="Times New Roman" w:eastAsia="TimesNewRomanPS-BoldMT" w:hAnsi="Times New Roman"/>
          <w:lang w:val="kk-KZ"/>
        </w:rPr>
        <w:t>Ақпараттық-коммуникациялық технологиялар және ақпараттық қауіпсіздікті қамтамасыз ету саласындағы бірыңғай талаптарды бекіту туралы</w:t>
      </w:r>
      <w:r w:rsidRPr="00273E01">
        <w:rPr>
          <w:rFonts w:ascii="Times New Roman" w:eastAsia="TimesNewRomanPS-BoldMT" w:hAnsi="Times New Roman"/>
          <w:lang w:val="kk-KZ"/>
        </w:rPr>
        <w:t>:</w:t>
      </w:r>
      <w:r w:rsidR="00141110" w:rsidRPr="00273E01">
        <w:rPr>
          <w:rFonts w:ascii="Times New Roman" w:eastAsia="TimesNewRomanPS-BoldMT" w:hAnsi="Times New Roman"/>
          <w:lang w:val="kk-KZ"/>
        </w:rPr>
        <w:t xml:space="preserve"> 2016 жылғы 20 желтоқсанда</w:t>
      </w:r>
      <w:r w:rsidRPr="00273E01">
        <w:rPr>
          <w:rFonts w:ascii="Times New Roman" w:eastAsia="TimesNewRomanPS-BoldMT" w:hAnsi="Times New Roman"/>
          <w:lang w:val="kk-KZ"/>
        </w:rPr>
        <w:t xml:space="preserve"> бекіт.,</w:t>
      </w:r>
      <w:r w:rsidR="00141110" w:rsidRPr="00273E01">
        <w:rPr>
          <w:rFonts w:ascii="Times New Roman" w:eastAsia="TimesNewRomanPS-BoldMT" w:hAnsi="Times New Roman"/>
          <w:lang w:val="kk-KZ"/>
        </w:rPr>
        <w:t xml:space="preserve"> № 832</w:t>
      </w:r>
      <w:r w:rsidR="002B0EAB" w:rsidRPr="00273E01">
        <w:rPr>
          <w:rFonts w:ascii="Times New Roman" w:eastAsia="TimesNewRomanPS-BoldMT" w:hAnsi="Times New Roman"/>
          <w:lang w:val="kk-KZ"/>
        </w:rPr>
        <w:t>.</w:t>
      </w:r>
      <w:r w:rsidR="00B211E4">
        <w:rPr>
          <w:rFonts w:ascii="Times New Roman" w:eastAsia="TimesNewRomanPS-BoldMT" w:hAnsi="Times New Roman"/>
          <w:lang w:val="kk-KZ"/>
        </w:rPr>
        <w:t xml:space="preserve"> </w:t>
      </w:r>
      <w:r w:rsidR="00B211E4" w:rsidRPr="00B211E4">
        <w:rPr>
          <w:rFonts w:ascii="Times New Roman" w:eastAsia="TimesNewRomanPS-BoldMT" w:hAnsi="Times New Roman"/>
          <w:lang w:val="kk-KZ"/>
        </w:rPr>
        <w:t>https://adilet.zan.kz/kaz/docs/P1600000832</w:t>
      </w:r>
      <w:r w:rsidR="00B211E4">
        <w:rPr>
          <w:rFonts w:ascii="Times New Roman" w:eastAsia="TimesNewRomanPS-BoldMT" w:hAnsi="Times New Roman"/>
          <w:lang w:val="kk-KZ"/>
        </w:rPr>
        <w:t xml:space="preserve"> </w:t>
      </w:r>
      <w:r w:rsidR="001B2089">
        <w:rPr>
          <w:rFonts w:ascii="Times New Roman" w:eastAsia="TimesNewRomanPS-BoldMT" w:hAnsi="Times New Roman"/>
          <w:lang w:val="kk-KZ"/>
        </w:rPr>
        <w:t>03</w:t>
      </w:r>
      <w:r w:rsidR="00B211E4">
        <w:rPr>
          <w:rFonts w:ascii="Times New Roman" w:eastAsia="TimesNewRomanPS-BoldMT" w:hAnsi="Times New Roman"/>
          <w:lang w:val="kk-KZ"/>
        </w:rPr>
        <w:t>.</w:t>
      </w:r>
      <w:r w:rsidR="001B2089">
        <w:rPr>
          <w:rFonts w:ascii="Times New Roman" w:eastAsia="TimesNewRomanPS-BoldMT" w:hAnsi="Times New Roman"/>
          <w:lang w:val="kk-KZ"/>
        </w:rPr>
        <w:t>05</w:t>
      </w:r>
      <w:r w:rsidR="00B211E4">
        <w:rPr>
          <w:rFonts w:ascii="Times New Roman" w:eastAsia="TimesNewRomanPS-BoldMT" w:hAnsi="Times New Roman"/>
          <w:lang w:val="kk-KZ"/>
        </w:rPr>
        <w:t>.202</w:t>
      </w:r>
      <w:r w:rsidR="001B2089">
        <w:rPr>
          <w:rFonts w:ascii="Times New Roman" w:eastAsia="TimesNewRomanPS-BoldMT" w:hAnsi="Times New Roman"/>
          <w:lang w:val="kk-KZ"/>
        </w:rPr>
        <w:t>3</w:t>
      </w:r>
      <w:r w:rsidR="00B211E4">
        <w:rPr>
          <w:rFonts w:ascii="Times New Roman" w:eastAsia="TimesNewRomanPS-BoldMT" w:hAnsi="Times New Roman"/>
          <w:lang w:val="kk-KZ"/>
        </w:rPr>
        <w:t>.</w:t>
      </w:r>
    </w:p>
    <w:p w:rsidR="001B3BE4" w:rsidRPr="00E779A2" w:rsidRDefault="00141110" w:rsidP="00273E01">
      <w:pPr>
        <w:pStyle w:val="a4"/>
        <w:widowControl w:val="0"/>
        <w:numPr>
          <w:ilvl w:val="0"/>
          <w:numId w:val="44"/>
        </w:numPr>
        <w:tabs>
          <w:tab w:val="left" w:pos="1134"/>
        </w:tabs>
        <w:autoSpaceDE w:val="0"/>
        <w:autoSpaceDN w:val="0"/>
        <w:adjustRightInd w:val="0"/>
        <w:spacing w:after="0" w:line="240" w:lineRule="auto"/>
        <w:ind w:left="0" w:firstLine="567"/>
        <w:jc w:val="both"/>
        <w:rPr>
          <w:rFonts w:ascii="Times New Roman" w:hAnsi="Times New Roman"/>
        </w:rPr>
      </w:pPr>
      <w:r w:rsidRPr="00273E01">
        <w:rPr>
          <w:rFonts w:ascii="Times New Roman" w:eastAsia="TimesNewRomanPS-BoldMT" w:hAnsi="Times New Roman"/>
          <w:lang w:val="kk-KZ"/>
        </w:rPr>
        <w:t xml:space="preserve"> </w:t>
      </w:r>
      <w:r w:rsidR="001B3BE4" w:rsidRPr="00273E01">
        <w:rPr>
          <w:rFonts w:ascii="Times New Roman" w:hAnsi="Times New Roman"/>
        </w:rPr>
        <w:t>Концепция кибербезопасности («Киберщит Казахстана»)</w:t>
      </w:r>
      <w:r w:rsidR="001B3BE4" w:rsidRPr="00273E01">
        <w:rPr>
          <w:rFonts w:ascii="Times New Roman" w:hAnsi="Times New Roman"/>
          <w:lang w:val="kk-KZ"/>
        </w:rPr>
        <w:t xml:space="preserve">: </w:t>
      </w:r>
      <w:r w:rsidR="001B3BE4" w:rsidRPr="00273E01">
        <w:rPr>
          <w:rFonts w:ascii="Times New Roman" w:hAnsi="Times New Roman"/>
        </w:rPr>
        <w:t xml:space="preserve">утв. </w:t>
      </w:r>
      <w:r w:rsidR="0080406E" w:rsidRPr="00273E01">
        <w:rPr>
          <w:rFonts w:ascii="Times New Roman" w:hAnsi="Times New Roman"/>
          <w:lang w:val="kk-KZ"/>
        </w:rPr>
        <w:t>п</w:t>
      </w:r>
      <w:r w:rsidR="001B3BE4" w:rsidRPr="00273E01">
        <w:rPr>
          <w:rFonts w:ascii="Times New Roman" w:hAnsi="Times New Roman"/>
        </w:rPr>
        <w:t>остановлением Правительства Республики Казахстан от 30 июня 2017 года</w:t>
      </w:r>
      <w:r w:rsidR="001B3BE4" w:rsidRPr="00273E01">
        <w:rPr>
          <w:rFonts w:ascii="Times New Roman" w:hAnsi="Times New Roman"/>
          <w:lang w:val="kk-KZ"/>
        </w:rPr>
        <w:t>,</w:t>
      </w:r>
      <w:r w:rsidR="001B3BE4" w:rsidRPr="00273E01">
        <w:rPr>
          <w:rFonts w:ascii="Times New Roman" w:hAnsi="Times New Roman"/>
        </w:rPr>
        <w:t xml:space="preserve"> № 407.</w:t>
      </w:r>
      <w:r w:rsidR="00B211E4">
        <w:rPr>
          <w:rFonts w:ascii="Times New Roman" w:hAnsi="Times New Roman"/>
          <w:lang w:val="kk-KZ"/>
        </w:rPr>
        <w:t xml:space="preserve"> </w:t>
      </w:r>
      <w:r w:rsidR="00B211E4" w:rsidRPr="00B211E4">
        <w:rPr>
          <w:rFonts w:ascii="Times New Roman" w:hAnsi="Times New Roman"/>
          <w:lang w:val="kk-KZ"/>
        </w:rPr>
        <w:t>https://adilet.zan.kz/rus/docs/P1700000407</w:t>
      </w:r>
      <w:r w:rsidR="00B211E4">
        <w:rPr>
          <w:rFonts w:ascii="Times New Roman" w:hAnsi="Times New Roman"/>
          <w:lang w:val="kk-KZ"/>
        </w:rPr>
        <w:t xml:space="preserve"> 0</w:t>
      </w:r>
      <w:r w:rsidR="000D76A8">
        <w:rPr>
          <w:rFonts w:ascii="Times New Roman" w:hAnsi="Times New Roman"/>
          <w:lang w:val="kk-KZ"/>
        </w:rPr>
        <w:t>3</w:t>
      </w:r>
      <w:r w:rsidR="00B211E4">
        <w:rPr>
          <w:rFonts w:ascii="Times New Roman" w:hAnsi="Times New Roman"/>
          <w:lang w:val="kk-KZ"/>
        </w:rPr>
        <w:t>.</w:t>
      </w:r>
      <w:r w:rsidR="000D76A8">
        <w:rPr>
          <w:rFonts w:ascii="Times New Roman" w:hAnsi="Times New Roman"/>
          <w:lang w:val="kk-KZ"/>
        </w:rPr>
        <w:t>05</w:t>
      </w:r>
      <w:r w:rsidR="00B211E4">
        <w:rPr>
          <w:rFonts w:ascii="Times New Roman" w:hAnsi="Times New Roman"/>
          <w:lang w:val="kk-KZ"/>
        </w:rPr>
        <w:t>.202</w:t>
      </w:r>
      <w:r w:rsidR="000D76A8">
        <w:rPr>
          <w:rFonts w:ascii="Times New Roman" w:hAnsi="Times New Roman"/>
          <w:lang w:val="kk-KZ"/>
        </w:rPr>
        <w:t>3</w:t>
      </w:r>
      <w:r w:rsidR="00B211E4">
        <w:rPr>
          <w:rFonts w:ascii="Times New Roman" w:hAnsi="Times New Roman"/>
          <w:lang w:val="kk-KZ"/>
        </w:rPr>
        <w:t>.</w:t>
      </w:r>
    </w:p>
    <w:p w:rsidR="00273E01" w:rsidRPr="00944FAB" w:rsidRDefault="00141110" w:rsidP="00273E01">
      <w:pPr>
        <w:pStyle w:val="a4"/>
        <w:widowControl w:val="0"/>
        <w:numPr>
          <w:ilvl w:val="0"/>
          <w:numId w:val="44"/>
        </w:numPr>
        <w:shd w:val="clear" w:color="auto" w:fill="FFFFFF"/>
        <w:tabs>
          <w:tab w:val="left" w:pos="1134"/>
        </w:tabs>
        <w:autoSpaceDE w:val="0"/>
        <w:autoSpaceDN w:val="0"/>
        <w:adjustRightInd w:val="0"/>
        <w:spacing w:after="0" w:line="240" w:lineRule="auto"/>
        <w:ind w:left="0" w:firstLine="567"/>
        <w:jc w:val="both"/>
        <w:rPr>
          <w:rFonts w:ascii="Times New Roman" w:eastAsia="TimesNewRomanPS-BoldMT" w:hAnsi="Times New Roman"/>
          <w:lang w:val="kk-KZ"/>
        </w:rPr>
      </w:pPr>
      <w:r w:rsidRPr="00273E01">
        <w:rPr>
          <w:rFonts w:ascii="Times New Roman" w:eastAsia="TimesNewRomanPS-BoldMT" w:hAnsi="Times New Roman"/>
          <w:lang w:val="kk-KZ"/>
        </w:rPr>
        <w:t>Криптографиялық қорғау құралдарына мемлекеттік стандарт (СТ РК 1073-2007)</w:t>
      </w:r>
      <w:r w:rsidR="002B0EAB" w:rsidRPr="00273E01">
        <w:rPr>
          <w:rFonts w:ascii="Times New Roman" w:eastAsia="TimesNewRomanPS-BoldMT" w:hAnsi="Times New Roman"/>
          <w:lang w:val="kk-KZ"/>
        </w:rPr>
        <w:t>.</w:t>
      </w:r>
      <w:r w:rsidR="00BE0E39">
        <w:rPr>
          <w:rFonts w:ascii="Times New Roman" w:eastAsia="TimesNewRomanPS-BoldMT" w:hAnsi="Times New Roman"/>
          <w:lang w:val="kk-KZ"/>
        </w:rPr>
        <w:t xml:space="preserve"> </w:t>
      </w:r>
      <w:r w:rsidR="00BE0E39" w:rsidRPr="00BE0E39">
        <w:rPr>
          <w:rFonts w:ascii="Times New Roman" w:eastAsia="TimesNewRomanPS-BoldMT" w:hAnsi="Times New Roman"/>
          <w:lang w:val="kk-KZ"/>
        </w:rPr>
        <w:t>https://online.zakon.kz/Document/?doc_id=30615266</w:t>
      </w:r>
      <w:r w:rsidR="00BE0E39">
        <w:rPr>
          <w:rFonts w:ascii="Times New Roman" w:eastAsia="TimesNewRomanPS-BoldMT" w:hAnsi="Times New Roman"/>
          <w:lang w:val="kk-KZ"/>
        </w:rPr>
        <w:t xml:space="preserve"> </w:t>
      </w:r>
      <w:r w:rsidR="000D76A8">
        <w:rPr>
          <w:rFonts w:ascii="Times New Roman" w:eastAsia="TimesNewRomanPS-BoldMT" w:hAnsi="Times New Roman"/>
          <w:lang w:val="kk-KZ"/>
        </w:rPr>
        <w:t>03</w:t>
      </w:r>
      <w:r w:rsidR="00BE0E39">
        <w:rPr>
          <w:rFonts w:ascii="Times New Roman" w:eastAsia="TimesNewRomanPS-BoldMT" w:hAnsi="Times New Roman"/>
          <w:lang w:val="kk-KZ"/>
        </w:rPr>
        <w:t>.</w:t>
      </w:r>
      <w:r w:rsidR="000D76A8">
        <w:rPr>
          <w:rFonts w:ascii="Times New Roman" w:eastAsia="TimesNewRomanPS-BoldMT" w:hAnsi="Times New Roman"/>
          <w:lang w:val="kk-KZ"/>
        </w:rPr>
        <w:t>05</w:t>
      </w:r>
      <w:r w:rsidR="00BE0E39">
        <w:rPr>
          <w:rFonts w:ascii="Times New Roman" w:eastAsia="TimesNewRomanPS-BoldMT" w:hAnsi="Times New Roman"/>
          <w:lang w:val="kk-KZ"/>
        </w:rPr>
        <w:t>.202</w:t>
      </w:r>
      <w:r w:rsidR="000D76A8">
        <w:rPr>
          <w:rFonts w:ascii="Times New Roman" w:eastAsia="TimesNewRomanPS-BoldMT" w:hAnsi="Times New Roman"/>
          <w:lang w:val="kk-KZ"/>
        </w:rPr>
        <w:t>3</w:t>
      </w:r>
    </w:p>
    <w:p w:rsidR="00C558C9" w:rsidRPr="00273E01" w:rsidRDefault="00C558C9" w:rsidP="00273E01">
      <w:pPr>
        <w:pStyle w:val="a4"/>
        <w:widowControl w:val="0"/>
        <w:numPr>
          <w:ilvl w:val="0"/>
          <w:numId w:val="44"/>
        </w:numPr>
        <w:shd w:val="clear" w:color="auto" w:fill="FFFFFF"/>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hAnsi="Times New Roman"/>
          <w:lang w:val="en-US"/>
        </w:rPr>
        <w:t xml:space="preserve">International Standart ISO/IEC 10118-3:2018, IT Security techniques </w:t>
      </w:r>
      <w:r w:rsidR="00D536D2" w:rsidRPr="00273E01">
        <w:rPr>
          <w:rFonts w:ascii="Times New Roman" w:hAnsi="Times New Roman"/>
          <w:lang w:val="en-US"/>
        </w:rPr>
        <w:t xml:space="preserve">– </w:t>
      </w:r>
      <w:r w:rsidRPr="00273E01">
        <w:rPr>
          <w:rFonts w:ascii="Times New Roman" w:hAnsi="Times New Roman"/>
          <w:lang w:val="en-US"/>
        </w:rPr>
        <w:t xml:space="preserve"> Hash</w:t>
      </w:r>
      <w:r w:rsidR="00D536D2" w:rsidRPr="00273E01">
        <w:rPr>
          <w:rFonts w:ascii="Times New Roman" w:hAnsi="Times New Roman"/>
          <w:lang w:val="en-US"/>
        </w:rPr>
        <w:t xml:space="preserve"> </w:t>
      </w:r>
      <w:r w:rsidRPr="00273E01">
        <w:rPr>
          <w:rFonts w:ascii="Times New Roman" w:hAnsi="Times New Roman"/>
          <w:lang w:val="en-US"/>
        </w:rPr>
        <w:t>functions</w:t>
      </w:r>
      <w:r w:rsidR="00552F40" w:rsidRPr="00273E01">
        <w:rPr>
          <w:rFonts w:ascii="Times New Roman" w:hAnsi="Times New Roman"/>
          <w:lang w:val="en-US"/>
        </w:rPr>
        <w:t>//</w:t>
      </w:r>
      <w:r w:rsidRPr="00273E01">
        <w:rPr>
          <w:rFonts w:ascii="Times New Roman" w:hAnsi="Times New Roman"/>
          <w:lang w:val="en-US"/>
        </w:rPr>
        <w:t xml:space="preserve"> https://standards.iteh.ai/catalog/standards/sist/972301fb-e6ca-4414-9a40- deb2fc3ba89a/iso-iec-10118-3-2018</w:t>
      </w:r>
      <w:r w:rsidR="00552F40" w:rsidRPr="00273E01">
        <w:rPr>
          <w:rFonts w:ascii="Times New Roman" w:hAnsi="Times New Roman"/>
          <w:lang w:val="en-US"/>
        </w:rPr>
        <w:t xml:space="preserve"> 05.04.2023</w:t>
      </w:r>
      <w:r w:rsidR="002B0EAB" w:rsidRPr="00273E01">
        <w:rPr>
          <w:rFonts w:ascii="Times New Roman" w:hAnsi="Times New Roman"/>
          <w:lang w:val="en-US"/>
        </w:rPr>
        <w:t>.</w:t>
      </w:r>
    </w:p>
    <w:p w:rsidR="00C558C9" w:rsidRPr="00273E01" w:rsidRDefault="00C558C9" w:rsidP="00B059C6">
      <w:pPr>
        <w:pStyle w:val="a4"/>
        <w:numPr>
          <w:ilvl w:val="0"/>
          <w:numId w:val="44"/>
        </w:numPr>
        <w:shd w:val="clear" w:color="auto" w:fill="FFFFFF"/>
        <w:tabs>
          <w:tab w:val="left" w:pos="1134"/>
        </w:tabs>
        <w:spacing w:after="0" w:line="240" w:lineRule="auto"/>
        <w:ind w:left="0" w:firstLine="567"/>
        <w:jc w:val="both"/>
        <w:rPr>
          <w:rFonts w:ascii="Times New Roman" w:eastAsia="TimesNewRomanPS-BoldMT" w:hAnsi="Times New Roman"/>
          <w:lang w:val="kk-KZ"/>
        </w:rPr>
      </w:pPr>
      <w:r w:rsidRPr="00273E01">
        <w:rPr>
          <w:rFonts w:ascii="Times New Roman" w:eastAsia="TimesNewRomanPS-BoldMT" w:hAnsi="Times New Roman"/>
          <w:lang w:val="kk-KZ"/>
        </w:rPr>
        <w:t xml:space="preserve"> SHA-3 Standard: Permutation-Based Hash and Extendable-Output Functions</w:t>
      </w:r>
      <w:r w:rsidR="00552F40" w:rsidRPr="00273E01">
        <w:rPr>
          <w:rFonts w:ascii="Times New Roman" w:eastAsia="TimesNewRomanPS-BoldMT" w:hAnsi="Times New Roman"/>
          <w:lang w:val="en-US"/>
        </w:rPr>
        <w:t xml:space="preserve"> //</w:t>
      </w:r>
      <w:r w:rsidRPr="00273E01">
        <w:rPr>
          <w:rFonts w:ascii="Times New Roman" w:eastAsia="TimesNewRomanPS-BoldMT" w:hAnsi="Times New Roman"/>
          <w:lang w:val="kk-KZ"/>
        </w:rPr>
        <w:t xml:space="preserve"> https://www.nist.gov/publications/sha-3-standard-permutation-based-hash-and-extendable-output-functions?pub_id=919061</w:t>
      </w:r>
      <w:r w:rsidR="00B211E4">
        <w:rPr>
          <w:rFonts w:ascii="Times New Roman" w:eastAsia="TimesNewRomanPS-BoldMT" w:hAnsi="Times New Roman"/>
          <w:lang w:val="kk-KZ"/>
        </w:rPr>
        <w:t>:</w:t>
      </w:r>
      <w:r w:rsidRPr="00273E01">
        <w:rPr>
          <w:rFonts w:ascii="Times New Roman" w:eastAsia="TimesNewRomanPS-BoldMT" w:hAnsi="Times New Roman"/>
          <w:lang w:val="kk-KZ"/>
        </w:rPr>
        <w:t xml:space="preserve"> 14.01.2022</w:t>
      </w:r>
      <w:r w:rsidR="002B0EAB" w:rsidRPr="00273E01">
        <w:rPr>
          <w:rFonts w:ascii="Times New Roman" w:eastAsia="TimesNewRomanPS-BoldMT" w:hAnsi="Times New Roman"/>
          <w:lang w:val="kk-KZ"/>
        </w:rPr>
        <w:t>.</w:t>
      </w:r>
    </w:p>
    <w:p w:rsidR="00C558C9" w:rsidRPr="00273E01" w:rsidRDefault="00C558C9" w:rsidP="00575412">
      <w:pPr>
        <w:pStyle w:val="a4"/>
        <w:numPr>
          <w:ilvl w:val="0"/>
          <w:numId w:val="44"/>
        </w:numPr>
        <w:shd w:val="clear" w:color="auto" w:fill="FFFFFF"/>
        <w:tabs>
          <w:tab w:val="left" w:pos="1134"/>
        </w:tabs>
        <w:spacing w:after="0" w:line="240" w:lineRule="auto"/>
        <w:ind w:left="0" w:firstLine="567"/>
        <w:jc w:val="both"/>
        <w:rPr>
          <w:rFonts w:ascii="Times New Roman" w:eastAsia="TimesNewRomanPS-BoldMT" w:hAnsi="Times New Roman"/>
          <w:lang w:val="en-US"/>
        </w:rPr>
      </w:pPr>
      <w:r w:rsidRPr="00273E01">
        <w:rPr>
          <w:rFonts w:ascii="Times New Roman" w:hAnsi="Times New Roman"/>
          <w:lang w:val="en-US"/>
        </w:rPr>
        <w:t>Dworkin, M. J. SHA-3 Standard: Permutation-Based Hash and Extendable-Output Functions</w:t>
      </w:r>
      <w:r w:rsidR="00297356" w:rsidRPr="00273E01">
        <w:rPr>
          <w:rFonts w:ascii="Times New Roman" w:hAnsi="Times New Roman"/>
          <w:lang w:val="en-US"/>
        </w:rPr>
        <w:t xml:space="preserve"> // NIST Pub Series</w:t>
      </w:r>
      <w:r w:rsidRPr="00273E01">
        <w:rPr>
          <w:rFonts w:ascii="Times New Roman" w:hAnsi="Times New Roman"/>
          <w:lang w:val="en-US"/>
        </w:rPr>
        <w:t>. doi: 10.6028/nist.fips.202</w:t>
      </w:r>
      <w:r w:rsidR="002B0EAB" w:rsidRPr="00273E01">
        <w:rPr>
          <w:rFonts w:ascii="Times New Roman"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hAnsi="Times New Roman"/>
          <w:lang w:val="en-US"/>
        </w:rPr>
      </w:pPr>
      <w:r w:rsidRPr="00273E01">
        <w:rPr>
          <w:rFonts w:ascii="Times New Roman" w:hAnsi="Times New Roman"/>
          <w:lang w:val="en-US"/>
        </w:rPr>
        <w:t>The SM3 Cryptographic Hash Function</w:t>
      </w:r>
      <w:r w:rsidR="00297356" w:rsidRPr="00273E01">
        <w:rPr>
          <w:rFonts w:ascii="Times New Roman" w:hAnsi="Times New Roman"/>
          <w:lang w:val="en-US"/>
        </w:rPr>
        <w:t xml:space="preserve"> //</w:t>
      </w:r>
      <w:r w:rsidRPr="00273E01">
        <w:rPr>
          <w:rFonts w:ascii="Times New Roman" w:hAnsi="Times New Roman"/>
          <w:lang w:val="en-US"/>
        </w:rPr>
        <w:t xml:space="preserve"> </w:t>
      </w:r>
      <w:hyperlink r:id="rId47" w:history="1">
        <w:r w:rsidRPr="00273E01">
          <w:rPr>
            <w:rStyle w:val="af8"/>
            <w:rFonts w:ascii="Times New Roman" w:hAnsi="Times New Roman"/>
            <w:color w:val="auto"/>
            <w:u w:val="none"/>
            <w:lang w:val="en-US"/>
          </w:rPr>
          <w:t>https://tools.ietf.org/id/draft-oscca-cfrg-sm3-02.html</w:t>
        </w:r>
      </w:hyperlink>
      <w:r w:rsidR="00297356" w:rsidRPr="00273E01">
        <w:rPr>
          <w:rStyle w:val="af8"/>
          <w:rFonts w:ascii="Times New Roman" w:hAnsi="Times New Roman"/>
          <w:color w:val="auto"/>
          <w:u w:val="none"/>
          <w:lang w:val="en-US"/>
        </w:rPr>
        <w:t xml:space="preserve"> </w:t>
      </w:r>
      <w:r w:rsidR="00297356" w:rsidRPr="00273E01">
        <w:rPr>
          <w:rFonts w:ascii="Times New Roman" w:eastAsia="TimesNewRomanPS-BoldMT" w:hAnsi="Times New Roman"/>
          <w:lang w:val="kk-KZ"/>
        </w:rPr>
        <w:t>1</w:t>
      </w:r>
      <w:r w:rsidR="00297356" w:rsidRPr="00273E01">
        <w:rPr>
          <w:rFonts w:ascii="Times New Roman" w:eastAsia="TimesNewRomanPS-BoldMT" w:hAnsi="Times New Roman"/>
          <w:lang w:val="en-US"/>
        </w:rPr>
        <w:t>0</w:t>
      </w:r>
      <w:r w:rsidR="00297356" w:rsidRPr="00273E01">
        <w:rPr>
          <w:rFonts w:ascii="Times New Roman" w:eastAsia="TimesNewRomanPS-BoldMT" w:hAnsi="Times New Roman"/>
          <w:lang w:val="kk-KZ"/>
        </w:rPr>
        <w:t>.01.2022</w:t>
      </w:r>
      <w:r w:rsidR="002B0EAB" w:rsidRPr="00273E01">
        <w:rPr>
          <w:rStyle w:val="af8"/>
          <w:rFonts w:ascii="Times New Roman" w:hAnsi="Times New Roman"/>
          <w:color w:val="auto"/>
          <w:u w:val="none"/>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hAnsi="Times New Roman"/>
          <w:lang w:val="kk-KZ"/>
        </w:rPr>
      </w:pPr>
      <w:r w:rsidRPr="00273E01">
        <w:rPr>
          <w:rFonts w:ascii="Times New Roman" w:hAnsi="Times New Roman"/>
          <w:shd w:val="clear" w:color="auto" w:fill="FFFFFF"/>
        </w:rPr>
        <w:t>ГОСТ 34.11-2018</w:t>
      </w:r>
      <w:r w:rsidRPr="00273E01">
        <w:rPr>
          <w:rFonts w:ascii="Times New Roman" w:hAnsi="Times New Roman"/>
          <w:shd w:val="clear" w:color="auto" w:fill="FFFFFF"/>
          <w:lang w:val="kk-KZ"/>
        </w:rPr>
        <w:t xml:space="preserve">. </w:t>
      </w:r>
      <w:r w:rsidRPr="00273E01">
        <w:rPr>
          <w:rFonts w:ascii="Times New Roman" w:hAnsi="Times New Roman"/>
        </w:rPr>
        <w:t>М</w:t>
      </w:r>
      <w:r w:rsidRPr="00273E01">
        <w:rPr>
          <w:rFonts w:ascii="Times New Roman" w:hAnsi="Times New Roman"/>
          <w:lang w:val="kk-KZ"/>
        </w:rPr>
        <w:t xml:space="preserve">ежгосударственный стандарт. </w:t>
      </w:r>
      <w:r w:rsidRPr="00273E01">
        <w:rPr>
          <w:rFonts w:ascii="Times New Roman" w:hAnsi="Times New Roman"/>
        </w:rPr>
        <w:t>Информационная технология</w:t>
      </w:r>
      <w:r w:rsidRPr="00273E01">
        <w:rPr>
          <w:rFonts w:ascii="Times New Roman" w:hAnsi="Times New Roman"/>
          <w:lang w:val="kk-KZ"/>
        </w:rPr>
        <w:t xml:space="preserve">. Криптографическая защита информации. </w:t>
      </w:r>
      <w:r w:rsidRPr="00273E01">
        <w:rPr>
          <w:rFonts w:ascii="Times New Roman" w:hAnsi="Times New Roman"/>
        </w:rPr>
        <w:t>Функция хэширования</w:t>
      </w:r>
      <w:r w:rsidRPr="00273E01">
        <w:rPr>
          <w:rFonts w:ascii="Times New Roman" w:hAnsi="Times New Roman"/>
          <w:lang w:val="kk-KZ"/>
        </w:rPr>
        <w:t xml:space="preserve">. </w:t>
      </w:r>
      <w:r w:rsidRPr="00273E01">
        <w:rPr>
          <w:rFonts w:ascii="Times New Roman" w:hAnsi="Times New Roman"/>
          <w:shd w:val="clear" w:color="auto" w:fill="FFFFFF"/>
          <w:lang w:val="kk-KZ"/>
        </w:rPr>
        <w:t>https://docs.cntd.ru/document/1200161707</w:t>
      </w:r>
      <w:r w:rsidR="00297356" w:rsidRPr="00273E01">
        <w:rPr>
          <w:rFonts w:ascii="Times New Roman" w:hAnsi="Times New Roman"/>
          <w:shd w:val="clear" w:color="auto" w:fill="FFFFFF"/>
        </w:rPr>
        <w:t xml:space="preserve"> </w:t>
      </w:r>
      <w:r w:rsidR="00297356" w:rsidRPr="00273E01">
        <w:rPr>
          <w:rFonts w:ascii="Times New Roman" w:eastAsia="TimesNewRomanPS-BoldMT" w:hAnsi="Times New Roman"/>
          <w:lang w:val="kk-KZ"/>
        </w:rPr>
        <w:t>14.01.202</w:t>
      </w:r>
      <w:r w:rsidR="00297356" w:rsidRPr="00273E01">
        <w:rPr>
          <w:rFonts w:ascii="Times New Roman" w:eastAsia="TimesNewRomanPS-BoldMT" w:hAnsi="Times New Roman"/>
        </w:rPr>
        <w:t>1</w:t>
      </w:r>
      <w:r w:rsidR="002B0EAB" w:rsidRPr="00273E01">
        <w:rPr>
          <w:rFonts w:ascii="Times New Roman" w:hAnsi="Times New Roman"/>
          <w:shd w:val="clear" w:color="auto" w:fill="FFFFFF"/>
          <w:lang w:val="kk-KZ"/>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hAnsi="Times New Roman"/>
          <w:lang w:val="en-US"/>
        </w:rPr>
      </w:pPr>
      <w:r w:rsidRPr="00273E01">
        <w:rPr>
          <w:rFonts w:ascii="Times New Roman" w:hAnsi="Times New Roman"/>
          <w:lang w:val="en-US"/>
        </w:rPr>
        <w:lastRenderedPageBreak/>
        <w:t>DSTU 7564:2014. Information Technologies. Cryptographic Data Security. Hash function</w:t>
      </w:r>
      <w:r w:rsidR="00297356" w:rsidRPr="00273E01">
        <w:rPr>
          <w:rFonts w:ascii="Times New Roman" w:hAnsi="Times New Roman"/>
          <w:lang w:val="en-US"/>
        </w:rPr>
        <w:t xml:space="preserve"> //</w:t>
      </w:r>
      <w:r w:rsidRPr="00273E01">
        <w:rPr>
          <w:rFonts w:ascii="Times New Roman" w:hAnsi="Times New Roman"/>
          <w:lang w:val="en-US"/>
        </w:rPr>
        <w:t xml:space="preserve"> https://usts.kiev.ua/wp-content/uploads/2020/07/dstu-7564-2014.pdf</w:t>
      </w:r>
      <w:r w:rsidR="00297356" w:rsidRPr="00273E01">
        <w:rPr>
          <w:rFonts w:ascii="Times New Roman" w:hAnsi="Times New Roman"/>
          <w:lang w:val="en-US"/>
        </w:rPr>
        <w:t xml:space="preserve"> </w:t>
      </w:r>
      <w:r w:rsidR="00297356" w:rsidRPr="00273E01">
        <w:rPr>
          <w:rFonts w:ascii="Times New Roman" w:eastAsia="TimesNewRomanPS-BoldMT" w:hAnsi="Times New Roman"/>
          <w:lang w:val="kk-KZ"/>
        </w:rPr>
        <w:t>14.0</w:t>
      </w:r>
      <w:r w:rsidR="00297356" w:rsidRPr="00273E01">
        <w:rPr>
          <w:rFonts w:ascii="Times New Roman" w:eastAsia="TimesNewRomanPS-BoldMT" w:hAnsi="Times New Roman"/>
          <w:lang w:val="en-US"/>
        </w:rPr>
        <w:t>3</w:t>
      </w:r>
      <w:r w:rsidR="00297356" w:rsidRPr="00273E01">
        <w:rPr>
          <w:rFonts w:ascii="Times New Roman" w:eastAsia="TimesNewRomanPS-BoldMT" w:hAnsi="Times New Roman"/>
          <w:lang w:val="kk-KZ"/>
        </w:rPr>
        <w:t>.2022</w:t>
      </w:r>
      <w:r w:rsidR="002B0EAB" w:rsidRPr="00273E01">
        <w:rPr>
          <w:rFonts w:ascii="Times New Roman"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hAnsi="Times New Roman"/>
        </w:rPr>
      </w:pPr>
      <w:r w:rsidRPr="00273E01">
        <w:rPr>
          <w:rFonts w:ascii="Times New Roman" w:hAnsi="Times New Roman"/>
        </w:rPr>
        <w:t>СТБ 34.101.77-2020. Государственный стандарт Республики Беларусь. Информационные технологии и безопасность.  Криптографические алгоритмы на основе S</w:t>
      </w:r>
      <w:r w:rsidRPr="00273E01">
        <w:rPr>
          <w:rFonts w:ascii="Times New Roman" w:hAnsi="Times New Roman"/>
          <w:lang w:val="en-US"/>
        </w:rPr>
        <w:t>ponge</w:t>
      </w:r>
      <w:r w:rsidRPr="00273E01">
        <w:rPr>
          <w:rFonts w:ascii="Times New Roman" w:hAnsi="Times New Roman"/>
        </w:rPr>
        <w:t>-</w:t>
      </w:r>
      <w:r w:rsidRPr="00273E01">
        <w:rPr>
          <w:rFonts w:ascii="Times New Roman" w:hAnsi="Times New Roman"/>
          <w:lang w:val="kk-KZ"/>
        </w:rPr>
        <w:t>функции</w:t>
      </w:r>
      <w:r w:rsidR="00297356" w:rsidRPr="00273E01">
        <w:rPr>
          <w:rFonts w:ascii="Times New Roman" w:hAnsi="Times New Roman"/>
        </w:rPr>
        <w:t xml:space="preserve"> //</w:t>
      </w:r>
      <w:r w:rsidRPr="00273E01">
        <w:rPr>
          <w:rFonts w:ascii="Times New Roman" w:hAnsi="Times New Roman"/>
          <w:lang w:val="kk-KZ"/>
        </w:rPr>
        <w:t xml:space="preserve"> </w:t>
      </w:r>
      <w:hyperlink r:id="rId48" w:history="1">
        <w:r w:rsidRPr="00273E01">
          <w:rPr>
            <w:rStyle w:val="af8"/>
            <w:rFonts w:ascii="Times New Roman" w:hAnsi="Times New Roman"/>
            <w:color w:val="auto"/>
            <w:u w:val="none"/>
            <w:lang w:val="kk-KZ"/>
          </w:rPr>
          <w:t>http://www.apmi.bsu.by/assets/files/std/bash-spec24.pdf</w:t>
        </w:r>
      </w:hyperlink>
      <w:r w:rsidR="00297356" w:rsidRPr="00273E01">
        <w:rPr>
          <w:rStyle w:val="af8"/>
          <w:rFonts w:ascii="Times New Roman" w:hAnsi="Times New Roman"/>
          <w:color w:val="auto"/>
          <w:u w:val="none"/>
        </w:rPr>
        <w:t xml:space="preserve"> </w:t>
      </w:r>
      <w:r w:rsidR="00297356" w:rsidRPr="00273E01">
        <w:rPr>
          <w:rFonts w:ascii="Times New Roman" w:eastAsia="TimesNewRomanPS-BoldMT" w:hAnsi="Times New Roman"/>
          <w:lang w:val="kk-KZ"/>
        </w:rPr>
        <w:t>1</w:t>
      </w:r>
      <w:r w:rsidR="00297356" w:rsidRPr="00273E01">
        <w:rPr>
          <w:rFonts w:ascii="Times New Roman" w:eastAsia="TimesNewRomanPS-BoldMT" w:hAnsi="Times New Roman"/>
        </w:rPr>
        <w:t>2</w:t>
      </w:r>
      <w:r w:rsidR="00297356" w:rsidRPr="00273E01">
        <w:rPr>
          <w:rFonts w:ascii="Times New Roman" w:eastAsia="TimesNewRomanPS-BoldMT" w:hAnsi="Times New Roman"/>
          <w:lang w:val="kk-KZ"/>
        </w:rPr>
        <w:t>.0</w:t>
      </w:r>
      <w:r w:rsidR="00297356" w:rsidRPr="00273E01">
        <w:rPr>
          <w:rFonts w:ascii="Times New Roman" w:eastAsia="TimesNewRomanPS-BoldMT" w:hAnsi="Times New Roman"/>
        </w:rPr>
        <w:t>2</w:t>
      </w:r>
      <w:r w:rsidR="00297356" w:rsidRPr="00273E01">
        <w:rPr>
          <w:rFonts w:ascii="Times New Roman" w:eastAsia="TimesNewRomanPS-BoldMT" w:hAnsi="Times New Roman"/>
          <w:lang w:val="kk-KZ"/>
        </w:rPr>
        <w:t>.2022</w:t>
      </w:r>
      <w:r w:rsidR="00297356" w:rsidRPr="00273E01">
        <w:rPr>
          <w:rFonts w:ascii="Times New Roman" w:eastAsia="TimesNewRomanPS-BoldMT" w:hAnsi="Times New Roman"/>
        </w:rPr>
        <w:t>.</w:t>
      </w:r>
    </w:p>
    <w:p w:rsidR="00C558C9" w:rsidRPr="00B211E4"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hAnsi="Times New Roman"/>
          <w:lang w:val="kk-KZ"/>
        </w:rPr>
      </w:pPr>
      <w:r w:rsidRPr="00B211E4">
        <w:rPr>
          <w:rStyle w:val="tlid-translation"/>
          <w:rFonts w:ascii="Times New Roman" w:hAnsi="Times New Roman"/>
          <w:lang w:val="kk-KZ"/>
        </w:rPr>
        <w:t>ҚР СТ ГОСТ Р 34.11-2015 «Ақпараттық технология. Ақпаратты криптографиялық қорғау. Хэштеу функциясы»</w:t>
      </w:r>
      <w:r w:rsidR="00297356" w:rsidRPr="00B211E4">
        <w:rPr>
          <w:rStyle w:val="tlid-translation"/>
          <w:rFonts w:ascii="Times New Roman" w:hAnsi="Times New Roman"/>
          <w:lang w:val="kk-KZ"/>
        </w:rPr>
        <w:t xml:space="preserve"> //</w:t>
      </w:r>
      <w:r w:rsidRPr="00B211E4">
        <w:rPr>
          <w:rStyle w:val="tlid-translation"/>
          <w:rFonts w:ascii="Times New Roman" w:hAnsi="Times New Roman"/>
          <w:lang w:val="kk-KZ"/>
        </w:rPr>
        <w:t xml:space="preserve"> https://egfntd.kz/rus/tv/384070.html?sw_gr=-1&amp;sw_str=&amp;sw_sec=0</w:t>
      </w:r>
      <w:r w:rsidR="00297356" w:rsidRPr="00B211E4">
        <w:rPr>
          <w:rStyle w:val="tlid-translation"/>
          <w:rFonts w:ascii="Times New Roman" w:hAnsi="Times New Roman"/>
          <w:lang w:val="kk-KZ"/>
        </w:rPr>
        <w:t xml:space="preserve"> </w:t>
      </w:r>
      <w:r w:rsidR="00297356" w:rsidRPr="00B211E4">
        <w:rPr>
          <w:rFonts w:ascii="Times New Roman" w:eastAsia="TimesNewRomanPS-BoldMT" w:hAnsi="Times New Roman"/>
          <w:lang w:val="kk-KZ"/>
        </w:rPr>
        <w:t>04.03.2022</w:t>
      </w:r>
      <w:r w:rsidR="002B0EAB" w:rsidRPr="00B211E4">
        <w:rPr>
          <w:rStyle w:val="tlid-translation"/>
          <w:rFonts w:ascii="Times New Roman" w:hAnsi="Times New Roman"/>
          <w:lang w:val="kk-KZ"/>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rPr>
      </w:pPr>
      <w:r w:rsidRPr="00273E01">
        <w:rPr>
          <w:rFonts w:ascii="Times New Roman" w:hAnsi="Times New Roman"/>
          <w:shd w:val="clear" w:color="auto" w:fill="FFFFFF"/>
        </w:rPr>
        <w:t>Молдабеков</w:t>
      </w:r>
      <w:r w:rsidR="00BA5E13" w:rsidRPr="00273E01">
        <w:rPr>
          <w:rFonts w:ascii="Times New Roman" w:hAnsi="Times New Roman"/>
          <w:shd w:val="clear" w:color="auto" w:fill="FFFFFF"/>
        </w:rPr>
        <w:t xml:space="preserve"> Д</w:t>
      </w:r>
      <w:r w:rsidR="00BA5E13" w:rsidRPr="00273E01">
        <w:rPr>
          <w:rFonts w:ascii="Times New Roman" w:hAnsi="Times New Roman"/>
          <w:shd w:val="clear" w:color="auto" w:fill="FFFFFF"/>
          <w:lang w:val="kk-KZ"/>
        </w:rPr>
        <w:t>.</w:t>
      </w:r>
      <w:r w:rsidRPr="00273E01">
        <w:rPr>
          <w:rFonts w:ascii="Times New Roman" w:hAnsi="Times New Roman"/>
        </w:rPr>
        <w:t xml:space="preserve"> Евразийский</w:t>
      </w:r>
      <w:r w:rsidRPr="00273E01">
        <w:rPr>
          <w:rFonts w:ascii="Times New Roman" w:hAnsi="Times New Roman"/>
          <w:lang w:val="kk-KZ"/>
        </w:rPr>
        <w:t xml:space="preserve"> </w:t>
      </w:r>
      <w:r w:rsidRPr="00273E01">
        <w:rPr>
          <w:rFonts w:ascii="Times New Roman" w:hAnsi="Times New Roman"/>
        </w:rPr>
        <w:t>киберсоюз</w:t>
      </w:r>
      <w:r w:rsidRPr="00273E01">
        <w:rPr>
          <w:rFonts w:ascii="Times New Roman" w:hAnsi="Times New Roman"/>
          <w:lang w:val="kk-KZ"/>
        </w:rPr>
        <w:t xml:space="preserve">. </w:t>
      </w:r>
      <w:r w:rsidRPr="00273E01">
        <w:rPr>
          <w:rFonts w:ascii="Times New Roman" w:hAnsi="Times New Roman"/>
        </w:rPr>
        <w:t>История о несамостоятельности Казахстана в области кибер</w:t>
      </w:r>
      <w:r w:rsidRPr="00273E01">
        <w:rPr>
          <w:rFonts w:ascii="Times New Roman" w:hAnsi="Times New Roman"/>
          <w:lang w:val="kk-KZ"/>
        </w:rPr>
        <w:t>-</w:t>
      </w:r>
      <w:r w:rsidRPr="00273E01">
        <w:rPr>
          <w:rFonts w:ascii="Times New Roman" w:hAnsi="Times New Roman"/>
        </w:rPr>
        <w:t>безопасности</w:t>
      </w:r>
      <w:r w:rsidR="00297356" w:rsidRPr="00273E01">
        <w:rPr>
          <w:rFonts w:ascii="Times New Roman" w:hAnsi="Times New Roman"/>
        </w:rPr>
        <w:t xml:space="preserve"> //</w:t>
      </w:r>
      <w:r w:rsidRPr="00273E01">
        <w:rPr>
          <w:rFonts w:ascii="Times New Roman" w:hAnsi="Times New Roman"/>
          <w:lang w:val="kk-KZ"/>
        </w:rPr>
        <w:t xml:space="preserve"> https://vlast.kz/obsshestvo/31791-evrazijskij-kibersouz.html</w:t>
      </w:r>
      <w:r w:rsidR="00297356" w:rsidRPr="00273E01">
        <w:rPr>
          <w:rFonts w:ascii="Times New Roman" w:hAnsi="Times New Roman"/>
        </w:rPr>
        <w:t xml:space="preserve"> </w:t>
      </w:r>
      <w:r w:rsidR="00297356" w:rsidRPr="00273E01">
        <w:rPr>
          <w:rFonts w:ascii="Times New Roman" w:eastAsia="TimesNewRomanPS-BoldMT" w:hAnsi="Times New Roman"/>
        </w:rPr>
        <w:t>20</w:t>
      </w:r>
      <w:r w:rsidR="00297356" w:rsidRPr="00273E01">
        <w:rPr>
          <w:rFonts w:ascii="Times New Roman" w:eastAsia="TimesNewRomanPS-BoldMT" w:hAnsi="Times New Roman"/>
          <w:lang w:val="kk-KZ"/>
        </w:rPr>
        <w:t>.0</w:t>
      </w:r>
      <w:r w:rsidR="00297356" w:rsidRPr="00273E01">
        <w:rPr>
          <w:rFonts w:ascii="Times New Roman" w:eastAsia="TimesNewRomanPS-BoldMT" w:hAnsi="Times New Roman"/>
        </w:rPr>
        <w:t>2</w:t>
      </w:r>
      <w:r w:rsidR="00297356" w:rsidRPr="00273E01">
        <w:rPr>
          <w:rFonts w:ascii="Times New Roman" w:eastAsia="TimesNewRomanPS-BoldMT" w:hAnsi="Times New Roman"/>
          <w:lang w:val="kk-KZ"/>
        </w:rPr>
        <w:t>.2022</w:t>
      </w:r>
      <w:r w:rsidR="002B0EAB" w:rsidRPr="00273E01">
        <w:rPr>
          <w:rFonts w:ascii="Times New Roman" w:hAnsi="Times New Roman"/>
          <w:lang w:val="kk-KZ"/>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hAnsi="Times New Roman"/>
          <w:lang w:val="en-US"/>
        </w:rPr>
        <w:t>Damgard</w:t>
      </w:r>
      <w:r w:rsidR="00BA5E13" w:rsidRPr="00273E01">
        <w:rPr>
          <w:rFonts w:ascii="Times New Roman" w:hAnsi="Times New Roman"/>
          <w:lang w:val="en-US"/>
        </w:rPr>
        <w:t xml:space="preserve"> I</w:t>
      </w:r>
      <w:r w:rsidRPr="00273E01">
        <w:rPr>
          <w:rFonts w:ascii="Times New Roman" w:hAnsi="Times New Roman"/>
          <w:lang w:val="en-US"/>
        </w:rPr>
        <w:t>. Collision Free Hash Functions and Public Key Signature Schemes</w:t>
      </w:r>
      <w:r w:rsidR="00BA5E13" w:rsidRPr="00273E01">
        <w:rPr>
          <w:rFonts w:ascii="Times New Roman" w:hAnsi="Times New Roman"/>
          <w:lang w:val="en-US"/>
        </w:rPr>
        <w:t xml:space="preserve"> //</w:t>
      </w:r>
      <w:r w:rsidRPr="00273E01">
        <w:rPr>
          <w:rFonts w:ascii="Times New Roman" w:hAnsi="Times New Roman"/>
          <w:lang w:val="en-US"/>
        </w:rPr>
        <w:t xml:space="preserve"> Eurocrypt’87</w:t>
      </w:r>
      <w:r w:rsidR="00BA5E13" w:rsidRPr="00273E01">
        <w:rPr>
          <w:rFonts w:ascii="Times New Roman" w:hAnsi="Times New Roman"/>
          <w:lang w:val="en-US"/>
        </w:rPr>
        <w:t>.</w:t>
      </w:r>
      <w:r w:rsidRPr="00273E01">
        <w:rPr>
          <w:rFonts w:ascii="Times New Roman" w:hAnsi="Times New Roman"/>
          <w:lang w:val="en-US"/>
        </w:rPr>
        <w:t xml:space="preserve"> </w:t>
      </w:r>
      <w:r w:rsidR="00BA5E13" w:rsidRPr="00273E01">
        <w:rPr>
          <w:rFonts w:ascii="Times New Roman" w:eastAsia="TimesNewRomanPS-BoldMT" w:hAnsi="Times New Roman"/>
          <w:lang w:val="kk-KZ"/>
        </w:rPr>
        <w:t>–</w:t>
      </w:r>
      <w:r w:rsidR="00BA5E13" w:rsidRPr="00273E01">
        <w:rPr>
          <w:rFonts w:ascii="Times New Roman" w:eastAsia="TimesNewRomanPS-BoldMT" w:hAnsi="Times New Roman"/>
          <w:lang w:val="en-US"/>
        </w:rPr>
        <w:t xml:space="preserve"> V</w:t>
      </w:r>
      <w:r w:rsidRPr="00273E01">
        <w:rPr>
          <w:rFonts w:ascii="Times New Roman" w:hAnsi="Times New Roman"/>
          <w:lang w:val="en-US"/>
        </w:rPr>
        <w:t>ol</w:t>
      </w:r>
      <w:r w:rsidR="00D536D2" w:rsidRPr="00273E01">
        <w:rPr>
          <w:rFonts w:ascii="Times New Roman" w:hAnsi="Times New Roman"/>
          <w:lang w:val="en-US"/>
        </w:rPr>
        <w:t>.</w:t>
      </w:r>
      <w:r w:rsidRPr="00273E01">
        <w:rPr>
          <w:rFonts w:ascii="Times New Roman" w:hAnsi="Times New Roman"/>
          <w:lang w:val="en-US"/>
        </w:rPr>
        <w:t xml:space="preserve"> 304 of LNCS</w:t>
      </w:r>
      <w:r w:rsidR="00297356" w:rsidRPr="00273E01">
        <w:rPr>
          <w:rFonts w:ascii="Times New Roman" w:hAnsi="Times New Roman"/>
          <w:lang w:val="en-US"/>
        </w:rPr>
        <w:t>.</w:t>
      </w:r>
      <w:r w:rsidRPr="00273E01">
        <w:rPr>
          <w:rFonts w:ascii="Times New Roman" w:hAnsi="Times New Roman"/>
          <w:lang w:val="en-US"/>
        </w:rPr>
        <w:t xml:space="preserve"> </w:t>
      </w:r>
      <w:r w:rsidR="00297356" w:rsidRPr="00273E01">
        <w:rPr>
          <w:rFonts w:ascii="Times New Roman" w:eastAsia="TimesNewRomanPS-BoldMT" w:hAnsi="Times New Roman"/>
          <w:lang w:val="kk-KZ"/>
        </w:rPr>
        <w:t>–</w:t>
      </w:r>
      <w:r w:rsidR="00BA5E13" w:rsidRPr="00273E01">
        <w:rPr>
          <w:rFonts w:ascii="Times New Roman" w:eastAsia="TimesNewRomanPS-BoldMT" w:hAnsi="Times New Roman"/>
          <w:lang w:val="en-US"/>
        </w:rPr>
        <w:t xml:space="preserve"> </w:t>
      </w:r>
      <w:r w:rsidR="00297356" w:rsidRPr="00273E01">
        <w:rPr>
          <w:rFonts w:ascii="Times New Roman" w:eastAsia="TimesNewRomanPS-BoldMT" w:hAnsi="Times New Roman"/>
          <w:lang w:val="en-US"/>
        </w:rPr>
        <w:t>P</w:t>
      </w:r>
      <w:r w:rsidR="00D536D2" w:rsidRPr="00273E01">
        <w:rPr>
          <w:rFonts w:ascii="Times New Roman" w:hAnsi="Times New Roman"/>
          <w:lang w:val="en-US"/>
        </w:rPr>
        <w:t>.</w:t>
      </w:r>
      <w:r w:rsidRPr="00273E01">
        <w:rPr>
          <w:rFonts w:ascii="Times New Roman" w:hAnsi="Times New Roman"/>
          <w:lang w:val="en-US"/>
        </w:rPr>
        <w:t xml:space="preserve"> 203</w:t>
      </w:r>
      <w:r w:rsidR="009A4E16" w:rsidRPr="00273E01">
        <w:rPr>
          <w:rFonts w:ascii="Times New Roman" w:hAnsi="Times New Roman"/>
          <w:lang w:val="en-US"/>
        </w:rPr>
        <w:t>-</w:t>
      </w:r>
      <w:r w:rsidRPr="00273E01">
        <w:rPr>
          <w:rFonts w:ascii="Times New Roman" w:hAnsi="Times New Roman"/>
          <w:lang w:val="en-US"/>
        </w:rPr>
        <w:t>216. Springer-Verlag, 1987</w:t>
      </w:r>
      <w:r w:rsidR="002B0EAB" w:rsidRPr="00273E01">
        <w:rPr>
          <w:rFonts w:ascii="Times New Roman"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hAnsi="Times New Roman"/>
          <w:lang w:val="en-US"/>
        </w:rPr>
      </w:pPr>
      <w:r w:rsidRPr="00273E01">
        <w:rPr>
          <w:rFonts w:ascii="Times New Roman" w:hAnsi="Times New Roman"/>
          <w:lang w:val="en-US"/>
        </w:rPr>
        <w:t xml:space="preserve">Rogaway </w:t>
      </w:r>
      <w:r w:rsidR="00BA5E13" w:rsidRPr="00273E01">
        <w:rPr>
          <w:rFonts w:ascii="Times New Roman" w:hAnsi="Times New Roman"/>
          <w:lang w:val="en-US"/>
        </w:rPr>
        <w:t>P.,</w:t>
      </w:r>
      <w:r w:rsidRPr="00273E01">
        <w:rPr>
          <w:rFonts w:ascii="Times New Roman" w:hAnsi="Times New Roman"/>
          <w:lang w:val="en-US"/>
        </w:rPr>
        <w:t xml:space="preserve"> Shrimpton</w:t>
      </w:r>
      <w:r w:rsidR="00BA5E13" w:rsidRPr="00273E01">
        <w:rPr>
          <w:rFonts w:ascii="Times New Roman" w:hAnsi="Times New Roman"/>
          <w:lang w:val="en-US"/>
        </w:rPr>
        <w:t xml:space="preserve"> T</w:t>
      </w:r>
      <w:r w:rsidRPr="00273E01">
        <w:rPr>
          <w:rFonts w:ascii="Times New Roman" w:hAnsi="Times New Roman"/>
          <w:lang w:val="en-US"/>
        </w:rPr>
        <w:t>. Cryptographic Hash-Function Basics: Definitions, Implications, and Separations for Preimage Resistance, Second-Preimage Resistance, and Collision Resistance</w:t>
      </w:r>
      <w:r w:rsidR="00BA5E13" w:rsidRPr="00273E01">
        <w:rPr>
          <w:rFonts w:ascii="Times New Roman" w:hAnsi="Times New Roman"/>
          <w:lang w:val="en-US"/>
        </w:rPr>
        <w:t xml:space="preserve"> //</w:t>
      </w:r>
      <w:r w:rsidRPr="00273E01">
        <w:rPr>
          <w:rFonts w:ascii="Times New Roman" w:hAnsi="Times New Roman"/>
          <w:lang w:val="en-US"/>
        </w:rPr>
        <w:t xml:space="preserve"> FSE’04</w:t>
      </w:r>
      <w:r w:rsidR="00BA5E13" w:rsidRPr="00273E01">
        <w:rPr>
          <w:rFonts w:ascii="Times New Roman" w:hAnsi="Times New Roman"/>
          <w:lang w:val="en-US"/>
        </w:rPr>
        <w:t xml:space="preserve">. </w:t>
      </w:r>
      <w:r w:rsidR="00BA5E13" w:rsidRPr="00273E01">
        <w:rPr>
          <w:rFonts w:ascii="Times New Roman" w:eastAsia="TimesNewRomanPS-BoldMT" w:hAnsi="Times New Roman"/>
          <w:lang w:val="kk-KZ"/>
        </w:rPr>
        <w:t>–</w:t>
      </w:r>
      <w:r w:rsidR="00BA5E13" w:rsidRPr="00273E01">
        <w:rPr>
          <w:rFonts w:ascii="Times New Roman" w:eastAsia="TimesNewRomanPS-BoldMT" w:hAnsi="Times New Roman"/>
          <w:lang w:val="en-US"/>
        </w:rPr>
        <w:t xml:space="preserve"> V</w:t>
      </w:r>
      <w:r w:rsidR="00BA5E13" w:rsidRPr="00273E01">
        <w:rPr>
          <w:rFonts w:ascii="Times New Roman" w:hAnsi="Times New Roman"/>
          <w:lang w:val="en-US"/>
        </w:rPr>
        <w:t xml:space="preserve">ol. </w:t>
      </w:r>
      <w:r w:rsidRPr="00273E01">
        <w:rPr>
          <w:rFonts w:ascii="Times New Roman" w:hAnsi="Times New Roman"/>
          <w:lang w:val="en-US"/>
        </w:rPr>
        <w:t>3017 of LNCS</w:t>
      </w:r>
      <w:r w:rsidR="00BA5E13" w:rsidRPr="00273E01">
        <w:rPr>
          <w:rFonts w:ascii="Times New Roman" w:hAnsi="Times New Roman"/>
          <w:lang w:val="en-US"/>
        </w:rPr>
        <w:t>.</w:t>
      </w:r>
      <w:r w:rsidRPr="00273E01">
        <w:rPr>
          <w:rFonts w:ascii="Times New Roman" w:hAnsi="Times New Roman"/>
          <w:lang w:val="en-US"/>
        </w:rPr>
        <w:t xml:space="preserve"> </w:t>
      </w:r>
      <w:r w:rsidR="00BA5E13" w:rsidRPr="00273E01">
        <w:rPr>
          <w:rFonts w:ascii="Times New Roman" w:eastAsia="TimesNewRomanPS-BoldMT" w:hAnsi="Times New Roman"/>
          <w:lang w:val="kk-KZ"/>
        </w:rPr>
        <w:t>–</w:t>
      </w:r>
      <w:r w:rsidR="00BA5E13" w:rsidRPr="00273E01">
        <w:rPr>
          <w:rFonts w:ascii="Times New Roman" w:eastAsia="TimesNewRomanPS-BoldMT" w:hAnsi="Times New Roman"/>
          <w:lang w:val="en-US"/>
        </w:rPr>
        <w:t xml:space="preserve"> P</w:t>
      </w:r>
      <w:r w:rsidRPr="00273E01">
        <w:rPr>
          <w:rFonts w:ascii="Times New Roman" w:hAnsi="Times New Roman"/>
          <w:lang w:val="en-US"/>
        </w:rPr>
        <w:t>. 371-388. Springer</w:t>
      </w:r>
      <w:r w:rsidR="00BA5E13" w:rsidRPr="00273E01">
        <w:rPr>
          <w:rFonts w:ascii="Times New Roman" w:hAnsi="Times New Roman"/>
          <w:lang w:val="en-US"/>
        </w:rPr>
        <w:t>-</w:t>
      </w:r>
      <w:r w:rsidRPr="00273E01">
        <w:rPr>
          <w:rFonts w:ascii="Times New Roman" w:hAnsi="Times New Roman"/>
          <w:lang w:val="en-US"/>
        </w:rPr>
        <w:t>Verlag, 2004</w:t>
      </w:r>
      <w:r w:rsidR="002B0EAB" w:rsidRPr="00273E01">
        <w:rPr>
          <w:rFonts w:ascii="Times New Roman" w:hAnsi="Times New Roman"/>
          <w:lang w:val="en-US"/>
        </w:rPr>
        <w:t>.</w:t>
      </w:r>
    </w:p>
    <w:p w:rsidR="002B0EAB"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Menezes</w:t>
      </w:r>
      <w:r w:rsidR="00BA5E13" w:rsidRPr="00273E01">
        <w:rPr>
          <w:rFonts w:ascii="Times New Roman" w:eastAsia="TimesNewRomanPS-BoldMT" w:hAnsi="Times New Roman"/>
          <w:lang w:val="en-US"/>
        </w:rPr>
        <w:t xml:space="preserve"> A.</w:t>
      </w:r>
      <w:r w:rsidRPr="00273E01">
        <w:rPr>
          <w:rFonts w:ascii="Times New Roman" w:eastAsia="TimesNewRomanPS-BoldMT" w:hAnsi="Times New Roman"/>
          <w:lang w:val="en-US"/>
        </w:rPr>
        <w:t xml:space="preserve">, Oorschot </w:t>
      </w:r>
      <w:r w:rsidR="00BA5E13" w:rsidRPr="00273E01">
        <w:rPr>
          <w:rFonts w:ascii="Times New Roman" w:eastAsia="TimesNewRomanPS-BoldMT" w:hAnsi="Times New Roman"/>
          <w:lang w:val="en-US"/>
        </w:rPr>
        <w:t>P.,</w:t>
      </w:r>
      <w:r w:rsidRPr="00273E01">
        <w:rPr>
          <w:rFonts w:ascii="Times New Roman" w:eastAsia="TimesNewRomanPS-BoldMT" w:hAnsi="Times New Roman"/>
          <w:lang w:val="en-US"/>
        </w:rPr>
        <w:t xml:space="preserve"> Vanstone</w:t>
      </w:r>
      <w:r w:rsidR="00BA5E13" w:rsidRPr="00273E01">
        <w:rPr>
          <w:rFonts w:ascii="Times New Roman" w:eastAsia="TimesNewRomanPS-BoldMT" w:hAnsi="Times New Roman"/>
          <w:lang w:val="en-US"/>
        </w:rPr>
        <w:t xml:space="preserve"> S</w:t>
      </w:r>
      <w:r w:rsidRPr="00273E01">
        <w:rPr>
          <w:rFonts w:ascii="Times New Roman" w:eastAsia="TimesNewRomanPS-BoldMT" w:hAnsi="Times New Roman"/>
          <w:lang w:val="en-US"/>
        </w:rPr>
        <w:t>. Handbook of Applied Cryptography, chapter Hash Functions and Data Integrity</w:t>
      </w:r>
      <w:r w:rsidR="00BA5E13"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BA5E13" w:rsidRPr="00273E01">
        <w:rPr>
          <w:rFonts w:ascii="Times New Roman" w:eastAsia="TimesNewRomanPS-BoldMT" w:hAnsi="Times New Roman"/>
          <w:lang w:val="kk-KZ"/>
        </w:rPr>
        <w:t>–</w:t>
      </w:r>
      <w:r w:rsidR="00BA5E13" w:rsidRPr="00273E01">
        <w:rPr>
          <w:rFonts w:ascii="Times New Roman" w:eastAsia="TimesNewRomanPS-BoldMT" w:hAnsi="Times New Roman"/>
          <w:lang w:val="en-US"/>
        </w:rPr>
        <w:t xml:space="preserve"> CRC Press, 1996. </w:t>
      </w:r>
      <w:r w:rsidR="00BA5E13" w:rsidRPr="00273E01">
        <w:rPr>
          <w:rFonts w:ascii="Times New Roman" w:eastAsia="TimesNewRomanPS-BoldMT" w:hAnsi="Times New Roman"/>
          <w:lang w:val="kk-KZ"/>
        </w:rPr>
        <w:t>–</w:t>
      </w:r>
      <w:r w:rsidR="00BA5E13" w:rsidRPr="00273E01">
        <w:rPr>
          <w:rFonts w:ascii="Times New Roman" w:eastAsia="TimesNewRomanPS-BoldMT" w:hAnsi="Times New Roman"/>
          <w:lang w:val="en-US"/>
        </w:rPr>
        <w:t xml:space="preserve"> P</w:t>
      </w:r>
      <w:r w:rsidRPr="00273E01">
        <w:rPr>
          <w:rFonts w:ascii="Times New Roman" w:eastAsia="TimesNewRomanPS-BoldMT" w:hAnsi="Times New Roman"/>
          <w:lang w:val="en-US"/>
        </w:rPr>
        <w:t>. 321-384.</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Kapalova</w:t>
      </w:r>
      <w:r w:rsidR="00BA5E13" w:rsidRPr="00273E01">
        <w:rPr>
          <w:rFonts w:ascii="Times New Roman" w:eastAsia="TimesNewRomanPS-BoldMT" w:hAnsi="Times New Roman"/>
          <w:lang w:val="en-US"/>
        </w:rPr>
        <w:t xml:space="preserve"> N.A.</w:t>
      </w:r>
      <w:r w:rsidRPr="00273E01">
        <w:rPr>
          <w:rFonts w:ascii="Times New Roman" w:eastAsia="TimesNewRomanPS-BoldMT" w:hAnsi="Times New Roman"/>
          <w:lang w:val="en-US"/>
        </w:rPr>
        <w:t>, Nyssanbayeva</w:t>
      </w:r>
      <w:r w:rsidR="00BA5E13" w:rsidRPr="00273E01">
        <w:rPr>
          <w:rFonts w:ascii="Times New Roman" w:eastAsia="TimesNewRomanPS-BoldMT" w:hAnsi="Times New Roman"/>
          <w:lang w:val="en-US"/>
        </w:rPr>
        <w:t xml:space="preserve"> S.Y.</w:t>
      </w:r>
      <w:r w:rsidRPr="00273E01">
        <w:rPr>
          <w:rFonts w:ascii="Times New Roman" w:eastAsia="TimesNewRomanPS-BoldMT" w:hAnsi="Times New Roman"/>
          <w:lang w:val="en-US"/>
        </w:rPr>
        <w:t>, Varennikov</w:t>
      </w:r>
      <w:r w:rsidR="00BA5E13" w:rsidRPr="00273E01">
        <w:rPr>
          <w:rFonts w:ascii="Times New Roman" w:eastAsia="TimesNewRomanPS-BoldMT" w:hAnsi="Times New Roman"/>
          <w:lang w:val="en-US"/>
        </w:rPr>
        <w:t xml:space="preserve"> A.V.</w:t>
      </w:r>
      <w:r w:rsidRPr="00273E01">
        <w:rPr>
          <w:rFonts w:ascii="Times New Roman" w:eastAsia="TimesNewRomanPS-BoldMT" w:hAnsi="Times New Roman"/>
          <w:lang w:val="en-US"/>
        </w:rPr>
        <w:t>, Dyusenbayev</w:t>
      </w:r>
      <w:r w:rsidR="00BA5E13" w:rsidRPr="00273E01">
        <w:rPr>
          <w:rFonts w:ascii="Times New Roman" w:eastAsia="TimesNewRomanPS-BoldMT" w:hAnsi="Times New Roman"/>
          <w:lang w:val="en-US"/>
        </w:rPr>
        <w:t xml:space="preserve"> D.S.,</w:t>
      </w:r>
      <w:r w:rsidRPr="00273E01">
        <w:rPr>
          <w:rFonts w:ascii="Times New Roman" w:eastAsia="TimesNewRomanPS-BoldMT" w:hAnsi="Times New Roman"/>
          <w:lang w:val="en-US"/>
        </w:rPr>
        <w:t xml:space="preserve"> Sakan</w:t>
      </w:r>
      <w:r w:rsidR="00BA5E13" w:rsidRPr="00273E01">
        <w:rPr>
          <w:rFonts w:ascii="Times New Roman" w:eastAsia="TimesNewRomanPS-BoldMT" w:hAnsi="Times New Roman"/>
          <w:lang w:val="en-US"/>
        </w:rPr>
        <w:t xml:space="preserve"> K.S</w:t>
      </w:r>
      <w:r w:rsidRPr="00273E01">
        <w:rPr>
          <w:rFonts w:ascii="Times New Roman" w:eastAsia="TimesNewRomanPS-BoldMT" w:hAnsi="Times New Roman"/>
          <w:lang w:val="en-US"/>
        </w:rPr>
        <w:t>. Higher professional and postgraduate training of information security specialists // Global Journal of Engineering Education. – 2022.</w:t>
      </w:r>
      <w:r w:rsidR="00EB05DD"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V</w:t>
      </w:r>
      <w:r w:rsidR="00BA5E13" w:rsidRPr="00273E01">
        <w:rPr>
          <w:rFonts w:ascii="Times New Roman" w:eastAsia="TimesNewRomanPS-BoldMT" w:hAnsi="Times New Roman"/>
          <w:lang w:val="en-US"/>
        </w:rPr>
        <w:t>ol</w:t>
      </w:r>
      <w:r w:rsidRPr="00273E01">
        <w:rPr>
          <w:rFonts w:ascii="Times New Roman" w:eastAsia="TimesNewRomanPS-BoldMT" w:hAnsi="Times New Roman"/>
          <w:lang w:val="en-US"/>
        </w:rPr>
        <w:t>. 24</w:t>
      </w:r>
      <w:r w:rsidR="00EB05DD" w:rsidRPr="00273E01">
        <w:rPr>
          <w:rFonts w:ascii="Times New Roman" w:eastAsia="TimesNewRomanPS-BoldMT" w:hAnsi="Times New Roman"/>
          <w:lang w:val="en-US"/>
        </w:rPr>
        <w:t>. –</w:t>
      </w:r>
      <w:r w:rsidRPr="00273E01">
        <w:rPr>
          <w:rFonts w:ascii="Times New Roman" w:eastAsia="TimesNewRomanPS-BoldMT" w:hAnsi="Times New Roman"/>
          <w:lang w:val="en-US"/>
        </w:rPr>
        <w:t> </w:t>
      </w:r>
      <w:r w:rsidR="00D016A9" w:rsidRPr="0021270D">
        <w:rPr>
          <w:rFonts w:ascii="Times New Roman" w:eastAsia="TimesNewRomanPS-BoldMT" w:hAnsi="Times New Roman"/>
          <w:lang w:val="en-US"/>
        </w:rPr>
        <w:t>№</w:t>
      </w:r>
      <w:r w:rsidR="00EB05DD"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3</w:t>
      </w:r>
      <w:r w:rsidR="002B0EAB"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EB05DD" w:rsidRPr="00273E01">
        <w:rPr>
          <w:rFonts w:ascii="Times New Roman" w:eastAsia="TimesNewRomanPS-BoldMT" w:hAnsi="Times New Roman"/>
          <w:lang w:val="en-US"/>
        </w:rPr>
        <w:br/>
      </w:r>
      <w:r w:rsidRPr="00273E01">
        <w:rPr>
          <w:rFonts w:ascii="Times New Roman" w:eastAsia="TimesNewRomanPS-BoldMT" w:hAnsi="Times New Roman"/>
          <w:lang w:val="en-US"/>
        </w:rPr>
        <w:t xml:space="preserve">– </w:t>
      </w:r>
      <w:r w:rsidR="00BA5E13" w:rsidRPr="00273E01">
        <w:rPr>
          <w:rFonts w:ascii="Times New Roman" w:eastAsia="TimesNewRomanPS-BoldMT" w:hAnsi="Times New Roman"/>
          <w:lang w:val="en-US"/>
        </w:rPr>
        <w:t>P</w:t>
      </w:r>
      <w:r w:rsidRPr="00273E01">
        <w:rPr>
          <w:rFonts w:ascii="Times New Roman" w:eastAsia="TimesNewRomanPS-BoldMT" w:hAnsi="Times New Roman"/>
          <w:lang w:val="en-US"/>
        </w:rPr>
        <w:t>. 232-238</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Rajeev</w:t>
      </w:r>
      <w:r w:rsidR="00EB05DD" w:rsidRPr="00273E01">
        <w:rPr>
          <w:rFonts w:ascii="Times New Roman" w:eastAsia="TimesNewRomanPS-BoldMT" w:hAnsi="Times New Roman"/>
          <w:lang w:val="en-US"/>
        </w:rPr>
        <w:t xml:space="preserve"> S.,</w:t>
      </w:r>
      <w:r w:rsidRPr="00273E01">
        <w:rPr>
          <w:rFonts w:ascii="Times New Roman" w:eastAsia="TimesNewRomanPS-BoldMT" w:hAnsi="Times New Roman"/>
          <w:lang w:val="en-US"/>
        </w:rPr>
        <w:t xml:space="preserve"> Geetha</w:t>
      </w:r>
      <w:r w:rsidR="00EB05DD" w:rsidRPr="00273E01">
        <w:rPr>
          <w:rFonts w:ascii="Times New Roman" w:eastAsia="TimesNewRomanPS-BoldMT" w:hAnsi="Times New Roman"/>
          <w:lang w:val="en-US"/>
        </w:rPr>
        <w:t xml:space="preserve"> G</w:t>
      </w:r>
      <w:r w:rsidRPr="00273E01">
        <w:rPr>
          <w:rFonts w:ascii="Times New Roman" w:eastAsia="TimesNewRomanPS-BoldMT" w:hAnsi="Times New Roman"/>
          <w:lang w:val="en-US"/>
        </w:rPr>
        <w:t>. Cryptographic Hash Functions: A Review. International Journal of Computer Science Issues</w:t>
      </w:r>
      <w:r w:rsidR="00EB05DD"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 ISSN (Online):1694-0814</w:t>
      </w:r>
      <w:r w:rsidR="00EB05DD" w:rsidRPr="00273E01">
        <w:rPr>
          <w:rFonts w:ascii="Times New Roman" w:eastAsia="TimesNewRomanPS-BoldMT" w:hAnsi="Times New Roman"/>
          <w:lang w:val="en-US"/>
        </w:rPr>
        <w:t xml:space="preserve">. – </w:t>
      </w:r>
      <w:r w:rsidRPr="00273E01">
        <w:rPr>
          <w:rFonts w:ascii="Times New Roman" w:eastAsia="TimesNewRomanPS-BoldMT" w:hAnsi="Times New Roman"/>
          <w:lang w:val="en-US"/>
        </w:rPr>
        <w:t xml:space="preserve">2012. </w:t>
      </w:r>
      <w:r w:rsidR="002B0EAB"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Vol</w:t>
      </w:r>
      <w:r w:rsidR="00EB05DD"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9.</w:t>
      </w:r>
      <w:r w:rsidR="00273E01">
        <w:rPr>
          <w:rFonts w:ascii="Times New Roman" w:eastAsia="TimesNewRomanPS-BoldMT" w:hAnsi="Times New Roman"/>
          <w:lang w:val="kk-KZ"/>
        </w:rPr>
        <w:t xml:space="preserve"> </w:t>
      </w:r>
      <w:r w:rsidR="002B0EAB" w:rsidRPr="00273E01">
        <w:rPr>
          <w:rFonts w:ascii="Times New Roman" w:eastAsia="TimesNewRomanPS-BoldMT" w:hAnsi="Times New Roman"/>
          <w:lang w:val="en-US"/>
        </w:rPr>
        <w:t xml:space="preserve">– </w:t>
      </w:r>
      <w:r w:rsidR="00EB05DD" w:rsidRPr="00273E01">
        <w:rPr>
          <w:rFonts w:ascii="Times New Roman" w:eastAsia="TimesNewRomanPS-BoldMT" w:hAnsi="Times New Roman"/>
          <w:lang w:val="en-US"/>
        </w:rPr>
        <w:t>P</w:t>
      </w:r>
      <w:r w:rsidR="002B0EAB"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461</w:t>
      </w:r>
      <w:r w:rsidR="009A4E16" w:rsidRPr="00273E01">
        <w:rPr>
          <w:rFonts w:ascii="Times New Roman" w:eastAsia="TimesNewRomanPS-BoldMT" w:hAnsi="Times New Roman"/>
          <w:lang w:val="en-US"/>
        </w:rPr>
        <w:t>-</w:t>
      </w:r>
      <w:r w:rsidRPr="00273E01">
        <w:rPr>
          <w:rFonts w:ascii="Times New Roman" w:eastAsia="TimesNewRomanPS-BoldMT" w:hAnsi="Times New Roman"/>
          <w:lang w:val="en-US"/>
        </w:rPr>
        <w:t>479</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 xml:space="preserve">Ferguson </w:t>
      </w:r>
      <w:r w:rsidR="00EB05DD" w:rsidRPr="00273E01">
        <w:rPr>
          <w:rFonts w:ascii="Times New Roman" w:eastAsia="TimesNewRomanPS-BoldMT" w:hAnsi="Times New Roman"/>
          <w:lang w:val="en-US"/>
        </w:rPr>
        <w:t>N.,</w:t>
      </w:r>
      <w:r w:rsidRPr="00273E01">
        <w:rPr>
          <w:rFonts w:ascii="Times New Roman" w:eastAsia="TimesNewRomanPS-BoldMT" w:hAnsi="Times New Roman"/>
          <w:lang w:val="en-US"/>
        </w:rPr>
        <w:t xml:space="preserve"> Schneier</w:t>
      </w:r>
      <w:r w:rsidR="00EB05DD" w:rsidRPr="00273E01">
        <w:rPr>
          <w:rFonts w:ascii="Times New Roman" w:eastAsia="TimesNewRomanPS-BoldMT" w:hAnsi="Times New Roman"/>
          <w:lang w:val="en-US"/>
        </w:rPr>
        <w:t xml:space="preserve"> B</w:t>
      </w:r>
      <w:r w:rsidRPr="00273E01">
        <w:rPr>
          <w:rFonts w:ascii="Times New Roman" w:eastAsia="TimesNewRomanPS-BoldMT" w:hAnsi="Times New Roman"/>
          <w:lang w:val="en-US"/>
        </w:rPr>
        <w:t xml:space="preserve">. Practical Cryptography. </w:t>
      </w:r>
      <w:r w:rsidR="00EB05DD" w:rsidRPr="00273E01">
        <w:rPr>
          <w:rFonts w:ascii="Times New Roman" w:eastAsia="TimesNewRomanPS-BoldMT" w:hAnsi="Times New Roman"/>
          <w:lang w:val="en-US"/>
        </w:rPr>
        <w:t xml:space="preserve">– New York: </w:t>
      </w:r>
      <w:r w:rsidRPr="00273E01">
        <w:rPr>
          <w:rFonts w:ascii="Times New Roman" w:eastAsia="TimesNewRomanPS-BoldMT" w:hAnsi="Times New Roman"/>
          <w:lang w:val="en-US"/>
        </w:rPr>
        <w:t>John Wiley &amp; Sons, 2003</w:t>
      </w:r>
      <w:r w:rsidR="002B0EAB" w:rsidRPr="00273E01">
        <w:rPr>
          <w:rFonts w:ascii="Times New Roman" w:eastAsia="TimesNewRomanPS-BoldMT" w:hAnsi="Times New Roman"/>
          <w:lang w:val="en-US"/>
        </w:rPr>
        <w:t>.</w:t>
      </w:r>
      <w:r w:rsidR="00EB05DD" w:rsidRPr="00273E01">
        <w:rPr>
          <w:rFonts w:ascii="Times New Roman" w:eastAsia="TimesNewRomanPS-BoldMT" w:hAnsi="Times New Roman"/>
          <w:lang w:val="en-US"/>
        </w:rPr>
        <w:t xml:space="preserve"> – P. 410.</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Joux</w:t>
      </w:r>
      <w:r w:rsidR="00EB05DD" w:rsidRPr="00273E01">
        <w:rPr>
          <w:rFonts w:ascii="Times New Roman" w:eastAsia="TimesNewRomanPS-BoldMT" w:hAnsi="Times New Roman"/>
          <w:lang w:val="en-US"/>
        </w:rPr>
        <w:t xml:space="preserve"> A</w:t>
      </w:r>
      <w:r w:rsidRPr="00273E01">
        <w:rPr>
          <w:rFonts w:ascii="Times New Roman" w:eastAsia="TimesNewRomanPS-BoldMT" w:hAnsi="Times New Roman"/>
          <w:lang w:val="en-US"/>
        </w:rPr>
        <w:t>. Multicollisions in Iterated Hash Functions: Application to Cascaded Con- structions</w:t>
      </w:r>
      <w:r w:rsidR="00EB05DD"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 Crypto'04</w:t>
      </w:r>
      <w:r w:rsidR="00EB05DD"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EB05DD" w:rsidRPr="00273E01">
        <w:rPr>
          <w:rFonts w:ascii="Times New Roman" w:eastAsia="TimesNewRomanPS-BoldMT" w:hAnsi="Times New Roman"/>
          <w:lang w:val="en-US"/>
        </w:rPr>
        <w:t>– V</w:t>
      </w:r>
      <w:r w:rsidRPr="00273E01">
        <w:rPr>
          <w:rFonts w:ascii="Times New Roman" w:eastAsia="TimesNewRomanPS-BoldMT" w:hAnsi="Times New Roman"/>
          <w:lang w:val="en-US"/>
        </w:rPr>
        <w:t>ol</w:t>
      </w:r>
      <w:r w:rsidR="00EB05DD"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31252 of LNCS</w:t>
      </w:r>
      <w:r w:rsidR="00EB05DD" w:rsidRPr="00273E01">
        <w:rPr>
          <w:rFonts w:ascii="Times New Roman" w:eastAsia="TimesNewRomanPS-BoldMT" w:hAnsi="Times New Roman"/>
          <w:lang w:val="en-US"/>
        </w:rPr>
        <w:t>. –</w:t>
      </w:r>
      <w:r w:rsidRPr="00273E01">
        <w:rPr>
          <w:rFonts w:ascii="Times New Roman" w:eastAsia="TimesNewRomanPS-BoldMT" w:hAnsi="Times New Roman"/>
          <w:lang w:val="en-US"/>
        </w:rPr>
        <w:t xml:space="preserve"> </w:t>
      </w:r>
      <w:r w:rsidR="00EB05DD" w:rsidRPr="00273E01">
        <w:rPr>
          <w:rFonts w:ascii="Times New Roman" w:eastAsia="TimesNewRomanPS-BoldMT" w:hAnsi="Times New Roman"/>
          <w:lang w:val="en-US"/>
        </w:rPr>
        <w:t>P</w:t>
      </w:r>
      <w:r w:rsidR="002B0EAB"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306</w:t>
      </w:r>
      <w:r w:rsidR="002B0EAB" w:rsidRPr="00273E01">
        <w:rPr>
          <w:rFonts w:ascii="Times New Roman" w:eastAsia="TimesNewRomanPS-BoldMT" w:hAnsi="Times New Roman"/>
          <w:lang w:val="en-US"/>
        </w:rPr>
        <w:t>-</w:t>
      </w:r>
      <w:r w:rsidRPr="00273E01">
        <w:rPr>
          <w:rFonts w:ascii="Times New Roman" w:eastAsia="TimesNewRomanPS-BoldMT" w:hAnsi="Times New Roman"/>
          <w:lang w:val="en-US"/>
        </w:rPr>
        <w:t>316. Springer-Verlag, 2004</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 xml:space="preserve">Kelsey </w:t>
      </w:r>
      <w:r w:rsidR="00EB05DD" w:rsidRPr="00273E01">
        <w:rPr>
          <w:rFonts w:ascii="Times New Roman" w:eastAsia="TimesNewRomanPS-BoldMT" w:hAnsi="Times New Roman"/>
          <w:lang w:val="en-US"/>
        </w:rPr>
        <w:t>J.,</w:t>
      </w:r>
      <w:r w:rsidRPr="00273E01">
        <w:rPr>
          <w:rFonts w:ascii="Times New Roman" w:eastAsia="TimesNewRomanPS-BoldMT" w:hAnsi="Times New Roman"/>
          <w:lang w:val="en-US"/>
        </w:rPr>
        <w:t xml:space="preserve"> Kohno</w:t>
      </w:r>
      <w:r w:rsidR="00EB05DD" w:rsidRPr="00273E01">
        <w:rPr>
          <w:rFonts w:ascii="Times New Roman" w:eastAsia="TimesNewRomanPS-BoldMT" w:hAnsi="Times New Roman"/>
          <w:lang w:val="en-US"/>
        </w:rPr>
        <w:t xml:space="preserve"> T</w:t>
      </w:r>
      <w:r w:rsidRPr="00273E01">
        <w:rPr>
          <w:rFonts w:ascii="Times New Roman" w:eastAsia="TimesNewRomanPS-BoldMT" w:hAnsi="Times New Roman"/>
          <w:lang w:val="en-US"/>
        </w:rPr>
        <w:t>. Herding Hash Functions and the Nostradamus Attack</w:t>
      </w:r>
      <w:r w:rsidR="00EB05DD"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  Eurocrypt'06</w:t>
      </w:r>
      <w:r w:rsidR="00EB05DD"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EB05DD" w:rsidRPr="00273E01">
        <w:rPr>
          <w:rFonts w:ascii="Times New Roman" w:eastAsia="TimesNewRomanPS-BoldMT" w:hAnsi="Times New Roman"/>
          <w:lang w:val="en-US"/>
        </w:rPr>
        <w:t>– V</w:t>
      </w:r>
      <w:r w:rsidRPr="00273E01">
        <w:rPr>
          <w:rFonts w:ascii="Times New Roman" w:eastAsia="TimesNewRomanPS-BoldMT" w:hAnsi="Times New Roman"/>
          <w:lang w:val="en-US"/>
        </w:rPr>
        <w:t>ol</w:t>
      </w:r>
      <w:r w:rsidR="00EB05DD"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4004 of LNCS</w:t>
      </w:r>
      <w:r w:rsidR="00EB05DD"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EB05DD" w:rsidRPr="00273E01">
        <w:rPr>
          <w:rFonts w:ascii="Times New Roman" w:eastAsia="TimesNewRomanPS-BoldMT" w:hAnsi="Times New Roman"/>
          <w:lang w:val="en-US"/>
        </w:rPr>
        <w:t>– P</w:t>
      </w:r>
      <w:r w:rsidRPr="00273E01">
        <w:rPr>
          <w:rFonts w:ascii="Times New Roman" w:eastAsia="TimesNewRomanPS-BoldMT" w:hAnsi="Times New Roman"/>
          <w:lang w:val="en-US"/>
        </w:rPr>
        <w:t>. 183-200. Springer-Verlag, 2006</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kk-KZ"/>
        </w:rPr>
      </w:pPr>
      <w:r w:rsidRPr="00273E01">
        <w:rPr>
          <w:rFonts w:ascii="Times New Roman" w:eastAsia="TimesNewRomanPS-BoldMT" w:hAnsi="Times New Roman"/>
          <w:lang w:val="kk-KZ"/>
        </w:rPr>
        <w:t>Bartkewitz T.</w:t>
      </w:r>
      <w:r w:rsidR="006C378D" w:rsidRPr="00273E01">
        <w:rPr>
          <w:rFonts w:ascii="Times New Roman" w:eastAsia="TimesNewRomanPS-BoldMT" w:hAnsi="Times New Roman"/>
          <w:lang w:val="en-US"/>
        </w:rPr>
        <w:t>S.</w:t>
      </w:r>
      <w:r w:rsidRPr="00273E01">
        <w:rPr>
          <w:rFonts w:ascii="Times New Roman" w:eastAsia="TimesNewRomanPS-BoldMT" w:hAnsi="Times New Roman"/>
          <w:lang w:val="kk-KZ"/>
        </w:rPr>
        <w:t xml:space="preserve"> Building hash functions from block ciphers. </w:t>
      </w:r>
      <w:r w:rsidR="006C378D" w:rsidRPr="00273E01">
        <w:rPr>
          <w:rFonts w:ascii="Times New Roman" w:eastAsia="TimesNewRomanPS-BoldMT" w:hAnsi="Times New Roman"/>
          <w:lang w:val="en-US"/>
        </w:rPr>
        <w:t>T</w:t>
      </w:r>
      <w:r w:rsidRPr="00273E01">
        <w:rPr>
          <w:rFonts w:ascii="Times New Roman" w:eastAsia="TimesNewRomanPS-BoldMT" w:hAnsi="Times New Roman"/>
          <w:lang w:val="kk-KZ"/>
        </w:rPr>
        <w:t>heir security and implementation properties</w:t>
      </w:r>
      <w:r w:rsidR="006C378D" w:rsidRPr="00273E01">
        <w:rPr>
          <w:rFonts w:ascii="Times New Roman" w:eastAsia="TimesNewRomanPS-BoldMT" w:hAnsi="Times New Roman"/>
          <w:lang w:val="en-US"/>
        </w:rPr>
        <w:t xml:space="preserve"> //</w:t>
      </w:r>
      <w:r w:rsidRPr="00273E01">
        <w:rPr>
          <w:rFonts w:ascii="Times New Roman" w:eastAsia="TimesNewRomanPS-BoldMT" w:hAnsi="Times New Roman"/>
          <w:lang w:val="kk-KZ"/>
        </w:rPr>
        <w:t xml:space="preserve"> </w:t>
      </w:r>
      <w:r w:rsidR="006C378D" w:rsidRPr="00273E01">
        <w:rPr>
          <w:rFonts w:ascii="Times New Roman" w:eastAsia="TimesNewRomanPS-BoldMT" w:hAnsi="Times New Roman"/>
          <w:lang w:val="en-US"/>
        </w:rPr>
        <w:t>R</w:t>
      </w:r>
      <w:r w:rsidRPr="00273E01">
        <w:rPr>
          <w:rFonts w:ascii="Times New Roman" w:eastAsia="TimesNewRomanPS-BoldMT" w:hAnsi="Times New Roman"/>
          <w:lang w:val="kk-KZ"/>
        </w:rPr>
        <w:t>uhr-university Bochum</w:t>
      </w:r>
      <w:r w:rsidR="006C378D" w:rsidRPr="00273E01">
        <w:rPr>
          <w:rFonts w:ascii="Times New Roman" w:eastAsia="TimesNewRomanPS-BoldMT" w:hAnsi="Times New Roman"/>
          <w:lang w:val="en-US"/>
        </w:rPr>
        <w:t>. –</w:t>
      </w:r>
      <w:r w:rsidRPr="00273E01">
        <w:rPr>
          <w:rFonts w:ascii="Times New Roman" w:eastAsia="TimesNewRomanPS-BoldMT" w:hAnsi="Times New Roman"/>
          <w:lang w:val="kk-KZ"/>
        </w:rPr>
        <w:t xml:space="preserve"> 2009</w:t>
      </w:r>
      <w:r w:rsidR="00EB05DD" w:rsidRPr="00273E01">
        <w:rPr>
          <w:rFonts w:ascii="Times New Roman" w:eastAsia="TimesNewRomanPS-BoldMT" w:hAnsi="Times New Roman"/>
          <w:lang w:val="en-US"/>
        </w:rPr>
        <w:t>. – P</w:t>
      </w:r>
      <w:r w:rsidRPr="00273E01">
        <w:rPr>
          <w:rFonts w:ascii="Times New Roman" w:eastAsia="TimesNewRomanPS-BoldMT" w:hAnsi="Times New Roman"/>
          <w:lang w:val="kk-KZ"/>
        </w:rPr>
        <w:t>. 1-22</w:t>
      </w:r>
      <w:r w:rsidR="002B0EAB" w:rsidRPr="00273E01">
        <w:rPr>
          <w:rFonts w:ascii="Times New Roman" w:eastAsia="TimesNewRomanPS-BoldMT" w:hAnsi="Times New Roman"/>
          <w:lang w:val="kk-KZ"/>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kk-KZ"/>
        </w:rPr>
      </w:pPr>
      <w:r w:rsidRPr="00273E01">
        <w:rPr>
          <w:rFonts w:ascii="Times New Roman" w:eastAsia="TimesNewRomanPS-BoldMT" w:hAnsi="Times New Roman"/>
          <w:lang w:val="kk-KZ"/>
        </w:rPr>
        <w:t>Winternitz</w:t>
      </w:r>
      <w:r w:rsidR="006C378D" w:rsidRPr="00273E01">
        <w:rPr>
          <w:rFonts w:ascii="Times New Roman" w:eastAsia="TimesNewRomanPS-BoldMT" w:hAnsi="Times New Roman"/>
          <w:lang w:val="en-US"/>
        </w:rPr>
        <w:t xml:space="preserve"> </w:t>
      </w:r>
      <w:r w:rsidR="006C378D" w:rsidRPr="00273E01">
        <w:rPr>
          <w:rFonts w:ascii="Times New Roman" w:eastAsia="TimesNewRomanPS-BoldMT" w:hAnsi="Times New Roman"/>
          <w:lang w:val="kk-KZ"/>
        </w:rPr>
        <w:t>R.</w:t>
      </w:r>
      <w:r w:rsidRPr="00273E01">
        <w:rPr>
          <w:rFonts w:ascii="Times New Roman" w:eastAsia="TimesNewRomanPS-BoldMT" w:hAnsi="Times New Roman"/>
          <w:lang w:val="kk-KZ"/>
        </w:rPr>
        <w:t> A secure one-way hash function built from DES</w:t>
      </w:r>
      <w:r w:rsidR="006C378D" w:rsidRPr="00273E01">
        <w:rPr>
          <w:rFonts w:ascii="Times New Roman" w:eastAsia="TimesNewRomanPS-BoldMT" w:hAnsi="Times New Roman"/>
          <w:lang w:val="en-US"/>
        </w:rPr>
        <w:t xml:space="preserve"> //</w:t>
      </w:r>
      <w:r w:rsidRPr="00273E01">
        <w:rPr>
          <w:rFonts w:ascii="Times New Roman" w:eastAsia="TimesNewRomanPS-BoldMT" w:hAnsi="Times New Roman"/>
          <w:lang w:val="kk-KZ"/>
        </w:rPr>
        <w:t>  IEEE Press</w:t>
      </w:r>
      <w:r w:rsidR="006C378D" w:rsidRPr="00273E01">
        <w:rPr>
          <w:rFonts w:ascii="Times New Roman" w:eastAsia="TimesNewRomanPS-BoldMT" w:hAnsi="Times New Roman"/>
          <w:lang w:val="en-US"/>
        </w:rPr>
        <w:t>.</w:t>
      </w:r>
      <w:r w:rsidRPr="00273E01">
        <w:rPr>
          <w:rFonts w:ascii="Times New Roman" w:eastAsia="TimesNewRomanPS-BoldMT" w:hAnsi="Times New Roman"/>
          <w:lang w:val="kk-KZ"/>
        </w:rPr>
        <w:t xml:space="preserve"> </w:t>
      </w:r>
      <w:r w:rsidR="006C378D" w:rsidRPr="00273E01">
        <w:rPr>
          <w:rFonts w:ascii="Times New Roman" w:eastAsia="TimesNewRomanPS-BoldMT" w:hAnsi="Times New Roman"/>
          <w:lang w:val="en-US"/>
        </w:rPr>
        <w:t xml:space="preserve">– </w:t>
      </w:r>
      <w:r w:rsidRPr="00273E01">
        <w:rPr>
          <w:rFonts w:ascii="Times New Roman" w:eastAsia="TimesNewRomanPS-BoldMT" w:hAnsi="Times New Roman"/>
          <w:lang w:val="kk-KZ"/>
        </w:rPr>
        <w:t>1984</w:t>
      </w:r>
      <w:r w:rsidR="006C378D" w:rsidRPr="00273E01">
        <w:rPr>
          <w:rFonts w:ascii="Times New Roman" w:eastAsia="TimesNewRomanPS-BoldMT" w:hAnsi="Times New Roman"/>
          <w:lang w:val="en-US"/>
        </w:rPr>
        <w:t>. –</w:t>
      </w:r>
      <w:r w:rsidRPr="00273E01">
        <w:rPr>
          <w:rFonts w:ascii="Times New Roman" w:eastAsia="TimesNewRomanPS-BoldMT" w:hAnsi="Times New Roman"/>
          <w:lang w:val="kk-KZ"/>
        </w:rPr>
        <w:t> </w:t>
      </w:r>
      <w:r w:rsidR="006C378D" w:rsidRPr="00273E01">
        <w:rPr>
          <w:rFonts w:ascii="Times New Roman" w:eastAsia="TimesNewRomanPS-BoldMT" w:hAnsi="Times New Roman"/>
          <w:lang w:val="en-US"/>
        </w:rPr>
        <w:t>P</w:t>
      </w:r>
      <w:r w:rsidRPr="00273E01">
        <w:rPr>
          <w:rFonts w:ascii="Times New Roman" w:eastAsia="TimesNewRomanPS-BoldMT" w:hAnsi="Times New Roman"/>
          <w:lang w:val="kk-KZ"/>
        </w:rPr>
        <w:t>. 88-90</w:t>
      </w:r>
      <w:r w:rsidR="002B0EAB" w:rsidRPr="00273E01">
        <w:rPr>
          <w:rFonts w:ascii="Times New Roman" w:eastAsia="TimesNewRomanPS-BoldMT" w:hAnsi="Times New Roman"/>
          <w:lang w:val="kk-KZ"/>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kk-KZ"/>
        </w:rPr>
      </w:pPr>
      <w:r w:rsidRPr="00273E01">
        <w:rPr>
          <w:rFonts w:ascii="Times New Roman" w:eastAsia="TimesNewRomanPS-BoldMT" w:hAnsi="Times New Roman"/>
          <w:lang w:val="kk-KZ"/>
        </w:rPr>
        <w:t>Preneel</w:t>
      </w:r>
      <w:r w:rsidR="006C378D" w:rsidRPr="00273E01">
        <w:rPr>
          <w:rFonts w:ascii="Times New Roman" w:eastAsia="TimesNewRomanPS-BoldMT" w:hAnsi="Times New Roman"/>
          <w:lang w:val="en-US"/>
        </w:rPr>
        <w:t xml:space="preserve"> B.</w:t>
      </w:r>
      <w:r w:rsidRPr="00273E01">
        <w:rPr>
          <w:rFonts w:ascii="Times New Roman" w:eastAsia="TimesNewRomanPS-BoldMT" w:hAnsi="Times New Roman"/>
          <w:lang w:val="kk-KZ"/>
        </w:rPr>
        <w:t>, Govaerts</w:t>
      </w:r>
      <w:r w:rsidR="006C378D" w:rsidRPr="00273E01">
        <w:rPr>
          <w:rFonts w:ascii="Times New Roman" w:eastAsia="TimesNewRomanPS-BoldMT" w:hAnsi="Times New Roman"/>
          <w:lang w:val="en-US"/>
        </w:rPr>
        <w:t xml:space="preserve"> R.</w:t>
      </w:r>
      <w:r w:rsidRPr="00273E01">
        <w:rPr>
          <w:rFonts w:ascii="Times New Roman" w:eastAsia="TimesNewRomanPS-BoldMT" w:hAnsi="Times New Roman"/>
          <w:lang w:val="kk-KZ"/>
        </w:rPr>
        <w:t>, Vandewalle</w:t>
      </w:r>
      <w:r w:rsidR="006C378D" w:rsidRPr="00273E01">
        <w:rPr>
          <w:rFonts w:ascii="Times New Roman" w:eastAsia="TimesNewRomanPS-BoldMT" w:hAnsi="Times New Roman"/>
          <w:lang w:val="en-US"/>
        </w:rPr>
        <w:t xml:space="preserve"> J</w:t>
      </w:r>
      <w:r w:rsidRPr="00273E01">
        <w:rPr>
          <w:rFonts w:ascii="Times New Roman" w:eastAsia="TimesNewRomanPS-BoldMT" w:hAnsi="Times New Roman"/>
          <w:lang w:val="kk-KZ"/>
        </w:rPr>
        <w:t>. Hash Functions Based on  Block Ciphers: A Synthetic Approach</w:t>
      </w:r>
      <w:r w:rsidR="006C378D" w:rsidRPr="00273E01">
        <w:rPr>
          <w:rFonts w:ascii="Times New Roman" w:eastAsia="TimesNewRomanPS-BoldMT" w:hAnsi="Times New Roman"/>
          <w:lang w:val="en-US"/>
        </w:rPr>
        <w:t xml:space="preserve"> //</w:t>
      </w:r>
      <w:r w:rsidRPr="00273E01">
        <w:rPr>
          <w:rFonts w:ascii="Times New Roman" w:eastAsia="TimesNewRomanPS-BoldMT" w:hAnsi="Times New Roman"/>
          <w:lang w:val="kk-KZ"/>
        </w:rPr>
        <w:t xml:space="preserve"> Crypto</w:t>
      </w:r>
      <w:r w:rsidR="00810FC0" w:rsidRPr="00273E01">
        <w:rPr>
          <w:rFonts w:ascii="Times New Roman" w:eastAsia="TimesNewRomanPS-BoldMT" w:hAnsi="Times New Roman"/>
          <w:lang w:val="en-US"/>
        </w:rPr>
        <w:t>'</w:t>
      </w:r>
      <w:r w:rsidRPr="00273E01">
        <w:rPr>
          <w:rFonts w:ascii="Times New Roman" w:eastAsia="TimesNewRomanPS-BoldMT" w:hAnsi="Times New Roman"/>
          <w:lang w:val="kk-KZ"/>
        </w:rPr>
        <w:t>93</w:t>
      </w:r>
      <w:r w:rsidR="006C378D" w:rsidRPr="00273E01">
        <w:rPr>
          <w:rFonts w:ascii="Times New Roman" w:eastAsia="TimesNewRomanPS-BoldMT" w:hAnsi="Times New Roman"/>
          <w:lang w:val="en-US"/>
        </w:rPr>
        <w:t>.</w:t>
      </w:r>
      <w:r w:rsidRPr="00273E01">
        <w:rPr>
          <w:rFonts w:ascii="Times New Roman" w:eastAsia="TimesNewRomanPS-BoldMT" w:hAnsi="Times New Roman"/>
          <w:lang w:val="kk-KZ"/>
        </w:rPr>
        <w:t xml:space="preserve"> </w:t>
      </w:r>
      <w:r w:rsidR="006C378D" w:rsidRPr="00273E01">
        <w:rPr>
          <w:rFonts w:ascii="Times New Roman" w:eastAsia="TimesNewRomanPS-BoldMT" w:hAnsi="Times New Roman"/>
          <w:lang w:val="en-US"/>
        </w:rPr>
        <w:t>– V</w:t>
      </w:r>
      <w:r w:rsidRPr="00273E01">
        <w:rPr>
          <w:rFonts w:ascii="Times New Roman" w:eastAsia="TimesNewRomanPS-BoldMT" w:hAnsi="Times New Roman"/>
          <w:lang w:val="kk-KZ"/>
        </w:rPr>
        <w:t>ol</w:t>
      </w:r>
      <w:r w:rsidR="006C378D" w:rsidRPr="00273E01">
        <w:rPr>
          <w:rFonts w:ascii="Times New Roman" w:eastAsia="TimesNewRomanPS-BoldMT" w:hAnsi="Times New Roman"/>
          <w:lang w:val="en-US"/>
        </w:rPr>
        <w:t>.</w:t>
      </w:r>
      <w:r w:rsidRPr="00273E01">
        <w:rPr>
          <w:rFonts w:ascii="Times New Roman" w:eastAsia="TimesNewRomanPS-BoldMT" w:hAnsi="Times New Roman"/>
          <w:lang w:val="kk-KZ"/>
        </w:rPr>
        <w:t xml:space="preserve"> 773 of LNCS</w:t>
      </w:r>
      <w:r w:rsidR="006C378D" w:rsidRPr="00273E01">
        <w:rPr>
          <w:rFonts w:ascii="Times New Roman" w:eastAsia="TimesNewRomanPS-BoldMT" w:hAnsi="Times New Roman"/>
          <w:lang w:val="en-US"/>
        </w:rPr>
        <w:t>. –</w:t>
      </w:r>
      <w:r w:rsidRPr="00273E01">
        <w:rPr>
          <w:rFonts w:ascii="Times New Roman" w:eastAsia="TimesNewRomanPS-BoldMT" w:hAnsi="Times New Roman"/>
          <w:lang w:val="kk-KZ"/>
        </w:rPr>
        <w:t xml:space="preserve"> </w:t>
      </w:r>
      <w:r w:rsidR="006C378D" w:rsidRPr="00273E01">
        <w:rPr>
          <w:rFonts w:ascii="Times New Roman" w:eastAsia="TimesNewRomanPS-BoldMT" w:hAnsi="Times New Roman"/>
          <w:lang w:val="en-US"/>
        </w:rPr>
        <w:t>P</w:t>
      </w:r>
      <w:r w:rsidRPr="00273E01">
        <w:rPr>
          <w:rFonts w:ascii="Times New Roman" w:eastAsia="TimesNewRomanPS-BoldMT" w:hAnsi="Times New Roman"/>
          <w:lang w:val="en-US"/>
        </w:rPr>
        <w:t>.</w:t>
      </w:r>
      <w:r w:rsidRPr="00273E01">
        <w:rPr>
          <w:rFonts w:ascii="Times New Roman" w:eastAsia="TimesNewRomanPS-BoldMT" w:hAnsi="Times New Roman"/>
          <w:lang w:val="kk-KZ"/>
        </w:rPr>
        <w:t xml:space="preserve"> 368</w:t>
      </w:r>
      <w:r w:rsidRPr="00273E01">
        <w:rPr>
          <w:rFonts w:ascii="Times New Roman" w:eastAsia="TimesNewRomanPS-BoldMT" w:hAnsi="Times New Roman"/>
          <w:lang w:val="en-US"/>
        </w:rPr>
        <w:t>-</w:t>
      </w:r>
      <w:r w:rsidRPr="00273E01">
        <w:rPr>
          <w:rFonts w:ascii="Times New Roman" w:eastAsia="TimesNewRomanPS-BoldMT" w:hAnsi="Times New Roman"/>
          <w:lang w:val="kk-KZ"/>
        </w:rPr>
        <w:t>378. Springer-Verlag, 1993</w:t>
      </w:r>
      <w:r w:rsidR="002B0EAB" w:rsidRPr="00273E01">
        <w:rPr>
          <w:rFonts w:ascii="Times New Roman" w:eastAsia="TimesNewRomanPS-BoldMT" w:hAnsi="Times New Roman"/>
          <w:lang w:val="kk-KZ"/>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kk-KZ"/>
        </w:rPr>
      </w:pPr>
      <w:r w:rsidRPr="00273E01">
        <w:rPr>
          <w:rFonts w:ascii="Times New Roman" w:eastAsia="TimesNewRomanPS-BoldMT" w:hAnsi="Times New Roman"/>
          <w:lang w:val="kk-KZ"/>
        </w:rPr>
        <w:t>Black</w:t>
      </w:r>
      <w:r w:rsidR="006C378D" w:rsidRPr="00273E01">
        <w:rPr>
          <w:rFonts w:ascii="Times New Roman" w:eastAsia="TimesNewRomanPS-BoldMT" w:hAnsi="Times New Roman"/>
          <w:lang w:val="en-US"/>
        </w:rPr>
        <w:t xml:space="preserve"> J.</w:t>
      </w:r>
      <w:r w:rsidRPr="00273E01">
        <w:rPr>
          <w:rFonts w:ascii="Times New Roman" w:eastAsia="TimesNewRomanPS-BoldMT" w:hAnsi="Times New Roman"/>
          <w:lang w:val="kk-KZ"/>
        </w:rPr>
        <w:t>, Rogaway</w:t>
      </w:r>
      <w:r w:rsidR="006C378D" w:rsidRPr="00273E01">
        <w:rPr>
          <w:rFonts w:ascii="Times New Roman" w:eastAsia="TimesNewRomanPS-BoldMT" w:hAnsi="Times New Roman"/>
          <w:lang w:val="en-US"/>
        </w:rPr>
        <w:t xml:space="preserve"> P.</w:t>
      </w:r>
      <w:r w:rsidRPr="00273E01">
        <w:rPr>
          <w:rFonts w:ascii="Times New Roman" w:eastAsia="TimesNewRomanPS-BoldMT" w:hAnsi="Times New Roman"/>
          <w:lang w:val="kk-KZ"/>
        </w:rPr>
        <w:t>, Shrimpton</w:t>
      </w:r>
      <w:r w:rsidR="006C378D" w:rsidRPr="00273E01">
        <w:rPr>
          <w:rFonts w:ascii="Times New Roman" w:eastAsia="TimesNewRomanPS-BoldMT" w:hAnsi="Times New Roman"/>
          <w:lang w:val="en-US"/>
        </w:rPr>
        <w:t xml:space="preserve"> T</w:t>
      </w:r>
      <w:r w:rsidRPr="00273E01">
        <w:rPr>
          <w:rFonts w:ascii="Times New Roman" w:eastAsia="TimesNewRomanPS-BoldMT" w:hAnsi="Times New Roman"/>
          <w:lang w:val="kk-KZ"/>
        </w:rPr>
        <w:t>. Black-Box Analysis of the Block</w:t>
      </w:r>
      <w:r w:rsidR="00A41E9A" w:rsidRPr="00273E01">
        <w:rPr>
          <w:rFonts w:ascii="Times New Roman" w:eastAsia="TimesNewRomanPS-BoldMT" w:hAnsi="Times New Roman"/>
          <w:lang w:val="en-US"/>
        </w:rPr>
        <w:t>-</w:t>
      </w:r>
      <w:r w:rsidRPr="00273E01">
        <w:rPr>
          <w:rFonts w:ascii="Times New Roman" w:eastAsia="TimesNewRomanPS-BoldMT" w:hAnsi="Times New Roman"/>
          <w:lang w:val="kk-KZ"/>
        </w:rPr>
        <w:t>Cipher-Based Hash-Function Constructions from PGV</w:t>
      </w:r>
      <w:r w:rsidR="006C378D" w:rsidRPr="00273E01">
        <w:rPr>
          <w:rFonts w:ascii="Times New Roman" w:eastAsia="TimesNewRomanPS-BoldMT" w:hAnsi="Times New Roman"/>
          <w:lang w:val="en-US"/>
        </w:rPr>
        <w:t xml:space="preserve"> //</w:t>
      </w:r>
      <w:r w:rsidRPr="00273E01">
        <w:rPr>
          <w:rFonts w:ascii="Times New Roman" w:eastAsia="TimesNewRomanPS-BoldMT" w:hAnsi="Times New Roman"/>
          <w:lang w:val="kk-KZ"/>
        </w:rPr>
        <w:t xml:space="preserve"> Crypto'02</w:t>
      </w:r>
      <w:r w:rsidR="006C378D" w:rsidRPr="00273E01">
        <w:rPr>
          <w:rFonts w:ascii="Times New Roman" w:eastAsia="TimesNewRomanPS-BoldMT" w:hAnsi="Times New Roman"/>
          <w:lang w:val="en-US"/>
        </w:rPr>
        <w:t>.</w:t>
      </w:r>
      <w:r w:rsidRPr="00273E01">
        <w:rPr>
          <w:rFonts w:ascii="Times New Roman" w:eastAsia="TimesNewRomanPS-BoldMT" w:hAnsi="Times New Roman"/>
          <w:lang w:val="kk-KZ"/>
        </w:rPr>
        <w:t xml:space="preserve"> </w:t>
      </w:r>
      <w:r w:rsidR="006C378D" w:rsidRPr="00273E01">
        <w:rPr>
          <w:rFonts w:ascii="Times New Roman" w:eastAsia="TimesNewRomanPS-BoldMT" w:hAnsi="Times New Roman"/>
          <w:lang w:val="en-US"/>
        </w:rPr>
        <w:t>– V</w:t>
      </w:r>
      <w:r w:rsidRPr="00273E01">
        <w:rPr>
          <w:rFonts w:ascii="Times New Roman" w:eastAsia="TimesNewRomanPS-BoldMT" w:hAnsi="Times New Roman"/>
          <w:lang w:val="kk-KZ"/>
        </w:rPr>
        <w:t>ol</w:t>
      </w:r>
      <w:r w:rsidR="006C378D" w:rsidRPr="00273E01">
        <w:rPr>
          <w:rFonts w:ascii="Times New Roman" w:eastAsia="TimesNewRomanPS-BoldMT" w:hAnsi="Times New Roman"/>
          <w:lang w:val="en-US"/>
        </w:rPr>
        <w:t>.</w:t>
      </w:r>
      <w:r w:rsidRPr="00273E01">
        <w:rPr>
          <w:rFonts w:ascii="Times New Roman" w:eastAsia="TimesNewRomanPS-BoldMT" w:hAnsi="Times New Roman"/>
          <w:lang w:val="kk-KZ"/>
        </w:rPr>
        <w:t xml:space="preserve"> 2442 of LNCS</w:t>
      </w:r>
      <w:r w:rsidR="006C378D" w:rsidRPr="00273E01">
        <w:rPr>
          <w:rFonts w:ascii="Times New Roman" w:eastAsia="TimesNewRomanPS-BoldMT" w:hAnsi="Times New Roman"/>
          <w:lang w:val="en-US"/>
        </w:rPr>
        <w:t>. –</w:t>
      </w:r>
      <w:r w:rsidRPr="00273E01">
        <w:rPr>
          <w:rFonts w:ascii="Times New Roman" w:eastAsia="TimesNewRomanPS-BoldMT" w:hAnsi="Times New Roman"/>
          <w:lang w:val="kk-KZ"/>
        </w:rPr>
        <w:t xml:space="preserve"> </w:t>
      </w:r>
      <w:r w:rsidR="006C378D" w:rsidRPr="00273E01">
        <w:rPr>
          <w:rFonts w:ascii="Times New Roman" w:eastAsia="TimesNewRomanPS-BoldMT" w:hAnsi="Times New Roman"/>
          <w:lang w:val="en-US"/>
        </w:rPr>
        <w:t>P</w:t>
      </w:r>
      <w:r w:rsidR="002B0EAB" w:rsidRPr="00273E01">
        <w:rPr>
          <w:rFonts w:ascii="Times New Roman" w:eastAsia="TimesNewRomanPS-BoldMT" w:hAnsi="Times New Roman"/>
          <w:lang w:val="en-US"/>
        </w:rPr>
        <w:t>.</w:t>
      </w:r>
      <w:r w:rsidRPr="00273E01">
        <w:rPr>
          <w:rFonts w:ascii="Times New Roman" w:eastAsia="TimesNewRomanPS-BoldMT" w:hAnsi="Times New Roman"/>
          <w:lang w:val="kk-KZ"/>
        </w:rPr>
        <w:t xml:space="preserve"> 320</w:t>
      </w:r>
      <w:r w:rsidR="002B0EAB" w:rsidRPr="00273E01">
        <w:rPr>
          <w:rFonts w:ascii="Times New Roman" w:eastAsia="TimesNewRomanPS-BoldMT" w:hAnsi="Times New Roman"/>
          <w:lang w:val="en-US"/>
        </w:rPr>
        <w:t>-</w:t>
      </w:r>
      <w:r w:rsidRPr="00273E01">
        <w:rPr>
          <w:rFonts w:ascii="Times New Roman" w:eastAsia="TimesNewRomanPS-BoldMT" w:hAnsi="Times New Roman"/>
          <w:lang w:val="kk-KZ"/>
        </w:rPr>
        <w:t>335. Springer-Verlag, 2002</w:t>
      </w:r>
      <w:r w:rsidR="002B0EAB" w:rsidRPr="00273E01">
        <w:rPr>
          <w:rFonts w:ascii="Times New Roman" w:eastAsia="TimesNewRomanPS-BoldMT" w:hAnsi="Times New Roman"/>
          <w:lang w:val="kk-KZ"/>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kk-KZ"/>
        </w:rPr>
      </w:pPr>
      <w:r w:rsidRPr="00273E01">
        <w:rPr>
          <w:rFonts w:ascii="Times New Roman" w:eastAsia="TimesNewRomanPS-BoldMT" w:hAnsi="Times New Roman"/>
          <w:lang w:val="kk-KZ"/>
        </w:rPr>
        <w:lastRenderedPageBreak/>
        <w:t>Menezes</w:t>
      </w:r>
      <w:r w:rsidR="006C378D" w:rsidRPr="00273E01">
        <w:rPr>
          <w:rFonts w:ascii="Times New Roman" w:eastAsia="TimesNewRomanPS-BoldMT" w:hAnsi="Times New Roman"/>
          <w:lang w:val="en-US"/>
        </w:rPr>
        <w:t xml:space="preserve"> A.</w:t>
      </w:r>
      <w:r w:rsidRPr="00273E01">
        <w:rPr>
          <w:rFonts w:ascii="Times New Roman" w:eastAsia="TimesNewRomanPS-BoldMT" w:hAnsi="Times New Roman"/>
          <w:lang w:val="kk-KZ"/>
        </w:rPr>
        <w:t>, Oorschot</w:t>
      </w:r>
      <w:r w:rsidR="006C378D" w:rsidRPr="00273E01">
        <w:rPr>
          <w:rFonts w:ascii="Times New Roman" w:eastAsia="TimesNewRomanPS-BoldMT" w:hAnsi="Times New Roman"/>
          <w:lang w:val="en-US"/>
        </w:rPr>
        <w:t xml:space="preserve"> P.</w:t>
      </w:r>
      <w:r w:rsidRPr="00273E01">
        <w:rPr>
          <w:rFonts w:ascii="Times New Roman" w:eastAsia="TimesNewRomanPS-BoldMT" w:hAnsi="Times New Roman"/>
          <w:lang w:val="kk-KZ"/>
        </w:rPr>
        <w:t>, Vanstone</w:t>
      </w:r>
      <w:r w:rsidR="006C378D" w:rsidRPr="00273E01">
        <w:rPr>
          <w:rFonts w:ascii="Times New Roman" w:eastAsia="TimesNewRomanPS-BoldMT" w:hAnsi="Times New Roman"/>
          <w:lang w:val="en-US"/>
        </w:rPr>
        <w:t xml:space="preserve"> S</w:t>
      </w:r>
      <w:r w:rsidRPr="00273E01">
        <w:rPr>
          <w:rFonts w:ascii="Times New Roman" w:eastAsia="TimesNewRomanPS-BoldMT" w:hAnsi="Times New Roman"/>
          <w:lang w:val="kk-KZ"/>
        </w:rPr>
        <w:t>. Handbook of Applied Cryptography, chapter Hash Functions and Data Integrity</w:t>
      </w:r>
      <w:r w:rsidR="006C378D" w:rsidRPr="00273E01">
        <w:rPr>
          <w:rFonts w:ascii="Times New Roman" w:eastAsia="TimesNewRomanPS-BoldMT" w:hAnsi="Times New Roman"/>
          <w:lang w:val="en-US"/>
        </w:rPr>
        <w:t>.</w:t>
      </w:r>
      <w:r w:rsidRPr="00273E01">
        <w:rPr>
          <w:rFonts w:ascii="Times New Roman" w:eastAsia="TimesNewRomanPS-BoldMT" w:hAnsi="Times New Roman"/>
          <w:lang w:val="kk-KZ"/>
        </w:rPr>
        <w:t xml:space="preserve"> </w:t>
      </w:r>
      <w:r w:rsidR="006C378D" w:rsidRPr="00273E01">
        <w:rPr>
          <w:rFonts w:ascii="Times New Roman" w:eastAsia="TimesNewRomanPS-BoldMT" w:hAnsi="Times New Roman"/>
          <w:lang w:val="en-US"/>
        </w:rPr>
        <w:t xml:space="preserve">– </w:t>
      </w:r>
      <w:r w:rsidR="006C378D" w:rsidRPr="00273E01">
        <w:rPr>
          <w:rFonts w:ascii="Times New Roman" w:eastAsia="TimesNewRomanPS-BoldMT" w:hAnsi="Times New Roman"/>
          <w:lang w:val="kk-KZ"/>
        </w:rPr>
        <w:t>Boca Raton, Florida</w:t>
      </w:r>
      <w:r w:rsidR="006C378D" w:rsidRPr="00273E01">
        <w:rPr>
          <w:rFonts w:ascii="Times New Roman" w:eastAsia="TimesNewRomanPS-BoldMT" w:hAnsi="Times New Roman"/>
          <w:lang w:val="en-US"/>
        </w:rPr>
        <w:t>:</w:t>
      </w:r>
      <w:r w:rsidR="006C378D" w:rsidRPr="00273E01">
        <w:rPr>
          <w:rFonts w:ascii="Times New Roman" w:eastAsia="TimesNewRomanPS-BoldMT" w:hAnsi="Times New Roman"/>
          <w:lang w:val="kk-KZ"/>
        </w:rPr>
        <w:t xml:space="preserve"> CRC Press</w:t>
      </w:r>
      <w:r w:rsidR="00810FC0" w:rsidRPr="00273E01">
        <w:rPr>
          <w:rFonts w:ascii="Times New Roman" w:eastAsia="TimesNewRomanPS-BoldMT" w:hAnsi="Times New Roman"/>
          <w:lang w:val="en-US"/>
        </w:rPr>
        <w:t>,</w:t>
      </w:r>
      <w:r w:rsidR="006C378D" w:rsidRPr="00273E01">
        <w:rPr>
          <w:rFonts w:ascii="Times New Roman" w:eastAsia="TimesNewRomanPS-BoldMT" w:hAnsi="Times New Roman"/>
          <w:lang w:val="en-US"/>
        </w:rPr>
        <w:t xml:space="preserve"> </w:t>
      </w:r>
      <w:r w:rsidR="006C378D" w:rsidRPr="00273E01">
        <w:rPr>
          <w:rFonts w:ascii="Times New Roman" w:eastAsia="TimesNewRomanPS-BoldMT" w:hAnsi="Times New Roman"/>
          <w:lang w:val="kk-KZ"/>
        </w:rPr>
        <w:t>1996</w:t>
      </w:r>
      <w:r w:rsidR="006C378D" w:rsidRPr="00273E01">
        <w:rPr>
          <w:rFonts w:ascii="Times New Roman" w:eastAsia="TimesNewRomanPS-BoldMT" w:hAnsi="Times New Roman"/>
          <w:lang w:val="en-US"/>
        </w:rPr>
        <w:t>. – P</w:t>
      </w:r>
      <w:r w:rsidRPr="00273E01">
        <w:rPr>
          <w:rFonts w:ascii="Times New Roman" w:eastAsia="TimesNewRomanPS-BoldMT" w:hAnsi="Times New Roman"/>
          <w:lang w:val="kk-KZ"/>
        </w:rPr>
        <w:t>. 321-384</w:t>
      </w:r>
      <w:r w:rsidR="002B0EAB" w:rsidRPr="00273E01">
        <w:rPr>
          <w:rFonts w:ascii="Times New Roman" w:eastAsia="TimesNewRomanPS-BoldMT" w:hAnsi="Times New Roman"/>
          <w:lang w:val="kk-KZ"/>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kk-KZ"/>
        </w:rPr>
      </w:pPr>
      <w:r w:rsidRPr="00273E01">
        <w:rPr>
          <w:rFonts w:ascii="Times New Roman" w:eastAsia="TimesNewRomanPS-BoldMT" w:hAnsi="Times New Roman"/>
          <w:lang w:val="kk-KZ"/>
        </w:rPr>
        <w:t>Duo</w:t>
      </w:r>
      <w:r w:rsidR="006C378D" w:rsidRPr="00273E01">
        <w:rPr>
          <w:rFonts w:ascii="Times New Roman" w:eastAsia="TimesNewRomanPS-BoldMT" w:hAnsi="Times New Roman"/>
          <w:lang w:val="en-US"/>
        </w:rPr>
        <w:t xml:space="preserve"> L.,</w:t>
      </w:r>
      <w:r w:rsidRPr="00273E01">
        <w:rPr>
          <w:rFonts w:ascii="Times New Roman" w:eastAsia="TimesNewRomanPS-BoldMT" w:hAnsi="Times New Roman"/>
          <w:lang w:val="kk-KZ"/>
        </w:rPr>
        <w:t xml:space="preserve"> Li</w:t>
      </w:r>
      <w:r w:rsidR="006C378D" w:rsidRPr="00273E01">
        <w:rPr>
          <w:rFonts w:ascii="Times New Roman" w:eastAsia="TimesNewRomanPS-BoldMT" w:hAnsi="Times New Roman"/>
          <w:lang w:val="en-US"/>
        </w:rPr>
        <w:t xml:space="preserve"> C</w:t>
      </w:r>
      <w:r w:rsidRPr="00273E01">
        <w:rPr>
          <w:rFonts w:ascii="Times New Roman" w:eastAsia="TimesNewRomanPS-BoldMT" w:hAnsi="Times New Roman"/>
          <w:lang w:val="kk-KZ"/>
        </w:rPr>
        <w:t>. Improved Collision and Preimage Resistance Bounds on PGV Schemes</w:t>
      </w:r>
      <w:r w:rsidR="00810FC0" w:rsidRPr="00273E01">
        <w:rPr>
          <w:rFonts w:ascii="Times New Roman" w:eastAsia="TimesNewRomanPS-BoldMT" w:hAnsi="Times New Roman"/>
          <w:lang w:val="en-US"/>
        </w:rPr>
        <w:t xml:space="preserve"> //</w:t>
      </w:r>
      <w:r w:rsidRPr="00273E01">
        <w:rPr>
          <w:rFonts w:ascii="Times New Roman" w:eastAsia="TimesNewRomanPS-BoldMT" w:hAnsi="Times New Roman"/>
          <w:lang w:val="kk-KZ"/>
        </w:rPr>
        <w:t xml:space="preserve"> Cryptology ePrint Archive, Report 2006/462</w:t>
      </w:r>
      <w:r w:rsidR="00810FC0" w:rsidRPr="00273E01">
        <w:rPr>
          <w:rFonts w:ascii="Times New Roman" w:eastAsia="TimesNewRomanPS-BoldMT" w:hAnsi="Times New Roman"/>
          <w:lang w:val="en-US"/>
        </w:rPr>
        <w:t>.</w:t>
      </w:r>
      <w:r w:rsidRPr="00273E01">
        <w:rPr>
          <w:rFonts w:ascii="Times New Roman" w:eastAsia="TimesNewRomanPS-BoldMT" w:hAnsi="Times New Roman"/>
          <w:lang w:val="kk-KZ"/>
        </w:rPr>
        <w:t xml:space="preserve"> </w:t>
      </w:r>
      <w:r w:rsidR="00810FC0" w:rsidRPr="00273E01">
        <w:rPr>
          <w:rFonts w:ascii="Times New Roman" w:eastAsia="TimesNewRomanPS-BoldMT" w:hAnsi="Times New Roman"/>
          <w:lang w:val="en-US"/>
        </w:rPr>
        <w:t xml:space="preserve">– </w:t>
      </w:r>
      <w:r w:rsidRPr="00273E01">
        <w:rPr>
          <w:rFonts w:ascii="Times New Roman" w:eastAsia="TimesNewRomanPS-BoldMT" w:hAnsi="Times New Roman"/>
          <w:lang w:val="kk-KZ"/>
        </w:rPr>
        <w:t xml:space="preserve">2006. </w:t>
      </w:r>
      <w:r w:rsidR="001F4F36" w:rsidRPr="001F4F36">
        <w:rPr>
          <w:rFonts w:ascii="Times New Roman" w:eastAsia="TimesNewRomanPS-BoldMT" w:hAnsi="Times New Roman"/>
          <w:lang w:val="kk-KZ"/>
        </w:rPr>
        <w:t>https://ia.cr/2006/462</w:t>
      </w:r>
      <w:r w:rsidR="001F4F36">
        <w:rPr>
          <w:rFonts w:ascii="Times New Roman" w:eastAsia="TimesNewRomanPS-BoldMT" w:hAnsi="Times New Roman"/>
          <w:lang w:val="kk-KZ"/>
        </w:rPr>
        <w:t xml:space="preserve"> 03.05.2023</w:t>
      </w:r>
      <w:r w:rsidR="002B0EAB" w:rsidRPr="00273E01">
        <w:rPr>
          <w:rFonts w:ascii="Times New Roman" w:eastAsia="TimesNewRomanPS-BoldMT" w:hAnsi="Times New Roman"/>
          <w:lang w:val="kk-KZ"/>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Stam</w:t>
      </w:r>
      <w:r w:rsidR="00810FC0" w:rsidRPr="00273E01">
        <w:rPr>
          <w:rFonts w:ascii="Times New Roman" w:eastAsia="TimesNewRomanPS-BoldMT" w:hAnsi="Times New Roman"/>
          <w:lang w:val="en-US"/>
        </w:rPr>
        <w:t xml:space="preserve"> M</w:t>
      </w:r>
      <w:r w:rsidRPr="00273E01">
        <w:rPr>
          <w:rFonts w:ascii="Times New Roman" w:eastAsia="TimesNewRomanPS-BoldMT" w:hAnsi="Times New Roman"/>
          <w:lang w:val="en-US"/>
        </w:rPr>
        <w:t>. Blockcipher-Based Hashing Revisited</w:t>
      </w:r>
      <w:r w:rsidR="00810FC0"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 FSE'09</w:t>
      </w:r>
      <w:r w:rsidR="00810FC0" w:rsidRPr="00273E01">
        <w:rPr>
          <w:rFonts w:ascii="Times New Roman" w:eastAsia="TimesNewRomanPS-BoldMT" w:hAnsi="Times New Roman"/>
          <w:lang w:val="en-US"/>
        </w:rPr>
        <w:t>. –</w:t>
      </w:r>
      <w:r w:rsidRPr="00273E01">
        <w:rPr>
          <w:rFonts w:ascii="Times New Roman" w:eastAsia="TimesNewRomanPS-BoldMT" w:hAnsi="Times New Roman"/>
          <w:lang w:val="en-US"/>
        </w:rPr>
        <w:t xml:space="preserve"> </w:t>
      </w:r>
      <w:r w:rsidR="00810FC0" w:rsidRPr="00273E01">
        <w:rPr>
          <w:rFonts w:ascii="Times New Roman" w:eastAsia="TimesNewRomanPS-BoldMT" w:hAnsi="Times New Roman"/>
          <w:lang w:val="en-US"/>
        </w:rPr>
        <w:t>V</w:t>
      </w:r>
      <w:r w:rsidRPr="00273E01">
        <w:rPr>
          <w:rFonts w:ascii="Times New Roman" w:eastAsia="TimesNewRomanPS-BoldMT" w:hAnsi="Times New Roman"/>
          <w:lang w:val="en-US"/>
        </w:rPr>
        <w:t>ol</w:t>
      </w:r>
      <w:r w:rsidR="00810FC0"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5665 of LNCS</w:t>
      </w:r>
      <w:r w:rsidR="00810FC0" w:rsidRPr="00273E01">
        <w:rPr>
          <w:rFonts w:ascii="Times New Roman" w:eastAsia="TimesNewRomanPS-BoldMT" w:hAnsi="Times New Roman"/>
          <w:lang w:val="en-US"/>
        </w:rPr>
        <w:t>. –</w:t>
      </w:r>
      <w:r w:rsidRPr="00273E01">
        <w:rPr>
          <w:rFonts w:ascii="Times New Roman" w:eastAsia="TimesNewRomanPS-BoldMT" w:hAnsi="Times New Roman"/>
          <w:lang w:val="en-US"/>
        </w:rPr>
        <w:t xml:space="preserve"> </w:t>
      </w:r>
      <w:r w:rsidR="00810FC0" w:rsidRPr="00273E01">
        <w:rPr>
          <w:rFonts w:ascii="Times New Roman" w:eastAsia="TimesNewRomanPS-BoldMT" w:hAnsi="Times New Roman"/>
          <w:lang w:val="en-US"/>
        </w:rPr>
        <w:t>P</w:t>
      </w:r>
      <w:r w:rsidRPr="00273E01">
        <w:rPr>
          <w:rFonts w:ascii="Times New Roman" w:eastAsia="TimesNewRomanPS-BoldMT" w:hAnsi="Times New Roman"/>
          <w:lang w:val="en-US"/>
        </w:rPr>
        <w:t>. 69-83. Springer-Verlag, 2009</w:t>
      </w:r>
      <w:r w:rsidR="002B0EAB" w:rsidRPr="00273E01">
        <w:rPr>
          <w:rFonts w:ascii="Times New Roman" w:eastAsia="TimesNewRomanPS-BoldMT" w:hAnsi="Times New Roman"/>
          <w:lang w:val="en-US"/>
        </w:rPr>
        <w:t>.</w:t>
      </w:r>
    </w:p>
    <w:p w:rsidR="00141110"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kk-KZ"/>
        </w:rPr>
      </w:pPr>
      <w:r w:rsidRPr="00273E01">
        <w:rPr>
          <w:rFonts w:ascii="Times New Roman" w:eastAsia="TimesNewRomanPS-BoldMT" w:hAnsi="Times New Roman"/>
          <w:lang w:val="kk-KZ"/>
        </w:rPr>
        <w:t>Black</w:t>
      </w:r>
      <w:r w:rsidR="00810FC0" w:rsidRPr="00273E01">
        <w:rPr>
          <w:rFonts w:ascii="Times New Roman" w:eastAsia="TimesNewRomanPS-BoldMT" w:hAnsi="Times New Roman"/>
          <w:lang w:val="en-US"/>
        </w:rPr>
        <w:t xml:space="preserve"> J.</w:t>
      </w:r>
      <w:r w:rsidRPr="00273E01">
        <w:rPr>
          <w:rFonts w:ascii="Times New Roman" w:eastAsia="TimesNewRomanPS-BoldMT" w:hAnsi="Times New Roman"/>
          <w:lang w:val="kk-KZ"/>
        </w:rPr>
        <w:t>, Cochran</w:t>
      </w:r>
      <w:r w:rsidR="00810FC0" w:rsidRPr="00273E01">
        <w:rPr>
          <w:rFonts w:ascii="Times New Roman" w:eastAsia="TimesNewRomanPS-BoldMT" w:hAnsi="Times New Roman"/>
          <w:lang w:val="kk-KZ"/>
        </w:rPr>
        <w:t xml:space="preserve"> M</w:t>
      </w:r>
      <w:r w:rsidR="00810FC0" w:rsidRPr="00273E01">
        <w:rPr>
          <w:rFonts w:ascii="Times New Roman" w:eastAsia="TimesNewRomanPS-BoldMT" w:hAnsi="Times New Roman"/>
          <w:lang w:val="en-US"/>
        </w:rPr>
        <w:t>.</w:t>
      </w:r>
      <w:r w:rsidRPr="00273E01">
        <w:rPr>
          <w:rFonts w:ascii="Times New Roman" w:eastAsia="TimesNewRomanPS-BoldMT" w:hAnsi="Times New Roman"/>
          <w:lang w:val="kk-KZ"/>
        </w:rPr>
        <w:t>, Shrimpton</w:t>
      </w:r>
      <w:r w:rsidR="00810FC0" w:rsidRPr="00273E01">
        <w:rPr>
          <w:rFonts w:ascii="Times New Roman" w:eastAsia="TimesNewRomanPS-BoldMT" w:hAnsi="Times New Roman"/>
          <w:lang w:val="en-US"/>
        </w:rPr>
        <w:t xml:space="preserve"> T</w:t>
      </w:r>
      <w:r w:rsidRPr="00273E01">
        <w:rPr>
          <w:rFonts w:ascii="Times New Roman" w:eastAsia="TimesNewRomanPS-BoldMT" w:hAnsi="Times New Roman"/>
          <w:lang w:val="kk-KZ"/>
        </w:rPr>
        <w:t>. On the Impossibility of Highly-E cient Blockcipher-Based Hash Functions</w:t>
      </w:r>
      <w:r w:rsidR="00810FC0" w:rsidRPr="00273E01">
        <w:rPr>
          <w:rFonts w:ascii="Times New Roman" w:eastAsia="TimesNewRomanPS-BoldMT" w:hAnsi="Times New Roman"/>
          <w:lang w:val="en-US"/>
        </w:rPr>
        <w:t xml:space="preserve"> //</w:t>
      </w:r>
      <w:r w:rsidRPr="00273E01">
        <w:rPr>
          <w:rFonts w:ascii="Times New Roman" w:eastAsia="TimesNewRomanPS-BoldMT" w:hAnsi="Times New Roman"/>
          <w:lang w:val="kk-KZ"/>
        </w:rPr>
        <w:t xml:space="preserve"> Journal of Cryptology</w:t>
      </w:r>
      <w:r w:rsidR="00810FC0" w:rsidRPr="00273E01">
        <w:rPr>
          <w:rFonts w:ascii="Times New Roman" w:eastAsia="TimesNewRomanPS-BoldMT" w:hAnsi="Times New Roman"/>
          <w:lang w:val="en-US"/>
        </w:rPr>
        <w:t>.</w:t>
      </w:r>
      <w:r w:rsidRPr="00273E01">
        <w:rPr>
          <w:rFonts w:ascii="Times New Roman" w:eastAsia="TimesNewRomanPS-BoldMT" w:hAnsi="Times New Roman"/>
          <w:lang w:val="kk-KZ"/>
        </w:rPr>
        <w:t xml:space="preserve"> </w:t>
      </w:r>
      <w:r w:rsidR="00810FC0" w:rsidRPr="00273E01">
        <w:rPr>
          <w:rFonts w:ascii="Times New Roman" w:eastAsia="TimesNewRomanPS-BoldMT" w:hAnsi="Times New Roman"/>
          <w:lang w:val="en-US"/>
        </w:rPr>
        <w:t xml:space="preserve">– </w:t>
      </w:r>
      <w:r w:rsidR="00810FC0" w:rsidRPr="00273E01">
        <w:rPr>
          <w:rFonts w:ascii="Times New Roman" w:eastAsia="TimesNewRomanPS-BoldMT" w:hAnsi="Times New Roman"/>
          <w:lang w:val="kk-KZ"/>
        </w:rPr>
        <w:t>2009</w:t>
      </w:r>
      <w:r w:rsidR="00810FC0" w:rsidRPr="00273E01">
        <w:rPr>
          <w:rFonts w:ascii="Times New Roman" w:eastAsia="TimesNewRomanPS-BoldMT" w:hAnsi="Times New Roman"/>
          <w:lang w:val="en-US"/>
        </w:rPr>
        <w:t>. – P</w:t>
      </w:r>
      <w:r w:rsidRPr="00273E01">
        <w:rPr>
          <w:rFonts w:ascii="Times New Roman" w:eastAsia="TimesNewRomanPS-BoldMT" w:hAnsi="Times New Roman"/>
          <w:lang w:val="en-US"/>
        </w:rPr>
        <w:t xml:space="preserve">. </w:t>
      </w:r>
      <w:r w:rsidRPr="00273E01">
        <w:rPr>
          <w:rFonts w:ascii="Times New Roman" w:eastAsia="TimesNewRomanPS-BoldMT" w:hAnsi="Times New Roman"/>
          <w:lang w:val="kk-KZ"/>
        </w:rPr>
        <w:t>311</w:t>
      </w:r>
      <w:r w:rsidRPr="00273E01">
        <w:rPr>
          <w:rFonts w:ascii="Times New Roman" w:eastAsia="TimesNewRomanPS-BoldMT" w:hAnsi="Times New Roman"/>
          <w:lang w:val="en-US"/>
        </w:rPr>
        <w:t>-</w:t>
      </w:r>
      <w:r w:rsidRPr="00273E01">
        <w:rPr>
          <w:rFonts w:ascii="Times New Roman" w:eastAsia="TimesNewRomanPS-BoldMT" w:hAnsi="Times New Roman"/>
          <w:lang w:val="kk-KZ"/>
        </w:rPr>
        <w:t>329</w:t>
      </w:r>
      <w:r w:rsidR="002B0EAB" w:rsidRPr="00273E01">
        <w:rPr>
          <w:rFonts w:ascii="Times New Roman" w:eastAsia="TimesNewRomanPS-BoldMT" w:hAnsi="Times New Roman"/>
          <w:lang w:val="kk-KZ"/>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 xml:space="preserve">Rogaway </w:t>
      </w:r>
      <w:r w:rsidR="00810FC0" w:rsidRPr="00273E01">
        <w:rPr>
          <w:rFonts w:ascii="Times New Roman" w:eastAsia="TimesNewRomanPS-BoldMT" w:hAnsi="Times New Roman"/>
          <w:lang w:val="en-US"/>
        </w:rPr>
        <w:t>P.,</w:t>
      </w:r>
      <w:r w:rsidRPr="00273E01">
        <w:rPr>
          <w:rFonts w:ascii="Times New Roman" w:eastAsia="TimesNewRomanPS-BoldMT" w:hAnsi="Times New Roman"/>
          <w:lang w:val="en-US"/>
        </w:rPr>
        <w:t xml:space="preserve"> Steinberger</w:t>
      </w:r>
      <w:r w:rsidR="00810FC0" w:rsidRPr="00273E01">
        <w:rPr>
          <w:rFonts w:ascii="Times New Roman" w:eastAsia="TimesNewRomanPS-BoldMT" w:hAnsi="Times New Roman"/>
          <w:lang w:val="en-US"/>
        </w:rPr>
        <w:t xml:space="preserve"> J</w:t>
      </w:r>
      <w:r w:rsidRPr="00273E01">
        <w:rPr>
          <w:rFonts w:ascii="Times New Roman" w:eastAsia="TimesNewRomanPS-BoldMT" w:hAnsi="Times New Roman"/>
          <w:lang w:val="en-US"/>
        </w:rPr>
        <w:t>. Constructing Cryptographic Hash Functions from Fixed-Key Blockciphers</w:t>
      </w:r>
      <w:r w:rsidR="00810FC0"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 Crypto'08</w:t>
      </w:r>
      <w:r w:rsidR="00810FC0"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810FC0" w:rsidRPr="00273E01">
        <w:rPr>
          <w:rFonts w:ascii="Times New Roman" w:eastAsia="TimesNewRomanPS-BoldMT" w:hAnsi="Times New Roman"/>
          <w:lang w:val="en-US"/>
        </w:rPr>
        <w:t>– V</w:t>
      </w:r>
      <w:r w:rsidRPr="00273E01">
        <w:rPr>
          <w:rFonts w:ascii="Times New Roman" w:eastAsia="TimesNewRomanPS-BoldMT" w:hAnsi="Times New Roman"/>
          <w:lang w:val="en-US"/>
        </w:rPr>
        <w:t>ol</w:t>
      </w:r>
      <w:r w:rsidR="00810FC0"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5157 of LNCS</w:t>
      </w:r>
      <w:r w:rsidR="00810FC0"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810FC0" w:rsidRPr="00273E01">
        <w:rPr>
          <w:rFonts w:ascii="Times New Roman" w:eastAsia="TimesNewRomanPS-BoldMT" w:hAnsi="Times New Roman"/>
          <w:lang w:val="en-US"/>
        </w:rPr>
        <w:t>– P</w:t>
      </w:r>
      <w:r w:rsidRPr="00273E01">
        <w:rPr>
          <w:rFonts w:ascii="Times New Roman" w:eastAsia="TimesNewRomanPS-BoldMT" w:hAnsi="Times New Roman"/>
          <w:lang w:val="en-US"/>
        </w:rPr>
        <w:t>. 433-450. Springer- Verlag, 2008</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 xml:space="preserve">Shrimpton </w:t>
      </w:r>
      <w:r w:rsidR="00810FC0" w:rsidRPr="00273E01">
        <w:rPr>
          <w:rFonts w:ascii="Times New Roman" w:eastAsia="TimesNewRomanPS-BoldMT" w:hAnsi="Times New Roman"/>
          <w:lang w:val="en-US"/>
        </w:rPr>
        <w:t>T.,</w:t>
      </w:r>
      <w:r w:rsidRPr="00273E01">
        <w:rPr>
          <w:rFonts w:ascii="Times New Roman" w:eastAsia="TimesNewRomanPS-BoldMT" w:hAnsi="Times New Roman"/>
          <w:lang w:val="en-US"/>
        </w:rPr>
        <w:t xml:space="preserve"> Stam</w:t>
      </w:r>
      <w:r w:rsidR="00810FC0" w:rsidRPr="00273E01">
        <w:rPr>
          <w:rFonts w:ascii="Times New Roman" w:eastAsia="TimesNewRomanPS-BoldMT" w:hAnsi="Times New Roman"/>
          <w:lang w:val="en-US"/>
        </w:rPr>
        <w:t xml:space="preserve"> T</w:t>
      </w:r>
      <w:r w:rsidRPr="00273E01">
        <w:rPr>
          <w:rFonts w:ascii="Times New Roman" w:eastAsia="TimesNewRomanPS-BoldMT" w:hAnsi="Times New Roman"/>
          <w:lang w:val="en-US"/>
        </w:rPr>
        <w:t>. Building a Collision-Resistant Compression Func- tion from Non-compressing Primitives</w:t>
      </w:r>
      <w:r w:rsidR="00810FC0"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 ICALP'08</w:t>
      </w:r>
      <w:r w:rsidR="00810FC0"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810FC0" w:rsidRPr="00CF5DBF">
        <w:rPr>
          <w:rFonts w:ascii="Times New Roman" w:eastAsia="TimesNewRomanPS-BoldMT" w:hAnsi="Times New Roman"/>
          <w:lang w:val="en-US"/>
        </w:rPr>
        <w:t xml:space="preserve">– </w:t>
      </w:r>
      <w:r w:rsidR="00D923D0" w:rsidRPr="00CF5DBF">
        <w:rPr>
          <w:rFonts w:ascii="Times New Roman" w:eastAsia="TimesNewRomanPS-BoldMT" w:hAnsi="Times New Roman"/>
          <w:lang w:val="en-US"/>
        </w:rPr>
        <w:t>V</w:t>
      </w:r>
      <w:r w:rsidRPr="00CF5DBF">
        <w:rPr>
          <w:rFonts w:ascii="Times New Roman" w:eastAsia="TimesNewRomanPS-BoldMT" w:hAnsi="Times New Roman"/>
          <w:lang w:val="en-US"/>
        </w:rPr>
        <w:t>ol</w:t>
      </w:r>
      <w:r w:rsidR="00D536D2"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5126 of LNCS</w:t>
      </w:r>
      <w:r w:rsidR="00810FC0" w:rsidRPr="00273E01">
        <w:rPr>
          <w:rFonts w:ascii="Times New Roman" w:eastAsia="TimesNewRomanPS-BoldMT" w:hAnsi="Times New Roman"/>
          <w:lang w:val="en-US"/>
        </w:rPr>
        <w:t>. –P</w:t>
      </w:r>
      <w:r w:rsidRPr="00273E01">
        <w:rPr>
          <w:rFonts w:ascii="Times New Roman" w:eastAsia="TimesNewRomanPS-BoldMT" w:hAnsi="Times New Roman"/>
          <w:lang w:val="en-US"/>
        </w:rPr>
        <w:t>. 643-654. Springer-Verlag, 2008</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rPr>
      </w:pPr>
      <w:r w:rsidRPr="00273E01">
        <w:rPr>
          <w:rFonts w:ascii="Times New Roman" w:eastAsia="TimesNewRomanPS-BoldMT" w:hAnsi="Times New Roman"/>
        </w:rPr>
        <w:t xml:space="preserve">Ищукова Е.А., Маро Е.А., Бабенко Л.К., Алгазы К.Т, Сакан К.С. </w:t>
      </w:r>
      <w:r w:rsidR="00810FC0" w:rsidRPr="00273E01">
        <w:rPr>
          <w:rFonts w:ascii="Times New Roman" w:eastAsia="TimesNewRomanPS-BoldMT" w:hAnsi="Times New Roman"/>
        </w:rPr>
        <w:t>И</w:t>
      </w:r>
      <w:r w:rsidRPr="00273E01">
        <w:rPr>
          <w:rFonts w:ascii="Times New Roman" w:eastAsia="TimesNewRomanPS-BoldMT" w:hAnsi="Times New Roman"/>
        </w:rPr>
        <w:t>сследование свойств хеширования «</w:t>
      </w:r>
      <w:r w:rsidRPr="00273E01">
        <w:rPr>
          <w:rFonts w:ascii="Times New Roman" w:eastAsia="TimesNewRomanPS-BoldMT" w:hAnsi="Times New Roman"/>
          <w:lang w:val="en-US"/>
        </w:rPr>
        <w:t>HBC</w:t>
      </w:r>
      <w:r w:rsidRPr="00273E01">
        <w:rPr>
          <w:rFonts w:ascii="Times New Roman" w:eastAsia="TimesNewRomanPS-BoldMT" w:hAnsi="Times New Roman"/>
        </w:rPr>
        <w:t>-256» // Матер</w:t>
      </w:r>
      <w:r w:rsidR="00810FC0" w:rsidRPr="00273E01">
        <w:rPr>
          <w:rFonts w:ascii="Times New Roman" w:eastAsia="TimesNewRomanPS-BoldMT" w:hAnsi="Times New Roman"/>
        </w:rPr>
        <w:t>.</w:t>
      </w:r>
      <w:r w:rsidRPr="00273E01">
        <w:rPr>
          <w:rFonts w:ascii="Times New Roman" w:eastAsia="TimesNewRomanPS-BoldMT" w:hAnsi="Times New Roman"/>
        </w:rPr>
        <w:t xml:space="preserve"> </w:t>
      </w:r>
      <w:r w:rsidRPr="00273E01">
        <w:rPr>
          <w:rFonts w:ascii="Times New Roman" w:eastAsia="TimesNewRomanPS-BoldMT" w:hAnsi="Times New Roman"/>
          <w:lang w:val="en-US"/>
        </w:rPr>
        <w:t>VII</w:t>
      </w:r>
      <w:r w:rsidRPr="00273E01">
        <w:rPr>
          <w:rFonts w:ascii="Times New Roman" w:eastAsia="TimesNewRomanPS-BoldMT" w:hAnsi="Times New Roman"/>
        </w:rPr>
        <w:t xml:space="preserve"> междунар</w:t>
      </w:r>
      <w:r w:rsidR="00810FC0" w:rsidRPr="00273E01">
        <w:rPr>
          <w:rFonts w:ascii="Times New Roman" w:eastAsia="TimesNewRomanPS-BoldMT" w:hAnsi="Times New Roman"/>
        </w:rPr>
        <w:t>.</w:t>
      </w:r>
      <w:r w:rsidRPr="00273E01">
        <w:rPr>
          <w:rFonts w:ascii="Times New Roman" w:eastAsia="TimesNewRomanPS-BoldMT" w:hAnsi="Times New Roman"/>
        </w:rPr>
        <w:t xml:space="preserve"> </w:t>
      </w:r>
      <w:r w:rsidR="00810FC0" w:rsidRPr="00273E01">
        <w:rPr>
          <w:rFonts w:ascii="Times New Roman" w:eastAsia="TimesNewRomanPS-BoldMT" w:hAnsi="Times New Roman"/>
        </w:rPr>
        <w:t>на</w:t>
      </w:r>
      <w:r w:rsidRPr="00273E01">
        <w:rPr>
          <w:rFonts w:ascii="Times New Roman" w:eastAsia="TimesNewRomanPS-BoldMT" w:hAnsi="Times New Roman"/>
        </w:rPr>
        <w:t>уч</w:t>
      </w:r>
      <w:r w:rsidR="00810FC0" w:rsidRPr="00273E01">
        <w:rPr>
          <w:rFonts w:ascii="Times New Roman" w:eastAsia="TimesNewRomanPS-BoldMT" w:hAnsi="Times New Roman"/>
        </w:rPr>
        <w:t>.</w:t>
      </w:r>
      <w:r w:rsidRPr="00273E01">
        <w:rPr>
          <w:rFonts w:ascii="Times New Roman" w:eastAsia="TimesNewRomanPS-BoldMT" w:hAnsi="Times New Roman"/>
        </w:rPr>
        <w:t>-практ</w:t>
      </w:r>
      <w:r w:rsidR="00810FC0" w:rsidRPr="00273E01">
        <w:rPr>
          <w:rFonts w:ascii="Times New Roman" w:eastAsia="TimesNewRomanPS-BoldMT" w:hAnsi="Times New Roman"/>
        </w:rPr>
        <w:t>.</w:t>
      </w:r>
      <w:r w:rsidRPr="00273E01">
        <w:rPr>
          <w:rFonts w:ascii="Times New Roman" w:eastAsia="TimesNewRomanPS-BoldMT" w:hAnsi="Times New Roman"/>
        </w:rPr>
        <w:t xml:space="preserve"> </w:t>
      </w:r>
      <w:r w:rsidR="00757E8E" w:rsidRPr="00273E01">
        <w:rPr>
          <w:rFonts w:ascii="Times New Roman" w:eastAsia="TimesNewRomanPS-BoldMT" w:hAnsi="Times New Roman"/>
        </w:rPr>
        <w:t>к</w:t>
      </w:r>
      <w:r w:rsidRPr="00273E01">
        <w:rPr>
          <w:rFonts w:ascii="Times New Roman" w:eastAsia="TimesNewRomanPS-BoldMT" w:hAnsi="Times New Roman"/>
        </w:rPr>
        <w:t>онф</w:t>
      </w:r>
      <w:r w:rsidR="00810FC0" w:rsidRPr="00273E01">
        <w:rPr>
          <w:rFonts w:ascii="Times New Roman" w:eastAsia="TimesNewRomanPS-BoldMT" w:hAnsi="Times New Roman"/>
        </w:rPr>
        <w:t>.</w:t>
      </w:r>
      <w:r w:rsidRPr="00273E01">
        <w:rPr>
          <w:rFonts w:ascii="Times New Roman" w:eastAsia="TimesNewRomanPS-BoldMT" w:hAnsi="Times New Roman"/>
        </w:rPr>
        <w:t xml:space="preserve"> «Информатика и прикладная математика»</w:t>
      </w:r>
      <w:r w:rsidR="00810FC0" w:rsidRPr="00273E01">
        <w:rPr>
          <w:rFonts w:ascii="Times New Roman" w:eastAsia="TimesNewRomanPS-BoldMT" w:hAnsi="Times New Roman"/>
        </w:rPr>
        <w:t>.</w:t>
      </w:r>
      <w:r w:rsidRPr="00273E01">
        <w:rPr>
          <w:rFonts w:ascii="Times New Roman" w:eastAsia="TimesNewRomanPS-BoldMT" w:hAnsi="Times New Roman"/>
        </w:rPr>
        <w:t xml:space="preserve"> </w:t>
      </w:r>
      <w:r w:rsidR="00810FC0" w:rsidRPr="00273E01">
        <w:rPr>
          <w:rFonts w:ascii="Times New Roman" w:eastAsia="TimesNewRomanPS-BoldMT" w:hAnsi="Times New Roman"/>
        </w:rPr>
        <w:t>– Алматы</w:t>
      </w:r>
      <w:r w:rsidR="00757E8E" w:rsidRPr="00273E01">
        <w:rPr>
          <w:rFonts w:ascii="Times New Roman" w:eastAsia="TimesNewRomanPS-BoldMT" w:hAnsi="Times New Roman"/>
        </w:rPr>
        <w:t>,</w:t>
      </w:r>
      <w:r w:rsidR="00810FC0" w:rsidRPr="00273E01">
        <w:rPr>
          <w:rFonts w:ascii="Times New Roman" w:eastAsia="TimesNewRomanPS-BoldMT" w:hAnsi="Times New Roman"/>
        </w:rPr>
        <w:t xml:space="preserve"> </w:t>
      </w:r>
      <w:r w:rsidRPr="00273E01">
        <w:rPr>
          <w:rFonts w:ascii="Times New Roman" w:eastAsia="TimesNewRomanPS-BoldMT" w:hAnsi="Times New Roman"/>
        </w:rPr>
        <w:t>2022. – С. 362-373</w:t>
      </w:r>
      <w:r w:rsidR="002B0EAB" w:rsidRPr="00273E01">
        <w:rPr>
          <w:rFonts w:ascii="Times New Roman" w:eastAsia="TimesNewRomanPS-BoldMT" w:hAnsi="Times New Roman"/>
        </w:rPr>
        <w:t>.</w:t>
      </w:r>
    </w:p>
    <w:p w:rsidR="00C004EA" w:rsidRPr="00273E01" w:rsidRDefault="00C004EA"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rPr>
      </w:pPr>
      <w:r w:rsidRPr="00273E01">
        <w:rPr>
          <w:rFonts w:ascii="Times New Roman" w:eastAsia="TimesNewRomanPS-BoldMT" w:hAnsi="Times New Roman"/>
        </w:rPr>
        <w:t>Нысанбаева</w:t>
      </w:r>
      <w:r w:rsidR="00757E8E" w:rsidRPr="00273E01">
        <w:rPr>
          <w:rFonts w:ascii="Times New Roman" w:eastAsia="TimesNewRomanPS-BoldMT" w:hAnsi="Times New Roman"/>
        </w:rPr>
        <w:t xml:space="preserve"> С.</w:t>
      </w:r>
      <w:r w:rsidR="003669CF" w:rsidRPr="00273E01">
        <w:rPr>
          <w:rFonts w:ascii="Times New Roman" w:eastAsia="TimesNewRomanPS-BoldMT" w:hAnsi="Times New Roman"/>
        </w:rPr>
        <w:t>Е</w:t>
      </w:r>
      <w:r w:rsidR="003669CF" w:rsidRPr="00273E01">
        <w:rPr>
          <w:rFonts w:ascii="Times New Roman" w:eastAsia="TimesNewRomanPS-BoldMT" w:hAnsi="Times New Roman"/>
          <w:lang w:val="kk-KZ"/>
        </w:rPr>
        <w:t>.</w:t>
      </w:r>
      <w:r w:rsidRPr="00273E01">
        <w:rPr>
          <w:rFonts w:ascii="Times New Roman" w:eastAsia="TimesNewRomanPS-BoldMT" w:hAnsi="Times New Roman"/>
        </w:rPr>
        <w:t>, Сақан</w:t>
      </w:r>
      <w:r w:rsidR="00757E8E" w:rsidRPr="00273E01">
        <w:rPr>
          <w:rFonts w:ascii="Times New Roman" w:eastAsia="TimesNewRomanPS-BoldMT" w:hAnsi="Times New Roman"/>
        </w:rPr>
        <w:t xml:space="preserve"> Қ</w:t>
      </w:r>
      <w:r w:rsidRPr="00273E01">
        <w:rPr>
          <w:rFonts w:ascii="Times New Roman" w:eastAsia="TimesNewRomanPS-BoldMT" w:hAnsi="Times New Roman"/>
        </w:rPr>
        <w:t>.</w:t>
      </w:r>
      <w:r w:rsidR="003669CF" w:rsidRPr="00273E01">
        <w:rPr>
          <w:rFonts w:ascii="Times New Roman" w:eastAsia="TimesNewRomanPS-BoldMT" w:hAnsi="Times New Roman"/>
          <w:lang w:val="kk-KZ"/>
        </w:rPr>
        <w:t>С.</w:t>
      </w:r>
      <w:r w:rsidRPr="00273E01">
        <w:rPr>
          <w:rFonts w:ascii="Times New Roman" w:eastAsia="TimesNewRomanPS-BoldMT" w:hAnsi="Times New Roman"/>
        </w:rPr>
        <w:t xml:space="preserve"> Хештеу алгоритмдерін жасаудағы блокты шифрлау алгоритмдерін қолдану ерекшеліктері // Матер</w:t>
      </w:r>
      <w:r w:rsidR="00757E8E" w:rsidRPr="00273E01">
        <w:rPr>
          <w:rFonts w:ascii="Times New Roman" w:eastAsia="TimesNewRomanPS-BoldMT" w:hAnsi="Times New Roman"/>
        </w:rPr>
        <w:t>.</w:t>
      </w:r>
      <w:r w:rsidRPr="00273E01">
        <w:rPr>
          <w:rFonts w:ascii="Times New Roman" w:eastAsia="TimesNewRomanPS-BoldMT" w:hAnsi="Times New Roman"/>
        </w:rPr>
        <w:t xml:space="preserve"> </w:t>
      </w:r>
      <w:r w:rsidRPr="00273E01">
        <w:rPr>
          <w:rFonts w:ascii="Times New Roman" w:eastAsia="TimesNewRomanPS-BoldMT" w:hAnsi="Times New Roman"/>
          <w:lang w:val="en-US"/>
        </w:rPr>
        <w:t>VI</w:t>
      </w:r>
      <w:r w:rsidRPr="00273E01">
        <w:rPr>
          <w:rFonts w:ascii="Times New Roman" w:eastAsia="TimesNewRomanPS-BoldMT" w:hAnsi="Times New Roman"/>
        </w:rPr>
        <w:t xml:space="preserve"> междунар</w:t>
      </w:r>
      <w:r w:rsidR="00757E8E" w:rsidRPr="00273E01">
        <w:rPr>
          <w:rFonts w:ascii="Times New Roman" w:eastAsia="TimesNewRomanPS-BoldMT" w:hAnsi="Times New Roman"/>
        </w:rPr>
        <w:t>.</w:t>
      </w:r>
      <w:r w:rsidRPr="00273E01">
        <w:rPr>
          <w:rFonts w:ascii="Times New Roman" w:eastAsia="TimesNewRomanPS-BoldMT" w:hAnsi="Times New Roman"/>
        </w:rPr>
        <w:t xml:space="preserve"> науч</w:t>
      </w:r>
      <w:r w:rsidR="00757E8E" w:rsidRPr="00273E01">
        <w:rPr>
          <w:rFonts w:ascii="Times New Roman" w:eastAsia="TimesNewRomanPS-BoldMT" w:hAnsi="Times New Roman"/>
        </w:rPr>
        <w:t>.</w:t>
      </w:r>
      <w:r w:rsidRPr="00273E01">
        <w:rPr>
          <w:rFonts w:ascii="Times New Roman" w:eastAsia="TimesNewRomanPS-BoldMT" w:hAnsi="Times New Roman"/>
        </w:rPr>
        <w:t>-практ</w:t>
      </w:r>
      <w:r w:rsidR="00757E8E" w:rsidRPr="00273E01">
        <w:rPr>
          <w:rFonts w:ascii="Times New Roman" w:eastAsia="TimesNewRomanPS-BoldMT" w:hAnsi="Times New Roman"/>
        </w:rPr>
        <w:t>.</w:t>
      </w:r>
      <w:r w:rsidRPr="00273E01">
        <w:rPr>
          <w:rFonts w:ascii="Times New Roman" w:eastAsia="TimesNewRomanPS-BoldMT" w:hAnsi="Times New Roman"/>
        </w:rPr>
        <w:t xml:space="preserve"> конф</w:t>
      </w:r>
      <w:r w:rsidR="00757E8E" w:rsidRPr="00273E01">
        <w:rPr>
          <w:rFonts w:ascii="Times New Roman" w:eastAsia="TimesNewRomanPS-BoldMT" w:hAnsi="Times New Roman"/>
        </w:rPr>
        <w:t>.</w:t>
      </w:r>
      <w:r w:rsidRPr="00273E01">
        <w:rPr>
          <w:rFonts w:ascii="Times New Roman" w:eastAsia="TimesNewRomanPS-BoldMT" w:hAnsi="Times New Roman"/>
        </w:rPr>
        <w:t xml:space="preserve"> «Информатика и прикладная математика»</w:t>
      </w:r>
      <w:r w:rsidR="00757E8E" w:rsidRPr="00273E01">
        <w:rPr>
          <w:rFonts w:ascii="Times New Roman" w:eastAsia="TimesNewRomanPS-BoldMT" w:hAnsi="Times New Roman"/>
        </w:rPr>
        <w:t>.</w:t>
      </w:r>
      <w:r w:rsidRPr="00273E01">
        <w:rPr>
          <w:rFonts w:ascii="Times New Roman" w:eastAsia="TimesNewRomanPS-BoldMT" w:hAnsi="Times New Roman"/>
        </w:rPr>
        <w:t xml:space="preserve"> </w:t>
      </w:r>
      <w:r w:rsidR="00757E8E" w:rsidRPr="00273E01">
        <w:rPr>
          <w:rFonts w:ascii="Times New Roman" w:eastAsia="TimesNewRomanPS-BoldMT" w:hAnsi="Times New Roman"/>
        </w:rPr>
        <w:t xml:space="preserve">– Алматы, </w:t>
      </w:r>
      <w:r w:rsidRPr="00273E01">
        <w:rPr>
          <w:rFonts w:ascii="Times New Roman" w:eastAsia="TimesNewRomanPS-BoldMT" w:hAnsi="Times New Roman"/>
        </w:rPr>
        <w:t>2021. – С. 406-410.</w:t>
      </w:r>
    </w:p>
    <w:p w:rsidR="00C558C9" w:rsidRPr="00CF5DBF"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Sakan K.</w:t>
      </w:r>
      <w:r w:rsidR="003669CF" w:rsidRPr="00273E01">
        <w:rPr>
          <w:rFonts w:ascii="Times New Roman" w:eastAsia="TimesNewRomanPS-BoldMT" w:hAnsi="Times New Roman"/>
          <w:lang w:val="en-US"/>
        </w:rPr>
        <w:t>S.</w:t>
      </w:r>
      <w:r w:rsidRPr="00273E01">
        <w:rPr>
          <w:rFonts w:ascii="Times New Roman" w:eastAsia="TimesNewRomanPS-BoldMT" w:hAnsi="Times New Roman"/>
          <w:lang w:val="en-US"/>
        </w:rPr>
        <w:t>, Nyssanbayeva S.</w:t>
      </w:r>
      <w:r w:rsidR="003669CF" w:rsidRPr="00273E01">
        <w:rPr>
          <w:rFonts w:ascii="Times New Roman" w:eastAsia="TimesNewRomanPS-BoldMT" w:hAnsi="Times New Roman"/>
          <w:lang w:val="en-US"/>
        </w:rPr>
        <w:t>Y.</w:t>
      </w:r>
      <w:r w:rsidRPr="00273E01">
        <w:rPr>
          <w:rFonts w:ascii="Times New Roman" w:eastAsia="TimesNewRomanPS-BoldMT" w:hAnsi="Times New Roman"/>
          <w:lang w:val="en-US"/>
        </w:rPr>
        <w:t>, Kapalova N.</w:t>
      </w:r>
      <w:r w:rsidR="003669CF" w:rsidRPr="00273E01">
        <w:rPr>
          <w:rFonts w:ascii="Times New Roman" w:eastAsia="TimesNewRomanPS-BoldMT" w:hAnsi="Times New Roman"/>
          <w:lang w:val="en-US"/>
        </w:rPr>
        <w:t>A.</w:t>
      </w:r>
      <w:r w:rsidRPr="00273E01">
        <w:rPr>
          <w:rFonts w:ascii="Times New Roman" w:eastAsia="TimesNewRomanPS-BoldMT" w:hAnsi="Times New Roman"/>
          <w:lang w:val="en-US"/>
        </w:rPr>
        <w:t>, Algazy K.</w:t>
      </w:r>
      <w:r w:rsidR="003669CF" w:rsidRPr="00273E01">
        <w:rPr>
          <w:rFonts w:ascii="Times New Roman" w:eastAsia="TimesNewRomanPS-BoldMT" w:hAnsi="Times New Roman"/>
          <w:lang w:val="en-US"/>
        </w:rPr>
        <w:t>T.</w:t>
      </w:r>
      <w:r w:rsidRPr="00273E01">
        <w:rPr>
          <w:rFonts w:ascii="Times New Roman" w:eastAsia="TimesNewRomanPS-BoldMT" w:hAnsi="Times New Roman"/>
          <w:lang w:val="en-US"/>
        </w:rPr>
        <w:t>, Khompysh A., Dyusenbayev D.</w:t>
      </w:r>
      <w:r w:rsidR="003669CF" w:rsidRPr="00273E01">
        <w:rPr>
          <w:rFonts w:ascii="Times New Roman" w:eastAsia="TimesNewRomanPS-BoldMT" w:hAnsi="Times New Roman"/>
          <w:lang w:val="en-US"/>
        </w:rPr>
        <w:t>S.</w:t>
      </w:r>
      <w:r w:rsidRPr="00273E01">
        <w:rPr>
          <w:rFonts w:ascii="Times New Roman" w:eastAsia="TimesNewRomanPS-BoldMT" w:hAnsi="Times New Roman"/>
          <w:lang w:val="en-US"/>
        </w:rPr>
        <w:t xml:space="preserve"> Development and analysis of the new hashing algorithm based on block cipher // Eastern-European Journal of Enterprise Technologies. </w:t>
      </w:r>
      <w:r w:rsidR="00757E8E"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2022. </w:t>
      </w:r>
      <w:r w:rsidRPr="00CF5DBF">
        <w:rPr>
          <w:rFonts w:ascii="Times New Roman" w:eastAsia="TimesNewRomanPS-BoldMT" w:hAnsi="Times New Roman"/>
          <w:lang w:val="en-US"/>
        </w:rPr>
        <w:t xml:space="preserve">– </w:t>
      </w:r>
      <w:r w:rsidR="00D923D0" w:rsidRPr="00CF5DBF">
        <w:rPr>
          <w:rFonts w:ascii="Times New Roman" w:eastAsia="TimesNewRomanPS-BoldMT" w:hAnsi="Times New Roman"/>
          <w:lang w:val="en-US"/>
        </w:rPr>
        <w:t>№</w:t>
      </w:r>
      <w:r w:rsidRPr="00CF5DBF">
        <w:rPr>
          <w:rFonts w:ascii="Times New Roman" w:eastAsia="TimesNewRomanPS-BoldMT" w:hAnsi="Times New Roman"/>
          <w:lang w:val="en-US"/>
        </w:rPr>
        <w:t xml:space="preserve"> 2/9</w:t>
      </w:r>
      <w:r w:rsidR="00697874">
        <w:rPr>
          <w:rFonts w:ascii="Times New Roman" w:eastAsia="TimesNewRomanPS-BoldMT" w:hAnsi="Times New Roman"/>
          <w:lang w:val="kk-KZ"/>
        </w:rPr>
        <w:t xml:space="preserve"> </w:t>
      </w:r>
      <w:r w:rsidRPr="00CF5DBF">
        <w:rPr>
          <w:rFonts w:ascii="Times New Roman" w:eastAsia="TimesNewRomanPS-BoldMT" w:hAnsi="Times New Roman"/>
          <w:lang w:val="en-US"/>
        </w:rPr>
        <w:t>(116)</w:t>
      </w:r>
      <w:r w:rsidR="00757E8E" w:rsidRPr="00CF5DBF">
        <w:rPr>
          <w:rFonts w:ascii="Times New Roman" w:eastAsia="TimesNewRomanPS-BoldMT" w:hAnsi="Times New Roman"/>
          <w:lang w:val="en-US"/>
        </w:rPr>
        <w:t>.</w:t>
      </w:r>
      <w:r w:rsidRPr="00CF5DBF">
        <w:rPr>
          <w:rFonts w:ascii="Times New Roman" w:eastAsia="TimesNewRomanPS-BoldMT" w:hAnsi="Times New Roman"/>
          <w:lang w:val="en-US"/>
        </w:rPr>
        <w:t xml:space="preserve"> </w:t>
      </w:r>
      <w:r w:rsidR="00757E8E" w:rsidRPr="00CF5DBF">
        <w:rPr>
          <w:rFonts w:ascii="Times New Roman" w:eastAsia="TimesNewRomanPS-BoldMT" w:hAnsi="Times New Roman"/>
          <w:lang w:val="en-US"/>
        </w:rPr>
        <w:t xml:space="preserve">– P. 60-73. </w:t>
      </w:r>
      <w:hyperlink r:id="rId49" w:history="1">
        <w:r w:rsidRPr="00CF5DBF">
          <w:rPr>
            <w:rFonts w:ascii="Times New Roman" w:eastAsia="TimesNewRomanPS-BoldMT" w:hAnsi="Times New Roman"/>
            <w:lang w:val="en-US"/>
          </w:rPr>
          <w:t>doi</w:t>
        </w:r>
        <w:r w:rsidR="00757E8E" w:rsidRPr="00CF5DBF">
          <w:rPr>
            <w:rFonts w:ascii="Times New Roman" w:eastAsia="TimesNewRomanPS-BoldMT" w:hAnsi="Times New Roman"/>
            <w:lang w:val="en-US"/>
          </w:rPr>
          <w:t>:</w:t>
        </w:r>
        <w:r w:rsidRPr="00CF5DBF">
          <w:rPr>
            <w:rFonts w:ascii="Times New Roman" w:eastAsia="TimesNewRomanPS-BoldMT" w:hAnsi="Times New Roman"/>
            <w:lang w:val="en-US"/>
          </w:rPr>
          <w:t>10.15587/1729-4061.2022.252060</w:t>
        </w:r>
      </w:hyperlink>
      <w:r w:rsidRPr="00CF5DBF">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Algazy K.</w:t>
      </w:r>
      <w:r w:rsidR="00D35198" w:rsidRPr="00273E01">
        <w:rPr>
          <w:rFonts w:ascii="Times New Roman" w:eastAsia="TimesNewRomanPS-BoldMT" w:hAnsi="Times New Roman"/>
          <w:lang w:val="en-US"/>
        </w:rPr>
        <w:t>N.</w:t>
      </w:r>
      <w:r w:rsidRPr="00273E01">
        <w:rPr>
          <w:rFonts w:ascii="Times New Roman" w:eastAsia="TimesNewRomanPS-BoldMT" w:hAnsi="Times New Roman"/>
          <w:lang w:val="en-US"/>
        </w:rPr>
        <w:t>, Sakan K.</w:t>
      </w:r>
      <w:r w:rsidR="00D35198" w:rsidRPr="00273E01">
        <w:rPr>
          <w:rFonts w:ascii="Times New Roman" w:eastAsia="TimesNewRomanPS-BoldMT" w:hAnsi="Times New Roman"/>
          <w:lang w:val="en-US"/>
        </w:rPr>
        <w:t>S.</w:t>
      </w:r>
      <w:r w:rsidRPr="00273E01">
        <w:rPr>
          <w:rFonts w:ascii="Times New Roman" w:eastAsia="TimesNewRomanPS-BoldMT" w:hAnsi="Times New Roman"/>
          <w:lang w:val="en-US"/>
        </w:rPr>
        <w:t>, Kapalova N.</w:t>
      </w:r>
      <w:r w:rsidR="00D35198" w:rsidRPr="00273E01">
        <w:rPr>
          <w:rFonts w:ascii="Times New Roman" w:eastAsia="TimesNewRomanPS-BoldMT" w:hAnsi="Times New Roman"/>
          <w:lang w:val="en-US"/>
        </w:rPr>
        <w:t>A.</w:t>
      </w:r>
      <w:r w:rsidRPr="00273E01">
        <w:rPr>
          <w:rFonts w:ascii="Times New Roman" w:eastAsia="TimesNewRomanPS-BoldMT" w:hAnsi="Times New Roman"/>
          <w:lang w:val="en-US"/>
        </w:rPr>
        <w:t>, Nyssanbayeva S.</w:t>
      </w:r>
      <w:r w:rsidR="00D35198" w:rsidRPr="00273E01">
        <w:rPr>
          <w:rFonts w:ascii="Times New Roman" w:eastAsia="TimesNewRomanPS-BoldMT" w:hAnsi="Times New Roman"/>
          <w:lang w:val="en-US"/>
        </w:rPr>
        <w:t>Y.</w:t>
      </w:r>
      <w:r w:rsidR="00757E8E"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Dyusenbayev D.</w:t>
      </w:r>
      <w:r w:rsidR="00D35198" w:rsidRPr="00273E01">
        <w:rPr>
          <w:rFonts w:ascii="Times New Roman" w:eastAsia="TimesNewRomanPS-BoldMT" w:hAnsi="Times New Roman"/>
          <w:lang w:val="en-US"/>
        </w:rPr>
        <w:t>S.</w:t>
      </w:r>
      <w:r w:rsidRPr="00273E01">
        <w:rPr>
          <w:rFonts w:ascii="Times New Roman" w:eastAsia="TimesNewRomanPS-BoldMT" w:hAnsi="Times New Roman"/>
          <w:lang w:val="en-US"/>
        </w:rPr>
        <w:t xml:space="preserve"> Differential analysis of a cryptographic hashing algorithm HBC-256</w:t>
      </w:r>
      <w:r w:rsidR="00757E8E"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 Appl. Sci. </w:t>
      </w:r>
      <w:r w:rsidR="00757E8E" w:rsidRPr="00273E01">
        <w:rPr>
          <w:rFonts w:ascii="Times New Roman" w:eastAsia="TimesNewRomanPS-BoldMT" w:hAnsi="Times New Roman"/>
          <w:lang w:val="en-US"/>
        </w:rPr>
        <w:t>–</w:t>
      </w:r>
      <w:r w:rsidRPr="00273E01">
        <w:rPr>
          <w:rFonts w:ascii="Times New Roman" w:eastAsia="TimesNewRomanPS-BoldMT" w:hAnsi="Times New Roman"/>
          <w:lang w:val="en-US"/>
        </w:rPr>
        <w:t>2022</w:t>
      </w:r>
      <w:r w:rsidR="00757E8E"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757E8E" w:rsidRPr="00273E01">
        <w:rPr>
          <w:rFonts w:ascii="Times New Roman" w:eastAsia="TimesNewRomanPS-BoldMT" w:hAnsi="Times New Roman"/>
          <w:lang w:val="en-US"/>
        </w:rPr>
        <w:t xml:space="preserve">– Vol. </w:t>
      </w:r>
      <w:r w:rsidRPr="00273E01">
        <w:rPr>
          <w:rFonts w:ascii="Times New Roman" w:eastAsia="TimesNewRomanPS-BoldMT" w:hAnsi="Times New Roman"/>
          <w:lang w:val="en-US"/>
        </w:rPr>
        <w:t xml:space="preserve">12, 10173. </w:t>
      </w:r>
      <w:r w:rsidR="00757E8E" w:rsidRPr="00273E01">
        <w:rPr>
          <w:rFonts w:ascii="Times New Roman" w:eastAsia="TimesNewRomanPS-BoldMT" w:hAnsi="Times New Roman"/>
          <w:lang w:val="en-US"/>
        </w:rPr>
        <w:t>d</w:t>
      </w:r>
      <w:r w:rsidRPr="00273E01">
        <w:rPr>
          <w:rFonts w:ascii="Times New Roman" w:eastAsia="TimesNewRomanPS-BoldMT" w:hAnsi="Times New Roman"/>
          <w:lang w:val="en-US"/>
        </w:rPr>
        <w:t>oi</w:t>
      </w:r>
      <w:r w:rsidR="00757E8E" w:rsidRPr="00273E01">
        <w:rPr>
          <w:rFonts w:ascii="Times New Roman" w:eastAsia="TimesNewRomanPS-BoldMT" w:hAnsi="Times New Roman"/>
          <w:lang w:val="en-US"/>
        </w:rPr>
        <w:t>:</w:t>
      </w:r>
      <w:r w:rsidRPr="00273E01">
        <w:rPr>
          <w:rFonts w:ascii="Times New Roman" w:eastAsia="TimesNewRomanPS-BoldMT" w:hAnsi="Times New Roman"/>
          <w:lang w:val="en-US"/>
        </w:rPr>
        <w:t>10.3390/app121910173</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rPr>
      </w:pPr>
      <w:r w:rsidRPr="00273E01">
        <w:rPr>
          <w:rFonts w:ascii="Times New Roman" w:eastAsia="TimesNewRomanPS-BoldMT" w:hAnsi="Times New Roman"/>
        </w:rPr>
        <w:t xml:space="preserve">Бияшев Р.Г., Нысанбаева С.Е., Капалова Н.А., Дюсенбаев Д.С., Алгазы К.Т., Сакан К.С. Разработка и исследование алгоритмов хеширования произвольной длины: монография – Алматы, </w:t>
      </w:r>
      <w:r w:rsidRPr="00273E01">
        <w:rPr>
          <w:rFonts w:ascii="Times New Roman" w:eastAsia="TimesNewRomanPS-BoldMT" w:hAnsi="Times New Roman"/>
          <w:lang w:val="en-US"/>
        </w:rPr>
        <w:t>Guppyprint</w:t>
      </w:r>
      <w:r w:rsidRPr="00273E01">
        <w:rPr>
          <w:rFonts w:ascii="Times New Roman" w:eastAsia="TimesNewRomanPS-BoldMT" w:hAnsi="Times New Roman"/>
        </w:rPr>
        <w:t>, 2022. – 95 с</w:t>
      </w:r>
      <w:r w:rsidR="002B0EAB" w:rsidRPr="00273E01">
        <w:rPr>
          <w:rFonts w:ascii="Times New Roman" w:eastAsia="TimesNewRomanPS-BoldMT" w:hAnsi="Times New Roman"/>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rPr>
      </w:pPr>
      <w:r w:rsidRPr="00273E01">
        <w:rPr>
          <w:rFonts w:ascii="Times New Roman" w:eastAsia="TimesNewRomanPS-BoldMT" w:hAnsi="Times New Roman"/>
        </w:rPr>
        <w:t xml:space="preserve">Сакан К.С., Алгазы К.Т. Криптографиялық хеш алгоритмдер жасаудың әртүрлі жолдарын қарастыру // </w:t>
      </w:r>
      <w:r w:rsidRPr="00273E01">
        <w:rPr>
          <w:rFonts w:ascii="Times New Roman" w:eastAsia="TimesNewRomanPS-BoldMT" w:hAnsi="Times New Roman"/>
          <w:lang w:val="en-US"/>
        </w:rPr>
        <w:t>V</w:t>
      </w:r>
      <w:r w:rsidRPr="00273E01">
        <w:rPr>
          <w:rFonts w:ascii="Times New Roman" w:eastAsia="TimesNewRomanPS-BoldMT" w:hAnsi="Times New Roman"/>
        </w:rPr>
        <w:t xml:space="preserve"> междунар. науч.-практ. конф. "Информатика и прикладная математика". – Алматы, 2020. – С. 374-377</w:t>
      </w:r>
      <w:r w:rsidR="002B0EAB" w:rsidRPr="00273E01">
        <w:rPr>
          <w:rFonts w:ascii="Times New Roman" w:eastAsia="TimesNewRomanPS-BoldMT" w:hAnsi="Times New Roman"/>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rPr>
      </w:pPr>
      <w:r w:rsidRPr="00273E01">
        <w:rPr>
          <w:rFonts w:ascii="Times New Roman" w:eastAsia="TimesNewRomanPS-BoldMT" w:hAnsi="Times New Roman"/>
        </w:rPr>
        <w:t>Нысанбаева С.</w:t>
      </w:r>
      <w:r w:rsidR="00D35198" w:rsidRPr="00273E01">
        <w:rPr>
          <w:rFonts w:ascii="Times New Roman" w:eastAsia="TimesNewRomanPS-BoldMT" w:hAnsi="Times New Roman"/>
          <w:lang w:val="kk-KZ"/>
        </w:rPr>
        <w:t>Е</w:t>
      </w:r>
      <w:r w:rsidR="00D35198" w:rsidRPr="00273E01">
        <w:rPr>
          <w:rFonts w:ascii="Times New Roman" w:eastAsia="TimesNewRomanPS-BoldMT" w:hAnsi="Times New Roman"/>
        </w:rPr>
        <w:t>.</w:t>
      </w:r>
      <w:r w:rsidRPr="00273E01">
        <w:rPr>
          <w:rFonts w:ascii="Times New Roman" w:eastAsia="TimesNewRomanPS-BoldMT" w:hAnsi="Times New Roman"/>
        </w:rPr>
        <w:t xml:space="preserve">, Сақан </w:t>
      </w:r>
      <w:r w:rsidR="00D35198" w:rsidRPr="00273E01">
        <w:rPr>
          <w:rFonts w:ascii="Times New Roman" w:eastAsia="TimesNewRomanPS-BoldMT" w:hAnsi="Times New Roman"/>
          <w:lang w:val="kk-KZ"/>
        </w:rPr>
        <w:t>Қ</w:t>
      </w:r>
      <w:r w:rsidRPr="00273E01">
        <w:rPr>
          <w:rFonts w:ascii="Times New Roman" w:eastAsia="TimesNewRomanPS-BoldMT" w:hAnsi="Times New Roman"/>
        </w:rPr>
        <w:t>.</w:t>
      </w:r>
      <w:r w:rsidR="00D35198" w:rsidRPr="00273E01">
        <w:rPr>
          <w:rFonts w:ascii="Times New Roman" w:eastAsia="TimesNewRomanPS-BoldMT" w:hAnsi="Times New Roman"/>
          <w:lang w:val="kk-KZ"/>
        </w:rPr>
        <w:t>С.</w:t>
      </w:r>
      <w:r w:rsidRPr="00273E01">
        <w:rPr>
          <w:rFonts w:ascii="Times New Roman" w:eastAsia="TimesNewRomanPS-BoldMT" w:hAnsi="Times New Roman"/>
        </w:rPr>
        <w:t xml:space="preserve"> Хештеу алгоритмдерін жасаудағы блокты шифрлау алгоритмдерін қолдану ерекшеліктері // </w:t>
      </w:r>
      <w:r w:rsidRPr="00273E01">
        <w:rPr>
          <w:rFonts w:ascii="Times New Roman" w:eastAsia="TimesNewRomanPS-BoldMT" w:hAnsi="Times New Roman"/>
          <w:lang w:val="en-US"/>
        </w:rPr>
        <w:t>VI</w:t>
      </w:r>
      <w:r w:rsidRPr="00273E01">
        <w:rPr>
          <w:rFonts w:ascii="Times New Roman" w:eastAsia="TimesNewRomanPS-BoldMT" w:hAnsi="Times New Roman"/>
        </w:rPr>
        <w:t xml:space="preserve"> междунар. науч.-практ. конф. "Информатика и прикладная математика". – Алматы</w:t>
      </w:r>
      <w:r w:rsidR="00757E8E" w:rsidRPr="00273E01">
        <w:rPr>
          <w:rFonts w:ascii="Times New Roman" w:eastAsia="TimesNewRomanPS-BoldMT" w:hAnsi="Times New Roman"/>
        </w:rPr>
        <w:t>, 2021</w:t>
      </w:r>
      <w:r w:rsidRPr="00273E01">
        <w:rPr>
          <w:rFonts w:ascii="Times New Roman" w:eastAsia="TimesNewRomanPS-BoldMT" w:hAnsi="Times New Roman"/>
        </w:rPr>
        <w:t>. – С. 406-410</w:t>
      </w:r>
      <w:r w:rsidR="002B0EAB" w:rsidRPr="00273E01">
        <w:rPr>
          <w:rFonts w:ascii="Times New Roman" w:eastAsia="TimesNewRomanPS-BoldMT" w:hAnsi="Times New Roman"/>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rPr>
        <w:t xml:space="preserve">Алгазы К.Т., Сакан К.С. Принципы построения блочных шифров и требования к ним // VI междунар. науч.-практ. конф. </w:t>
      </w:r>
      <w:r w:rsidRPr="00273E01">
        <w:rPr>
          <w:rFonts w:ascii="Times New Roman" w:eastAsia="TimesNewRomanPS-BoldMT" w:hAnsi="Times New Roman"/>
          <w:lang w:val="en-US"/>
        </w:rPr>
        <w:t>"</w:t>
      </w:r>
      <w:r w:rsidRPr="00273E01">
        <w:rPr>
          <w:rFonts w:ascii="Times New Roman" w:eastAsia="TimesNewRomanPS-BoldMT" w:hAnsi="Times New Roman"/>
        </w:rPr>
        <w:t>Информатика</w:t>
      </w:r>
      <w:r w:rsidRPr="00273E01">
        <w:rPr>
          <w:rFonts w:ascii="Times New Roman" w:eastAsia="TimesNewRomanPS-BoldMT" w:hAnsi="Times New Roman"/>
          <w:lang w:val="en-US"/>
        </w:rPr>
        <w:t xml:space="preserve"> </w:t>
      </w:r>
      <w:r w:rsidRPr="00273E01">
        <w:rPr>
          <w:rFonts w:ascii="Times New Roman" w:eastAsia="TimesNewRomanPS-BoldMT" w:hAnsi="Times New Roman"/>
        </w:rPr>
        <w:t>и</w:t>
      </w:r>
      <w:r w:rsidRPr="00273E01">
        <w:rPr>
          <w:rFonts w:ascii="Times New Roman" w:eastAsia="TimesNewRomanPS-BoldMT" w:hAnsi="Times New Roman"/>
          <w:lang w:val="en-US"/>
        </w:rPr>
        <w:t xml:space="preserve"> </w:t>
      </w:r>
      <w:r w:rsidRPr="00273E01">
        <w:rPr>
          <w:rFonts w:ascii="Times New Roman" w:eastAsia="TimesNewRomanPS-BoldMT" w:hAnsi="Times New Roman"/>
        </w:rPr>
        <w:t>прикладная</w:t>
      </w:r>
      <w:r w:rsidRPr="00273E01">
        <w:rPr>
          <w:rFonts w:ascii="Times New Roman" w:eastAsia="TimesNewRomanPS-BoldMT" w:hAnsi="Times New Roman"/>
          <w:lang w:val="en-US"/>
        </w:rPr>
        <w:t xml:space="preserve"> </w:t>
      </w:r>
      <w:r w:rsidRPr="00273E01">
        <w:rPr>
          <w:rFonts w:ascii="Times New Roman" w:eastAsia="TimesNewRomanPS-BoldMT" w:hAnsi="Times New Roman"/>
        </w:rPr>
        <w:t>математика</w:t>
      </w:r>
      <w:r w:rsidRPr="00273E01">
        <w:rPr>
          <w:rFonts w:ascii="Times New Roman" w:eastAsia="TimesNewRomanPS-BoldMT" w:hAnsi="Times New Roman"/>
          <w:lang w:val="en-US"/>
        </w:rPr>
        <w:t xml:space="preserve">". – </w:t>
      </w:r>
      <w:r w:rsidRPr="00273E01">
        <w:rPr>
          <w:rFonts w:ascii="Times New Roman" w:eastAsia="TimesNewRomanPS-BoldMT" w:hAnsi="Times New Roman"/>
        </w:rPr>
        <w:t>Алматы</w:t>
      </w:r>
      <w:r w:rsidRPr="00273E01">
        <w:rPr>
          <w:rFonts w:ascii="Times New Roman" w:eastAsia="TimesNewRomanPS-BoldMT" w:hAnsi="Times New Roman"/>
          <w:lang w:val="en-US"/>
        </w:rPr>
        <w:t xml:space="preserve">, 2020. – </w:t>
      </w:r>
      <w:r w:rsidRPr="00273E01">
        <w:rPr>
          <w:rFonts w:ascii="Times New Roman" w:eastAsia="TimesNewRomanPS-BoldMT" w:hAnsi="Times New Roman"/>
        </w:rPr>
        <w:t>С</w:t>
      </w:r>
      <w:r w:rsidRPr="00273E01">
        <w:rPr>
          <w:rFonts w:ascii="Times New Roman" w:eastAsia="TimesNewRomanPS-BoldMT" w:hAnsi="Times New Roman"/>
          <w:lang w:val="en-US"/>
        </w:rPr>
        <w:t>. 378-384</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lastRenderedPageBreak/>
        <w:t>Saarinen MJ.O. Cryptographic Analysis of All 4 × 4-Bit S-Boxes // Selected Areas in Cryptography. Lecture Notes in Computer Science. – Berlin, Heidelberg, 2012. – Vol. 7118</w:t>
      </w:r>
      <w:r w:rsidR="00757E8E"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doi</w:t>
      </w:r>
      <w:r w:rsidR="00757E8E" w:rsidRPr="00273E01">
        <w:rPr>
          <w:rFonts w:ascii="Times New Roman" w:eastAsia="TimesNewRomanPS-BoldMT" w:hAnsi="Times New Roman"/>
          <w:lang w:val="en-US"/>
        </w:rPr>
        <w:t>:</w:t>
      </w:r>
      <w:r w:rsidRPr="00273E01">
        <w:rPr>
          <w:rFonts w:ascii="Times New Roman" w:eastAsia="TimesNewRomanPS-BoldMT" w:hAnsi="Times New Roman"/>
          <w:lang w:val="en-US"/>
        </w:rPr>
        <w:t>10.1007/978-3-642-28496-0_7 20.09.2021</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Kapalova</w:t>
      </w:r>
      <w:r w:rsidR="00757E8E" w:rsidRPr="00273E01">
        <w:rPr>
          <w:rFonts w:ascii="Times New Roman" w:eastAsia="TimesNewRomanPS-BoldMT" w:hAnsi="Times New Roman"/>
          <w:lang w:val="en-US"/>
        </w:rPr>
        <w:t xml:space="preserve"> N.A.</w:t>
      </w:r>
      <w:r w:rsidRPr="00273E01">
        <w:rPr>
          <w:rFonts w:ascii="Times New Roman" w:eastAsia="TimesNewRomanPS-BoldMT" w:hAnsi="Times New Roman"/>
          <w:lang w:val="en-US"/>
        </w:rPr>
        <w:t>, Sakan</w:t>
      </w:r>
      <w:r w:rsidR="00757E8E" w:rsidRPr="00273E01">
        <w:rPr>
          <w:rFonts w:ascii="Times New Roman" w:eastAsia="TimesNewRomanPS-BoldMT" w:hAnsi="Times New Roman"/>
          <w:lang w:val="en-US"/>
        </w:rPr>
        <w:t xml:space="preserve"> K.S.</w:t>
      </w:r>
      <w:r w:rsidRPr="00273E01">
        <w:rPr>
          <w:rFonts w:ascii="Times New Roman" w:eastAsia="TimesNewRomanPS-BoldMT" w:hAnsi="Times New Roman"/>
          <w:lang w:val="en-US"/>
        </w:rPr>
        <w:t>, Haumen</w:t>
      </w:r>
      <w:r w:rsidR="00757E8E" w:rsidRPr="00273E01">
        <w:rPr>
          <w:rFonts w:ascii="Times New Roman" w:eastAsia="TimesNewRomanPS-BoldMT" w:hAnsi="Times New Roman"/>
          <w:lang w:val="en-US"/>
        </w:rPr>
        <w:t xml:space="preserve"> A.</w:t>
      </w:r>
      <w:r w:rsidRPr="00273E01">
        <w:rPr>
          <w:rFonts w:ascii="Times New Roman" w:eastAsia="TimesNewRomanPS-BoldMT" w:hAnsi="Times New Roman"/>
          <w:lang w:val="en-US"/>
        </w:rPr>
        <w:t>, Suleimenov</w:t>
      </w:r>
      <w:r w:rsidR="00757E8E" w:rsidRPr="00273E01">
        <w:rPr>
          <w:rFonts w:ascii="Times New Roman" w:eastAsia="TimesNewRomanPS-BoldMT" w:hAnsi="Times New Roman"/>
          <w:lang w:val="en-US"/>
        </w:rPr>
        <w:t xml:space="preserve"> O.T.</w:t>
      </w:r>
      <w:r w:rsidRPr="00273E01">
        <w:rPr>
          <w:rFonts w:ascii="Times New Roman" w:eastAsia="TimesNewRomanPS-BoldMT" w:hAnsi="Times New Roman"/>
          <w:lang w:val="en-US"/>
        </w:rPr>
        <w:t xml:space="preserve"> Requirements for symmetric block encryption algorithms developed for software and hardware implementation // Journal «KazNU Bulletin. Series Mathematics, Mechanics and Computer Science».  – 2021. – </w:t>
      </w:r>
      <w:r w:rsidR="00D016A9">
        <w:rPr>
          <w:rFonts w:ascii="Times New Roman" w:eastAsia="TimesNewRomanPS-BoldMT" w:hAnsi="Times New Roman"/>
        </w:rPr>
        <w:t>№</w:t>
      </w:r>
      <w:r w:rsidRPr="00273E01">
        <w:rPr>
          <w:rFonts w:ascii="Times New Roman" w:eastAsia="TimesNewRomanPS-BoldMT" w:hAnsi="Times New Roman"/>
          <w:lang w:val="en-US"/>
        </w:rPr>
        <w:t xml:space="preserve"> 4(112). – </w:t>
      </w:r>
      <w:r w:rsidR="00757E8E" w:rsidRPr="00273E01">
        <w:rPr>
          <w:rFonts w:ascii="Times New Roman" w:eastAsia="TimesNewRomanPS-BoldMT" w:hAnsi="Times New Roman"/>
          <w:lang w:val="en-US"/>
        </w:rPr>
        <w:t>P</w:t>
      </w:r>
      <w:r w:rsidRPr="00273E01">
        <w:rPr>
          <w:rFonts w:ascii="Times New Roman" w:eastAsia="TimesNewRomanPS-BoldMT" w:hAnsi="Times New Roman"/>
          <w:lang w:val="en-US"/>
        </w:rPr>
        <w:t>. 134-147</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Kapalova N.</w:t>
      </w:r>
      <w:r w:rsidR="00246092" w:rsidRPr="00273E01">
        <w:rPr>
          <w:rFonts w:ascii="Times New Roman" w:eastAsia="TimesNewRomanPS-BoldMT" w:hAnsi="Times New Roman"/>
          <w:lang w:val="en-US"/>
        </w:rPr>
        <w:t>A.</w:t>
      </w:r>
      <w:r w:rsidRPr="00273E01">
        <w:rPr>
          <w:rFonts w:ascii="Times New Roman" w:eastAsia="TimesNewRomanPS-BoldMT" w:hAnsi="Times New Roman"/>
          <w:lang w:val="en-US"/>
        </w:rPr>
        <w:t>, Аlgazy K.</w:t>
      </w:r>
      <w:r w:rsidR="00246092" w:rsidRPr="00273E01">
        <w:rPr>
          <w:rFonts w:ascii="Times New Roman" w:eastAsia="TimesNewRomanPS-BoldMT" w:hAnsi="Times New Roman"/>
          <w:lang w:val="en-US"/>
        </w:rPr>
        <w:t>S.</w:t>
      </w:r>
      <w:r w:rsidRPr="00273E01">
        <w:rPr>
          <w:rFonts w:ascii="Times New Roman" w:eastAsia="TimesNewRomanPS-BoldMT" w:hAnsi="Times New Roman"/>
          <w:lang w:val="en-US"/>
        </w:rPr>
        <w:t>, Sakan K.</w:t>
      </w:r>
      <w:r w:rsidR="00246092" w:rsidRPr="00273E01">
        <w:rPr>
          <w:rFonts w:ascii="Times New Roman" w:eastAsia="TimesNewRomanPS-BoldMT" w:hAnsi="Times New Roman"/>
          <w:lang w:val="en-US"/>
        </w:rPr>
        <w:t>S.</w:t>
      </w:r>
      <w:r w:rsidRPr="00273E01">
        <w:rPr>
          <w:rFonts w:ascii="Times New Roman" w:eastAsia="TimesNewRomanPS-BoldMT" w:hAnsi="Times New Roman"/>
          <w:lang w:val="en-US"/>
        </w:rPr>
        <w:t xml:space="preserve">, Dyussenbayev D. The algorithm of block encryption «Al03» and the results of its analysis // Bulletin of KazNPU. Series of Physics &amp; Mathematical Sciences. – 2021. – </w:t>
      </w:r>
      <w:r w:rsidR="00D016A9">
        <w:rPr>
          <w:rFonts w:ascii="Times New Roman" w:eastAsia="TimesNewRomanPS-BoldMT" w:hAnsi="Times New Roman"/>
        </w:rPr>
        <w:t>№</w:t>
      </w:r>
      <w:r w:rsidRPr="00273E01">
        <w:rPr>
          <w:rFonts w:ascii="Times New Roman" w:eastAsia="TimesNewRomanPS-BoldMT" w:hAnsi="Times New Roman"/>
          <w:lang w:val="en-US"/>
        </w:rPr>
        <w:t xml:space="preserve"> 3(75). – </w:t>
      </w:r>
      <w:r w:rsidR="00797110" w:rsidRPr="00273E01">
        <w:rPr>
          <w:rFonts w:ascii="Times New Roman" w:eastAsia="TimesNewRomanPS-BoldMT" w:hAnsi="Times New Roman"/>
          <w:lang w:val="en-US"/>
        </w:rPr>
        <w:t>P</w:t>
      </w:r>
      <w:r w:rsidRPr="00273E01">
        <w:rPr>
          <w:rFonts w:ascii="Times New Roman" w:eastAsia="TimesNewRomanPS-BoldMT" w:hAnsi="Times New Roman"/>
          <w:lang w:val="en-US"/>
        </w:rPr>
        <w:t>. 108-114</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Kapalova</w:t>
      </w:r>
      <w:r w:rsidR="00797110" w:rsidRPr="00273E01">
        <w:rPr>
          <w:rFonts w:ascii="Times New Roman" w:eastAsia="TimesNewRomanPS-BoldMT" w:hAnsi="Times New Roman"/>
          <w:lang w:val="en-US"/>
        </w:rPr>
        <w:t xml:space="preserve"> N.A.</w:t>
      </w:r>
      <w:r w:rsidRPr="00273E01">
        <w:rPr>
          <w:rFonts w:ascii="Times New Roman" w:eastAsia="TimesNewRomanPS-BoldMT" w:hAnsi="Times New Roman"/>
          <w:lang w:val="en-US"/>
        </w:rPr>
        <w:t>, Dyusenbayev</w:t>
      </w:r>
      <w:r w:rsidR="00797110" w:rsidRPr="00273E01">
        <w:rPr>
          <w:rFonts w:ascii="Times New Roman" w:eastAsia="TimesNewRomanPS-BoldMT" w:hAnsi="Times New Roman"/>
          <w:lang w:val="en-US"/>
        </w:rPr>
        <w:t xml:space="preserve"> D.S.,</w:t>
      </w:r>
      <w:r w:rsidRPr="00273E01">
        <w:rPr>
          <w:rFonts w:ascii="Times New Roman" w:eastAsia="TimesNewRomanPS-BoldMT" w:hAnsi="Times New Roman"/>
          <w:lang w:val="en-US"/>
        </w:rPr>
        <w:t xml:space="preserve"> Sakan</w:t>
      </w:r>
      <w:r w:rsidR="00797110" w:rsidRPr="00273E01">
        <w:rPr>
          <w:rFonts w:ascii="Times New Roman" w:eastAsia="TimesNewRomanPS-BoldMT" w:hAnsi="Times New Roman"/>
          <w:lang w:val="en-US"/>
        </w:rPr>
        <w:t xml:space="preserve"> K.S</w:t>
      </w:r>
      <w:r w:rsidRPr="00273E01">
        <w:rPr>
          <w:rFonts w:ascii="Times New Roman" w:eastAsia="TimesNewRomanPS-BoldMT" w:hAnsi="Times New Roman"/>
          <w:lang w:val="en-US"/>
        </w:rPr>
        <w:t>. A new hashing algorithm - HAS01: development, cryptographic properties and inclusion in graduate studies // Global Journal of Engineering Education</w:t>
      </w:r>
      <w:r w:rsidR="00A41E9A"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 2022. </w:t>
      </w:r>
      <w:r w:rsidR="00A16036" w:rsidRPr="00273E01">
        <w:rPr>
          <w:rFonts w:ascii="Times New Roman" w:eastAsia="TimesNewRomanPS-BoldMT" w:hAnsi="Times New Roman"/>
          <w:lang w:val="en-US"/>
        </w:rPr>
        <w:t>–</w:t>
      </w:r>
      <w:r w:rsidR="00D016A9">
        <w:rPr>
          <w:rFonts w:ascii="Times New Roman" w:eastAsia="TimesNewRomanPS-BoldMT" w:hAnsi="Times New Roman"/>
          <w:lang w:val="en-US"/>
        </w:rPr>
        <w:t xml:space="preserve"> </w:t>
      </w:r>
      <w:r w:rsidRPr="00273E01">
        <w:rPr>
          <w:rFonts w:ascii="Times New Roman" w:eastAsia="TimesNewRomanPS-BoldMT" w:hAnsi="Times New Roman"/>
          <w:lang w:val="en-US"/>
        </w:rPr>
        <w:t>V</w:t>
      </w:r>
      <w:r w:rsidR="009A4E16" w:rsidRPr="00273E01">
        <w:rPr>
          <w:rFonts w:ascii="Times New Roman" w:eastAsia="TimesNewRomanPS-BoldMT" w:hAnsi="Times New Roman"/>
          <w:lang w:val="en-US"/>
        </w:rPr>
        <w:t>ol</w:t>
      </w:r>
      <w:r w:rsidRPr="00273E01">
        <w:rPr>
          <w:rFonts w:ascii="Times New Roman" w:eastAsia="TimesNewRomanPS-BoldMT" w:hAnsi="Times New Roman"/>
          <w:lang w:val="en-US"/>
        </w:rPr>
        <w:t>. 24, </w:t>
      </w:r>
      <w:r w:rsidR="00D016A9" w:rsidRPr="0021270D">
        <w:rPr>
          <w:rFonts w:ascii="Times New Roman" w:eastAsia="TimesNewRomanPS-BoldMT" w:hAnsi="Times New Roman"/>
          <w:lang w:val="en-US"/>
        </w:rPr>
        <w:t>№</w:t>
      </w:r>
      <w:r w:rsidRPr="00273E01">
        <w:rPr>
          <w:rFonts w:ascii="Times New Roman" w:eastAsia="TimesNewRomanPS-BoldMT" w:hAnsi="Times New Roman"/>
          <w:lang w:val="en-US"/>
        </w:rPr>
        <w:t xml:space="preserve"> 2</w:t>
      </w:r>
      <w:r w:rsidR="002B0EAB" w:rsidRPr="00273E01">
        <w:rPr>
          <w:rFonts w:ascii="Times New Roman" w:eastAsia="TimesNewRomanPS-BoldMT" w:hAnsi="Times New Roman"/>
          <w:lang w:val="en-US"/>
        </w:rPr>
        <w:t>.</w:t>
      </w:r>
      <w:r w:rsidR="00797110" w:rsidRPr="00273E01">
        <w:rPr>
          <w:rFonts w:ascii="Times New Roman" w:eastAsia="TimesNewRomanPS-BoldMT" w:hAnsi="Times New Roman"/>
          <w:lang w:val="en-US"/>
        </w:rPr>
        <w:t xml:space="preserve"> – P. 155-164.</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Al-Kuwari, S., Davenport, J., Bradford, R. Cryptographic Hash Functions: Recent Design Trends and Security Notions</w:t>
      </w:r>
      <w:r w:rsidR="00797110" w:rsidRPr="00273E01">
        <w:rPr>
          <w:rFonts w:ascii="Times New Roman" w:eastAsia="TimesNewRomanPS-BoldMT" w:hAnsi="Times New Roman"/>
          <w:lang w:val="en-US"/>
        </w:rPr>
        <w:t xml:space="preserve"> //</w:t>
      </w:r>
      <w:r w:rsidRPr="00273E01">
        <w:rPr>
          <w:rFonts w:ascii="Times New Roman" w:eastAsia="TimesNewRomanPS-BoldMT" w:hAnsi="Times New Roman"/>
          <w:lang w:val="kk-KZ"/>
        </w:rPr>
        <w:t xml:space="preserve"> </w:t>
      </w:r>
      <w:r w:rsidRPr="00273E01">
        <w:rPr>
          <w:rFonts w:ascii="Times New Roman" w:eastAsia="TimesNewRomanPS-BoldMT" w:hAnsi="Times New Roman"/>
          <w:lang w:val="en-US"/>
        </w:rPr>
        <w:t>IACR. https://eprint.iacr.org/2011/565.pdf</w:t>
      </w:r>
      <w:r w:rsidR="00797110" w:rsidRPr="00273E01">
        <w:rPr>
          <w:rFonts w:ascii="Times New Roman" w:eastAsia="TimesNewRomanPS-BoldMT" w:hAnsi="Times New Roman"/>
          <w:lang w:val="en-US"/>
        </w:rPr>
        <w:t xml:space="preserve"> 12.10.2021.</w:t>
      </w:r>
    </w:p>
    <w:p w:rsidR="009F5EF2" w:rsidRPr="00273E01" w:rsidRDefault="009F5EF2"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rPr>
      </w:pPr>
      <w:r w:rsidRPr="00273E01">
        <w:rPr>
          <w:rFonts w:ascii="Times New Roman" w:hAnsi="Times New Roman"/>
        </w:rPr>
        <w:t xml:space="preserve">Иванов М. А., Стариковский А. В. Хеш-функции. Теория, применение и новые стандарты (часть 1). </w:t>
      </w:r>
      <w:r w:rsidR="00797110" w:rsidRPr="00273E01">
        <w:rPr>
          <w:rFonts w:ascii="Times New Roman" w:hAnsi="Times New Roman"/>
          <w:lang w:val="kk-KZ"/>
        </w:rPr>
        <w:t>http://www.aha.ru/~msa/papers7.pdf</w:t>
      </w:r>
      <w:r w:rsidR="00797110" w:rsidRPr="00273E01">
        <w:rPr>
          <w:rFonts w:ascii="Times New Roman" w:hAnsi="Times New Roman"/>
        </w:rPr>
        <w:t xml:space="preserve"> 21.08.2021.</w:t>
      </w:r>
    </w:p>
    <w:p w:rsidR="00C558C9" w:rsidRPr="00273E01" w:rsidRDefault="004217A2"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hyperlink r:id="rId50" w:tgtFrame="_blank" w:tooltip="View other papers by this author" w:history="1">
        <w:r w:rsidR="00C558C9" w:rsidRPr="00273E01">
          <w:rPr>
            <w:rFonts w:ascii="Times New Roman" w:eastAsia="TimesNewRomanPS-BoldMT" w:hAnsi="Times New Roman"/>
            <w:lang w:val="en-US"/>
          </w:rPr>
          <w:t>Dobrovolsky</w:t>
        </w:r>
      </w:hyperlink>
      <w:r w:rsidR="00797110" w:rsidRPr="00273E01">
        <w:rPr>
          <w:rFonts w:ascii="Times New Roman" w:eastAsia="TimesNewRomanPS-BoldMT" w:hAnsi="Times New Roman"/>
          <w:lang w:val="en-US"/>
        </w:rPr>
        <w:t xml:space="preserve"> Y.</w:t>
      </w:r>
      <w:r w:rsidR="00C558C9" w:rsidRPr="00273E01">
        <w:rPr>
          <w:rFonts w:ascii="Times New Roman" w:eastAsia="TimesNewRomanPS-BoldMT" w:hAnsi="Times New Roman"/>
          <w:lang w:val="en-US"/>
        </w:rPr>
        <w:t xml:space="preserve">, </w:t>
      </w:r>
      <w:hyperlink r:id="rId51" w:tgtFrame="_blank" w:tooltip="View other papers by this author" w:history="1">
        <w:r w:rsidR="00C558C9" w:rsidRPr="00273E01">
          <w:rPr>
            <w:rFonts w:ascii="Times New Roman" w:eastAsia="TimesNewRomanPS-BoldMT" w:hAnsi="Times New Roman"/>
            <w:lang w:val="en-US"/>
          </w:rPr>
          <w:t>Prokhorov</w:t>
        </w:r>
      </w:hyperlink>
      <w:r w:rsidR="00797110" w:rsidRPr="00273E01">
        <w:rPr>
          <w:rFonts w:ascii="Times New Roman" w:eastAsia="TimesNewRomanPS-BoldMT" w:hAnsi="Times New Roman"/>
          <w:lang w:val="en-US"/>
        </w:rPr>
        <w:t xml:space="preserve"> G.</w:t>
      </w:r>
      <w:r w:rsidR="00C558C9" w:rsidRPr="00273E01">
        <w:rPr>
          <w:rFonts w:ascii="Times New Roman" w:eastAsia="TimesNewRomanPS-BoldMT" w:hAnsi="Times New Roman"/>
          <w:lang w:val="en-US"/>
        </w:rPr>
        <w:t xml:space="preserve">, </w:t>
      </w:r>
      <w:hyperlink r:id="rId52" w:tgtFrame="_blank" w:tooltip="View other papers by this author" w:history="1">
        <w:r w:rsidR="00C558C9" w:rsidRPr="00273E01">
          <w:rPr>
            <w:rFonts w:ascii="Times New Roman" w:eastAsia="TimesNewRomanPS-BoldMT" w:hAnsi="Times New Roman"/>
            <w:lang w:val="en-US"/>
          </w:rPr>
          <w:t>Hanzhelo</w:t>
        </w:r>
      </w:hyperlink>
      <w:r w:rsidR="00797110" w:rsidRPr="00273E01">
        <w:rPr>
          <w:rFonts w:ascii="Times New Roman" w:eastAsia="TimesNewRomanPS-BoldMT" w:hAnsi="Times New Roman"/>
          <w:lang w:val="en-US"/>
        </w:rPr>
        <w:t xml:space="preserve"> M.</w:t>
      </w:r>
      <w:r w:rsidR="00C558C9" w:rsidRPr="00273E01">
        <w:rPr>
          <w:rFonts w:ascii="Times New Roman" w:eastAsia="TimesNewRomanPS-BoldMT" w:hAnsi="Times New Roman"/>
          <w:lang w:val="en-US"/>
        </w:rPr>
        <w:t xml:space="preserve">, </w:t>
      </w:r>
      <w:hyperlink r:id="rId53" w:tgtFrame="_blank" w:tooltip="View other papers by this author" w:history="1">
        <w:r w:rsidR="00C558C9" w:rsidRPr="00273E01">
          <w:rPr>
            <w:rFonts w:ascii="Times New Roman" w:eastAsia="TimesNewRomanPS-BoldMT" w:hAnsi="Times New Roman"/>
            <w:lang w:val="en-US"/>
          </w:rPr>
          <w:t>Hanzhelo</w:t>
        </w:r>
      </w:hyperlink>
      <w:r w:rsidR="00797110" w:rsidRPr="00273E01">
        <w:rPr>
          <w:rFonts w:ascii="Times New Roman" w:eastAsia="TimesNewRomanPS-BoldMT" w:hAnsi="Times New Roman"/>
          <w:lang w:val="en-US"/>
        </w:rPr>
        <w:t xml:space="preserve"> D.</w:t>
      </w:r>
      <w:r w:rsidR="00C558C9" w:rsidRPr="00273E01">
        <w:rPr>
          <w:rFonts w:ascii="Times New Roman" w:eastAsia="TimesNewRomanPS-BoldMT" w:hAnsi="Times New Roman"/>
          <w:lang w:val="en-US"/>
        </w:rPr>
        <w:t xml:space="preserve">, </w:t>
      </w:r>
      <w:hyperlink r:id="rId54" w:tgtFrame="_blank" w:tooltip="View other papers by this author" w:history="1">
        <w:r w:rsidR="00C558C9" w:rsidRPr="00273E01">
          <w:rPr>
            <w:rFonts w:ascii="Times New Roman" w:eastAsia="TimesNewRomanPS-BoldMT" w:hAnsi="Times New Roman"/>
            <w:lang w:val="en-US"/>
          </w:rPr>
          <w:t>Trembach</w:t>
        </w:r>
      </w:hyperlink>
      <w:r w:rsidR="00797110" w:rsidRPr="00273E01">
        <w:rPr>
          <w:rFonts w:ascii="Times New Roman" w:eastAsia="TimesNewRomanPS-BoldMT" w:hAnsi="Times New Roman"/>
          <w:lang w:val="en-US"/>
        </w:rPr>
        <w:t xml:space="preserve"> D</w:t>
      </w:r>
      <w:r w:rsidR="00C558C9" w:rsidRPr="00273E01">
        <w:rPr>
          <w:rFonts w:ascii="Times New Roman" w:eastAsia="TimesNewRomanPS-BoldMT" w:hAnsi="Times New Roman"/>
          <w:lang w:val="en-US"/>
        </w:rPr>
        <w:t>. Development of a hash algorithm based on cellular automata and chaos</w:t>
      </w:r>
      <w:r w:rsidR="00797110" w:rsidRPr="00273E01">
        <w:rPr>
          <w:rFonts w:ascii="Times New Roman" w:eastAsia="TimesNewRomanPS-BoldMT" w:hAnsi="Times New Roman"/>
          <w:lang w:val="en-US"/>
        </w:rPr>
        <w:t xml:space="preserve"> //</w:t>
      </w:r>
      <w:r w:rsidR="00C558C9" w:rsidRPr="00273E01">
        <w:rPr>
          <w:rFonts w:ascii="Times New Roman" w:eastAsia="TimesNewRomanPS-BoldMT" w:hAnsi="Times New Roman"/>
          <w:lang w:val="en-US"/>
        </w:rPr>
        <w:t xml:space="preserve"> Eastern-European Journal of Enterprise Technologies</w:t>
      </w:r>
      <w:r w:rsidR="00797110" w:rsidRPr="00273E01">
        <w:rPr>
          <w:rFonts w:ascii="Times New Roman" w:eastAsia="TimesNewRomanPS-BoldMT" w:hAnsi="Times New Roman"/>
          <w:lang w:val="en-US"/>
        </w:rPr>
        <w:t>.</w:t>
      </w:r>
      <w:r w:rsidR="00C558C9" w:rsidRPr="00273E01">
        <w:rPr>
          <w:rFonts w:ascii="Times New Roman" w:eastAsia="TimesNewRomanPS-BoldMT" w:hAnsi="Times New Roman"/>
          <w:lang w:val="en-US"/>
        </w:rPr>
        <w:t xml:space="preserve"> </w:t>
      </w:r>
      <w:r w:rsidR="00797110" w:rsidRPr="00273E01">
        <w:rPr>
          <w:rFonts w:ascii="Times New Roman" w:eastAsia="TimesNewRomanPS-BoldMT" w:hAnsi="Times New Roman"/>
          <w:lang w:val="en-US"/>
        </w:rPr>
        <w:t xml:space="preserve">– 2021. – </w:t>
      </w:r>
      <w:r w:rsidR="00D016A9" w:rsidRPr="0021270D">
        <w:rPr>
          <w:rFonts w:ascii="Times New Roman" w:eastAsia="TimesNewRomanPS-BoldMT" w:hAnsi="Times New Roman"/>
          <w:lang w:val="en-US"/>
        </w:rPr>
        <w:t>№</w:t>
      </w:r>
      <w:r w:rsidR="00797110" w:rsidRPr="00273E01">
        <w:rPr>
          <w:rFonts w:ascii="Times New Roman" w:eastAsia="TimesNewRomanPS-BoldMT" w:hAnsi="Times New Roman"/>
          <w:lang w:val="en-US"/>
        </w:rPr>
        <w:t xml:space="preserve"> </w:t>
      </w:r>
      <w:r w:rsidR="00C558C9" w:rsidRPr="00273E01">
        <w:rPr>
          <w:rFonts w:ascii="Times New Roman" w:eastAsia="TimesNewRomanPS-BoldMT" w:hAnsi="Times New Roman"/>
          <w:lang w:val="en-US"/>
        </w:rPr>
        <w:t>5(9 (113)</w:t>
      </w:r>
      <w:r w:rsidR="00797110" w:rsidRPr="00273E01">
        <w:rPr>
          <w:rFonts w:ascii="Times New Roman" w:eastAsia="TimesNewRomanPS-BoldMT" w:hAnsi="Times New Roman"/>
          <w:lang w:val="en-US"/>
        </w:rPr>
        <w:t>.</w:t>
      </w:r>
      <w:r w:rsidR="00C558C9" w:rsidRPr="00273E01">
        <w:rPr>
          <w:rFonts w:ascii="Times New Roman" w:eastAsia="TimesNewRomanPS-BoldMT" w:hAnsi="Times New Roman"/>
          <w:lang w:val="en-US"/>
        </w:rPr>
        <w:t xml:space="preserve"> </w:t>
      </w:r>
      <w:r w:rsidR="00797110" w:rsidRPr="00273E01">
        <w:rPr>
          <w:rFonts w:ascii="Times New Roman" w:eastAsia="TimesNewRomanPS-BoldMT" w:hAnsi="Times New Roman"/>
          <w:lang w:val="en-US"/>
        </w:rPr>
        <w:t>– P</w:t>
      </w:r>
      <w:r w:rsidR="00A16036" w:rsidRPr="00273E01">
        <w:rPr>
          <w:rFonts w:ascii="Times New Roman" w:eastAsia="TimesNewRomanPS-BoldMT" w:hAnsi="Times New Roman"/>
          <w:lang w:val="en-US"/>
        </w:rPr>
        <w:t xml:space="preserve">. </w:t>
      </w:r>
      <w:r w:rsidR="00C558C9" w:rsidRPr="00273E01">
        <w:rPr>
          <w:rFonts w:ascii="Times New Roman" w:eastAsia="TimesNewRomanPS-BoldMT" w:hAnsi="Times New Roman"/>
          <w:lang w:val="en-US"/>
        </w:rPr>
        <w:t>48</w:t>
      </w:r>
      <w:r w:rsidR="00D536D2" w:rsidRPr="00273E01">
        <w:rPr>
          <w:rFonts w:ascii="Times New Roman" w:eastAsia="TimesNewRomanPS-BoldMT" w:hAnsi="Times New Roman"/>
          <w:lang w:val="en-US"/>
        </w:rPr>
        <w:t>-</w:t>
      </w:r>
      <w:r w:rsidR="00C558C9" w:rsidRPr="00273E01">
        <w:rPr>
          <w:rFonts w:ascii="Times New Roman" w:eastAsia="TimesNewRomanPS-BoldMT" w:hAnsi="Times New Roman"/>
          <w:lang w:val="en-US"/>
        </w:rPr>
        <w:t>55. doi:10.15587/1729-4061.2021.242849</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Kapalova</w:t>
      </w:r>
      <w:r w:rsidR="00797110" w:rsidRPr="00273E01">
        <w:rPr>
          <w:rFonts w:ascii="Times New Roman" w:eastAsia="TimesNewRomanPS-BoldMT" w:hAnsi="Times New Roman"/>
          <w:lang w:val="en-US"/>
        </w:rPr>
        <w:t xml:space="preserve"> N.A.</w:t>
      </w:r>
      <w:r w:rsidRPr="00273E01">
        <w:rPr>
          <w:rFonts w:ascii="Times New Roman" w:eastAsia="TimesNewRomanPS-BoldMT" w:hAnsi="Times New Roman"/>
          <w:lang w:val="en-US"/>
        </w:rPr>
        <w:t>, Khompysh</w:t>
      </w:r>
      <w:r w:rsidR="00797110" w:rsidRPr="00273E01">
        <w:rPr>
          <w:rFonts w:ascii="Times New Roman" w:eastAsia="TimesNewRomanPS-BoldMT" w:hAnsi="Times New Roman"/>
          <w:lang w:val="en-US"/>
        </w:rPr>
        <w:t xml:space="preserve"> A.</w:t>
      </w:r>
      <w:r w:rsidRPr="00273E01">
        <w:rPr>
          <w:rFonts w:ascii="Times New Roman" w:eastAsia="TimesNewRomanPS-BoldMT" w:hAnsi="Times New Roman"/>
          <w:lang w:val="en-US"/>
        </w:rPr>
        <w:t>, Arici</w:t>
      </w:r>
      <w:r w:rsidR="00797110" w:rsidRPr="00273E01">
        <w:rPr>
          <w:rFonts w:ascii="Times New Roman" w:eastAsia="TimesNewRomanPS-BoldMT" w:hAnsi="Times New Roman"/>
          <w:lang w:val="en-US"/>
        </w:rPr>
        <w:t xml:space="preserve"> M.</w:t>
      </w:r>
      <w:r w:rsidRPr="00273E01">
        <w:rPr>
          <w:rFonts w:ascii="Times New Roman" w:eastAsia="TimesNewRomanPS-BoldMT" w:hAnsi="Times New Roman"/>
          <w:lang w:val="en-US"/>
        </w:rPr>
        <w:t>, Algazy</w:t>
      </w:r>
      <w:r w:rsidR="00797110" w:rsidRPr="00273E01">
        <w:rPr>
          <w:rFonts w:ascii="Times New Roman" w:eastAsia="TimesNewRomanPS-BoldMT" w:hAnsi="Times New Roman"/>
          <w:lang w:val="en-US"/>
        </w:rPr>
        <w:t xml:space="preserve"> K.T</w:t>
      </w:r>
      <w:r w:rsidRPr="00273E01">
        <w:rPr>
          <w:rFonts w:ascii="Times New Roman" w:eastAsia="TimesNewRomanPS-BoldMT" w:hAnsi="Times New Roman"/>
          <w:lang w:val="en-US"/>
        </w:rPr>
        <w:t xml:space="preserve">. A block encryption algorithm based on exponentiation transform // Cogent Engineering. – 2020. – </w:t>
      </w:r>
      <w:r w:rsidR="00A16036" w:rsidRPr="00273E01">
        <w:rPr>
          <w:rFonts w:ascii="Times New Roman" w:eastAsia="TimesNewRomanPS-BoldMT" w:hAnsi="Times New Roman"/>
          <w:lang w:val="en-US"/>
        </w:rPr>
        <w:t xml:space="preserve">Vol. </w:t>
      </w:r>
      <w:r w:rsidRPr="00273E01">
        <w:rPr>
          <w:rFonts w:ascii="Times New Roman" w:eastAsia="TimesNewRomanPS-BoldMT" w:hAnsi="Times New Roman"/>
          <w:lang w:val="en-US"/>
        </w:rPr>
        <w:t xml:space="preserve">7 (1788292). – </w:t>
      </w:r>
      <w:r w:rsidR="00797110" w:rsidRPr="00273E01">
        <w:rPr>
          <w:rFonts w:ascii="Times New Roman" w:eastAsia="TimesNewRomanPS-BoldMT" w:hAnsi="Times New Roman"/>
          <w:lang w:val="en-US"/>
        </w:rPr>
        <w:t>P</w:t>
      </w:r>
      <w:r w:rsidRPr="00273E01">
        <w:rPr>
          <w:rFonts w:ascii="Times New Roman" w:eastAsia="TimesNewRomanPS-BoldMT" w:hAnsi="Times New Roman"/>
          <w:lang w:val="en-US"/>
        </w:rPr>
        <w:t>. 1-12</w:t>
      </w:r>
      <w:r w:rsidR="00797110"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hyperlink r:id="rId55" w:history="1">
        <w:r w:rsidRPr="00273E01">
          <w:rPr>
            <w:rFonts w:ascii="Times New Roman" w:eastAsia="TimesNewRomanPS-BoldMT" w:hAnsi="Times New Roman"/>
            <w:lang w:val="en-US"/>
          </w:rPr>
          <w:t>doi</w:t>
        </w:r>
        <w:r w:rsidR="00797110" w:rsidRPr="00273E01">
          <w:rPr>
            <w:rFonts w:ascii="Times New Roman" w:eastAsia="TimesNewRomanPS-BoldMT" w:hAnsi="Times New Roman"/>
            <w:lang w:val="en-US"/>
          </w:rPr>
          <w:t>:</w:t>
        </w:r>
        <w:r w:rsidRPr="00273E01">
          <w:rPr>
            <w:rFonts w:ascii="Times New Roman" w:eastAsia="TimesNewRomanPS-BoldMT" w:hAnsi="Times New Roman"/>
            <w:lang w:val="en-US"/>
          </w:rPr>
          <w:t>10.1080/23311916.2020.1788292</w:t>
        </w:r>
      </w:hyperlink>
      <w:r w:rsidR="002B0EAB" w:rsidRPr="00273E01">
        <w:rPr>
          <w:rFonts w:ascii="Times New Roman" w:eastAsia="TimesNewRomanPS-BoldMT" w:hAnsi="Times New Roman"/>
          <w:lang w:val="en-US"/>
        </w:rPr>
        <w:t>.</w:t>
      </w:r>
    </w:p>
    <w:p w:rsidR="00C558C9" w:rsidRPr="00273E01" w:rsidRDefault="00A41E9A"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Algazy</w:t>
      </w:r>
      <w:r w:rsidR="006C0A04" w:rsidRPr="00273E01">
        <w:rPr>
          <w:rFonts w:ascii="Times New Roman" w:eastAsia="TimesNewRomanPS-BoldMT" w:hAnsi="Times New Roman"/>
          <w:lang w:val="en-US"/>
        </w:rPr>
        <w:t xml:space="preserve"> K.T.</w:t>
      </w:r>
      <w:r w:rsidR="00C558C9" w:rsidRPr="00273E01">
        <w:rPr>
          <w:rFonts w:ascii="Times New Roman" w:eastAsia="TimesNewRomanPS-BoldMT" w:hAnsi="Times New Roman"/>
          <w:lang w:val="en-US"/>
        </w:rPr>
        <w:t>, Babenko</w:t>
      </w:r>
      <w:r w:rsidR="006C0A04" w:rsidRPr="00273E01">
        <w:rPr>
          <w:rFonts w:ascii="Times New Roman" w:eastAsia="TimesNewRomanPS-BoldMT" w:hAnsi="Times New Roman"/>
          <w:lang w:val="en-US"/>
        </w:rPr>
        <w:t xml:space="preserve"> L.K.</w:t>
      </w:r>
      <w:r w:rsidR="00C558C9" w:rsidRPr="00273E01">
        <w:rPr>
          <w:rFonts w:ascii="Times New Roman" w:eastAsia="TimesNewRomanPS-BoldMT" w:hAnsi="Times New Roman"/>
          <w:lang w:val="en-US"/>
        </w:rPr>
        <w:t>, Biyashev</w:t>
      </w:r>
      <w:r w:rsidR="006C0A04" w:rsidRPr="00273E01">
        <w:rPr>
          <w:rFonts w:ascii="Times New Roman" w:eastAsia="TimesNewRomanPS-BoldMT" w:hAnsi="Times New Roman"/>
          <w:lang w:val="en-US"/>
        </w:rPr>
        <w:t xml:space="preserve"> R.G.</w:t>
      </w:r>
      <w:r w:rsidR="00C558C9" w:rsidRPr="00273E01">
        <w:rPr>
          <w:rFonts w:ascii="Times New Roman" w:eastAsia="TimesNewRomanPS-BoldMT" w:hAnsi="Times New Roman"/>
          <w:lang w:val="en-US"/>
        </w:rPr>
        <w:t>, Ishchukova</w:t>
      </w:r>
      <w:r w:rsidR="006C0A04" w:rsidRPr="00273E01">
        <w:rPr>
          <w:rFonts w:ascii="Times New Roman" w:eastAsia="TimesNewRomanPS-BoldMT" w:hAnsi="Times New Roman"/>
          <w:lang w:val="en-US"/>
        </w:rPr>
        <w:t xml:space="preserve"> E.A.</w:t>
      </w:r>
      <w:r w:rsidR="00C558C9" w:rsidRPr="00273E01">
        <w:rPr>
          <w:rFonts w:ascii="Times New Roman" w:eastAsia="TimesNewRomanPS-BoldMT" w:hAnsi="Times New Roman"/>
          <w:lang w:val="en-US"/>
        </w:rPr>
        <w:t>, Kapalova</w:t>
      </w:r>
      <w:r w:rsidR="006C0A04" w:rsidRPr="00273E01">
        <w:rPr>
          <w:rFonts w:ascii="Times New Roman" w:eastAsia="TimesNewRomanPS-BoldMT" w:hAnsi="Times New Roman"/>
          <w:lang w:val="en-US"/>
        </w:rPr>
        <w:t xml:space="preserve"> N.A.</w:t>
      </w:r>
      <w:r w:rsidR="00C558C9" w:rsidRPr="00273E01">
        <w:rPr>
          <w:rFonts w:ascii="Times New Roman" w:eastAsia="TimesNewRomanPS-BoldMT" w:hAnsi="Times New Roman"/>
          <w:lang w:val="en-US"/>
        </w:rPr>
        <w:t>, Nysynbaeva</w:t>
      </w:r>
      <w:r w:rsidR="006C0A04" w:rsidRPr="00273E01">
        <w:rPr>
          <w:rFonts w:ascii="Times New Roman" w:eastAsia="TimesNewRomanPS-BoldMT" w:hAnsi="Times New Roman"/>
          <w:lang w:val="en-US"/>
        </w:rPr>
        <w:t xml:space="preserve"> S.E.</w:t>
      </w:r>
      <w:r w:rsidR="00C558C9" w:rsidRPr="00273E01">
        <w:rPr>
          <w:rFonts w:ascii="Times New Roman" w:eastAsia="TimesNewRomanPS-BoldMT" w:hAnsi="Times New Roman"/>
          <w:lang w:val="en-US"/>
        </w:rPr>
        <w:t>, Smolarz</w:t>
      </w:r>
      <w:r w:rsidR="006C0A04" w:rsidRPr="00273E01">
        <w:rPr>
          <w:rFonts w:ascii="Times New Roman" w:eastAsia="TimesNewRomanPS-BoldMT" w:hAnsi="Times New Roman"/>
          <w:lang w:val="en-US"/>
        </w:rPr>
        <w:t xml:space="preserve"> A.</w:t>
      </w:r>
      <w:r w:rsidR="00C558C9" w:rsidRPr="00273E01">
        <w:rPr>
          <w:rFonts w:ascii="Times New Roman" w:eastAsia="TimesNewRomanPS-BoldMT" w:hAnsi="Times New Roman"/>
          <w:lang w:val="en-US"/>
        </w:rPr>
        <w:t xml:space="preserve"> Differential Cryptanalysis of New Qamal Encryption Algorithm // International journal of electronics and telecommunications</w:t>
      </w:r>
      <w:r w:rsidR="006C0A04" w:rsidRPr="00273E01">
        <w:rPr>
          <w:rFonts w:ascii="Times New Roman" w:eastAsia="TimesNewRomanPS-BoldMT" w:hAnsi="Times New Roman"/>
          <w:lang w:val="en-US"/>
        </w:rPr>
        <w:t>. –</w:t>
      </w:r>
      <w:r w:rsidR="00C558C9" w:rsidRPr="00273E01">
        <w:rPr>
          <w:rFonts w:ascii="Times New Roman" w:eastAsia="TimesNewRomanPS-BoldMT" w:hAnsi="Times New Roman"/>
          <w:lang w:val="en-US"/>
        </w:rPr>
        <w:t xml:space="preserve"> </w:t>
      </w:r>
      <w:r w:rsidR="006C0A04" w:rsidRPr="00273E01">
        <w:rPr>
          <w:rFonts w:ascii="Times New Roman" w:eastAsia="TimesNewRomanPS-BoldMT" w:hAnsi="Times New Roman"/>
          <w:lang w:val="en-US"/>
        </w:rPr>
        <w:t xml:space="preserve">2020. – </w:t>
      </w:r>
      <w:r w:rsidR="00D016A9" w:rsidRPr="0021270D">
        <w:rPr>
          <w:rFonts w:ascii="Times New Roman" w:eastAsia="TimesNewRomanPS-BoldMT" w:hAnsi="Times New Roman"/>
          <w:lang w:val="en-US"/>
        </w:rPr>
        <w:t>№</w:t>
      </w:r>
      <w:r w:rsidR="00A16036" w:rsidRPr="00273E01">
        <w:rPr>
          <w:rFonts w:ascii="Times New Roman" w:eastAsia="TimesNewRomanPS-BoldMT" w:hAnsi="Times New Roman"/>
          <w:lang w:val="en-US"/>
        </w:rPr>
        <w:t xml:space="preserve"> </w:t>
      </w:r>
      <w:r w:rsidR="00C558C9" w:rsidRPr="00273E01">
        <w:rPr>
          <w:rFonts w:ascii="Times New Roman" w:eastAsia="TimesNewRomanPS-BoldMT" w:hAnsi="Times New Roman"/>
          <w:lang w:val="en-US"/>
        </w:rPr>
        <w:t>4</w:t>
      </w:r>
      <w:r w:rsidR="006C0A04" w:rsidRPr="00273E01">
        <w:rPr>
          <w:rFonts w:ascii="Times New Roman" w:eastAsia="TimesNewRomanPS-BoldMT" w:hAnsi="Times New Roman"/>
          <w:lang w:val="en-US"/>
        </w:rPr>
        <w:t>. –</w:t>
      </w:r>
      <w:r w:rsidR="00C558C9" w:rsidRPr="00273E01">
        <w:rPr>
          <w:rFonts w:ascii="Times New Roman" w:eastAsia="TimesNewRomanPS-BoldMT" w:hAnsi="Times New Roman"/>
          <w:lang w:val="en-US"/>
        </w:rPr>
        <w:t xml:space="preserve"> </w:t>
      </w:r>
      <w:r w:rsidR="006C0A04" w:rsidRPr="00273E01">
        <w:rPr>
          <w:rFonts w:ascii="Times New Roman" w:eastAsia="TimesNewRomanPS-BoldMT" w:hAnsi="Times New Roman"/>
          <w:lang w:val="en-US"/>
        </w:rPr>
        <w:t>P</w:t>
      </w:r>
      <w:r w:rsidR="00C558C9" w:rsidRPr="00273E01">
        <w:rPr>
          <w:rFonts w:ascii="Times New Roman" w:eastAsia="TimesNewRomanPS-BoldMT" w:hAnsi="Times New Roman"/>
          <w:lang w:val="en-US"/>
        </w:rPr>
        <w:t>. 647-653</w:t>
      </w:r>
      <w:r w:rsidR="002B0EAB" w:rsidRPr="00273E01">
        <w:rPr>
          <w:rFonts w:ascii="Times New Roman" w:eastAsia="TimesNewRomanPS-BoldMT" w:hAnsi="Times New Roman"/>
          <w:lang w:val="en-US"/>
        </w:rPr>
        <w:t>.</w:t>
      </w:r>
    </w:p>
    <w:p w:rsidR="0019357C" w:rsidRPr="00273E01" w:rsidRDefault="0019357C"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Nysanbayeva</w:t>
      </w:r>
      <w:r w:rsidR="006C0A04" w:rsidRPr="00273E01">
        <w:rPr>
          <w:rFonts w:ascii="Times New Roman" w:eastAsia="TimesNewRomanPS-BoldMT" w:hAnsi="Times New Roman"/>
          <w:lang w:val="en-US"/>
        </w:rPr>
        <w:t xml:space="preserve"> S.E.</w:t>
      </w:r>
      <w:r w:rsidRPr="00273E01">
        <w:rPr>
          <w:rFonts w:ascii="Times New Roman" w:eastAsia="TimesNewRomanPS-BoldMT" w:hAnsi="Times New Roman"/>
          <w:lang w:val="en-US"/>
        </w:rPr>
        <w:t>, Kapalova</w:t>
      </w:r>
      <w:r w:rsidR="006C0A04" w:rsidRPr="00273E01">
        <w:rPr>
          <w:rFonts w:ascii="Times New Roman" w:eastAsia="TimesNewRomanPS-BoldMT" w:hAnsi="Times New Roman"/>
          <w:lang w:val="en-US"/>
        </w:rPr>
        <w:t xml:space="preserve"> N.A.</w:t>
      </w:r>
      <w:r w:rsidRPr="00273E01">
        <w:rPr>
          <w:rFonts w:ascii="Times New Roman" w:eastAsia="TimesNewRomanPS-BoldMT" w:hAnsi="Times New Roman"/>
          <w:lang w:val="en-US"/>
        </w:rPr>
        <w:t>, Dyusenbayev</w:t>
      </w:r>
      <w:r w:rsidR="006C0A04" w:rsidRPr="00273E01">
        <w:rPr>
          <w:rFonts w:ascii="Times New Roman" w:eastAsia="TimesNewRomanPS-BoldMT" w:hAnsi="Times New Roman"/>
          <w:lang w:val="en-US"/>
        </w:rPr>
        <w:t xml:space="preserve"> D.S.</w:t>
      </w:r>
      <w:r w:rsidRPr="00273E01">
        <w:rPr>
          <w:rFonts w:ascii="Times New Roman" w:eastAsia="TimesNewRomanPS-BoldMT" w:hAnsi="Times New Roman"/>
          <w:lang w:val="en-US"/>
        </w:rPr>
        <w:t>, Algazy</w:t>
      </w:r>
      <w:r w:rsidR="006C0A04" w:rsidRPr="00273E01">
        <w:rPr>
          <w:rFonts w:ascii="Times New Roman" w:eastAsia="TimesNewRomanPS-BoldMT" w:hAnsi="Times New Roman"/>
          <w:lang w:val="en-US"/>
        </w:rPr>
        <w:t xml:space="preserve"> K.T.</w:t>
      </w:r>
      <w:r w:rsidRPr="00273E01">
        <w:rPr>
          <w:rFonts w:ascii="Times New Roman" w:eastAsia="TimesNewRomanPS-BoldMT" w:hAnsi="Times New Roman"/>
          <w:lang w:val="en-US"/>
        </w:rPr>
        <w:t>, Sakan</w:t>
      </w:r>
      <w:r w:rsidR="006C0A04" w:rsidRPr="00273E01">
        <w:rPr>
          <w:rFonts w:ascii="Times New Roman" w:eastAsia="TimesNewRomanPS-BoldMT" w:hAnsi="Times New Roman"/>
          <w:lang w:val="en-US"/>
        </w:rPr>
        <w:t xml:space="preserve"> K.S.</w:t>
      </w:r>
      <w:r w:rsidRPr="00273E01">
        <w:rPr>
          <w:rFonts w:ascii="Times New Roman" w:eastAsia="TimesNewRomanPS-BoldMT" w:hAnsi="Times New Roman"/>
          <w:lang w:val="en-US"/>
        </w:rPr>
        <w:t xml:space="preserve"> Investigation of the stastical security of a pseudo-random sequence generator // International Conference “Computer Data Analysis and Modeling: Stochastics &amp; Data Science” (CDAM-2022). – Minsk. September 06-10, 2022</w:t>
      </w:r>
      <w:r w:rsidR="006C0A04"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6C0A04" w:rsidRPr="00273E01">
        <w:rPr>
          <w:rFonts w:ascii="Times New Roman" w:eastAsia="TimesNewRomanPS-BoldMT" w:hAnsi="Times New Roman"/>
          <w:lang w:val="en-US"/>
        </w:rPr>
        <w:t>– P</w:t>
      </w:r>
      <w:r w:rsidRPr="00273E01">
        <w:rPr>
          <w:rFonts w:ascii="Times New Roman" w:eastAsia="TimesNewRomanPS-BoldMT" w:hAnsi="Times New Roman"/>
          <w:lang w:val="en-US"/>
        </w:rPr>
        <w:t>. 137-144</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Upadhyay</w:t>
      </w:r>
      <w:r w:rsidR="006C0A04" w:rsidRPr="00273E01">
        <w:rPr>
          <w:rFonts w:ascii="Times New Roman" w:eastAsia="TimesNewRomanPS-BoldMT" w:hAnsi="Times New Roman"/>
          <w:lang w:val="en-US"/>
        </w:rPr>
        <w:t xml:space="preserve"> D.</w:t>
      </w:r>
      <w:r w:rsidRPr="00273E01">
        <w:rPr>
          <w:rFonts w:ascii="Times New Roman" w:eastAsia="TimesNewRomanPS-BoldMT" w:hAnsi="Times New Roman"/>
          <w:lang w:val="en-US"/>
        </w:rPr>
        <w:t>, Gaikwad</w:t>
      </w:r>
      <w:r w:rsidR="006C0A04" w:rsidRPr="00273E01">
        <w:rPr>
          <w:rFonts w:ascii="Times New Roman" w:eastAsia="TimesNewRomanPS-BoldMT" w:hAnsi="Times New Roman"/>
          <w:lang w:val="en-US"/>
        </w:rPr>
        <w:t xml:space="preserve"> N.</w:t>
      </w:r>
      <w:r w:rsidRPr="00273E01">
        <w:rPr>
          <w:rFonts w:ascii="Times New Roman" w:eastAsia="TimesNewRomanPS-BoldMT" w:hAnsi="Times New Roman"/>
          <w:lang w:val="en-US"/>
        </w:rPr>
        <w:t xml:space="preserve">, Zaman </w:t>
      </w:r>
      <w:r w:rsidR="006C0A04" w:rsidRPr="00273E01">
        <w:rPr>
          <w:rFonts w:ascii="Times New Roman" w:eastAsia="TimesNewRomanPS-BoldMT" w:hAnsi="Times New Roman"/>
          <w:lang w:val="en-US"/>
        </w:rPr>
        <w:t xml:space="preserve">M., </w:t>
      </w:r>
      <w:r w:rsidRPr="00273E01">
        <w:rPr>
          <w:rFonts w:ascii="Times New Roman" w:eastAsia="TimesNewRomanPS-BoldMT" w:hAnsi="Times New Roman"/>
          <w:lang w:val="en-US"/>
        </w:rPr>
        <w:t>Sampalli</w:t>
      </w:r>
      <w:r w:rsidR="006C0A04" w:rsidRPr="00273E01">
        <w:rPr>
          <w:rFonts w:ascii="Times New Roman" w:eastAsia="TimesNewRomanPS-BoldMT" w:hAnsi="Times New Roman"/>
          <w:lang w:val="en-US"/>
        </w:rPr>
        <w:t xml:space="preserve"> S.</w:t>
      </w:r>
      <w:r w:rsidRPr="00273E01">
        <w:rPr>
          <w:rFonts w:ascii="Times New Roman" w:eastAsia="TimesNewRomanPS-BoldMT" w:hAnsi="Times New Roman"/>
          <w:lang w:val="en-US"/>
        </w:rPr>
        <w:t xml:space="preserve"> Investigating the Avalanche Effect of Various Cryptographically Secure Hash Functions and Hash-Based Applications</w:t>
      </w:r>
      <w:r w:rsidR="006C0A04"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 IEEE Access</w:t>
      </w:r>
      <w:r w:rsidR="006C0A04"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6C0A04" w:rsidRPr="00273E01">
        <w:rPr>
          <w:rFonts w:ascii="Times New Roman" w:eastAsia="TimesNewRomanPS-BoldMT" w:hAnsi="Times New Roman"/>
          <w:lang w:val="en-US"/>
        </w:rPr>
        <w:t>– 2022. – V</w:t>
      </w:r>
      <w:r w:rsidRPr="00273E01">
        <w:rPr>
          <w:rFonts w:ascii="Times New Roman" w:eastAsia="TimesNewRomanPS-BoldMT" w:hAnsi="Times New Roman"/>
          <w:lang w:val="en-US"/>
        </w:rPr>
        <w:t>ol. 10</w:t>
      </w:r>
      <w:r w:rsidR="006C0A04" w:rsidRPr="00273E01">
        <w:rPr>
          <w:rFonts w:ascii="Times New Roman" w:eastAsia="TimesNewRomanPS-BoldMT" w:hAnsi="Times New Roman"/>
          <w:lang w:val="en-US"/>
        </w:rPr>
        <w:t>. –</w:t>
      </w:r>
      <w:r w:rsidRPr="00273E01">
        <w:rPr>
          <w:rFonts w:ascii="Times New Roman" w:eastAsia="TimesNewRomanPS-BoldMT" w:hAnsi="Times New Roman"/>
          <w:lang w:val="en-US"/>
        </w:rPr>
        <w:t xml:space="preserve"> </w:t>
      </w:r>
      <w:r w:rsidR="006C0A04" w:rsidRPr="00273E01">
        <w:rPr>
          <w:rFonts w:ascii="Times New Roman" w:eastAsia="TimesNewRomanPS-BoldMT" w:hAnsi="Times New Roman"/>
          <w:lang w:val="en-US"/>
        </w:rPr>
        <w:t>P</w:t>
      </w:r>
      <w:r w:rsidRPr="00273E01">
        <w:rPr>
          <w:rFonts w:ascii="Times New Roman" w:eastAsia="TimesNewRomanPS-BoldMT" w:hAnsi="Times New Roman"/>
          <w:lang w:val="en-US"/>
        </w:rPr>
        <w:t>. 112472-112486</w:t>
      </w:r>
      <w:r w:rsidR="006C0A04"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doi: 10.1109/</w:t>
      </w:r>
      <w:r w:rsidR="006C0A04" w:rsidRPr="00273E01">
        <w:rPr>
          <w:rFonts w:ascii="Times New Roman" w:eastAsia="TimesNewRomanPS-BoldMT" w:hAnsi="Times New Roman"/>
          <w:lang w:val="en-US"/>
        </w:rPr>
        <w:t>access</w:t>
      </w:r>
      <w:r w:rsidRPr="00273E01">
        <w:rPr>
          <w:rFonts w:ascii="Times New Roman" w:eastAsia="TimesNewRomanPS-BoldMT" w:hAnsi="Times New Roman"/>
          <w:lang w:val="en-US"/>
        </w:rPr>
        <w:t>.2022.3215778</w:t>
      </w:r>
      <w:r w:rsidR="002B0EAB" w:rsidRPr="00273E01">
        <w:rPr>
          <w:rFonts w:ascii="Times New Roman" w:eastAsia="TimesNewRomanPS-BoldMT" w:hAnsi="Times New Roman"/>
          <w:lang w:val="en-US"/>
        </w:rPr>
        <w:t>.</w:t>
      </w:r>
    </w:p>
    <w:p w:rsidR="00C558C9" w:rsidRPr="00A25A42" w:rsidRDefault="00C558C9" w:rsidP="00A25A42">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A25A42">
        <w:rPr>
          <w:rFonts w:ascii="Times New Roman" w:eastAsia="TimesNewRomanPS-BoldMT" w:hAnsi="Times New Roman"/>
          <w:lang w:val="en-US"/>
        </w:rPr>
        <w:t xml:space="preserve">Andrew </w:t>
      </w:r>
      <w:r w:rsidR="006C0A04" w:rsidRPr="00A25A42">
        <w:rPr>
          <w:rFonts w:ascii="Times New Roman" w:eastAsia="TimesNewRomanPS-BoldMT" w:hAnsi="Times New Roman"/>
          <w:lang w:val="en-US"/>
        </w:rPr>
        <w:t>R.,</w:t>
      </w:r>
      <w:r w:rsidRPr="00A25A42">
        <w:rPr>
          <w:rFonts w:ascii="Times New Roman" w:eastAsia="TimesNewRomanPS-BoldMT" w:hAnsi="Times New Roman"/>
          <w:lang w:val="en-US"/>
        </w:rPr>
        <w:t xml:space="preserve"> Juan</w:t>
      </w:r>
      <w:r w:rsidR="006C0A04" w:rsidRPr="00A25A42">
        <w:rPr>
          <w:rFonts w:ascii="Times New Roman" w:eastAsia="TimesNewRomanPS-BoldMT" w:hAnsi="Times New Roman"/>
          <w:lang w:val="en-US"/>
        </w:rPr>
        <w:t xml:space="preserve"> S</w:t>
      </w:r>
      <w:r w:rsidRPr="00A25A42">
        <w:rPr>
          <w:rFonts w:ascii="Times New Roman" w:eastAsia="TimesNewRomanPS-BoldMT" w:hAnsi="Times New Roman"/>
          <w:lang w:val="en-US"/>
        </w:rPr>
        <w:t>. A statistical Test Suite foe Random and Pseudo Random Number Generators for Cryptographic Applications</w:t>
      </w:r>
      <w:r w:rsidR="006C0A04" w:rsidRPr="00A25A42">
        <w:rPr>
          <w:rFonts w:ascii="Times New Roman" w:eastAsia="TimesNewRomanPS-BoldMT" w:hAnsi="Times New Roman"/>
          <w:lang w:val="en-US"/>
        </w:rPr>
        <w:t xml:space="preserve"> // </w:t>
      </w:r>
      <w:hyperlink r:id="rId56" w:history="1">
        <w:r w:rsidRPr="00A25A42">
          <w:rPr>
            <w:rFonts w:ascii="Times New Roman" w:eastAsia="TimesNewRomanPS-BoldMT" w:hAnsi="Times New Roman"/>
            <w:lang w:val="en-US"/>
          </w:rPr>
          <w:t>https://nvlpubs.nist.gov/nistpubs/</w:t>
        </w:r>
      </w:hyperlink>
      <w:r w:rsidRPr="00A25A42">
        <w:rPr>
          <w:rFonts w:ascii="Times New Roman" w:eastAsia="TimesNewRomanPS-BoldMT" w:hAnsi="Times New Roman"/>
          <w:lang w:val="en-US"/>
        </w:rPr>
        <w:t>legacy/sp/nistspecialpublication800-22r1a.pdf</w:t>
      </w:r>
      <w:r w:rsidR="006C0A04" w:rsidRPr="00A25A42">
        <w:rPr>
          <w:rFonts w:ascii="Times New Roman" w:eastAsia="TimesNewRomanPS-BoldMT" w:hAnsi="Times New Roman"/>
          <w:lang w:val="en-US"/>
        </w:rPr>
        <w:t xml:space="preserve"> 21.03.2021.</w:t>
      </w:r>
    </w:p>
    <w:p w:rsidR="00C558C9" w:rsidRPr="00A25A42" w:rsidRDefault="00C558C9" w:rsidP="00A25A42">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A25A42">
        <w:rPr>
          <w:rFonts w:ascii="Times New Roman" w:eastAsia="TimesNewRomanPS-BoldMT" w:hAnsi="Times New Roman"/>
          <w:lang w:val="en-US"/>
        </w:rPr>
        <w:t>Bassham L., Rukhin A., Soto J., Nechvatal J., Smid M., Leigh S., Levenson M., Vangel M., Heckert</w:t>
      </w:r>
      <w:r w:rsidR="00A41E9A" w:rsidRPr="00A25A42">
        <w:rPr>
          <w:rFonts w:ascii="Times New Roman" w:eastAsia="TimesNewRomanPS-BoldMT" w:hAnsi="Times New Roman"/>
          <w:lang w:val="en-US"/>
        </w:rPr>
        <w:t xml:space="preserve"> </w:t>
      </w:r>
      <w:r w:rsidRPr="00A25A42">
        <w:rPr>
          <w:rFonts w:ascii="Times New Roman" w:eastAsia="TimesNewRomanPS-BoldMT" w:hAnsi="Times New Roman"/>
          <w:lang w:val="en-US"/>
        </w:rPr>
        <w:t>N.</w:t>
      </w:r>
      <w:r w:rsidR="006C0A04" w:rsidRPr="00A25A42">
        <w:rPr>
          <w:rFonts w:ascii="Times New Roman" w:eastAsia="TimesNewRomanPS-BoldMT" w:hAnsi="Times New Roman"/>
          <w:lang w:val="en-US"/>
        </w:rPr>
        <w:t>,</w:t>
      </w:r>
      <w:r w:rsidRPr="00A25A42">
        <w:rPr>
          <w:rFonts w:ascii="Times New Roman" w:eastAsia="TimesNewRomanPS-BoldMT" w:hAnsi="Times New Roman"/>
          <w:lang w:val="en-US"/>
        </w:rPr>
        <w:t xml:space="preserve"> Banks</w:t>
      </w:r>
      <w:r w:rsidR="00A41E9A" w:rsidRPr="00A25A42">
        <w:rPr>
          <w:rFonts w:ascii="Times New Roman" w:eastAsia="TimesNewRomanPS-BoldMT" w:hAnsi="Times New Roman"/>
          <w:lang w:val="en-US"/>
        </w:rPr>
        <w:t xml:space="preserve"> </w:t>
      </w:r>
      <w:r w:rsidRPr="00A25A42">
        <w:rPr>
          <w:rFonts w:ascii="Times New Roman" w:eastAsia="TimesNewRomanPS-BoldMT" w:hAnsi="Times New Roman"/>
          <w:lang w:val="en-US"/>
        </w:rPr>
        <w:t xml:space="preserve">D. A </w:t>
      </w:r>
      <w:r w:rsidR="006C0A04" w:rsidRPr="00A25A42">
        <w:rPr>
          <w:rFonts w:ascii="Times New Roman" w:eastAsia="TimesNewRomanPS-BoldMT" w:hAnsi="Times New Roman"/>
          <w:lang w:val="en-US"/>
        </w:rPr>
        <w:t>Statistical test suite for random and pseudorandom number generators for cryptographic applications, special publication</w:t>
      </w:r>
      <w:r w:rsidRPr="00A25A42">
        <w:rPr>
          <w:rFonts w:ascii="Times New Roman" w:eastAsia="TimesNewRomanPS-BoldMT" w:hAnsi="Times New Roman"/>
          <w:lang w:val="en-US"/>
        </w:rPr>
        <w:t xml:space="preserve"> </w:t>
      </w:r>
      <w:r w:rsidRPr="00A25A42">
        <w:rPr>
          <w:rFonts w:ascii="Times New Roman" w:eastAsia="TimesNewRomanPS-BoldMT" w:hAnsi="Times New Roman"/>
          <w:lang w:val="en-US"/>
        </w:rPr>
        <w:lastRenderedPageBreak/>
        <w:t xml:space="preserve">(NIST SP), </w:t>
      </w:r>
      <w:r w:rsidR="006C0A04" w:rsidRPr="00A25A42">
        <w:rPr>
          <w:rFonts w:ascii="Times New Roman" w:eastAsia="TimesNewRomanPS-BoldMT" w:hAnsi="Times New Roman"/>
          <w:lang w:val="en-US"/>
        </w:rPr>
        <w:t>National institute of standards and technology</w:t>
      </w:r>
      <w:r w:rsidRPr="00A25A42">
        <w:rPr>
          <w:rFonts w:ascii="Times New Roman" w:eastAsia="TimesNewRomanPS-BoldMT" w:hAnsi="Times New Roman"/>
          <w:lang w:val="en-US"/>
        </w:rPr>
        <w:t>, Gaithersburg, MD, https://tsapps.nist.gov/publication/get_pdf.cfm?pub_id=906762 23</w:t>
      </w:r>
      <w:r w:rsidR="006C0A04" w:rsidRPr="00A25A42">
        <w:rPr>
          <w:rFonts w:ascii="Times New Roman" w:eastAsia="TimesNewRomanPS-BoldMT" w:hAnsi="Times New Roman"/>
          <w:lang w:val="en-US"/>
        </w:rPr>
        <w:t>.01.</w:t>
      </w:r>
      <w:r w:rsidRPr="00A25A42">
        <w:rPr>
          <w:rFonts w:ascii="Times New Roman" w:eastAsia="TimesNewRomanPS-BoldMT" w:hAnsi="Times New Roman"/>
          <w:lang w:val="en-US"/>
        </w:rPr>
        <w:t>2023</w:t>
      </w:r>
      <w:r w:rsidR="002B0EAB" w:rsidRPr="00A25A42">
        <w:rPr>
          <w:rFonts w:ascii="Times New Roman" w:eastAsia="TimesNewRomanPS-BoldMT" w:hAnsi="Times New Roman"/>
          <w:lang w:val="en-US"/>
        </w:rPr>
        <w:t>.</w:t>
      </w:r>
    </w:p>
    <w:p w:rsidR="00C558C9" w:rsidRPr="007B293E" w:rsidRDefault="00C558C9" w:rsidP="00A25A42">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rPr>
      </w:pPr>
      <w:r w:rsidRPr="007B293E">
        <w:rPr>
          <w:rFonts w:ascii="Times New Roman" w:eastAsia="TimesNewRomanPS-BoldMT" w:hAnsi="Times New Roman"/>
        </w:rPr>
        <w:t xml:space="preserve">Кнут </w:t>
      </w:r>
      <w:r w:rsidR="00CA0D47" w:rsidRPr="007B293E">
        <w:rPr>
          <w:rFonts w:ascii="Times New Roman" w:eastAsia="TimesNewRomanPS-BoldMT" w:hAnsi="Times New Roman"/>
        </w:rPr>
        <w:t>Э.</w:t>
      </w:r>
      <w:r w:rsidRPr="007B293E">
        <w:rPr>
          <w:rFonts w:ascii="Times New Roman" w:eastAsia="TimesNewRomanPS-BoldMT" w:hAnsi="Times New Roman"/>
        </w:rPr>
        <w:t>Д. Искусство программирования</w:t>
      </w:r>
      <w:r w:rsidR="00CA0D47" w:rsidRPr="007B293E">
        <w:rPr>
          <w:rFonts w:ascii="Times New Roman" w:eastAsia="TimesNewRomanPS-BoldMT" w:hAnsi="Times New Roman"/>
        </w:rPr>
        <w:t>.</w:t>
      </w:r>
      <w:r w:rsidRPr="007B293E">
        <w:rPr>
          <w:rFonts w:ascii="Times New Roman" w:eastAsia="TimesNewRomanPS-BoldMT" w:hAnsi="Times New Roman"/>
        </w:rPr>
        <w:t xml:space="preserve"> Получисленные методы</w:t>
      </w:r>
      <w:r w:rsidR="00CA0D47" w:rsidRPr="007B293E">
        <w:rPr>
          <w:rFonts w:ascii="Times New Roman" w:eastAsia="TimesNewRomanPS-BoldMT" w:hAnsi="Times New Roman"/>
        </w:rPr>
        <w:t>. том 2</w:t>
      </w:r>
      <w:r w:rsidR="006C0A04" w:rsidRPr="007B293E">
        <w:rPr>
          <w:rFonts w:ascii="Times New Roman" w:eastAsia="TimesNewRomanPS-BoldMT" w:hAnsi="Times New Roman"/>
        </w:rPr>
        <w:t>.</w:t>
      </w:r>
      <w:r w:rsidR="00CA0D47" w:rsidRPr="007B293E">
        <w:rPr>
          <w:rFonts w:ascii="Times New Roman" w:eastAsia="TimesNewRomanPS-BoldMT" w:hAnsi="Times New Roman"/>
        </w:rPr>
        <w:t xml:space="preserve"> Издание 3.</w:t>
      </w:r>
      <w:r w:rsidRPr="007B293E">
        <w:rPr>
          <w:rFonts w:ascii="Times New Roman" w:eastAsia="TimesNewRomanPS-BoldMT" w:hAnsi="Times New Roman"/>
        </w:rPr>
        <w:t xml:space="preserve"> </w:t>
      </w:r>
      <w:r w:rsidR="006C0A04" w:rsidRPr="007B293E">
        <w:rPr>
          <w:rFonts w:ascii="Times New Roman" w:eastAsia="TimesNewRomanPS-BoldMT" w:hAnsi="Times New Roman"/>
        </w:rPr>
        <w:t>–</w:t>
      </w:r>
      <w:r w:rsidR="00CA0D47" w:rsidRPr="007B293E">
        <w:rPr>
          <w:rFonts w:ascii="Times New Roman" w:eastAsia="TimesNewRomanPS-BoldMT" w:hAnsi="Times New Roman"/>
        </w:rPr>
        <w:t xml:space="preserve"> </w:t>
      </w:r>
      <w:r w:rsidRPr="007B293E">
        <w:rPr>
          <w:rFonts w:ascii="Times New Roman" w:eastAsia="TimesNewRomanPS-BoldMT" w:hAnsi="Times New Roman"/>
        </w:rPr>
        <w:t>М</w:t>
      </w:r>
      <w:r w:rsidR="006C0A04" w:rsidRPr="007B293E">
        <w:rPr>
          <w:rFonts w:ascii="Times New Roman" w:eastAsia="TimesNewRomanPS-BoldMT" w:hAnsi="Times New Roman"/>
        </w:rPr>
        <w:t>осква</w:t>
      </w:r>
      <w:r w:rsidRPr="007B293E">
        <w:rPr>
          <w:rFonts w:ascii="Times New Roman" w:eastAsia="TimesNewRomanPS-BoldMT" w:hAnsi="Times New Roman"/>
        </w:rPr>
        <w:t xml:space="preserve">: </w:t>
      </w:r>
      <w:r w:rsidR="00CA0D47" w:rsidRPr="007B293E">
        <w:rPr>
          <w:rFonts w:ascii="Times New Roman" w:eastAsia="TimesNewRomanPS-BoldMT" w:hAnsi="Times New Roman"/>
        </w:rPr>
        <w:t>Диалектика</w:t>
      </w:r>
      <w:r w:rsidRPr="007B293E">
        <w:rPr>
          <w:rFonts w:ascii="Times New Roman" w:eastAsia="TimesNewRomanPS-BoldMT" w:hAnsi="Times New Roman"/>
        </w:rPr>
        <w:t>, 20</w:t>
      </w:r>
      <w:r w:rsidR="00CA0D47" w:rsidRPr="007B293E">
        <w:rPr>
          <w:rFonts w:ascii="Times New Roman" w:eastAsia="TimesNewRomanPS-BoldMT" w:hAnsi="Times New Roman"/>
        </w:rPr>
        <w:t>19</w:t>
      </w:r>
      <w:r w:rsidR="002B0EAB" w:rsidRPr="007B293E">
        <w:rPr>
          <w:rFonts w:ascii="Times New Roman" w:eastAsia="TimesNewRomanPS-BoldMT" w:hAnsi="Times New Roman"/>
        </w:rPr>
        <w:t>.</w:t>
      </w:r>
      <w:r w:rsidR="00CA0D47" w:rsidRPr="007B293E">
        <w:rPr>
          <w:rFonts w:ascii="Times New Roman" w:eastAsia="TimesNewRomanPS-BoldMT" w:hAnsi="Times New Roman"/>
        </w:rPr>
        <w:t xml:space="preserve"> – 832 с.</w:t>
      </w:r>
    </w:p>
    <w:p w:rsidR="00C558C9" w:rsidRPr="007B293E" w:rsidRDefault="00C558C9" w:rsidP="00A25A42">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rPr>
      </w:pPr>
      <w:r w:rsidRPr="007B293E">
        <w:rPr>
          <w:rFonts w:ascii="Times New Roman" w:eastAsia="TimesNewRomanPS-BoldMT" w:hAnsi="Times New Roman"/>
        </w:rPr>
        <w:t>Капалова Н.А., Нысанбаева С.Е. Анализ статистических свойств алгоритма генерации псевдослучайных последовательностей</w:t>
      </w:r>
      <w:r w:rsidR="00CA0D47" w:rsidRPr="007B293E">
        <w:rPr>
          <w:rFonts w:ascii="Times New Roman" w:eastAsia="TimesNewRomanPS-BoldMT" w:hAnsi="Times New Roman"/>
        </w:rPr>
        <w:t xml:space="preserve"> //</w:t>
      </w:r>
      <w:r w:rsidRPr="007B293E">
        <w:rPr>
          <w:rFonts w:ascii="Times New Roman" w:eastAsia="TimesNewRomanPS-BoldMT" w:hAnsi="Times New Roman"/>
        </w:rPr>
        <w:t xml:space="preserve"> Матер. </w:t>
      </w:r>
      <w:r w:rsidRPr="00A25A42">
        <w:rPr>
          <w:rFonts w:ascii="Times New Roman" w:eastAsia="TimesNewRomanPS-BoldMT" w:hAnsi="Times New Roman"/>
          <w:lang w:val="en-US"/>
        </w:rPr>
        <w:t>X</w:t>
      </w:r>
      <w:r w:rsidRPr="007B293E">
        <w:rPr>
          <w:rFonts w:ascii="Times New Roman" w:eastAsia="TimesNewRomanPS-BoldMT" w:hAnsi="Times New Roman"/>
        </w:rPr>
        <w:t xml:space="preserve"> </w:t>
      </w:r>
      <w:r w:rsidR="00CA0D47" w:rsidRPr="007B293E">
        <w:rPr>
          <w:rFonts w:ascii="Times New Roman" w:eastAsia="TimesNewRomanPS-BoldMT" w:hAnsi="Times New Roman"/>
        </w:rPr>
        <w:t>м</w:t>
      </w:r>
      <w:r w:rsidRPr="007B293E">
        <w:rPr>
          <w:rFonts w:ascii="Times New Roman" w:eastAsia="TimesNewRomanPS-BoldMT" w:hAnsi="Times New Roman"/>
        </w:rPr>
        <w:t xml:space="preserve">еждунар. науч.-практ. конф. </w:t>
      </w:r>
      <w:r w:rsidR="00CA0D47" w:rsidRPr="007B293E">
        <w:rPr>
          <w:rFonts w:ascii="Times New Roman" w:eastAsia="TimesNewRomanPS-BoldMT" w:hAnsi="Times New Roman"/>
        </w:rPr>
        <w:t>«</w:t>
      </w:r>
      <w:r w:rsidRPr="007B293E">
        <w:rPr>
          <w:rFonts w:ascii="Times New Roman" w:eastAsia="TimesNewRomanPS-BoldMT" w:hAnsi="Times New Roman"/>
        </w:rPr>
        <w:t>Информационная безопасность</w:t>
      </w:r>
      <w:r w:rsidR="00CA0D47" w:rsidRPr="007B293E">
        <w:rPr>
          <w:rFonts w:ascii="Times New Roman" w:eastAsia="TimesNewRomanPS-BoldMT" w:hAnsi="Times New Roman"/>
        </w:rPr>
        <w:t>»</w:t>
      </w:r>
      <w:r w:rsidRPr="007B293E">
        <w:rPr>
          <w:rFonts w:ascii="Times New Roman" w:eastAsia="TimesNewRomanPS-BoldMT" w:hAnsi="Times New Roman"/>
        </w:rPr>
        <w:t>.</w:t>
      </w:r>
      <w:r w:rsidR="00CA0D47" w:rsidRPr="007B293E">
        <w:rPr>
          <w:rFonts w:ascii="Times New Roman" w:eastAsia="TimesNewRomanPS-BoldMT" w:hAnsi="Times New Roman"/>
        </w:rPr>
        <w:t xml:space="preserve"> </w:t>
      </w:r>
      <w:r w:rsidRPr="007B293E">
        <w:rPr>
          <w:rFonts w:ascii="Times New Roman" w:eastAsia="TimesNewRomanPS-BoldMT" w:hAnsi="Times New Roman"/>
        </w:rPr>
        <w:t xml:space="preserve">– Таганрог: Изд-во ТТИ ЮФУ, 2008. </w:t>
      </w:r>
      <w:r w:rsidR="00D536D2" w:rsidRPr="007B293E">
        <w:rPr>
          <w:rFonts w:ascii="Times New Roman" w:eastAsia="TimesNewRomanPS-BoldMT" w:hAnsi="Times New Roman"/>
        </w:rPr>
        <w:t xml:space="preserve">– </w:t>
      </w:r>
      <w:r w:rsidR="00CA0D47" w:rsidRPr="007B293E">
        <w:rPr>
          <w:rFonts w:ascii="Times New Roman" w:eastAsia="TimesNewRomanPS-BoldMT" w:hAnsi="Times New Roman"/>
        </w:rPr>
        <w:t>с</w:t>
      </w:r>
      <w:r w:rsidRPr="007B293E">
        <w:rPr>
          <w:rFonts w:ascii="Times New Roman" w:eastAsia="TimesNewRomanPS-BoldMT" w:hAnsi="Times New Roman"/>
        </w:rPr>
        <w:t>. 169-172</w:t>
      </w:r>
      <w:r w:rsidR="002B0EAB" w:rsidRPr="007B293E">
        <w:rPr>
          <w:rFonts w:ascii="Times New Roman" w:eastAsia="TimesNewRomanPS-BoldMT" w:hAnsi="Times New Roman"/>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 xml:space="preserve">Kocarev L. </w:t>
      </w:r>
      <w:hyperlink r:id="rId57" w:history="1">
        <w:r w:rsidRPr="00273E01">
          <w:rPr>
            <w:rFonts w:ascii="Times New Roman" w:eastAsia="TimesNewRomanPS-BoldMT" w:hAnsi="Times New Roman"/>
            <w:lang w:val="en-US"/>
          </w:rPr>
          <w:t>Chaos-based cryptography: a brief overview</w:t>
        </w:r>
      </w:hyperlink>
      <w:r w:rsidRPr="00273E01">
        <w:rPr>
          <w:rFonts w:ascii="Times New Roman" w:eastAsia="TimesNewRomanPS-BoldMT" w:hAnsi="Times New Roman"/>
          <w:lang w:val="en-US"/>
        </w:rPr>
        <w:t xml:space="preserve"> // IEEE Circuits and Systems Magazine. – 2001. </w:t>
      </w:r>
      <w:r w:rsidR="00D536D2" w:rsidRPr="00273E01">
        <w:rPr>
          <w:rFonts w:ascii="Times New Roman" w:hAnsi="Times New Roman"/>
          <w:lang w:val="en-US"/>
        </w:rPr>
        <w:t xml:space="preserve">– </w:t>
      </w:r>
      <w:r w:rsidR="00D536D2" w:rsidRPr="00273E01">
        <w:rPr>
          <w:rFonts w:ascii="Times New Roman" w:eastAsia="TimesNewRomanPS-BoldMT" w:hAnsi="Times New Roman"/>
          <w:lang w:val="en-US"/>
        </w:rPr>
        <w:t>Vol.</w:t>
      </w:r>
      <w:r w:rsidRPr="00273E01">
        <w:rPr>
          <w:rFonts w:ascii="Times New Roman" w:eastAsia="TimesNewRomanPS-BoldMT" w:hAnsi="Times New Roman"/>
          <w:lang w:val="en-US"/>
        </w:rPr>
        <w:t xml:space="preserve"> 1</w:t>
      </w:r>
      <w:r w:rsidR="00CA0D47"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CA0D47" w:rsidRPr="00273E01">
        <w:rPr>
          <w:rFonts w:ascii="Times New Roman" w:hAnsi="Times New Roman"/>
          <w:lang w:val="en-US"/>
        </w:rPr>
        <w:t xml:space="preserve">– </w:t>
      </w:r>
      <w:r w:rsidR="00D016A9" w:rsidRPr="0021270D">
        <w:rPr>
          <w:rFonts w:ascii="Times New Roman" w:hAnsi="Times New Roman"/>
          <w:lang w:val="en-US"/>
        </w:rPr>
        <w:t>№</w:t>
      </w:r>
      <w:r w:rsidRPr="00273E01">
        <w:rPr>
          <w:rFonts w:ascii="Times New Roman" w:eastAsia="TimesNewRomanPS-BoldMT" w:hAnsi="Times New Roman"/>
          <w:lang w:val="en-US"/>
        </w:rPr>
        <w:t xml:space="preserve"> 3. </w:t>
      </w:r>
      <w:r w:rsidR="00D536D2" w:rsidRPr="00273E01">
        <w:rPr>
          <w:rFonts w:ascii="Times New Roman" w:hAnsi="Times New Roman"/>
          <w:lang w:val="en-US"/>
        </w:rPr>
        <w:t xml:space="preserve">– </w:t>
      </w:r>
      <w:r w:rsidR="00CA0D47" w:rsidRPr="00273E01">
        <w:rPr>
          <w:rFonts w:ascii="Times New Roman" w:eastAsia="TimesNewRomanPS-BoldMT" w:hAnsi="Times New Roman"/>
          <w:lang w:val="en-US"/>
        </w:rPr>
        <w:t>P</w:t>
      </w:r>
      <w:r w:rsidRPr="00273E01">
        <w:rPr>
          <w:rFonts w:ascii="Times New Roman" w:eastAsia="TimesNewRomanPS-BoldMT" w:hAnsi="Times New Roman"/>
          <w:lang w:val="en-US"/>
        </w:rPr>
        <w:t>. 6-21</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kk-KZ"/>
        </w:rPr>
        <w:t xml:space="preserve">Saarinen, Markku-Juhani O. </w:t>
      </w:r>
      <w:r w:rsidRPr="00273E01">
        <w:rPr>
          <w:rFonts w:ascii="Times New Roman" w:eastAsia="TimesNewRomanPS-BoldMT" w:hAnsi="Times New Roman"/>
          <w:lang w:val="en-US"/>
        </w:rPr>
        <w:t>Cryptographic Analysis of All 4 x 4 - Bit S-Boxes</w:t>
      </w:r>
      <w:r w:rsidR="00CA0D47"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IACR Cryptol. ePrint Arch.2011(2011):218</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 xml:space="preserve">Anderson, Biham </w:t>
      </w:r>
      <w:r w:rsidR="00CA0D47" w:rsidRPr="00273E01">
        <w:rPr>
          <w:rFonts w:ascii="Times New Roman" w:eastAsia="TimesNewRomanPS-BoldMT" w:hAnsi="Times New Roman"/>
          <w:lang w:val="en-US"/>
        </w:rPr>
        <w:t>E.,</w:t>
      </w:r>
      <w:r w:rsidRPr="00273E01">
        <w:rPr>
          <w:rFonts w:ascii="Times New Roman" w:eastAsia="TimesNewRomanPS-BoldMT" w:hAnsi="Times New Roman"/>
          <w:lang w:val="en-US"/>
        </w:rPr>
        <w:t xml:space="preserve"> Knudsen</w:t>
      </w:r>
      <w:r w:rsidR="00CA0D47" w:rsidRPr="00273E01">
        <w:rPr>
          <w:rFonts w:ascii="Times New Roman" w:eastAsia="TimesNewRomanPS-BoldMT" w:hAnsi="Times New Roman"/>
          <w:lang w:val="en-US"/>
        </w:rPr>
        <w:t xml:space="preserve"> L.</w:t>
      </w:r>
      <w:r w:rsidRPr="00273E01">
        <w:rPr>
          <w:rFonts w:ascii="Times New Roman" w:eastAsia="TimesNewRomanPS-BoldMT" w:hAnsi="Times New Roman"/>
          <w:lang w:val="en-US"/>
        </w:rPr>
        <w:t xml:space="preserve"> Serpent: A Proposal for the Advanced Encryption Standard</w:t>
      </w:r>
      <w:r w:rsidR="00CA0D47"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 http://www.cl.cam.ac.uk/~rja14/Papers/serpent.pdf </w:t>
      </w:r>
      <w:r w:rsidR="00CA0D47" w:rsidRPr="00273E01">
        <w:rPr>
          <w:rFonts w:ascii="Times New Roman" w:eastAsia="TimesNewRomanPS-BoldMT" w:hAnsi="Times New Roman"/>
          <w:lang w:val="en-US"/>
        </w:rPr>
        <w:t>19.04.2022</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 xml:space="preserve">Vergili I., Yücel M. D. Avalanche and Bit Independence Properties for the Ensembles of Randomly Cho-sen× S-Boxes // Turk J Elec Engin. – 2001. – </w:t>
      </w:r>
      <w:r w:rsidR="00A16036" w:rsidRPr="00273E01">
        <w:rPr>
          <w:rFonts w:ascii="Times New Roman" w:eastAsia="TimesNewRomanPS-BoldMT" w:hAnsi="Times New Roman"/>
          <w:lang w:val="en-US"/>
        </w:rPr>
        <w:t>Vol</w:t>
      </w:r>
      <w:r w:rsidRPr="00273E01">
        <w:rPr>
          <w:rFonts w:ascii="Times New Roman" w:eastAsia="TimesNewRomanPS-BoldMT" w:hAnsi="Times New Roman"/>
          <w:lang w:val="en-US"/>
        </w:rPr>
        <w:t>. 9</w:t>
      </w:r>
      <w:r w:rsidR="00CA0D47"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CA0D47" w:rsidRPr="00273E01">
        <w:rPr>
          <w:rFonts w:ascii="Times New Roman" w:eastAsia="TimesNewRomanPS-BoldMT" w:hAnsi="Times New Roman"/>
          <w:lang w:val="en-US"/>
        </w:rPr>
        <w:t>–</w:t>
      </w:r>
      <w:r w:rsidR="00D016A9" w:rsidRPr="0021270D">
        <w:rPr>
          <w:rFonts w:ascii="Times New Roman" w:eastAsia="TimesNewRomanPS-BoldMT" w:hAnsi="Times New Roman"/>
          <w:lang w:val="en-US"/>
        </w:rPr>
        <w:t>№</w:t>
      </w:r>
      <w:r w:rsidRPr="00273E01">
        <w:rPr>
          <w:rFonts w:ascii="Times New Roman" w:eastAsia="TimesNewRomanPS-BoldMT" w:hAnsi="Times New Roman"/>
          <w:lang w:val="en-US"/>
        </w:rPr>
        <w:t xml:space="preserve"> 2. – </w:t>
      </w:r>
      <w:r w:rsidR="00CA0D47" w:rsidRPr="00273E01">
        <w:rPr>
          <w:rFonts w:ascii="Times New Roman" w:eastAsia="TimesNewRomanPS-BoldMT" w:hAnsi="Times New Roman"/>
          <w:lang w:val="en-US"/>
        </w:rPr>
        <w:t>P</w:t>
      </w:r>
      <w:r w:rsidRPr="00273E01">
        <w:rPr>
          <w:rFonts w:ascii="Times New Roman" w:eastAsia="TimesNewRomanPS-BoldMT" w:hAnsi="Times New Roman"/>
          <w:lang w:val="en-US"/>
        </w:rPr>
        <w:t>. 137-145</w:t>
      </w:r>
      <w:r w:rsidR="002B0EAB" w:rsidRPr="00273E01">
        <w:rPr>
          <w:rFonts w:ascii="Times New Roman" w:eastAsia="TimesNewRomanPS-BoldMT"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rPr>
      </w:pPr>
      <w:r w:rsidRPr="00273E01">
        <w:rPr>
          <w:rFonts w:ascii="Times New Roman" w:eastAsia="TimesNewRomanPS-BoldMT" w:hAnsi="Times New Roman"/>
        </w:rPr>
        <w:t xml:space="preserve">Мулярчик К. С. Лавинный эффект в алгоритмах шифрования на основе дискретных хаотических отображений // Доклады БГУИР. </w:t>
      </w:r>
      <w:r w:rsidR="00F34361" w:rsidRPr="00273E01">
        <w:rPr>
          <w:rFonts w:ascii="Times New Roman" w:eastAsia="TimesNewRomanPS-BoldMT" w:hAnsi="Times New Roman"/>
        </w:rPr>
        <w:t>– Минск,</w:t>
      </w:r>
      <w:r w:rsidRPr="00273E01">
        <w:rPr>
          <w:rFonts w:ascii="Times New Roman" w:eastAsia="TimesNewRomanPS-BoldMT" w:hAnsi="Times New Roman"/>
        </w:rPr>
        <w:t xml:space="preserve"> 2013. – № 6 (76). – С. 86-91</w:t>
      </w:r>
      <w:r w:rsidR="002B0EAB" w:rsidRPr="00273E01">
        <w:rPr>
          <w:rFonts w:ascii="Times New Roman" w:eastAsia="TimesNewRomanPS-BoldMT" w:hAnsi="Times New Roman"/>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rPr>
      </w:pPr>
      <w:r w:rsidRPr="00273E01">
        <w:rPr>
          <w:rFonts w:ascii="Times New Roman" w:eastAsia="TimesNewRomanPS-BoldMT" w:hAnsi="Times New Roman"/>
        </w:rPr>
        <w:t>Нысанбаева</w:t>
      </w:r>
      <w:r w:rsidR="00F34361" w:rsidRPr="00273E01">
        <w:rPr>
          <w:rFonts w:ascii="Times New Roman" w:eastAsia="TimesNewRomanPS-BoldMT" w:hAnsi="Times New Roman"/>
        </w:rPr>
        <w:t xml:space="preserve"> С.Е.</w:t>
      </w:r>
      <w:r w:rsidRPr="00273E01">
        <w:rPr>
          <w:rFonts w:ascii="Times New Roman" w:eastAsia="TimesNewRomanPS-BoldMT" w:hAnsi="Times New Roman"/>
        </w:rPr>
        <w:t>, Алғазы</w:t>
      </w:r>
      <w:r w:rsidR="00F34361" w:rsidRPr="00273E01">
        <w:rPr>
          <w:rFonts w:ascii="Times New Roman" w:eastAsia="TimesNewRomanPS-BoldMT" w:hAnsi="Times New Roman"/>
        </w:rPr>
        <w:t xml:space="preserve"> К.Т.</w:t>
      </w:r>
      <w:r w:rsidRPr="00273E01">
        <w:rPr>
          <w:rFonts w:ascii="Times New Roman" w:eastAsia="TimesNewRomanPS-BoldMT" w:hAnsi="Times New Roman"/>
        </w:rPr>
        <w:t>, Сақан</w:t>
      </w:r>
      <w:r w:rsidR="00F34361" w:rsidRPr="00273E01">
        <w:rPr>
          <w:rFonts w:ascii="Times New Roman" w:eastAsia="TimesNewRomanPS-BoldMT" w:hAnsi="Times New Roman"/>
        </w:rPr>
        <w:t xml:space="preserve"> Қ.С.</w:t>
      </w:r>
      <w:r w:rsidRPr="00273E01">
        <w:rPr>
          <w:rFonts w:ascii="Times New Roman" w:eastAsia="TimesNewRomanPS-BoldMT" w:hAnsi="Times New Roman"/>
        </w:rPr>
        <w:t>, Хомпыш</w:t>
      </w:r>
      <w:r w:rsidR="00F34361" w:rsidRPr="00273E01">
        <w:rPr>
          <w:rFonts w:ascii="Times New Roman" w:eastAsia="TimesNewRomanPS-BoldMT" w:hAnsi="Times New Roman"/>
        </w:rPr>
        <w:t xml:space="preserve"> А.</w:t>
      </w:r>
      <w:r w:rsidRPr="00273E01">
        <w:rPr>
          <w:rFonts w:ascii="Times New Roman" w:eastAsia="TimesNewRomanPS-BoldMT" w:hAnsi="Times New Roman"/>
        </w:rPr>
        <w:t>, Дyйсенбаев</w:t>
      </w:r>
      <w:r w:rsidR="00F34361" w:rsidRPr="00273E01">
        <w:rPr>
          <w:rFonts w:ascii="Times New Roman" w:eastAsia="TimesNewRomanPS-BoldMT" w:hAnsi="Times New Roman"/>
        </w:rPr>
        <w:t xml:space="preserve"> Д.С</w:t>
      </w:r>
      <w:r w:rsidRPr="00273E01">
        <w:rPr>
          <w:rFonts w:ascii="Times New Roman" w:eastAsia="TimesNewRomanPS-BoldMT" w:hAnsi="Times New Roman"/>
        </w:rPr>
        <w:t>. CF блокты шифрлау алгоритмi және оны биттiк шашырау эффектiне зерттеу</w:t>
      </w:r>
      <w:r w:rsidR="00F34361" w:rsidRPr="00273E01">
        <w:rPr>
          <w:rFonts w:ascii="Times New Roman" w:eastAsia="TimesNewRomanPS-BoldMT" w:hAnsi="Times New Roman"/>
        </w:rPr>
        <w:t xml:space="preserve"> //</w:t>
      </w:r>
      <w:r w:rsidRPr="00273E01">
        <w:rPr>
          <w:rFonts w:ascii="Times New Roman" w:eastAsia="TimesNewRomanPS-BoldMT" w:hAnsi="Times New Roman"/>
        </w:rPr>
        <w:t xml:space="preserve"> Вестник Евразийского национального университета имени Л.Н. Гумилева. Серия Математика. Информатика. Механика</w:t>
      </w:r>
      <w:r w:rsidR="00F34361" w:rsidRPr="00273E01">
        <w:rPr>
          <w:rFonts w:ascii="Times New Roman" w:eastAsia="TimesNewRomanPS-BoldMT" w:hAnsi="Times New Roman"/>
        </w:rPr>
        <w:t>.</w:t>
      </w:r>
      <w:r w:rsidRPr="00273E01">
        <w:rPr>
          <w:rFonts w:ascii="Times New Roman" w:eastAsia="TimesNewRomanPS-BoldMT" w:hAnsi="Times New Roman"/>
        </w:rPr>
        <w:t xml:space="preserve"> </w:t>
      </w:r>
      <w:r w:rsidR="00F34361" w:rsidRPr="00273E01">
        <w:rPr>
          <w:rFonts w:ascii="Times New Roman" w:eastAsia="TimesNewRomanPS-BoldMT" w:hAnsi="Times New Roman"/>
        </w:rPr>
        <w:t xml:space="preserve">– </w:t>
      </w:r>
      <w:r w:rsidRPr="00273E01">
        <w:rPr>
          <w:rFonts w:ascii="Times New Roman" w:eastAsia="TimesNewRomanPS-BoldMT" w:hAnsi="Times New Roman"/>
        </w:rPr>
        <w:t>2022, Т. 138, №</w:t>
      </w:r>
      <w:r w:rsidR="001F4F36">
        <w:rPr>
          <w:rFonts w:ascii="Times New Roman" w:eastAsia="TimesNewRomanPS-BoldMT" w:hAnsi="Times New Roman"/>
          <w:lang w:val="kk-KZ"/>
        </w:rPr>
        <w:t xml:space="preserve"> </w:t>
      </w:r>
      <w:r w:rsidRPr="00273E01">
        <w:rPr>
          <w:rFonts w:ascii="Times New Roman" w:eastAsia="TimesNewRomanPS-BoldMT" w:hAnsi="Times New Roman"/>
        </w:rPr>
        <w:t>1</w:t>
      </w:r>
      <w:r w:rsidR="00F34361" w:rsidRPr="00273E01">
        <w:rPr>
          <w:rFonts w:ascii="Times New Roman" w:eastAsia="TimesNewRomanPS-BoldMT" w:hAnsi="Times New Roman"/>
        </w:rPr>
        <w:t>.</w:t>
      </w:r>
      <w:r w:rsidRPr="00273E01">
        <w:rPr>
          <w:rFonts w:ascii="Times New Roman" w:eastAsia="TimesNewRomanPS-BoldMT" w:hAnsi="Times New Roman"/>
        </w:rPr>
        <w:t xml:space="preserve"> – С. 6-22</w:t>
      </w:r>
      <w:r w:rsidR="002B0EAB" w:rsidRPr="00273E01">
        <w:rPr>
          <w:rFonts w:ascii="Times New Roman" w:eastAsia="TimesNewRomanPS-BoldMT" w:hAnsi="Times New Roman"/>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rPr>
      </w:pPr>
      <w:r w:rsidRPr="00273E01">
        <w:rPr>
          <w:rFonts w:ascii="Times New Roman" w:eastAsia="TimesNewRomanPS-BoldMT" w:hAnsi="Times New Roman"/>
        </w:rPr>
        <w:t xml:space="preserve">Сейткулов Е., Оспанов Р., Ергалиева Б. О криптографических свойствах </w:t>
      </w:r>
      <w:r w:rsidRPr="00273E01">
        <w:rPr>
          <w:rFonts w:ascii="Times New Roman" w:eastAsia="TimesNewRomanPS-BoldMT" w:hAnsi="Times New Roman"/>
          <w:lang w:val="en-US"/>
        </w:rPr>
        <w:t>S</w:t>
      </w:r>
      <w:r w:rsidRPr="00273E01">
        <w:rPr>
          <w:rFonts w:ascii="Times New Roman" w:eastAsia="TimesNewRomanPS-BoldMT" w:hAnsi="Times New Roman"/>
        </w:rPr>
        <w:t>-блоков // Вестник КазНИТУ</w:t>
      </w:r>
      <w:r w:rsidR="00F34361" w:rsidRPr="00273E01">
        <w:rPr>
          <w:rFonts w:ascii="Times New Roman" w:eastAsia="TimesNewRomanPS-BoldMT" w:hAnsi="Times New Roman"/>
        </w:rPr>
        <w:t>.</w:t>
      </w:r>
      <w:r w:rsidRPr="00273E01">
        <w:rPr>
          <w:rFonts w:ascii="Times New Roman" w:eastAsia="TimesNewRomanPS-BoldMT" w:hAnsi="Times New Roman"/>
        </w:rPr>
        <w:t xml:space="preserve"> </w:t>
      </w:r>
      <w:r w:rsidR="00F34361" w:rsidRPr="00273E01">
        <w:rPr>
          <w:rFonts w:ascii="Times New Roman" w:eastAsia="TimesNewRomanPS-BoldMT" w:hAnsi="Times New Roman"/>
        </w:rPr>
        <w:t xml:space="preserve">– </w:t>
      </w:r>
      <w:r w:rsidRPr="00273E01">
        <w:rPr>
          <w:rFonts w:ascii="Times New Roman" w:eastAsia="TimesNewRomanPS-BoldMT" w:hAnsi="Times New Roman"/>
        </w:rPr>
        <w:t>2021</w:t>
      </w:r>
      <w:r w:rsidR="00F34361" w:rsidRPr="00273E01">
        <w:rPr>
          <w:rFonts w:ascii="Times New Roman" w:eastAsia="TimesNewRomanPS-BoldMT" w:hAnsi="Times New Roman"/>
        </w:rPr>
        <w:t>. –</w:t>
      </w:r>
      <w:r w:rsidRPr="00273E01">
        <w:rPr>
          <w:rFonts w:ascii="Times New Roman" w:eastAsia="TimesNewRomanPS-BoldMT" w:hAnsi="Times New Roman"/>
        </w:rPr>
        <w:t xml:space="preserve"> №</w:t>
      </w:r>
      <w:r w:rsidR="001F4F36">
        <w:rPr>
          <w:rFonts w:ascii="Times New Roman" w:eastAsia="TimesNewRomanPS-BoldMT" w:hAnsi="Times New Roman"/>
          <w:lang w:val="kk-KZ"/>
        </w:rPr>
        <w:t xml:space="preserve"> </w:t>
      </w:r>
      <w:r w:rsidRPr="00273E01">
        <w:rPr>
          <w:rFonts w:ascii="Times New Roman" w:eastAsia="TimesNewRomanPS-BoldMT" w:hAnsi="Times New Roman"/>
        </w:rPr>
        <w:t>143(4)</w:t>
      </w:r>
      <w:r w:rsidR="00F34361" w:rsidRPr="00273E01">
        <w:rPr>
          <w:rFonts w:ascii="Times New Roman" w:eastAsia="TimesNewRomanPS-BoldMT" w:hAnsi="Times New Roman"/>
        </w:rPr>
        <w:t>.</w:t>
      </w:r>
      <w:r w:rsidRPr="00273E01">
        <w:rPr>
          <w:rFonts w:ascii="Times New Roman" w:eastAsia="TimesNewRomanPS-BoldMT" w:hAnsi="Times New Roman"/>
        </w:rPr>
        <w:t xml:space="preserve"> – </w:t>
      </w:r>
      <w:r w:rsidRPr="00273E01">
        <w:rPr>
          <w:rFonts w:ascii="Times New Roman" w:eastAsia="TimesNewRomanPS-BoldMT" w:hAnsi="Times New Roman"/>
          <w:lang w:val="en-US"/>
        </w:rPr>
        <w:t>C</w:t>
      </w:r>
      <w:r w:rsidRPr="00273E01">
        <w:rPr>
          <w:rFonts w:ascii="Times New Roman" w:eastAsia="TimesNewRomanPS-BoldMT" w:hAnsi="Times New Roman"/>
        </w:rPr>
        <w:t>.</w:t>
      </w:r>
      <w:r w:rsidR="00A16036" w:rsidRPr="00273E01">
        <w:rPr>
          <w:rFonts w:ascii="Times New Roman" w:eastAsia="TimesNewRomanPS-BoldMT" w:hAnsi="Times New Roman"/>
        </w:rPr>
        <w:t xml:space="preserve"> </w:t>
      </w:r>
      <w:r w:rsidRPr="00273E01">
        <w:rPr>
          <w:rFonts w:ascii="Times New Roman" w:eastAsia="TimesNewRomanPS-BoldMT" w:hAnsi="Times New Roman"/>
        </w:rPr>
        <w:t>96-103</w:t>
      </w:r>
      <w:r w:rsidR="00F34361" w:rsidRPr="00273E01">
        <w:rPr>
          <w:rFonts w:ascii="Times New Roman" w:eastAsia="TimesNewRomanPS-BoldMT" w:hAnsi="Times New Roman"/>
        </w:rPr>
        <w:t>.</w:t>
      </w:r>
      <w:r w:rsidRPr="00273E01">
        <w:rPr>
          <w:rFonts w:ascii="Times New Roman" w:eastAsia="TimesNewRomanPS-BoldMT" w:hAnsi="Times New Roman"/>
        </w:rPr>
        <w:t xml:space="preserve"> </w:t>
      </w:r>
      <w:hyperlink r:id="rId58" w:history="1">
        <w:r w:rsidRPr="00273E01">
          <w:rPr>
            <w:rStyle w:val="af8"/>
            <w:rFonts w:ascii="Times New Roman" w:eastAsia="TimesNewRomanPS-BoldMT" w:hAnsi="Times New Roman"/>
            <w:color w:val="auto"/>
            <w:u w:val="none"/>
            <w:lang w:val="en-US"/>
          </w:rPr>
          <w:t>doi</w:t>
        </w:r>
        <w:r w:rsidR="00F34361" w:rsidRPr="00273E01">
          <w:rPr>
            <w:rStyle w:val="af8"/>
            <w:rFonts w:ascii="Times New Roman" w:eastAsia="TimesNewRomanPS-BoldMT" w:hAnsi="Times New Roman"/>
            <w:color w:val="auto"/>
            <w:u w:val="none"/>
          </w:rPr>
          <w:t>:</w:t>
        </w:r>
        <w:r w:rsidRPr="00273E01">
          <w:rPr>
            <w:rStyle w:val="af8"/>
            <w:rFonts w:ascii="Times New Roman" w:eastAsia="TimesNewRomanPS-BoldMT" w:hAnsi="Times New Roman"/>
            <w:color w:val="auto"/>
            <w:u w:val="none"/>
          </w:rPr>
          <w:t>10.51301/</w:t>
        </w:r>
        <w:r w:rsidRPr="00273E01">
          <w:rPr>
            <w:rStyle w:val="af8"/>
            <w:rFonts w:ascii="Times New Roman" w:eastAsia="TimesNewRomanPS-BoldMT" w:hAnsi="Times New Roman"/>
            <w:color w:val="auto"/>
            <w:u w:val="none"/>
            <w:lang w:val="en-US"/>
          </w:rPr>
          <w:t>vest</w:t>
        </w:r>
        <w:r w:rsidRPr="00273E01">
          <w:rPr>
            <w:rStyle w:val="af8"/>
            <w:rFonts w:ascii="Times New Roman" w:eastAsia="TimesNewRomanPS-BoldMT" w:hAnsi="Times New Roman"/>
            <w:color w:val="auto"/>
            <w:u w:val="none"/>
          </w:rPr>
          <w:t>.</w:t>
        </w:r>
        <w:r w:rsidRPr="00273E01">
          <w:rPr>
            <w:rStyle w:val="af8"/>
            <w:rFonts w:ascii="Times New Roman" w:eastAsia="TimesNewRomanPS-BoldMT" w:hAnsi="Times New Roman"/>
            <w:color w:val="auto"/>
            <w:u w:val="none"/>
            <w:lang w:val="en-US"/>
          </w:rPr>
          <w:t>su</w:t>
        </w:r>
        <w:r w:rsidRPr="00273E01">
          <w:rPr>
            <w:rStyle w:val="af8"/>
            <w:rFonts w:ascii="Times New Roman" w:eastAsia="TimesNewRomanPS-BoldMT" w:hAnsi="Times New Roman"/>
            <w:color w:val="auto"/>
            <w:u w:val="none"/>
          </w:rPr>
          <w:t>.2021.</w:t>
        </w:r>
        <w:r w:rsidRPr="00273E01">
          <w:rPr>
            <w:rStyle w:val="af8"/>
            <w:rFonts w:ascii="Times New Roman" w:eastAsia="TimesNewRomanPS-BoldMT" w:hAnsi="Times New Roman"/>
            <w:color w:val="auto"/>
            <w:u w:val="none"/>
            <w:lang w:val="en-US"/>
          </w:rPr>
          <w:t>i</w:t>
        </w:r>
        <w:r w:rsidRPr="00273E01">
          <w:rPr>
            <w:rStyle w:val="af8"/>
            <w:rFonts w:ascii="Times New Roman" w:eastAsia="TimesNewRomanPS-BoldMT" w:hAnsi="Times New Roman"/>
            <w:color w:val="auto"/>
            <w:u w:val="none"/>
          </w:rPr>
          <w:t>4.12</w:t>
        </w:r>
      </w:hyperlink>
      <w:r w:rsidR="002B0EAB" w:rsidRPr="00273E01">
        <w:rPr>
          <w:rStyle w:val="af8"/>
          <w:rFonts w:ascii="Times New Roman" w:eastAsia="TimesNewRomanPS-BoldMT" w:hAnsi="Times New Roman"/>
          <w:color w:val="auto"/>
          <w:u w:val="none"/>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rPr>
      </w:pPr>
      <w:r w:rsidRPr="00273E01">
        <w:rPr>
          <w:rFonts w:ascii="Times New Roman" w:eastAsia="TimesNewRomanPS-BoldMT" w:hAnsi="Times New Roman"/>
        </w:rPr>
        <w:t>Соколов А., Жданов О. Строгий лавинный критерий четырехзначных функций как качественная характеристика стойкости криптографических алгоритмов // Сибирский научно-технический журнал</w:t>
      </w:r>
      <w:r w:rsidR="00F34361" w:rsidRPr="00273E01">
        <w:rPr>
          <w:rFonts w:ascii="Times New Roman" w:eastAsia="TimesNewRomanPS-BoldMT" w:hAnsi="Times New Roman"/>
        </w:rPr>
        <w:t>. –</w:t>
      </w:r>
      <w:r w:rsidRPr="00273E01">
        <w:rPr>
          <w:rFonts w:ascii="Times New Roman" w:eastAsia="TimesNewRomanPS-BoldMT" w:hAnsi="Times New Roman"/>
        </w:rPr>
        <w:t xml:space="preserve"> 2019, № 20. – С. 183-190</w:t>
      </w:r>
      <w:r w:rsidR="00F34361" w:rsidRPr="00273E01">
        <w:rPr>
          <w:rFonts w:ascii="Times New Roman" w:eastAsia="TimesNewRomanPS-BoldMT" w:hAnsi="Times New Roman"/>
        </w:rPr>
        <w:t xml:space="preserve">. </w:t>
      </w:r>
      <w:r w:rsidRPr="00273E01">
        <w:rPr>
          <w:rFonts w:ascii="Times New Roman" w:eastAsia="TimesNewRomanPS-BoldMT" w:hAnsi="Times New Roman"/>
          <w:lang w:val="en-US"/>
        </w:rPr>
        <w:t>doi</w:t>
      </w:r>
      <w:r w:rsidR="00F34361" w:rsidRPr="00273E01">
        <w:rPr>
          <w:rFonts w:ascii="Times New Roman" w:eastAsia="TimesNewRomanPS-BoldMT" w:hAnsi="Times New Roman"/>
        </w:rPr>
        <w:t>:</w:t>
      </w:r>
      <w:r w:rsidRPr="00273E01">
        <w:rPr>
          <w:rFonts w:ascii="Times New Roman" w:eastAsia="TimesNewRomanPS-BoldMT" w:hAnsi="Times New Roman"/>
        </w:rPr>
        <w:t>10.31772/2587-6066-2019-20-2-183-190</w:t>
      </w:r>
      <w:r w:rsidR="002B0EAB" w:rsidRPr="00273E01">
        <w:rPr>
          <w:rFonts w:ascii="Times New Roman" w:eastAsia="TimesNewRomanPS-BoldMT" w:hAnsi="Times New Roman"/>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Lamberger</w:t>
      </w:r>
      <w:r w:rsidR="00F34361" w:rsidRPr="00273E01">
        <w:rPr>
          <w:rFonts w:ascii="Times New Roman" w:eastAsia="TimesNewRomanPS-BoldMT" w:hAnsi="Times New Roman"/>
          <w:lang w:val="en-US"/>
        </w:rPr>
        <w:t xml:space="preserve"> M.</w:t>
      </w:r>
      <w:r w:rsidRPr="00273E01">
        <w:rPr>
          <w:rFonts w:ascii="Times New Roman" w:eastAsia="TimesNewRomanPS-BoldMT" w:hAnsi="Times New Roman"/>
          <w:lang w:val="en-US"/>
        </w:rPr>
        <w:t>, Mendel</w:t>
      </w:r>
      <w:r w:rsidR="00F34361" w:rsidRPr="00273E01">
        <w:rPr>
          <w:rFonts w:ascii="Times New Roman" w:eastAsia="TimesNewRomanPS-BoldMT" w:hAnsi="Times New Roman"/>
          <w:lang w:val="en-US"/>
        </w:rPr>
        <w:t xml:space="preserve"> F.</w:t>
      </w:r>
      <w:r w:rsidRPr="00273E01">
        <w:rPr>
          <w:rFonts w:ascii="Times New Roman" w:eastAsia="TimesNewRomanPS-BoldMT" w:hAnsi="Times New Roman"/>
          <w:lang w:val="en-US"/>
        </w:rPr>
        <w:t>, Rijmen</w:t>
      </w:r>
      <w:r w:rsidR="00F34361" w:rsidRPr="00273E01">
        <w:rPr>
          <w:rFonts w:ascii="Times New Roman" w:eastAsia="TimesNewRomanPS-BoldMT" w:hAnsi="Times New Roman"/>
          <w:lang w:val="en-US"/>
        </w:rPr>
        <w:t xml:space="preserve"> V.,</w:t>
      </w:r>
      <w:r w:rsidRPr="00273E01">
        <w:rPr>
          <w:rFonts w:ascii="Times New Roman" w:eastAsia="TimesNewRomanPS-BoldMT" w:hAnsi="Times New Roman"/>
          <w:lang w:val="en-US"/>
        </w:rPr>
        <w:t xml:space="preserve"> Simoens</w:t>
      </w:r>
      <w:r w:rsidR="00F34361" w:rsidRPr="00273E01">
        <w:rPr>
          <w:rFonts w:ascii="Times New Roman" w:eastAsia="TimesNewRomanPS-BoldMT" w:hAnsi="Times New Roman"/>
          <w:lang w:val="en-US"/>
        </w:rPr>
        <w:t xml:space="preserve"> K</w:t>
      </w:r>
      <w:r w:rsidRPr="00273E01">
        <w:rPr>
          <w:rFonts w:ascii="Times New Roman" w:eastAsia="TimesNewRomanPS-BoldMT" w:hAnsi="Times New Roman"/>
          <w:lang w:val="en-US"/>
        </w:rPr>
        <w:t>. Memoryless near-collisions via coding theory</w:t>
      </w:r>
      <w:r w:rsidR="00F34361"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 </w:t>
      </w:r>
      <w:r w:rsidR="00F34361" w:rsidRPr="00273E01">
        <w:rPr>
          <w:rFonts w:ascii="Times New Roman" w:eastAsia="TimesNewRomanPS-BoldMT" w:hAnsi="Times New Roman"/>
          <w:lang w:val="en-US"/>
        </w:rPr>
        <w:t>Designs, Codes and Cryptography</w:t>
      </w:r>
      <w:r w:rsidRPr="00273E01">
        <w:rPr>
          <w:rFonts w:ascii="Times New Roman" w:eastAsia="TimesNewRomanPS-BoldMT" w:hAnsi="Times New Roman"/>
          <w:lang w:val="en-US"/>
        </w:rPr>
        <w:t>.</w:t>
      </w:r>
      <w:r w:rsidR="00F34361" w:rsidRPr="00273E01">
        <w:rPr>
          <w:rFonts w:ascii="Times New Roman" w:eastAsia="TimesNewRomanPS-BoldMT" w:hAnsi="Times New Roman"/>
          <w:lang w:val="en-US"/>
        </w:rPr>
        <w:t xml:space="preserve"> – 2012. – </w:t>
      </w:r>
      <w:r w:rsidR="00D016A9" w:rsidRPr="0021270D">
        <w:rPr>
          <w:rFonts w:ascii="Times New Roman" w:eastAsia="TimesNewRomanPS-BoldMT" w:hAnsi="Times New Roman"/>
          <w:lang w:val="en-US"/>
        </w:rPr>
        <w:t>№</w:t>
      </w:r>
      <w:r w:rsidRPr="00273E01">
        <w:rPr>
          <w:rFonts w:ascii="Times New Roman" w:eastAsia="TimesNewRomanPS-BoldMT" w:hAnsi="Times New Roman"/>
          <w:lang w:val="en-US"/>
        </w:rPr>
        <w:t xml:space="preserve"> 62</w:t>
      </w:r>
      <w:r w:rsidR="00F34361" w:rsidRPr="00273E01">
        <w:rPr>
          <w:rFonts w:ascii="Times New Roman" w:eastAsia="TimesNewRomanPS-BoldMT" w:hAnsi="Times New Roman"/>
          <w:lang w:val="en-US"/>
        </w:rPr>
        <w:t>. – P.</w:t>
      </w:r>
      <w:r w:rsidRPr="00273E01">
        <w:rPr>
          <w:rFonts w:ascii="Times New Roman" w:eastAsia="TimesNewRomanPS-BoldMT" w:hAnsi="Times New Roman"/>
          <w:lang w:val="en-US"/>
        </w:rPr>
        <w:t xml:space="preserve"> 1</w:t>
      </w:r>
      <w:r w:rsidR="00F34361"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18. </w:t>
      </w:r>
      <w:hyperlink r:id="rId59" w:history="1">
        <w:r w:rsidRPr="00273E01">
          <w:rPr>
            <w:rFonts w:ascii="Times New Roman" w:hAnsi="Times New Roman"/>
            <w:lang w:val="en-US"/>
          </w:rPr>
          <w:t>doi</w:t>
        </w:r>
        <w:r w:rsidR="00F34361" w:rsidRPr="00273E01">
          <w:rPr>
            <w:rFonts w:ascii="Times New Roman" w:hAnsi="Times New Roman"/>
            <w:lang w:val="en-US"/>
          </w:rPr>
          <w:t>:</w:t>
        </w:r>
        <w:r w:rsidRPr="00273E01">
          <w:rPr>
            <w:rFonts w:ascii="Times New Roman" w:hAnsi="Times New Roman"/>
            <w:lang w:val="en-US"/>
          </w:rPr>
          <w:t>10.1007/s10623-011-9484-2</w:t>
        </w:r>
      </w:hyperlink>
      <w:r w:rsidR="002B0EAB" w:rsidRPr="00273E01">
        <w:rPr>
          <w:rFonts w:ascii="Times New Roman" w:hAnsi="Times New Roman"/>
          <w:lang w:val="en-US"/>
        </w:rPr>
        <w:t>.</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Maram</w:t>
      </w:r>
      <w:r w:rsidR="00F34361" w:rsidRPr="00273E01">
        <w:rPr>
          <w:rFonts w:ascii="Times New Roman" w:eastAsia="TimesNewRomanPS-BoldMT" w:hAnsi="Times New Roman"/>
          <w:lang w:val="en-US"/>
        </w:rPr>
        <w:t xml:space="preserve"> B.K.</w:t>
      </w:r>
      <w:r w:rsidRPr="00273E01">
        <w:rPr>
          <w:rFonts w:ascii="Times New Roman" w:eastAsia="TimesNewRomanPS-BoldMT" w:hAnsi="Times New Roman"/>
          <w:lang w:val="en-US"/>
        </w:rPr>
        <w:t>, Gnanasekar</w:t>
      </w:r>
      <w:r w:rsidR="00F34361" w:rsidRPr="00273E01">
        <w:rPr>
          <w:rFonts w:ascii="Times New Roman" w:eastAsia="TimesNewRomanPS-BoldMT" w:hAnsi="Times New Roman"/>
          <w:lang w:val="en-US"/>
        </w:rPr>
        <w:t xml:space="preserve"> J.M.</w:t>
      </w:r>
      <w:r w:rsidRPr="00273E01">
        <w:rPr>
          <w:rFonts w:ascii="Times New Roman" w:eastAsia="TimesNewRomanPS-BoldMT" w:hAnsi="Times New Roman"/>
          <w:lang w:val="en-US"/>
        </w:rPr>
        <w:t xml:space="preserve"> Evaluation of Key Dependent S-Box Based Data Security Algorithm using Hamming Distance and Balanced Output</w:t>
      </w:r>
      <w:r w:rsidR="00F34361" w:rsidRPr="00273E01">
        <w:rPr>
          <w:rFonts w:ascii="Times New Roman" w:eastAsia="TimesNewRomanPS-BoldMT" w:hAnsi="Times New Roman"/>
          <w:lang w:val="en-US"/>
        </w:rPr>
        <w:t xml:space="preserve"> // TEM Journal.</w:t>
      </w:r>
      <w:r w:rsidRPr="00273E01">
        <w:rPr>
          <w:rFonts w:ascii="Times New Roman" w:eastAsia="TimesNewRomanPS-BoldMT" w:hAnsi="Times New Roman"/>
          <w:lang w:val="en-US"/>
        </w:rPr>
        <w:t xml:space="preserve"> </w:t>
      </w:r>
      <w:r w:rsidR="00F34361"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2016</w:t>
      </w:r>
      <w:r w:rsidR="002B0EAB" w:rsidRPr="00273E01">
        <w:rPr>
          <w:rFonts w:ascii="Times New Roman" w:eastAsia="TimesNewRomanPS-BoldMT" w:hAnsi="Times New Roman"/>
          <w:lang w:val="en-US"/>
        </w:rPr>
        <w:t>.</w:t>
      </w:r>
      <w:r w:rsidR="00F34361" w:rsidRPr="00273E01">
        <w:rPr>
          <w:rFonts w:ascii="Times New Roman" w:eastAsia="TimesNewRomanPS-BoldMT" w:hAnsi="Times New Roman"/>
          <w:lang w:val="en-US"/>
        </w:rPr>
        <w:t xml:space="preserve"> – </w:t>
      </w:r>
      <w:r w:rsidR="00D016A9" w:rsidRPr="0021270D">
        <w:rPr>
          <w:rFonts w:ascii="Times New Roman" w:eastAsia="TimesNewRomanPS-BoldMT" w:hAnsi="Times New Roman"/>
          <w:lang w:val="en-US"/>
        </w:rPr>
        <w:t>№</w:t>
      </w:r>
      <w:r w:rsidR="00F34361" w:rsidRPr="00273E01">
        <w:rPr>
          <w:rFonts w:ascii="Times New Roman" w:eastAsia="TimesNewRomanPS-BoldMT" w:hAnsi="Times New Roman"/>
          <w:lang w:val="en-US"/>
        </w:rPr>
        <w:t xml:space="preserve"> 5. – P.</w:t>
      </w:r>
      <w:r w:rsidR="00AC0B6F" w:rsidRPr="00273E01">
        <w:rPr>
          <w:rFonts w:ascii="Times New Roman" w:eastAsia="TimesNewRomanPS-BoldMT" w:hAnsi="Times New Roman"/>
          <w:lang w:val="en-US"/>
        </w:rPr>
        <w:t xml:space="preserve"> 67-75.</w:t>
      </w:r>
    </w:p>
    <w:p w:rsidR="00C558C9" w:rsidRPr="00273E01" w:rsidRDefault="00C558C9" w:rsidP="00273E01">
      <w:pPr>
        <w:pStyle w:val="a4"/>
        <w:numPr>
          <w:ilvl w:val="0"/>
          <w:numId w:val="44"/>
        </w:numPr>
        <w:tabs>
          <w:tab w:val="left" w:pos="1134"/>
        </w:tabs>
        <w:autoSpaceDE w:val="0"/>
        <w:autoSpaceDN w:val="0"/>
        <w:adjustRightInd w:val="0"/>
        <w:spacing w:after="0" w:line="240"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Kumar</w:t>
      </w:r>
      <w:r w:rsidR="00AC0B6F" w:rsidRPr="00273E01">
        <w:rPr>
          <w:rFonts w:ascii="Times New Roman" w:eastAsia="TimesNewRomanPS-BoldMT" w:hAnsi="Times New Roman"/>
          <w:lang w:val="en-US"/>
        </w:rPr>
        <w:t xml:space="preserve"> M.</w:t>
      </w:r>
      <w:r w:rsidRPr="00273E01">
        <w:rPr>
          <w:rFonts w:ascii="Times New Roman" w:eastAsia="TimesNewRomanPS-BoldMT" w:hAnsi="Times New Roman"/>
          <w:lang w:val="en-US"/>
        </w:rPr>
        <w:t>, Dey</w:t>
      </w:r>
      <w:r w:rsidR="00AC0B6F" w:rsidRPr="00273E01">
        <w:rPr>
          <w:rFonts w:ascii="Times New Roman" w:eastAsia="TimesNewRomanPS-BoldMT" w:hAnsi="Times New Roman"/>
          <w:lang w:val="en-US"/>
        </w:rPr>
        <w:t xml:space="preserve"> D.</w:t>
      </w:r>
      <w:r w:rsidRPr="00273E01">
        <w:rPr>
          <w:rFonts w:ascii="Times New Roman" w:eastAsia="TimesNewRomanPS-BoldMT" w:hAnsi="Times New Roman"/>
          <w:lang w:val="en-US"/>
        </w:rPr>
        <w:t>, Pal</w:t>
      </w:r>
      <w:r w:rsidR="00AC0B6F" w:rsidRPr="00273E01">
        <w:rPr>
          <w:rFonts w:ascii="Times New Roman" w:eastAsia="TimesNewRomanPS-BoldMT" w:hAnsi="Times New Roman"/>
          <w:lang w:val="en-US"/>
        </w:rPr>
        <w:t xml:space="preserve"> S.K.</w:t>
      </w:r>
      <w:r w:rsidRPr="00273E01">
        <w:rPr>
          <w:rFonts w:ascii="Times New Roman" w:eastAsia="TimesNewRomanPS-BoldMT" w:hAnsi="Times New Roman"/>
          <w:lang w:val="en-US"/>
        </w:rPr>
        <w:t>, Panigrahi</w:t>
      </w:r>
      <w:r w:rsidR="00AC0B6F" w:rsidRPr="00273E01">
        <w:rPr>
          <w:rFonts w:ascii="Times New Roman" w:eastAsia="TimesNewRomanPS-BoldMT" w:hAnsi="Times New Roman"/>
          <w:lang w:val="en-US"/>
        </w:rPr>
        <w:t xml:space="preserve"> A</w:t>
      </w:r>
      <w:r w:rsidRPr="00273E01">
        <w:rPr>
          <w:rFonts w:ascii="Times New Roman" w:eastAsia="TimesNewRomanPS-BoldMT" w:hAnsi="Times New Roman"/>
          <w:lang w:val="en-US"/>
        </w:rPr>
        <w:t>. HeW: A Hash Function based on Lightweight Block Cipher FeW</w:t>
      </w:r>
      <w:r w:rsidR="00AC0B6F"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 Defence Science Journal</w:t>
      </w:r>
      <w:r w:rsidR="00AC0B6F"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AC0B6F" w:rsidRPr="00273E01">
        <w:rPr>
          <w:rFonts w:ascii="Times New Roman" w:eastAsia="TimesNewRomanPS-BoldMT" w:hAnsi="Times New Roman"/>
          <w:lang w:val="en-US"/>
        </w:rPr>
        <w:t xml:space="preserve">– 2017. – </w:t>
      </w:r>
      <w:r w:rsidRPr="00273E01">
        <w:rPr>
          <w:rFonts w:ascii="Times New Roman" w:eastAsia="TimesNewRomanPS-BoldMT" w:hAnsi="Times New Roman"/>
          <w:lang w:val="en-US"/>
        </w:rPr>
        <w:t>Vol. 67</w:t>
      </w:r>
      <w:r w:rsidR="00AC0B6F"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AC0B6F" w:rsidRPr="00273E01">
        <w:rPr>
          <w:rFonts w:ascii="Times New Roman" w:eastAsia="TimesNewRomanPS-BoldMT" w:hAnsi="Times New Roman"/>
          <w:lang w:val="en-US"/>
        </w:rPr>
        <w:t xml:space="preserve">– </w:t>
      </w:r>
      <w:r w:rsidR="00D016A9" w:rsidRPr="0021270D">
        <w:rPr>
          <w:rFonts w:ascii="Times New Roman" w:eastAsia="TimesNewRomanPS-BoldMT" w:hAnsi="Times New Roman"/>
          <w:lang w:val="en-US"/>
        </w:rPr>
        <w:t>№</w:t>
      </w:r>
      <w:r w:rsidRPr="00273E01">
        <w:rPr>
          <w:rFonts w:ascii="Times New Roman" w:eastAsia="TimesNewRomanPS-BoldMT" w:hAnsi="Times New Roman"/>
          <w:lang w:val="en-US"/>
        </w:rPr>
        <w:t xml:space="preserve"> 6</w:t>
      </w:r>
      <w:r w:rsidR="00AC0B6F" w:rsidRPr="00273E01">
        <w:rPr>
          <w:rFonts w:ascii="Times New Roman" w:eastAsia="TimesNewRomanPS-BoldMT" w:hAnsi="Times New Roman"/>
          <w:lang w:val="en-US"/>
        </w:rPr>
        <w:t>. –</w:t>
      </w:r>
      <w:r w:rsidRPr="00273E01">
        <w:rPr>
          <w:rFonts w:ascii="Times New Roman" w:eastAsia="TimesNewRomanPS-BoldMT" w:hAnsi="Times New Roman"/>
          <w:lang w:val="en-US"/>
        </w:rPr>
        <w:t xml:space="preserve">  </w:t>
      </w:r>
      <w:r w:rsidR="00AC0B6F" w:rsidRPr="00273E01">
        <w:rPr>
          <w:rFonts w:ascii="Times New Roman" w:eastAsia="TimesNewRomanPS-BoldMT" w:hAnsi="Times New Roman"/>
          <w:lang w:val="en-US"/>
        </w:rPr>
        <w:t>P</w:t>
      </w:r>
      <w:r w:rsidRPr="00273E01">
        <w:rPr>
          <w:rFonts w:ascii="Times New Roman" w:eastAsia="TimesNewRomanPS-BoldMT" w:hAnsi="Times New Roman"/>
          <w:lang w:val="en-US"/>
        </w:rPr>
        <w:t>. 636-644</w:t>
      </w:r>
      <w:r w:rsidR="00AC0B6F"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AC0B6F" w:rsidRPr="00273E01">
        <w:rPr>
          <w:rFonts w:ascii="Times New Roman" w:eastAsia="TimesNewRomanPS-BoldMT" w:hAnsi="Times New Roman"/>
          <w:lang w:val="en-US"/>
        </w:rPr>
        <w:t>doi</w:t>
      </w:r>
      <w:r w:rsidRPr="00273E01">
        <w:rPr>
          <w:rFonts w:ascii="Times New Roman" w:eastAsia="TimesNewRomanPS-BoldMT" w:hAnsi="Times New Roman"/>
          <w:lang w:val="en-US"/>
        </w:rPr>
        <w:t>:10.14429/dsj.67.10791</w:t>
      </w:r>
      <w:r w:rsidR="002B0EAB" w:rsidRPr="00273E01">
        <w:rPr>
          <w:rFonts w:ascii="Times New Roman" w:eastAsia="TimesNewRomanPS-BoldMT" w:hAnsi="Times New Roman"/>
          <w:lang w:val="en-US"/>
        </w:rPr>
        <w:t>.</w:t>
      </w:r>
    </w:p>
    <w:p w:rsidR="00C558C9" w:rsidRPr="00273E01" w:rsidRDefault="00C558C9" w:rsidP="00273E01">
      <w:pPr>
        <w:pStyle w:val="a4"/>
        <w:widowControl w:val="0"/>
        <w:numPr>
          <w:ilvl w:val="0"/>
          <w:numId w:val="44"/>
        </w:numPr>
        <w:shd w:val="clear" w:color="auto" w:fill="FFFFFF"/>
        <w:tabs>
          <w:tab w:val="left" w:pos="851"/>
          <w:tab w:val="left" w:pos="1134"/>
        </w:tabs>
        <w:autoSpaceDE w:val="0"/>
        <w:autoSpaceDN w:val="0"/>
        <w:adjustRightInd w:val="0"/>
        <w:spacing w:after="0" w:line="240" w:lineRule="auto"/>
        <w:ind w:left="0" w:firstLine="567"/>
        <w:jc w:val="both"/>
        <w:rPr>
          <w:rFonts w:ascii="Times New Roman" w:hAnsi="Times New Roman"/>
          <w:color w:val="000000"/>
          <w:lang w:val="en-US"/>
        </w:rPr>
      </w:pPr>
      <w:r w:rsidRPr="00273E01">
        <w:rPr>
          <w:rFonts w:ascii="Times New Roman" w:hAnsi="Times New Roman"/>
          <w:color w:val="000000"/>
          <w:lang w:val="en-US"/>
        </w:rPr>
        <w:t>Bussi</w:t>
      </w:r>
      <w:r w:rsidR="00AC0B6F" w:rsidRPr="00273E01">
        <w:rPr>
          <w:rFonts w:ascii="Times New Roman" w:hAnsi="Times New Roman"/>
          <w:color w:val="000000"/>
          <w:lang w:val="en-US"/>
        </w:rPr>
        <w:t xml:space="preserve"> K.</w:t>
      </w:r>
      <w:r w:rsidRPr="00273E01">
        <w:rPr>
          <w:rFonts w:ascii="Times New Roman" w:hAnsi="Times New Roman"/>
          <w:color w:val="000000"/>
          <w:lang w:val="en-US"/>
        </w:rPr>
        <w:t>, Dey</w:t>
      </w:r>
      <w:r w:rsidR="00AC0B6F" w:rsidRPr="00273E01">
        <w:rPr>
          <w:rFonts w:ascii="Times New Roman" w:hAnsi="Times New Roman"/>
          <w:color w:val="000000"/>
          <w:lang w:val="en-US"/>
        </w:rPr>
        <w:t xml:space="preserve"> D.</w:t>
      </w:r>
      <w:r w:rsidRPr="00273E01">
        <w:rPr>
          <w:rFonts w:ascii="Times New Roman" w:hAnsi="Times New Roman"/>
          <w:color w:val="000000"/>
          <w:lang w:val="en-US"/>
        </w:rPr>
        <w:t xml:space="preserve">, Mishra </w:t>
      </w:r>
      <w:r w:rsidR="00AC0B6F" w:rsidRPr="00273E01">
        <w:rPr>
          <w:rFonts w:ascii="Times New Roman" w:hAnsi="Times New Roman"/>
          <w:color w:val="000000"/>
          <w:lang w:val="en-US"/>
        </w:rPr>
        <w:t>P.R.,</w:t>
      </w:r>
      <w:r w:rsidRPr="00273E01">
        <w:rPr>
          <w:rFonts w:ascii="Times New Roman" w:hAnsi="Times New Roman"/>
          <w:color w:val="000000"/>
          <w:lang w:val="en-US"/>
        </w:rPr>
        <w:t xml:space="preserve"> Dass </w:t>
      </w:r>
      <w:r w:rsidR="00AC0B6F" w:rsidRPr="00273E01">
        <w:rPr>
          <w:rFonts w:ascii="Times New Roman" w:hAnsi="Times New Roman"/>
          <w:color w:val="000000"/>
          <w:lang w:val="en-US"/>
        </w:rPr>
        <w:t xml:space="preserve">B.K. </w:t>
      </w:r>
      <w:r w:rsidRPr="00273E01">
        <w:rPr>
          <w:rFonts w:ascii="Times New Roman" w:hAnsi="Times New Roman"/>
          <w:color w:val="000000"/>
          <w:lang w:val="en-US"/>
        </w:rPr>
        <w:t>(2019) MGR Hash Functions</w:t>
      </w:r>
      <w:r w:rsidR="00AC0B6F" w:rsidRPr="00273E01">
        <w:rPr>
          <w:rFonts w:ascii="Times New Roman" w:hAnsi="Times New Roman"/>
          <w:color w:val="000000"/>
          <w:lang w:val="en-US"/>
        </w:rPr>
        <w:t xml:space="preserve"> //</w:t>
      </w:r>
      <w:r w:rsidRPr="00273E01">
        <w:rPr>
          <w:rFonts w:ascii="Times New Roman" w:hAnsi="Times New Roman"/>
          <w:color w:val="000000"/>
          <w:lang w:val="en-US"/>
        </w:rPr>
        <w:t> Cryptologia</w:t>
      </w:r>
      <w:r w:rsidR="00AC0B6F" w:rsidRPr="00273E01">
        <w:rPr>
          <w:rFonts w:ascii="Times New Roman" w:hAnsi="Times New Roman"/>
          <w:color w:val="000000"/>
          <w:lang w:val="en-US"/>
        </w:rPr>
        <w:t xml:space="preserve">. </w:t>
      </w:r>
      <w:r w:rsidR="00AC0B6F" w:rsidRPr="00273E01">
        <w:rPr>
          <w:rFonts w:ascii="Times New Roman" w:eastAsia="TimesNewRomanPS-BoldMT" w:hAnsi="Times New Roman"/>
          <w:lang w:val="en-US"/>
        </w:rPr>
        <w:t>– 2019.</w:t>
      </w:r>
      <w:r w:rsidRPr="00273E01">
        <w:rPr>
          <w:rFonts w:ascii="Times New Roman" w:hAnsi="Times New Roman"/>
          <w:color w:val="000000"/>
          <w:lang w:val="en-US"/>
        </w:rPr>
        <w:t> </w:t>
      </w:r>
      <w:r w:rsidR="00AC0B6F" w:rsidRPr="00273E01">
        <w:rPr>
          <w:rFonts w:ascii="Times New Roman" w:eastAsia="TimesNewRomanPS-BoldMT" w:hAnsi="Times New Roman"/>
          <w:lang w:val="en-US"/>
        </w:rPr>
        <w:t xml:space="preserve">– </w:t>
      </w:r>
      <w:r w:rsidR="00D016A9" w:rsidRPr="0021270D">
        <w:rPr>
          <w:rFonts w:ascii="Times New Roman" w:eastAsia="TimesNewRomanPS-BoldMT" w:hAnsi="Times New Roman"/>
          <w:lang w:val="en-US"/>
        </w:rPr>
        <w:t xml:space="preserve">№ </w:t>
      </w:r>
      <w:r w:rsidRPr="00273E01">
        <w:rPr>
          <w:rFonts w:ascii="Times New Roman" w:hAnsi="Times New Roman"/>
          <w:color w:val="000000"/>
          <w:lang w:val="en-US"/>
        </w:rPr>
        <w:t>43:5</w:t>
      </w:r>
      <w:r w:rsidR="00AC0B6F" w:rsidRPr="00273E01">
        <w:rPr>
          <w:rFonts w:ascii="Times New Roman" w:hAnsi="Times New Roman"/>
          <w:color w:val="000000"/>
          <w:lang w:val="en-US"/>
        </w:rPr>
        <w:t xml:space="preserve">. </w:t>
      </w:r>
      <w:r w:rsidR="00AC0B6F" w:rsidRPr="00273E01">
        <w:rPr>
          <w:rFonts w:ascii="Times New Roman" w:eastAsia="TimesNewRomanPS-BoldMT" w:hAnsi="Times New Roman"/>
          <w:lang w:val="en-US"/>
        </w:rPr>
        <w:t>–P.</w:t>
      </w:r>
      <w:r w:rsidRPr="00273E01">
        <w:rPr>
          <w:rFonts w:ascii="Times New Roman" w:hAnsi="Times New Roman"/>
          <w:color w:val="000000"/>
          <w:lang w:val="en-US"/>
        </w:rPr>
        <w:t> 372-390</w:t>
      </w:r>
      <w:r w:rsidR="00AC0B6F" w:rsidRPr="00273E01">
        <w:rPr>
          <w:rFonts w:ascii="Times New Roman" w:hAnsi="Times New Roman"/>
          <w:color w:val="000000"/>
          <w:lang w:val="en-US"/>
        </w:rPr>
        <w:t>.</w:t>
      </w:r>
      <w:r w:rsidRPr="00273E01">
        <w:rPr>
          <w:rFonts w:ascii="Times New Roman" w:hAnsi="Times New Roman"/>
          <w:color w:val="000000"/>
          <w:lang w:val="en-US"/>
        </w:rPr>
        <w:t> </w:t>
      </w:r>
      <w:r w:rsidR="00AC0B6F" w:rsidRPr="00273E01">
        <w:rPr>
          <w:rFonts w:ascii="Times New Roman" w:hAnsi="Times New Roman"/>
          <w:color w:val="000000"/>
          <w:lang w:val="en-US"/>
        </w:rPr>
        <w:t>doi</w:t>
      </w:r>
      <w:r w:rsidRPr="00273E01">
        <w:rPr>
          <w:rFonts w:ascii="Times New Roman" w:hAnsi="Times New Roman"/>
          <w:color w:val="000000"/>
          <w:lang w:val="en-US"/>
        </w:rPr>
        <w:t>:</w:t>
      </w:r>
      <w:hyperlink r:id="rId60" w:history="1">
        <w:r w:rsidRPr="00273E01">
          <w:rPr>
            <w:rFonts w:ascii="Times New Roman" w:hAnsi="Times New Roman"/>
            <w:color w:val="000000"/>
            <w:lang w:val="en-US"/>
          </w:rPr>
          <w:t>10.1080/01611194.2019.1596995</w:t>
        </w:r>
      </w:hyperlink>
      <w:r w:rsidR="002B0EAB" w:rsidRPr="00273E01">
        <w:rPr>
          <w:rFonts w:ascii="Times New Roman" w:hAnsi="Times New Roman"/>
          <w:color w:val="000000"/>
          <w:lang w:val="en-US"/>
        </w:rPr>
        <w:t>.</w:t>
      </w:r>
    </w:p>
    <w:p w:rsidR="00C558C9" w:rsidRPr="00273E01" w:rsidRDefault="00C558C9"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lang w:val="kk-KZ"/>
        </w:rPr>
      </w:pPr>
      <w:r w:rsidRPr="00273E01">
        <w:rPr>
          <w:rFonts w:ascii="Times New Roman" w:eastAsia="TimesNewRomanPS-BoldMT" w:hAnsi="Times New Roman"/>
          <w:lang w:val="kk-KZ"/>
        </w:rPr>
        <w:lastRenderedPageBreak/>
        <w:t>Biham E., Dunkelman O. Differential Cryptanalysis in Stream Ciphers // Cryptology ePrint Archive, Report 2007/218 //</w:t>
      </w:r>
      <w:r w:rsidR="00AC0B6F" w:rsidRPr="00273E01">
        <w:rPr>
          <w:rFonts w:ascii="Times New Roman" w:eastAsia="TimesNewRomanPS-BoldMT" w:hAnsi="Times New Roman"/>
          <w:lang w:val="en-US"/>
        </w:rPr>
        <w:t xml:space="preserve"> </w:t>
      </w:r>
      <w:r w:rsidRPr="00273E01">
        <w:rPr>
          <w:rFonts w:ascii="Times New Roman" w:eastAsia="TimesNewRomanPS-BoldMT" w:hAnsi="Times New Roman"/>
          <w:lang w:val="kk-KZ"/>
        </w:rPr>
        <w:t>http://eprint.iacr.org/ 14.04.2022</w:t>
      </w:r>
      <w:r w:rsidR="002B0EAB" w:rsidRPr="00273E01">
        <w:rPr>
          <w:rFonts w:ascii="Times New Roman" w:eastAsia="TimesNewRomanPS-BoldMT" w:hAnsi="Times New Roman"/>
          <w:lang w:val="kk-KZ"/>
        </w:rPr>
        <w:t>.</w:t>
      </w:r>
    </w:p>
    <w:p w:rsidR="00C558C9" w:rsidRPr="00273E01" w:rsidRDefault="00C558C9"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Kapalova N.</w:t>
      </w:r>
      <w:r w:rsidR="00AC0B6F" w:rsidRPr="00273E01">
        <w:rPr>
          <w:rFonts w:ascii="Times New Roman" w:eastAsia="TimesNewRomanPS-BoldMT" w:hAnsi="Times New Roman"/>
          <w:lang w:val="en-US"/>
        </w:rPr>
        <w:t>A.</w:t>
      </w:r>
      <w:r w:rsidRPr="00273E01">
        <w:rPr>
          <w:rFonts w:ascii="Times New Roman" w:eastAsia="TimesNewRomanPS-BoldMT" w:hAnsi="Times New Roman"/>
          <w:lang w:val="en-US"/>
        </w:rPr>
        <w:t>, Sakan K.</w:t>
      </w:r>
      <w:r w:rsidR="00AC0B6F" w:rsidRPr="00273E01">
        <w:rPr>
          <w:rFonts w:ascii="Times New Roman" w:eastAsia="TimesNewRomanPS-BoldMT" w:hAnsi="Times New Roman"/>
          <w:lang w:val="en-US"/>
        </w:rPr>
        <w:t>S.,</w:t>
      </w:r>
      <w:r w:rsidRPr="00273E01">
        <w:rPr>
          <w:rFonts w:ascii="Times New Roman" w:eastAsia="TimesNewRomanPS-BoldMT" w:hAnsi="Times New Roman"/>
          <w:lang w:val="en-US"/>
        </w:rPr>
        <w:t xml:space="preserve"> Algazy K.</w:t>
      </w:r>
      <w:r w:rsidR="00AC0B6F" w:rsidRPr="00273E01">
        <w:rPr>
          <w:rFonts w:ascii="Times New Roman" w:eastAsia="TimesNewRomanPS-BoldMT" w:hAnsi="Times New Roman"/>
          <w:lang w:val="en-US"/>
        </w:rPr>
        <w:t>T.,</w:t>
      </w:r>
      <w:r w:rsidRPr="00273E01">
        <w:rPr>
          <w:rFonts w:ascii="Times New Roman" w:eastAsia="TimesNewRomanPS-BoldMT" w:hAnsi="Times New Roman"/>
          <w:lang w:val="en-US"/>
        </w:rPr>
        <w:t xml:space="preserve"> Dyusenbayev D</w:t>
      </w:r>
      <w:r w:rsidR="00AC0B6F" w:rsidRPr="00273E01">
        <w:rPr>
          <w:rFonts w:ascii="Times New Roman" w:eastAsia="TimesNewRomanPS-BoldMT" w:hAnsi="Times New Roman"/>
          <w:lang w:val="en-US"/>
        </w:rPr>
        <w:t>.S</w:t>
      </w:r>
      <w:r w:rsidRPr="00273E01">
        <w:rPr>
          <w:rFonts w:ascii="Times New Roman" w:eastAsia="TimesNewRomanPS-BoldMT" w:hAnsi="Times New Roman"/>
          <w:lang w:val="en-US"/>
        </w:rPr>
        <w:t>. Development and study of an encryption algorithm</w:t>
      </w:r>
      <w:r w:rsidR="00AC0B6F"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 Computation. – 2022</w:t>
      </w:r>
      <w:r w:rsidR="00AC0B6F"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AC0B6F" w:rsidRPr="00273E01">
        <w:rPr>
          <w:rFonts w:ascii="Times New Roman" w:eastAsia="TimesNewRomanPS-BoldMT" w:hAnsi="Times New Roman"/>
          <w:lang w:val="en-US"/>
        </w:rPr>
        <w:t xml:space="preserve">– </w:t>
      </w:r>
      <w:r w:rsidR="00A41E9A" w:rsidRPr="00273E01">
        <w:rPr>
          <w:rFonts w:ascii="Times New Roman" w:eastAsia="TimesNewRomanPS-BoldMT" w:hAnsi="Times New Roman"/>
          <w:lang w:val="en-US"/>
        </w:rPr>
        <w:t xml:space="preserve">Vol. </w:t>
      </w:r>
      <w:r w:rsidRPr="00273E01">
        <w:rPr>
          <w:rFonts w:ascii="Times New Roman" w:eastAsia="TimesNewRomanPS-BoldMT" w:hAnsi="Times New Roman"/>
          <w:lang w:val="en-US"/>
        </w:rPr>
        <w:t>10</w:t>
      </w:r>
      <w:r w:rsidR="00AC0B6F"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AC0B6F" w:rsidRPr="00273E01">
        <w:rPr>
          <w:rFonts w:ascii="Times New Roman" w:eastAsia="TimesNewRomanPS-BoldMT" w:hAnsi="Times New Roman"/>
          <w:lang w:val="en-US"/>
        </w:rPr>
        <w:t>–</w:t>
      </w:r>
      <w:r w:rsidR="00D016A9" w:rsidRPr="0021270D">
        <w:rPr>
          <w:rFonts w:ascii="Times New Roman" w:eastAsia="TimesNewRomanPS-BoldMT" w:hAnsi="Times New Roman"/>
          <w:lang w:val="en-US"/>
        </w:rPr>
        <w:t xml:space="preserve"> №</w:t>
      </w:r>
      <w:r w:rsidR="00A41E9A"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198. </w:t>
      </w:r>
      <w:r w:rsidR="00AC0B6F" w:rsidRPr="00273E01">
        <w:rPr>
          <w:rFonts w:ascii="Times New Roman" w:eastAsia="TimesNewRomanPS-BoldMT" w:hAnsi="Times New Roman"/>
          <w:lang w:val="en-US"/>
        </w:rPr>
        <w:t>D</w:t>
      </w:r>
      <w:r w:rsidRPr="00273E01">
        <w:rPr>
          <w:rFonts w:ascii="Times New Roman" w:eastAsia="TimesNewRomanPS-BoldMT" w:hAnsi="Times New Roman"/>
          <w:lang w:val="en-US"/>
        </w:rPr>
        <w:t>oi</w:t>
      </w:r>
      <w:r w:rsidR="00AC0B6F"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10.3390/computation10110198</w:t>
      </w:r>
      <w:r w:rsidR="00D536D2" w:rsidRPr="00273E01">
        <w:rPr>
          <w:rFonts w:ascii="Times New Roman" w:eastAsia="TimesNewRomanPS-BoldMT" w:hAnsi="Times New Roman"/>
          <w:lang w:val="en-US"/>
        </w:rPr>
        <w:t>.</w:t>
      </w:r>
    </w:p>
    <w:p w:rsidR="00C558C9" w:rsidRPr="00273E01" w:rsidRDefault="00C558C9"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 xml:space="preserve">Babenko L., Ischukova E., Maro E. GOST Encryption Algorithm and Approaches to its Analysis // Theory and Practice of Cryptography Solutions for Secure Information Systems, IGI Global book series, Advances in Information Security, Privacy, and Ethics (AISPE), USA: Information Science Reference, 2013. – </w:t>
      </w:r>
      <w:r w:rsidR="00AC0B6F" w:rsidRPr="00273E01">
        <w:rPr>
          <w:rFonts w:ascii="Times New Roman" w:eastAsia="TimesNewRomanPS-BoldMT" w:hAnsi="Times New Roman"/>
          <w:lang w:val="en-US"/>
        </w:rPr>
        <w:t>P</w:t>
      </w:r>
      <w:r w:rsidRPr="00273E01">
        <w:rPr>
          <w:rFonts w:ascii="Times New Roman" w:eastAsia="TimesNewRomanPS-BoldMT" w:hAnsi="Times New Roman"/>
          <w:lang w:val="en-US"/>
        </w:rPr>
        <w:t>. 34-61</w:t>
      </w:r>
      <w:r w:rsidR="00AC0B6F"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AC0B6F" w:rsidRPr="00273E01">
        <w:rPr>
          <w:rFonts w:ascii="Times New Roman" w:eastAsia="TimesNewRomanPS-BoldMT" w:hAnsi="Times New Roman"/>
          <w:lang w:val="en-US"/>
        </w:rPr>
        <w:t>Doi</w:t>
      </w:r>
      <w:r w:rsidRPr="00273E01">
        <w:rPr>
          <w:rFonts w:ascii="Times New Roman" w:eastAsia="TimesNewRomanPS-BoldMT" w:hAnsi="Times New Roman"/>
          <w:lang w:val="en-US"/>
        </w:rPr>
        <w:t>:10.4018/978-1-4666-4030-6.ch002</w:t>
      </w:r>
      <w:r w:rsidR="002B0EAB" w:rsidRPr="00273E01">
        <w:rPr>
          <w:rFonts w:ascii="Times New Roman" w:eastAsia="TimesNewRomanPS-BoldMT" w:hAnsi="Times New Roman"/>
          <w:lang w:val="en-US"/>
        </w:rPr>
        <w:t>.</w:t>
      </w:r>
    </w:p>
    <w:p w:rsidR="00C558C9" w:rsidRPr="00273E01" w:rsidRDefault="00C558C9"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lang w:val="kk-KZ"/>
        </w:rPr>
      </w:pPr>
      <w:r w:rsidRPr="00273E01">
        <w:rPr>
          <w:rFonts w:ascii="Times New Roman" w:eastAsia="TimesNewRomanPS-BoldMT" w:hAnsi="Times New Roman"/>
          <w:lang w:val="kk-KZ"/>
        </w:rPr>
        <w:t>Ishchukova E., Tolomanenko E., Babenko L. Differential ananlysis of 3 round Kuznyechik // Proceedings of the 10th International Conf.  on Security of Information and Networks</w:t>
      </w:r>
      <w:r w:rsidR="00AC0B6F" w:rsidRPr="00273E01">
        <w:rPr>
          <w:rFonts w:ascii="Times New Roman" w:eastAsia="TimesNewRomanPS-BoldMT" w:hAnsi="Times New Roman"/>
          <w:lang w:val="en-US"/>
        </w:rPr>
        <w:t>. –</w:t>
      </w:r>
      <w:r w:rsidRPr="00273E01">
        <w:rPr>
          <w:rFonts w:ascii="Times New Roman" w:eastAsia="TimesNewRomanPS-BoldMT" w:hAnsi="Times New Roman"/>
          <w:lang w:val="kk-KZ"/>
        </w:rPr>
        <w:t xml:space="preserve"> 2017. – </w:t>
      </w:r>
      <w:r w:rsidR="00AC0B6F" w:rsidRPr="00273E01">
        <w:rPr>
          <w:rFonts w:ascii="Times New Roman" w:eastAsia="TimesNewRomanPS-BoldMT" w:hAnsi="Times New Roman"/>
          <w:lang w:val="en-US"/>
        </w:rPr>
        <w:t>P</w:t>
      </w:r>
      <w:r w:rsidRPr="00273E01">
        <w:rPr>
          <w:rFonts w:ascii="Times New Roman" w:eastAsia="TimesNewRomanPS-BoldMT" w:hAnsi="Times New Roman"/>
          <w:lang w:val="kk-KZ"/>
        </w:rPr>
        <w:t>. 29-36</w:t>
      </w:r>
      <w:r w:rsidR="002B0EAB" w:rsidRPr="00273E01">
        <w:rPr>
          <w:rFonts w:ascii="Times New Roman" w:eastAsia="TimesNewRomanPS-BoldMT" w:hAnsi="Times New Roman"/>
          <w:lang w:val="kk-KZ"/>
        </w:rPr>
        <w:t>.</w:t>
      </w:r>
    </w:p>
    <w:p w:rsidR="00C558C9" w:rsidRPr="00273E01" w:rsidRDefault="00C558C9"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rPr>
      </w:pPr>
      <w:r w:rsidRPr="00273E01">
        <w:rPr>
          <w:rFonts w:ascii="Times New Roman" w:eastAsia="TimesNewRomanPS-BoldMT" w:hAnsi="Times New Roman"/>
          <w:lang w:val="en-US"/>
        </w:rPr>
        <w:t>Gregory V. Bard</w:t>
      </w:r>
      <w:r w:rsidR="00AC0B6F"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Algebraic Cryptanalysis. – </w:t>
      </w:r>
      <w:r w:rsidR="00AC0B6F" w:rsidRPr="00273E01">
        <w:rPr>
          <w:rFonts w:ascii="Times New Roman" w:eastAsia="TimesNewRomanPS-BoldMT" w:hAnsi="Times New Roman"/>
          <w:lang w:val="en-US"/>
        </w:rPr>
        <w:t xml:space="preserve">New York: </w:t>
      </w:r>
      <w:r w:rsidRPr="00273E01">
        <w:rPr>
          <w:rFonts w:ascii="Times New Roman" w:eastAsia="TimesNewRomanPS-BoldMT" w:hAnsi="Times New Roman"/>
          <w:lang w:val="en-US"/>
        </w:rPr>
        <w:t>Springer, NY, 2009</w:t>
      </w:r>
      <w:r w:rsidR="00AC0B6F"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AC0B6F" w:rsidRPr="00273E01">
        <w:rPr>
          <w:rFonts w:ascii="Times New Roman" w:eastAsia="TimesNewRomanPS-BoldMT" w:hAnsi="Times New Roman"/>
          <w:lang w:val="en-US"/>
        </w:rPr>
        <w:t>D</w:t>
      </w:r>
      <w:r w:rsidRPr="00273E01">
        <w:rPr>
          <w:rFonts w:ascii="Times New Roman" w:eastAsia="TimesNewRomanPS-BoldMT" w:hAnsi="Times New Roman"/>
          <w:lang w:val="en-US"/>
        </w:rPr>
        <w:t>oi</w:t>
      </w:r>
      <w:r w:rsidR="00AC0B6F" w:rsidRPr="00273E01">
        <w:rPr>
          <w:rFonts w:ascii="Times New Roman" w:eastAsia="TimesNewRomanPS-BoldMT" w:hAnsi="Times New Roman"/>
        </w:rPr>
        <w:t>:</w:t>
      </w:r>
      <w:r w:rsidRPr="00273E01">
        <w:rPr>
          <w:rFonts w:ascii="Times New Roman" w:eastAsia="TimesNewRomanPS-BoldMT" w:hAnsi="Times New Roman"/>
        </w:rPr>
        <w:t>10.1007/978-0-387-88757-9 17.09.2022</w:t>
      </w:r>
      <w:r w:rsidR="002B0EAB" w:rsidRPr="00273E01">
        <w:rPr>
          <w:rFonts w:ascii="Times New Roman" w:eastAsia="TimesNewRomanPS-BoldMT" w:hAnsi="Times New Roman"/>
        </w:rPr>
        <w:t>.</w:t>
      </w:r>
    </w:p>
    <w:p w:rsidR="00D87F66" w:rsidRPr="00273E01" w:rsidRDefault="00D87F66"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rPr>
      </w:pPr>
      <w:r w:rsidRPr="00273E01">
        <w:rPr>
          <w:rFonts w:ascii="Times New Roman" w:eastAsia="TimesNewRomanPS-BoldMT" w:hAnsi="Times New Roman"/>
        </w:rPr>
        <w:t>Дюсенбаев Д.С., Алгазы К.Т., Сакан К.С. Исследование алгоритмов шифровании «</w:t>
      </w:r>
      <w:r w:rsidRPr="00273E01">
        <w:rPr>
          <w:rFonts w:ascii="Times New Roman" w:eastAsia="TimesNewRomanPS-BoldMT" w:hAnsi="Times New Roman"/>
          <w:lang w:val="en-US"/>
        </w:rPr>
        <w:t>Al</w:t>
      </w:r>
      <w:r w:rsidRPr="00273E01">
        <w:rPr>
          <w:rFonts w:ascii="Times New Roman" w:eastAsia="TimesNewRomanPS-BoldMT" w:hAnsi="Times New Roman"/>
        </w:rPr>
        <w:t>01» и «</w:t>
      </w:r>
      <w:r w:rsidRPr="00273E01">
        <w:rPr>
          <w:rFonts w:ascii="Times New Roman" w:eastAsia="TimesNewRomanPS-BoldMT" w:hAnsi="Times New Roman"/>
          <w:lang w:val="en-US"/>
        </w:rPr>
        <w:t>Qamal</w:t>
      </w:r>
      <w:r w:rsidRPr="00273E01">
        <w:rPr>
          <w:rFonts w:ascii="Times New Roman" w:eastAsia="TimesNewRomanPS-BoldMT" w:hAnsi="Times New Roman"/>
        </w:rPr>
        <w:t>» на основе алгебраического криптоанализа // Вестник КазНИТУ. – Алматы</w:t>
      </w:r>
      <w:r w:rsidR="00AC0B6F" w:rsidRPr="00273E01">
        <w:rPr>
          <w:rFonts w:ascii="Times New Roman" w:eastAsia="TimesNewRomanPS-BoldMT" w:hAnsi="Times New Roman"/>
        </w:rPr>
        <w:t>. –</w:t>
      </w:r>
      <w:r w:rsidRPr="00273E01">
        <w:rPr>
          <w:rFonts w:ascii="Times New Roman" w:eastAsia="TimesNewRomanPS-BoldMT" w:hAnsi="Times New Roman"/>
        </w:rPr>
        <w:t xml:space="preserve"> 2020. – № 5. – С. 620-629</w:t>
      </w:r>
      <w:r w:rsidR="002B0EAB" w:rsidRPr="00273E01">
        <w:rPr>
          <w:rFonts w:ascii="Times New Roman" w:eastAsia="TimesNewRomanPS-BoldMT" w:hAnsi="Times New Roman"/>
        </w:rPr>
        <w:t>.</w:t>
      </w:r>
    </w:p>
    <w:p w:rsidR="0052075F" w:rsidRPr="00A25A42" w:rsidRDefault="0052075F"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rPr>
      </w:pPr>
      <w:r w:rsidRPr="00A25A42">
        <w:rPr>
          <w:rFonts w:ascii="Times New Roman" w:eastAsia="TimesNewRomanPS-BoldMT" w:hAnsi="Times New Roman"/>
        </w:rPr>
        <w:t>Алгазы</w:t>
      </w:r>
      <w:r w:rsidR="00C87942" w:rsidRPr="00A25A42">
        <w:rPr>
          <w:rFonts w:ascii="Times New Roman" w:eastAsia="TimesNewRomanPS-BoldMT" w:hAnsi="Times New Roman"/>
        </w:rPr>
        <w:t xml:space="preserve"> К.Т.</w:t>
      </w:r>
      <w:r w:rsidRPr="00A25A42">
        <w:rPr>
          <w:rFonts w:ascii="Times New Roman" w:eastAsia="TimesNewRomanPS-BoldMT" w:hAnsi="Times New Roman"/>
        </w:rPr>
        <w:t>, Капалова</w:t>
      </w:r>
      <w:r w:rsidR="00C87942" w:rsidRPr="00A25A42">
        <w:rPr>
          <w:rFonts w:ascii="Times New Roman" w:eastAsia="TimesNewRomanPS-BoldMT" w:hAnsi="Times New Roman"/>
        </w:rPr>
        <w:t xml:space="preserve"> Н.А.</w:t>
      </w:r>
      <w:r w:rsidRPr="00A25A42">
        <w:rPr>
          <w:rFonts w:ascii="Times New Roman" w:eastAsia="TimesNewRomanPS-BoldMT" w:hAnsi="Times New Roman"/>
        </w:rPr>
        <w:t>, Сакан</w:t>
      </w:r>
      <w:r w:rsidR="00C87942" w:rsidRPr="00A25A42">
        <w:rPr>
          <w:rFonts w:ascii="Times New Roman" w:eastAsia="TimesNewRomanPS-BoldMT" w:hAnsi="Times New Roman"/>
        </w:rPr>
        <w:t xml:space="preserve"> К.С.</w:t>
      </w:r>
      <w:r w:rsidRPr="00A25A42">
        <w:rPr>
          <w:rFonts w:ascii="Times New Roman" w:eastAsia="TimesNewRomanPS-BoldMT" w:hAnsi="Times New Roman"/>
        </w:rPr>
        <w:t>, Хомпыш</w:t>
      </w:r>
      <w:r w:rsidR="00C87942" w:rsidRPr="00A25A42">
        <w:rPr>
          <w:rFonts w:ascii="Times New Roman" w:eastAsia="TimesNewRomanPS-BoldMT" w:hAnsi="Times New Roman"/>
        </w:rPr>
        <w:t xml:space="preserve"> А</w:t>
      </w:r>
      <w:r w:rsidRPr="00A25A42">
        <w:rPr>
          <w:rFonts w:ascii="Times New Roman" w:eastAsia="TimesNewRomanPS-BoldMT" w:hAnsi="Times New Roman"/>
        </w:rPr>
        <w:t>. Модификация алгоритма шифрования «</w:t>
      </w:r>
      <w:r w:rsidRPr="00273E01">
        <w:rPr>
          <w:rFonts w:ascii="Times New Roman" w:eastAsia="TimesNewRomanPS-BoldMT" w:hAnsi="Times New Roman"/>
          <w:lang w:val="en-US"/>
        </w:rPr>
        <w:t>Al</w:t>
      </w:r>
      <w:r w:rsidRPr="00A25A42">
        <w:rPr>
          <w:rFonts w:ascii="Times New Roman" w:eastAsia="TimesNewRomanPS-BoldMT" w:hAnsi="Times New Roman"/>
        </w:rPr>
        <w:t>01» // Вестник АУЭС, Алматы</w:t>
      </w:r>
      <w:r w:rsidR="00C87942" w:rsidRPr="00A25A42">
        <w:rPr>
          <w:rFonts w:ascii="Times New Roman" w:eastAsia="TimesNewRomanPS-BoldMT" w:hAnsi="Times New Roman"/>
        </w:rPr>
        <w:t>. –</w:t>
      </w:r>
      <w:r w:rsidRPr="00A25A42">
        <w:rPr>
          <w:rFonts w:ascii="Times New Roman" w:eastAsia="TimesNewRomanPS-BoldMT" w:hAnsi="Times New Roman"/>
        </w:rPr>
        <w:t xml:space="preserve"> 2022</w:t>
      </w:r>
      <w:r w:rsidR="00C87942" w:rsidRPr="00A25A42">
        <w:rPr>
          <w:rFonts w:ascii="Times New Roman" w:eastAsia="TimesNewRomanPS-BoldMT" w:hAnsi="Times New Roman"/>
        </w:rPr>
        <w:t>. –</w:t>
      </w:r>
      <w:r w:rsidRPr="00A25A42">
        <w:rPr>
          <w:rFonts w:ascii="Times New Roman" w:eastAsia="TimesNewRomanPS-BoldMT" w:hAnsi="Times New Roman"/>
        </w:rPr>
        <w:t xml:space="preserve"> № 1</w:t>
      </w:r>
      <w:r w:rsidR="00C87942" w:rsidRPr="00A25A42">
        <w:rPr>
          <w:rFonts w:ascii="Times New Roman" w:eastAsia="TimesNewRomanPS-BoldMT" w:hAnsi="Times New Roman"/>
        </w:rPr>
        <w:t>.</w:t>
      </w:r>
      <w:r w:rsidRPr="00A25A42">
        <w:rPr>
          <w:rFonts w:ascii="Times New Roman" w:eastAsia="TimesNewRomanPS-BoldMT" w:hAnsi="Times New Roman"/>
        </w:rPr>
        <w:t xml:space="preserve"> </w:t>
      </w:r>
      <w:r w:rsidR="00C87942" w:rsidRPr="00A25A42">
        <w:rPr>
          <w:rFonts w:ascii="Times New Roman" w:eastAsia="TimesNewRomanPS-BoldMT" w:hAnsi="Times New Roman"/>
        </w:rPr>
        <w:t>–</w:t>
      </w:r>
      <w:r w:rsidR="00273E01" w:rsidRPr="00A25A42">
        <w:rPr>
          <w:rFonts w:ascii="Times New Roman" w:eastAsia="TimesNewRomanPS-BoldMT" w:hAnsi="Times New Roman"/>
        </w:rPr>
        <w:t xml:space="preserve"> </w:t>
      </w:r>
      <w:r w:rsidRPr="00A25A42">
        <w:rPr>
          <w:rFonts w:ascii="Times New Roman" w:eastAsia="TimesNewRomanPS-BoldMT" w:hAnsi="Times New Roman"/>
        </w:rPr>
        <w:t>С. 162-170</w:t>
      </w:r>
      <w:r w:rsidR="002B0EAB" w:rsidRPr="00A25A42">
        <w:rPr>
          <w:rFonts w:ascii="Times New Roman" w:eastAsia="TimesNewRomanPS-BoldMT" w:hAnsi="Times New Roman"/>
        </w:rPr>
        <w:t>.</w:t>
      </w:r>
    </w:p>
    <w:p w:rsidR="0028066A" w:rsidRPr="00273E01" w:rsidRDefault="0028066A"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Courtois N. T., Pieprzyk J. Cryptanalysis of block ciphers with overdefined systems of equations // Advances in Cryptology - ASIACRYPT 2002: 8th International Conf.  on the Theory and Application of Cryptology and Information Security Queenstown. –Springer Nature</w:t>
      </w:r>
      <w:r w:rsidR="00C87942" w:rsidRPr="00273E01">
        <w:rPr>
          <w:rFonts w:ascii="Times New Roman" w:eastAsia="TimesNewRomanPS-BoldMT" w:hAnsi="Times New Roman"/>
          <w:lang w:val="en-US"/>
        </w:rPr>
        <w:t>. –</w:t>
      </w:r>
      <w:r w:rsidRPr="00273E01">
        <w:rPr>
          <w:rFonts w:ascii="Times New Roman" w:eastAsia="TimesNewRomanPS-BoldMT" w:hAnsi="Times New Roman"/>
          <w:lang w:val="en-US"/>
        </w:rPr>
        <w:t xml:space="preserve"> 2002. – Vol. 2501. – </w:t>
      </w:r>
      <w:r w:rsidR="00C87942" w:rsidRPr="00273E01">
        <w:rPr>
          <w:rFonts w:ascii="Times New Roman" w:eastAsia="TimesNewRomanPS-BoldMT" w:hAnsi="Times New Roman"/>
          <w:lang w:val="en-US"/>
        </w:rPr>
        <w:t>P</w:t>
      </w:r>
      <w:r w:rsidRPr="00273E01">
        <w:rPr>
          <w:rFonts w:ascii="Times New Roman" w:eastAsia="TimesNewRomanPS-BoldMT" w:hAnsi="Times New Roman"/>
          <w:lang w:val="en-US"/>
        </w:rPr>
        <w:t>. 267-287</w:t>
      </w:r>
      <w:r w:rsidR="00C87942"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C87942" w:rsidRPr="00273E01">
        <w:rPr>
          <w:rFonts w:ascii="Times New Roman" w:eastAsia="TimesNewRomanPS-BoldMT" w:hAnsi="Times New Roman"/>
          <w:lang w:val="en-US"/>
        </w:rPr>
        <w:t>D</w:t>
      </w:r>
      <w:r w:rsidRPr="00273E01">
        <w:rPr>
          <w:rFonts w:ascii="Times New Roman" w:eastAsia="TimesNewRomanPS-BoldMT" w:hAnsi="Times New Roman"/>
          <w:lang w:val="en-US"/>
        </w:rPr>
        <w:t>oi.org/10.1007/3-540-36178-2_17</w:t>
      </w:r>
      <w:r w:rsidR="002B0EAB" w:rsidRPr="00273E01">
        <w:rPr>
          <w:rFonts w:ascii="Times New Roman" w:eastAsia="TimesNewRomanPS-BoldMT" w:hAnsi="Times New Roman"/>
          <w:lang w:val="en-US"/>
        </w:rPr>
        <w:t>.</w:t>
      </w:r>
    </w:p>
    <w:p w:rsidR="0028066A" w:rsidRPr="00273E01" w:rsidRDefault="0028066A"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Shamir A., Patarin J., Courtois N., Klimov A. Efficient Algorithms for solving Overdefined Systems of Multivariate Polynomial Equations // Eurocrypt’2000, LNCS 1807. – Springer</w:t>
      </w:r>
      <w:r w:rsidR="00C87942" w:rsidRPr="00273E01">
        <w:rPr>
          <w:rFonts w:ascii="Times New Roman" w:eastAsia="TimesNewRomanPS-BoldMT" w:hAnsi="Times New Roman"/>
          <w:lang w:val="en-US"/>
        </w:rPr>
        <w:t>. –</w:t>
      </w:r>
      <w:r w:rsidRPr="00273E01">
        <w:rPr>
          <w:rFonts w:ascii="Times New Roman" w:eastAsia="TimesNewRomanPS-BoldMT" w:hAnsi="Times New Roman"/>
          <w:lang w:val="en-US"/>
        </w:rPr>
        <w:t xml:space="preserve"> 2000. – </w:t>
      </w:r>
      <w:r w:rsidR="00C87942" w:rsidRPr="00273E01">
        <w:rPr>
          <w:rFonts w:ascii="Times New Roman" w:eastAsia="TimesNewRomanPS-BoldMT" w:hAnsi="Times New Roman"/>
          <w:lang w:val="en-US"/>
        </w:rPr>
        <w:t>P</w:t>
      </w:r>
      <w:r w:rsidRPr="00273E01">
        <w:rPr>
          <w:rFonts w:ascii="Times New Roman" w:eastAsia="TimesNewRomanPS-BoldMT" w:hAnsi="Times New Roman"/>
          <w:lang w:val="en-US"/>
        </w:rPr>
        <w:t>. 392-407</w:t>
      </w:r>
      <w:r w:rsidR="002B0EAB" w:rsidRPr="00273E01">
        <w:rPr>
          <w:rFonts w:ascii="Times New Roman" w:eastAsia="TimesNewRomanPS-BoldMT" w:hAnsi="Times New Roman"/>
          <w:lang w:val="en-US"/>
        </w:rPr>
        <w:t>.</w:t>
      </w:r>
    </w:p>
    <w:p w:rsidR="0028066A" w:rsidRPr="00273E01" w:rsidRDefault="0028066A"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Biyashev R.</w:t>
      </w:r>
      <w:r w:rsidR="00C87942" w:rsidRPr="00273E01">
        <w:rPr>
          <w:rFonts w:ascii="Times New Roman" w:eastAsia="TimesNewRomanPS-BoldMT" w:hAnsi="Times New Roman"/>
          <w:lang w:val="en-US"/>
        </w:rPr>
        <w:t>G.</w:t>
      </w:r>
      <w:r w:rsidRPr="00273E01">
        <w:rPr>
          <w:rFonts w:ascii="Times New Roman" w:eastAsia="TimesNewRomanPS-BoldMT" w:hAnsi="Times New Roman"/>
          <w:lang w:val="en-US"/>
        </w:rPr>
        <w:t>, Dyusenbayev D.</w:t>
      </w:r>
      <w:r w:rsidR="00C87942" w:rsidRPr="00273E01">
        <w:rPr>
          <w:rFonts w:ascii="Times New Roman" w:eastAsia="TimesNewRomanPS-BoldMT" w:hAnsi="Times New Roman"/>
          <w:lang w:val="en-US"/>
        </w:rPr>
        <w:t>S.</w:t>
      </w:r>
      <w:r w:rsidRPr="00273E01">
        <w:rPr>
          <w:rFonts w:ascii="Times New Roman" w:eastAsia="TimesNewRomanPS-BoldMT" w:hAnsi="Times New Roman"/>
          <w:lang w:val="en-US"/>
        </w:rPr>
        <w:t>, Algazy K.</w:t>
      </w:r>
      <w:r w:rsidR="00C87942" w:rsidRPr="00273E01">
        <w:rPr>
          <w:rFonts w:ascii="Times New Roman" w:eastAsia="TimesNewRomanPS-BoldMT" w:hAnsi="Times New Roman"/>
          <w:lang w:val="en-US"/>
        </w:rPr>
        <w:t>T.</w:t>
      </w:r>
      <w:r w:rsidRPr="00273E01">
        <w:rPr>
          <w:rFonts w:ascii="Times New Roman" w:eastAsia="TimesNewRomanPS-BoldMT" w:hAnsi="Times New Roman"/>
          <w:lang w:val="en-US"/>
        </w:rPr>
        <w:t>, Kapalova K.</w:t>
      </w:r>
      <w:r w:rsidR="00C87942" w:rsidRPr="00273E01">
        <w:rPr>
          <w:rFonts w:ascii="Times New Roman" w:eastAsia="TimesNewRomanPS-BoldMT" w:hAnsi="Times New Roman"/>
          <w:lang w:val="en-US"/>
        </w:rPr>
        <w:t>A.</w:t>
      </w:r>
      <w:r w:rsidRPr="00273E01">
        <w:rPr>
          <w:rFonts w:ascii="Times New Roman" w:eastAsia="TimesNewRomanPS-BoldMT" w:hAnsi="Times New Roman"/>
          <w:lang w:val="en-US"/>
        </w:rPr>
        <w:t xml:space="preserve"> Algebraic Cryptanalysis of Block Ciphers // Proceedings of the 2019 International Conf.  on Wireless Communication, Network and Multimedia Engineering (WCNME 2019)</w:t>
      </w:r>
      <w:r w:rsidR="00A509AE"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A509AE" w:rsidRPr="00273E01">
        <w:rPr>
          <w:rFonts w:ascii="Times New Roman" w:eastAsia="TimesNewRomanPS-BoldMT" w:hAnsi="Times New Roman"/>
          <w:lang w:val="en-US"/>
        </w:rPr>
        <w:t>D</w:t>
      </w:r>
      <w:r w:rsidRPr="00273E01">
        <w:rPr>
          <w:rFonts w:ascii="Times New Roman" w:eastAsia="TimesNewRomanPS-BoldMT" w:hAnsi="Times New Roman"/>
          <w:lang w:val="en-US"/>
        </w:rPr>
        <w:t>oi</w:t>
      </w:r>
      <w:r w:rsidR="00A509AE" w:rsidRPr="00273E01">
        <w:rPr>
          <w:rFonts w:ascii="Times New Roman" w:eastAsia="TimesNewRomanPS-BoldMT" w:hAnsi="Times New Roman"/>
          <w:lang w:val="en-US"/>
        </w:rPr>
        <w:t>:</w:t>
      </w:r>
      <w:r w:rsidRPr="00273E01">
        <w:rPr>
          <w:rFonts w:ascii="Times New Roman" w:eastAsia="TimesNewRomanPS-BoldMT" w:hAnsi="Times New Roman"/>
          <w:lang w:val="en-US"/>
        </w:rPr>
        <w:t>10.2991/wcnme-19.2019.30</w:t>
      </w:r>
      <w:r w:rsidR="002B0EAB" w:rsidRPr="00273E01">
        <w:rPr>
          <w:rFonts w:ascii="Times New Roman" w:eastAsia="TimesNewRomanPS-BoldMT" w:hAnsi="Times New Roman"/>
          <w:lang w:val="en-US"/>
        </w:rPr>
        <w:t>.</w:t>
      </w:r>
    </w:p>
    <w:p w:rsidR="00C14238" w:rsidRPr="00273E01" w:rsidRDefault="00C14238"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Bardet M., Faugère J.-C, Salvy B. On the complexity of the F5 Gröbner basis algorithm // Journal of Symbolic Computation</w:t>
      </w:r>
      <w:r w:rsidR="00A509AE"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A509AE"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2015. – Vol. 70. – </w:t>
      </w:r>
      <w:r w:rsidR="00A509AE" w:rsidRPr="00273E01">
        <w:rPr>
          <w:rFonts w:ascii="Times New Roman" w:eastAsia="TimesNewRomanPS-BoldMT" w:hAnsi="Times New Roman"/>
          <w:lang w:val="en-US"/>
        </w:rPr>
        <w:t>P</w:t>
      </w:r>
      <w:r w:rsidRPr="00273E01">
        <w:rPr>
          <w:rFonts w:ascii="Times New Roman" w:eastAsia="TimesNewRomanPS-BoldMT" w:hAnsi="Times New Roman"/>
          <w:lang w:val="en-US"/>
        </w:rPr>
        <w:t>. 49-70</w:t>
      </w:r>
      <w:r w:rsidR="002B0EAB" w:rsidRPr="00273E01">
        <w:rPr>
          <w:rFonts w:ascii="Times New Roman" w:eastAsia="TimesNewRomanPS-BoldMT" w:hAnsi="Times New Roman"/>
          <w:lang w:val="en-US"/>
        </w:rPr>
        <w:t>.</w:t>
      </w:r>
    </w:p>
    <w:p w:rsidR="00C14238" w:rsidRPr="00273E01" w:rsidRDefault="00C14238"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Ishchukova E</w:t>
      </w:r>
      <w:r w:rsidR="00A509AE"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Maro E</w:t>
      </w:r>
      <w:r w:rsidR="00A509AE"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Pristalov P. Algebraic Analysis of a Simplified Encryption Algorithm GOST R 34.12-2015 // Computation</w:t>
      </w:r>
      <w:r w:rsidR="00A509AE" w:rsidRPr="00273E01">
        <w:rPr>
          <w:rFonts w:ascii="Times New Roman" w:eastAsia="TimesNewRomanPS-BoldMT" w:hAnsi="Times New Roman"/>
          <w:lang w:val="en-US"/>
        </w:rPr>
        <w:t>. –</w:t>
      </w:r>
      <w:r w:rsidRPr="00273E01">
        <w:rPr>
          <w:rFonts w:ascii="Times New Roman" w:eastAsia="TimesNewRomanPS-BoldMT" w:hAnsi="Times New Roman"/>
          <w:lang w:val="en-US"/>
        </w:rPr>
        <w:t xml:space="preserve"> 2020. – </w:t>
      </w:r>
      <w:r w:rsidR="00D016A9" w:rsidRPr="0021270D">
        <w:rPr>
          <w:rFonts w:ascii="Times New Roman" w:eastAsia="TimesNewRomanPS-BoldMT" w:hAnsi="Times New Roman"/>
          <w:lang w:val="en-US"/>
        </w:rPr>
        <w:t>№</w:t>
      </w:r>
      <w:r w:rsidRPr="00273E01">
        <w:rPr>
          <w:rFonts w:ascii="Times New Roman" w:eastAsia="TimesNewRomanPS-BoldMT" w:hAnsi="Times New Roman"/>
          <w:lang w:val="en-US"/>
        </w:rPr>
        <w:t xml:space="preserve"> 8(2):51</w:t>
      </w:r>
      <w:r w:rsidR="00A509AE"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A509AE" w:rsidRPr="00273E01">
        <w:rPr>
          <w:rFonts w:ascii="Times New Roman" w:eastAsia="TimesNewRomanPS-BoldMT" w:hAnsi="Times New Roman"/>
          <w:lang w:val="en-US"/>
        </w:rPr>
        <w:t>D</w:t>
      </w:r>
      <w:r w:rsidRPr="00273E01">
        <w:rPr>
          <w:rFonts w:ascii="Times New Roman" w:eastAsia="TimesNewRomanPS-BoldMT" w:hAnsi="Times New Roman"/>
          <w:lang w:val="en-US"/>
        </w:rPr>
        <w:t>oi</w:t>
      </w:r>
      <w:r w:rsidR="00A509AE" w:rsidRPr="00273E01">
        <w:rPr>
          <w:rFonts w:ascii="Times New Roman" w:eastAsia="TimesNewRomanPS-BoldMT" w:hAnsi="Times New Roman"/>
          <w:lang w:val="en-US"/>
        </w:rPr>
        <w:t>:</w:t>
      </w:r>
      <w:r w:rsidRPr="00273E01">
        <w:rPr>
          <w:rFonts w:ascii="Times New Roman" w:eastAsia="TimesNewRomanPS-BoldMT" w:hAnsi="Times New Roman"/>
          <w:lang w:val="en-US"/>
        </w:rPr>
        <w:t>10.3390/computation8020051 05.06.2022</w:t>
      </w:r>
      <w:r w:rsidR="002B0EAB" w:rsidRPr="00273E01">
        <w:rPr>
          <w:rFonts w:ascii="Times New Roman" w:eastAsia="TimesNewRomanPS-BoldMT" w:hAnsi="Times New Roman"/>
          <w:lang w:val="en-US"/>
        </w:rPr>
        <w:t>.</w:t>
      </w:r>
    </w:p>
    <w:p w:rsidR="00C14238" w:rsidRPr="00273E01" w:rsidRDefault="00C14238"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Stachowiak, S., Kurkowski, M., Soboń, A. SAT-Based Cryptanalysis of Salsa20 Cipher // Progress in Image Processing, Pattern Recognition and Communication Systems. CORES IP&amp;C ACS 2021. Lecture Notes in Networks and Systems. – Springer, Cham</w:t>
      </w:r>
      <w:r w:rsidR="00A509AE" w:rsidRPr="00273E01">
        <w:rPr>
          <w:rFonts w:ascii="Times New Roman" w:eastAsia="TimesNewRomanPS-BoldMT" w:hAnsi="Times New Roman"/>
          <w:lang w:val="en-US"/>
        </w:rPr>
        <w:t>. –</w:t>
      </w:r>
      <w:r w:rsidRPr="00273E01">
        <w:rPr>
          <w:rFonts w:ascii="Times New Roman" w:eastAsia="TimesNewRomanPS-BoldMT" w:hAnsi="Times New Roman"/>
          <w:lang w:val="en-US"/>
        </w:rPr>
        <w:t xml:space="preserve"> 2021. – Vol. 255</w:t>
      </w:r>
      <w:r w:rsidR="00A509AE"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doi</w:t>
      </w:r>
      <w:r w:rsidR="00A509AE" w:rsidRPr="00273E01">
        <w:rPr>
          <w:rFonts w:ascii="Times New Roman" w:eastAsia="TimesNewRomanPS-BoldMT" w:hAnsi="Times New Roman"/>
          <w:lang w:val="en-US"/>
        </w:rPr>
        <w:t>:</w:t>
      </w:r>
      <w:r w:rsidRPr="00273E01">
        <w:rPr>
          <w:rFonts w:ascii="Times New Roman" w:eastAsia="TimesNewRomanPS-BoldMT" w:hAnsi="Times New Roman"/>
          <w:lang w:val="en-US"/>
        </w:rPr>
        <w:t>10.1007/978-3-030-81523-3_25 07.07.2022</w:t>
      </w:r>
      <w:r w:rsidR="002B0EAB" w:rsidRPr="00273E01">
        <w:rPr>
          <w:rFonts w:ascii="Times New Roman" w:eastAsia="TimesNewRomanPS-BoldMT" w:hAnsi="Times New Roman"/>
          <w:lang w:val="en-US"/>
        </w:rPr>
        <w:t>.</w:t>
      </w:r>
    </w:p>
    <w:p w:rsidR="00C14238" w:rsidRPr="00273E01" w:rsidRDefault="00C14238"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Kochemazov, S. Exploring the Limits of Problem-Specific Adaptations of SAT Solvers in SAT-Based Cryptanalysis // Parallel Computational Technologies. PCT 2021. Communications in Computer and Information Science. – Springer, Cham, 2021. – Vol. 1437</w:t>
      </w:r>
      <w:r w:rsidR="00A509AE" w:rsidRPr="00273E01">
        <w:rPr>
          <w:rFonts w:ascii="Times New Roman" w:eastAsia="TimesNewRomanPS-BoldMT" w:hAnsi="Times New Roman"/>
          <w:lang w:val="en-US"/>
        </w:rPr>
        <w:t>. D</w:t>
      </w:r>
      <w:r w:rsidRPr="00273E01">
        <w:rPr>
          <w:rFonts w:ascii="Times New Roman" w:eastAsia="TimesNewRomanPS-BoldMT" w:hAnsi="Times New Roman"/>
          <w:lang w:val="en-US"/>
        </w:rPr>
        <w:t>oi</w:t>
      </w:r>
      <w:r w:rsidR="00A509AE" w:rsidRPr="00273E01">
        <w:rPr>
          <w:rFonts w:ascii="Times New Roman" w:eastAsia="TimesNewRomanPS-BoldMT" w:hAnsi="Times New Roman"/>
          <w:lang w:val="en-US"/>
        </w:rPr>
        <w:t>:</w:t>
      </w:r>
      <w:r w:rsidRPr="00273E01">
        <w:rPr>
          <w:rFonts w:ascii="Times New Roman" w:eastAsia="TimesNewRomanPS-BoldMT" w:hAnsi="Times New Roman"/>
          <w:lang w:val="en-US"/>
        </w:rPr>
        <w:t>10.1007/978-3-030-81691-9_11 19.05.2022</w:t>
      </w:r>
      <w:r w:rsidR="002B0EAB" w:rsidRPr="00273E01">
        <w:rPr>
          <w:rFonts w:ascii="Times New Roman" w:eastAsia="TimesNewRomanPS-BoldMT" w:hAnsi="Times New Roman"/>
          <w:lang w:val="en-US"/>
        </w:rPr>
        <w:t>.</w:t>
      </w:r>
    </w:p>
    <w:p w:rsidR="00C14238" w:rsidRPr="00273E01" w:rsidRDefault="00C14238"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lastRenderedPageBreak/>
        <w:t>Soos M. Enhanced Gaussian Elimination in DPLL-based SAT Solvers // POS@SAT</w:t>
      </w:r>
      <w:r w:rsidR="00A509AE" w:rsidRPr="00273E01">
        <w:rPr>
          <w:rFonts w:ascii="Times New Roman" w:eastAsia="TimesNewRomanPS-BoldMT" w:hAnsi="Times New Roman"/>
          <w:lang w:val="en-US"/>
        </w:rPr>
        <w:t>.</w:t>
      </w:r>
      <w:r w:rsidRPr="00273E01">
        <w:rPr>
          <w:rFonts w:ascii="Times New Roman" w:eastAsia="TimesNewRomanPS-BoldMT" w:hAnsi="Times New Roman"/>
          <w:lang w:val="en-US"/>
        </w:rPr>
        <w:t xml:space="preserve"> </w:t>
      </w:r>
      <w:r w:rsidR="00A509AE" w:rsidRPr="00273E01">
        <w:rPr>
          <w:rFonts w:ascii="Times New Roman" w:eastAsia="TimesNewRomanPS-BoldMT" w:hAnsi="Times New Roman"/>
          <w:lang w:val="en-US"/>
        </w:rPr>
        <w:t xml:space="preserve">– </w:t>
      </w:r>
      <w:r w:rsidRPr="00273E01">
        <w:rPr>
          <w:rFonts w:ascii="Times New Roman" w:eastAsia="TimesNewRomanPS-BoldMT" w:hAnsi="Times New Roman"/>
          <w:lang w:val="en-US"/>
        </w:rPr>
        <w:t xml:space="preserve">2010. – </w:t>
      </w:r>
      <w:r w:rsidR="00A509AE" w:rsidRPr="00273E01">
        <w:rPr>
          <w:rFonts w:ascii="Times New Roman" w:eastAsia="TimesNewRomanPS-BoldMT" w:hAnsi="Times New Roman"/>
          <w:lang w:val="en-US"/>
        </w:rPr>
        <w:t>P</w:t>
      </w:r>
      <w:r w:rsidRPr="00273E01">
        <w:rPr>
          <w:rFonts w:ascii="Times New Roman" w:eastAsia="TimesNewRomanPS-BoldMT" w:hAnsi="Times New Roman"/>
          <w:lang w:val="en-US"/>
        </w:rPr>
        <w:t>. 2-14</w:t>
      </w:r>
      <w:bookmarkStart w:id="47" w:name="_Hlk117467923"/>
      <w:r w:rsidR="002B0EAB" w:rsidRPr="00273E01">
        <w:rPr>
          <w:rFonts w:ascii="Times New Roman" w:eastAsia="TimesNewRomanPS-BoldMT" w:hAnsi="Times New Roman"/>
          <w:lang w:val="en-US"/>
        </w:rPr>
        <w:t>.</w:t>
      </w:r>
    </w:p>
    <w:bookmarkEnd w:id="47"/>
    <w:p w:rsidR="00C14238" w:rsidRPr="00273E01" w:rsidRDefault="00C14238"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Armin B. Lingeling, Plingeling and Treengeling Entering the SAT Competition 2013 // http://fmv.jku.at/papers/Biere-SAT-Competition-2013-L: 16.07.2022</w:t>
      </w:r>
      <w:r w:rsidR="002B0EAB" w:rsidRPr="00273E01">
        <w:rPr>
          <w:rFonts w:ascii="Times New Roman" w:eastAsia="TimesNewRomanPS-BoldMT" w:hAnsi="Times New Roman"/>
          <w:lang w:val="en-US"/>
        </w:rPr>
        <w:t>.</w:t>
      </w:r>
    </w:p>
    <w:p w:rsidR="00C14238" w:rsidRPr="00273E01" w:rsidRDefault="00C14238"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Armin B. CADICAL at the SAT Race 2019 // https://cca.informatik.uni-freiburg.de/papers/Biere-SAT-Race-2019-solvers.pdf 17.09.2022</w:t>
      </w:r>
      <w:r w:rsidR="002B0EAB" w:rsidRPr="00273E01">
        <w:rPr>
          <w:rFonts w:ascii="Times New Roman" w:eastAsia="TimesNewRomanPS-BoldMT" w:hAnsi="Times New Roman"/>
          <w:lang w:val="en-US"/>
        </w:rPr>
        <w:t>.</w:t>
      </w:r>
    </w:p>
    <w:p w:rsidR="00351285" w:rsidRPr="00273E01" w:rsidRDefault="00351285"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lang w:val="en-US"/>
        </w:rPr>
      </w:pPr>
      <w:r w:rsidRPr="00273E01">
        <w:rPr>
          <w:rFonts w:ascii="Times New Roman" w:eastAsia="TimesNewRomanPS-BoldMT" w:hAnsi="Times New Roman"/>
          <w:lang w:val="en-US"/>
        </w:rPr>
        <w:t xml:space="preserve">Otpuschennikov I., Semenov A., Gribanova I. et al. Encoding Cryptographic Functions to SAT Using TRANSALG System // 22nd European Conf.  on Artificial Intelligence - ECAI 2016, Frontiers in Artificial Intelligence and Applications. IOS Press. – 2016. – Vol. 285. – </w:t>
      </w:r>
      <w:r w:rsidR="00A509AE" w:rsidRPr="00273E01">
        <w:rPr>
          <w:rFonts w:ascii="Times New Roman" w:eastAsia="TimesNewRomanPS-BoldMT" w:hAnsi="Times New Roman"/>
          <w:lang w:val="en-US"/>
        </w:rPr>
        <w:t>P</w:t>
      </w:r>
      <w:r w:rsidRPr="00273E01">
        <w:rPr>
          <w:rFonts w:ascii="Times New Roman" w:eastAsia="TimesNewRomanPS-BoldMT" w:hAnsi="Times New Roman"/>
          <w:lang w:val="en-US"/>
        </w:rPr>
        <w:t>. 1594-1595</w:t>
      </w:r>
      <w:r w:rsidR="002B0EAB" w:rsidRPr="00273E01">
        <w:rPr>
          <w:rFonts w:ascii="Times New Roman" w:eastAsia="TimesNewRomanPS-BoldMT" w:hAnsi="Times New Roman"/>
          <w:lang w:val="en-US"/>
        </w:rPr>
        <w:t>.</w:t>
      </w:r>
    </w:p>
    <w:p w:rsidR="00B17623" w:rsidRPr="000865C1" w:rsidRDefault="00B17623" w:rsidP="00575220">
      <w:pPr>
        <w:pStyle w:val="a4"/>
        <w:numPr>
          <w:ilvl w:val="0"/>
          <w:numId w:val="44"/>
        </w:numPr>
        <w:tabs>
          <w:tab w:val="left" w:pos="1134"/>
        </w:tabs>
        <w:autoSpaceDE w:val="0"/>
        <w:autoSpaceDN w:val="0"/>
        <w:adjustRightInd w:val="0"/>
        <w:spacing w:after="0" w:line="228" w:lineRule="auto"/>
        <w:ind w:left="0" w:firstLine="567"/>
        <w:jc w:val="both"/>
        <w:rPr>
          <w:rFonts w:ascii="Times New Roman" w:eastAsia="TimesNewRomanPS-BoldMT" w:hAnsi="Times New Roman"/>
          <w:color w:val="000000"/>
          <w:lang w:val="en-US"/>
        </w:rPr>
      </w:pPr>
      <w:r w:rsidRPr="000865C1">
        <w:rPr>
          <w:rFonts w:ascii="Times New Roman" w:eastAsia="TimesNewRomanPS-BoldMT" w:hAnsi="Times New Roman"/>
          <w:color w:val="000000"/>
          <w:lang w:val="en-US"/>
        </w:rPr>
        <w:t>Algazy</w:t>
      </w:r>
      <w:r w:rsidR="00A509AE" w:rsidRPr="000865C1">
        <w:rPr>
          <w:rFonts w:ascii="Times New Roman" w:eastAsia="TimesNewRomanPS-BoldMT" w:hAnsi="Times New Roman"/>
          <w:color w:val="000000"/>
          <w:lang w:val="en-US"/>
        </w:rPr>
        <w:t xml:space="preserve"> K.T.</w:t>
      </w:r>
      <w:r w:rsidRPr="000865C1">
        <w:rPr>
          <w:rFonts w:ascii="Times New Roman" w:eastAsia="TimesNewRomanPS-BoldMT" w:hAnsi="Times New Roman"/>
          <w:color w:val="000000"/>
          <w:lang w:val="en-US"/>
        </w:rPr>
        <w:t>, Sakan</w:t>
      </w:r>
      <w:r w:rsidR="00A509AE" w:rsidRPr="000865C1">
        <w:rPr>
          <w:rFonts w:ascii="Times New Roman" w:eastAsia="TimesNewRomanPS-BoldMT" w:hAnsi="Times New Roman"/>
          <w:color w:val="000000"/>
          <w:lang w:val="en-US"/>
        </w:rPr>
        <w:t xml:space="preserve"> K.S.</w:t>
      </w:r>
      <w:r w:rsidRPr="000865C1">
        <w:rPr>
          <w:rFonts w:ascii="Times New Roman" w:eastAsia="TimesNewRomanPS-BoldMT" w:hAnsi="Times New Roman"/>
          <w:color w:val="000000"/>
          <w:lang w:val="en-US"/>
        </w:rPr>
        <w:t>, Kapalova</w:t>
      </w:r>
      <w:r w:rsidR="00A509AE" w:rsidRPr="000865C1">
        <w:rPr>
          <w:rFonts w:ascii="Times New Roman" w:eastAsia="TimesNewRomanPS-BoldMT" w:hAnsi="Times New Roman"/>
          <w:color w:val="000000"/>
          <w:lang w:val="en-US"/>
        </w:rPr>
        <w:t xml:space="preserve"> N.A</w:t>
      </w:r>
      <w:r w:rsidRPr="000865C1">
        <w:rPr>
          <w:rFonts w:ascii="Times New Roman" w:eastAsia="TimesNewRomanPS-BoldMT" w:hAnsi="Times New Roman"/>
          <w:color w:val="000000"/>
          <w:lang w:val="en-US"/>
        </w:rPr>
        <w:t>. Evaluation of the strength and performance of a new hashing algorithm based on a block cipher // International Journal of Electrical and Computer Engineering</w:t>
      </w:r>
      <w:r w:rsidR="00A509AE" w:rsidRPr="000865C1">
        <w:rPr>
          <w:rFonts w:ascii="Times New Roman" w:eastAsia="TimesNewRomanPS-BoldMT" w:hAnsi="Times New Roman"/>
          <w:color w:val="000000"/>
          <w:lang w:val="en-US"/>
        </w:rPr>
        <w:t xml:space="preserve">. </w:t>
      </w:r>
      <w:r w:rsidR="00A509AE" w:rsidRPr="00273E01">
        <w:rPr>
          <w:rFonts w:ascii="Times New Roman" w:eastAsia="TimesNewRomanPS-BoldMT" w:hAnsi="Times New Roman"/>
          <w:lang w:val="en-US"/>
        </w:rPr>
        <w:t>– 2023. –</w:t>
      </w:r>
      <w:r w:rsidRPr="000865C1">
        <w:rPr>
          <w:rFonts w:ascii="Times New Roman" w:eastAsia="TimesNewRomanPS-BoldMT" w:hAnsi="Times New Roman"/>
          <w:color w:val="000000"/>
          <w:lang w:val="en-US"/>
        </w:rPr>
        <w:t xml:space="preserve"> Vol.13</w:t>
      </w:r>
      <w:r w:rsidR="00A509AE" w:rsidRPr="000865C1">
        <w:rPr>
          <w:rFonts w:ascii="Times New Roman" w:eastAsia="TimesNewRomanPS-BoldMT" w:hAnsi="Times New Roman"/>
          <w:color w:val="000000"/>
          <w:lang w:val="en-US"/>
        </w:rPr>
        <w:t xml:space="preserve">. </w:t>
      </w:r>
      <w:r w:rsidR="00A509AE" w:rsidRPr="00273E01">
        <w:rPr>
          <w:rFonts w:ascii="Times New Roman" w:eastAsia="TimesNewRomanPS-BoldMT" w:hAnsi="Times New Roman"/>
          <w:lang w:val="en-US"/>
        </w:rPr>
        <w:t>–</w:t>
      </w:r>
      <w:r w:rsidRPr="000865C1">
        <w:rPr>
          <w:rFonts w:ascii="Times New Roman" w:eastAsia="TimesNewRomanPS-BoldMT" w:hAnsi="Times New Roman"/>
          <w:color w:val="000000"/>
          <w:lang w:val="en-US"/>
        </w:rPr>
        <w:t xml:space="preserve"> </w:t>
      </w:r>
      <w:r w:rsidR="00D016A9" w:rsidRPr="000865C1">
        <w:rPr>
          <w:rFonts w:ascii="Times New Roman" w:eastAsia="TimesNewRomanPS-BoldMT" w:hAnsi="Times New Roman"/>
          <w:color w:val="000000"/>
          <w:lang w:val="en-US"/>
        </w:rPr>
        <w:t xml:space="preserve">№ </w:t>
      </w:r>
      <w:r w:rsidRPr="000865C1">
        <w:rPr>
          <w:rFonts w:ascii="Times New Roman" w:eastAsia="TimesNewRomanPS-BoldMT" w:hAnsi="Times New Roman"/>
          <w:color w:val="000000"/>
          <w:lang w:val="en-US"/>
        </w:rPr>
        <w:t>3</w:t>
      </w:r>
      <w:r w:rsidR="00A509AE" w:rsidRPr="000865C1">
        <w:rPr>
          <w:rFonts w:ascii="Times New Roman" w:eastAsia="TimesNewRomanPS-BoldMT" w:hAnsi="Times New Roman"/>
          <w:color w:val="000000"/>
          <w:lang w:val="en-US"/>
        </w:rPr>
        <w:t>.</w:t>
      </w:r>
      <w:r w:rsidR="00A509AE" w:rsidRPr="00273E01">
        <w:rPr>
          <w:rFonts w:ascii="Times New Roman" w:eastAsia="TimesNewRomanPS-BoldMT" w:hAnsi="Times New Roman"/>
          <w:lang w:val="en-US"/>
        </w:rPr>
        <w:t xml:space="preserve"> –</w:t>
      </w:r>
      <w:r w:rsidRPr="000865C1">
        <w:rPr>
          <w:rFonts w:ascii="Times New Roman" w:eastAsia="TimesNewRomanPS-BoldMT" w:hAnsi="Times New Roman"/>
          <w:color w:val="000000"/>
          <w:lang w:val="en-US"/>
        </w:rPr>
        <w:t xml:space="preserve"> </w:t>
      </w:r>
      <w:r w:rsidR="00A509AE" w:rsidRPr="000865C1">
        <w:rPr>
          <w:rFonts w:ascii="Times New Roman" w:eastAsia="TimesNewRomanPS-BoldMT" w:hAnsi="Times New Roman"/>
          <w:color w:val="000000"/>
          <w:lang w:val="en-US"/>
        </w:rPr>
        <w:t>P</w:t>
      </w:r>
      <w:r w:rsidRPr="000865C1">
        <w:rPr>
          <w:rFonts w:ascii="Times New Roman" w:eastAsia="TimesNewRomanPS-BoldMT" w:hAnsi="Times New Roman"/>
          <w:color w:val="000000"/>
          <w:lang w:val="en-US"/>
        </w:rPr>
        <w:t>. 3124-3130</w:t>
      </w:r>
      <w:r w:rsidR="00A509AE" w:rsidRPr="000865C1">
        <w:rPr>
          <w:rFonts w:ascii="Times New Roman" w:eastAsia="TimesNewRomanPS-BoldMT" w:hAnsi="Times New Roman"/>
          <w:color w:val="000000"/>
          <w:lang w:val="en-US"/>
        </w:rPr>
        <w:t>.</w:t>
      </w:r>
      <w:r w:rsidRPr="000865C1">
        <w:rPr>
          <w:rFonts w:ascii="Times New Roman" w:eastAsia="TimesNewRomanPS-BoldMT" w:hAnsi="Times New Roman"/>
          <w:color w:val="000000"/>
          <w:lang w:val="en-US"/>
        </w:rPr>
        <w:t xml:space="preserve"> </w:t>
      </w:r>
      <w:r w:rsidR="00A509AE" w:rsidRPr="000865C1">
        <w:rPr>
          <w:rFonts w:ascii="Times New Roman" w:eastAsia="TimesNewRomanPS-BoldMT" w:hAnsi="Times New Roman"/>
          <w:color w:val="000000"/>
          <w:lang w:val="en-US"/>
        </w:rPr>
        <w:t>Doi</w:t>
      </w:r>
      <w:r w:rsidRPr="000865C1">
        <w:rPr>
          <w:rFonts w:ascii="Times New Roman" w:eastAsia="TimesNewRomanPS-BoldMT" w:hAnsi="Times New Roman"/>
          <w:color w:val="000000"/>
          <w:lang w:val="en-US"/>
        </w:rPr>
        <w:t xml:space="preserve">: </w:t>
      </w:r>
      <w:hyperlink r:id="rId61" w:history="1">
        <w:r w:rsidR="00BE26FD" w:rsidRPr="000865C1">
          <w:rPr>
            <w:rStyle w:val="af8"/>
            <w:rFonts w:ascii="Times New Roman" w:eastAsia="TimesNewRomanPS-BoldMT" w:hAnsi="Times New Roman"/>
            <w:color w:val="000000"/>
            <w:u w:val="none"/>
            <w:lang w:val="en-US"/>
          </w:rPr>
          <w:t>http://doi.org/10.11591/ijece.v13i3</w:t>
        </w:r>
      </w:hyperlink>
      <w:r w:rsidR="002B0EAB" w:rsidRPr="000865C1">
        <w:rPr>
          <w:rFonts w:ascii="Times New Roman" w:eastAsia="TimesNewRomanPS-BoldMT" w:hAnsi="Times New Roman"/>
          <w:color w:val="000000"/>
          <w:lang w:val="en-US"/>
        </w:rPr>
        <w:t>.</w:t>
      </w:r>
    </w:p>
    <w:p w:rsidR="000144E8" w:rsidRPr="00273E01" w:rsidRDefault="000144E8" w:rsidP="00575220">
      <w:pPr>
        <w:pStyle w:val="a4"/>
        <w:numPr>
          <w:ilvl w:val="0"/>
          <w:numId w:val="44"/>
        </w:numPr>
        <w:tabs>
          <w:tab w:val="left" w:pos="1134"/>
        </w:tabs>
        <w:spacing w:after="0" w:line="228" w:lineRule="auto"/>
        <w:ind w:left="0" w:firstLine="567"/>
        <w:jc w:val="both"/>
        <w:rPr>
          <w:rFonts w:ascii="Times New Roman" w:hAnsi="Times New Roman"/>
          <w:lang w:val="en-US"/>
        </w:rPr>
      </w:pPr>
      <w:r w:rsidRPr="00273E01">
        <w:rPr>
          <w:rFonts w:ascii="Times New Roman" w:hAnsi="Times New Roman"/>
          <w:lang w:val="en-US"/>
        </w:rPr>
        <w:t>Yu</w:t>
      </w:r>
      <w:r w:rsidR="00A509AE" w:rsidRPr="00273E01">
        <w:rPr>
          <w:rFonts w:ascii="Times New Roman" w:hAnsi="Times New Roman"/>
          <w:lang w:val="en-US"/>
        </w:rPr>
        <w:t xml:space="preserve"> L.</w:t>
      </w:r>
      <w:r w:rsidRPr="00273E01">
        <w:rPr>
          <w:rFonts w:ascii="Times New Roman" w:hAnsi="Times New Roman"/>
          <w:lang w:val="en-US"/>
        </w:rPr>
        <w:t>, Huicong</w:t>
      </w:r>
      <w:r w:rsidR="00A509AE" w:rsidRPr="00273E01">
        <w:rPr>
          <w:rFonts w:ascii="Times New Roman" w:hAnsi="Times New Roman"/>
          <w:lang w:val="en-US"/>
        </w:rPr>
        <w:t xml:space="preserve"> L.</w:t>
      </w:r>
      <w:r w:rsidRPr="00273E01">
        <w:rPr>
          <w:rFonts w:ascii="Times New Roman" w:hAnsi="Times New Roman"/>
          <w:lang w:val="en-US"/>
        </w:rPr>
        <w:t>, Wei</w:t>
      </w:r>
      <w:r w:rsidR="00A509AE" w:rsidRPr="00273E01">
        <w:rPr>
          <w:rFonts w:ascii="Times New Roman" w:hAnsi="Times New Roman"/>
          <w:lang w:val="en-US"/>
        </w:rPr>
        <w:t xml:space="preserve"> W.</w:t>
      </w:r>
      <w:r w:rsidRPr="00273E01">
        <w:rPr>
          <w:rFonts w:ascii="Times New Roman" w:hAnsi="Times New Roman"/>
          <w:lang w:val="en-US"/>
        </w:rPr>
        <w:t>, Meiqin</w:t>
      </w:r>
      <w:r w:rsidR="00A509AE" w:rsidRPr="00273E01">
        <w:rPr>
          <w:rFonts w:ascii="Times New Roman" w:hAnsi="Times New Roman"/>
          <w:lang w:val="en-US"/>
        </w:rPr>
        <w:t xml:space="preserve"> W.</w:t>
      </w:r>
      <w:r w:rsidRPr="00273E01">
        <w:rPr>
          <w:rFonts w:ascii="Times New Roman" w:hAnsi="Times New Roman"/>
          <w:lang w:val="en-US"/>
        </w:rPr>
        <w:t xml:space="preserve"> New Linear Cryptanalysis of Chinese Commercial Block Cipher Standard SM4</w:t>
      </w:r>
      <w:r w:rsidR="00A509AE" w:rsidRPr="00273E01">
        <w:rPr>
          <w:rFonts w:ascii="Times New Roman" w:hAnsi="Times New Roman"/>
          <w:lang w:val="en-US"/>
        </w:rPr>
        <w:t xml:space="preserve"> //</w:t>
      </w:r>
      <w:r w:rsidR="002B0EAB" w:rsidRPr="00273E01">
        <w:rPr>
          <w:rFonts w:ascii="Times New Roman" w:hAnsi="Times New Roman"/>
          <w:lang w:val="en-US"/>
        </w:rPr>
        <w:t xml:space="preserve"> </w:t>
      </w:r>
      <w:r w:rsidRPr="00273E01">
        <w:rPr>
          <w:rFonts w:ascii="Times New Roman" w:hAnsi="Times New Roman"/>
          <w:lang w:val="en-US"/>
        </w:rPr>
        <w:t>Security and Communication Networks,</w:t>
      </w:r>
      <w:r w:rsidR="00A16036" w:rsidRPr="00273E01">
        <w:rPr>
          <w:rFonts w:ascii="Times New Roman" w:hAnsi="Times New Roman"/>
          <w:lang w:val="en-US"/>
        </w:rPr>
        <w:t xml:space="preserve"> </w:t>
      </w:r>
      <w:r w:rsidRPr="00273E01">
        <w:rPr>
          <w:rFonts w:ascii="Times New Roman" w:hAnsi="Times New Roman"/>
          <w:lang w:val="en-US"/>
        </w:rPr>
        <w:t>Hindawi</w:t>
      </w:r>
      <w:r w:rsidR="00A509AE" w:rsidRPr="00273E01">
        <w:rPr>
          <w:rFonts w:ascii="Times New Roman" w:hAnsi="Times New Roman"/>
          <w:lang w:val="en-US"/>
        </w:rPr>
        <w:t xml:space="preserve">. </w:t>
      </w:r>
      <w:r w:rsidR="00A509AE" w:rsidRPr="00273E01">
        <w:rPr>
          <w:rFonts w:ascii="Times New Roman" w:eastAsia="TimesNewRomanPS-BoldMT" w:hAnsi="Times New Roman"/>
          <w:lang w:val="en-US"/>
        </w:rPr>
        <w:t>–</w:t>
      </w:r>
      <w:r w:rsidRPr="00273E01">
        <w:rPr>
          <w:rFonts w:ascii="Times New Roman" w:hAnsi="Times New Roman"/>
          <w:lang w:val="en-US"/>
        </w:rPr>
        <w:t xml:space="preserve"> Vol</w:t>
      </w:r>
      <w:r w:rsidR="00A16036" w:rsidRPr="00273E01">
        <w:rPr>
          <w:rFonts w:ascii="Times New Roman" w:hAnsi="Times New Roman"/>
          <w:lang w:val="en-US"/>
        </w:rPr>
        <w:t>.</w:t>
      </w:r>
      <w:r w:rsidRPr="00273E01">
        <w:rPr>
          <w:rFonts w:ascii="Times New Roman" w:hAnsi="Times New Roman"/>
          <w:lang w:val="en-US"/>
        </w:rPr>
        <w:t xml:space="preserve"> 2017, Article ID 1461520, 10 pages</w:t>
      </w:r>
      <w:r w:rsidR="00A16036" w:rsidRPr="00273E01">
        <w:rPr>
          <w:rFonts w:ascii="Times New Roman" w:hAnsi="Times New Roman"/>
          <w:lang w:val="en-US"/>
        </w:rPr>
        <w:t>,</w:t>
      </w:r>
      <w:r w:rsidR="00A41E9A" w:rsidRPr="00273E01">
        <w:rPr>
          <w:rFonts w:ascii="Times New Roman" w:hAnsi="Times New Roman"/>
          <w:lang w:val="en-US"/>
        </w:rPr>
        <w:t xml:space="preserve"> </w:t>
      </w:r>
      <w:r w:rsidRPr="00273E01">
        <w:rPr>
          <w:rFonts w:ascii="Times New Roman" w:hAnsi="Times New Roman"/>
          <w:lang w:val="en-US"/>
        </w:rPr>
        <w:t>doi</w:t>
      </w:r>
      <w:r w:rsidR="00A509AE" w:rsidRPr="00273E01">
        <w:rPr>
          <w:rFonts w:ascii="Times New Roman" w:hAnsi="Times New Roman"/>
          <w:lang w:val="en-US"/>
        </w:rPr>
        <w:t>:</w:t>
      </w:r>
      <w:r w:rsidRPr="00273E01">
        <w:rPr>
          <w:rFonts w:ascii="Times New Roman" w:hAnsi="Times New Roman"/>
          <w:lang w:val="en-US"/>
        </w:rPr>
        <w:t>10.1155/2017/1461520</w:t>
      </w:r>
      <w:r w:rsidR="002B0EAB" w:rsidRPr="00273E01">
        <w:rPr>
          <w:rFonts w:ascii="Times New Roman" w:hAnsi="Times New Roman"/>
          <w:lang w:val="en-US"/>
        </w:rPr>
        <w:t>.</w:t>
      </w:r>
    </w:p>
    <w:p w:rsidR="000144E8" w:rsidRPr="00273E01" w:rsidRDefault="000144E8" w:rsidP="00575220">
      <w:pPr>
        <w:pStyle w:val="a4"/>
        <w:numPr>
          <w:ilvl w:val="0"/>
          <w:numId w:val="44"/>
        </w:numPr>
        <w:tabs>
          <w:tab w:val="left" w:pos="1134"/>
        </w:tabs>
        <w:spacing w:after="0" w:line="228" w:lineRule="auto"/>
        <w:ind w:left="0" w:right="-1" w:firstLine="567"/>
        <w:jc w:val="both"/>
        <w:rPr>
          <w:rFonts w:ascii="Times New Roman" w:hAnsi="Times New Roman"/>
          <w:lang w:val="en-US"/>
        </w:rPr>
      </w:pPr>
      <w:r w:rsidRPr="00273E01">
        <w:rPr>
          <w:rFonts w:ascii="Times New Roman" w:hAnsi="Times New Roman"/>
          <w:iCs/>
          <w:lang w:val="en-US"/>
        </w:rPr>
        <w:t>Matsui</w:t>
      </w:r>
      <w:r w:rsidRPr="00273E01">
        <w:rPr>
          <w:rFonts w:ascii="Times New Roman" w:hAnsi="Times New Roman"/>
          <w:iCs/>
          <w:spacing w:val="17"/>
          <w:lang w:val="en-US"/>
        </w:rPr>
        <w:t xml:space="preserve"> </w:t>
      </w:r>
      <w:r w:rsidRPr="00273E01">
        <w:rPr>
          <w:rFonts w:ascii="Times New Roman" w:hAnsi="Times New Roman"/>
          <w:iCs/>
          <w:lang w:val="en-US"/>
        </w:rPr>
        <w:t>M.</w:t>
      </w:r>
      <w:r w:rsidRPr="00273E01">
        <w:rPr>
          <w:rFonts w:ascii="Times New Roman" w:hAnsi="Times New Roman"/>
          <w:i/>
          <w:spacing w:val="15"/>
          <w:lang w:val="en-US"/>
        </w:rPr>
        <w:t xml:space="preserve"> </w:t>
      </w:r>
      <w:r w:rsidRPr="00273E01">
        <w:rPr>
          <w:rFonts w:ascii="Times New Roman" w:hAnsi="Times New Roman"/>
          <w:lang w:val="en-US"/>
        </w:rPr>
        <w:t>Linear</w:t>
      </w:r>
      <w:r w:rsidRPr="00273E01">
        <w:rPr>
          <w:rFonts w:ascii="Times New Roman" w:hAnsi="Times New Roman"/>
          <w:spacing w:val="9"/>
          <w:lang w:val="en-US"/>
        </w:rPr>
        <w:t xml:space="preserve"> </w:t>
      </w:r>
      <w:r w:rsidRPr="00273E01">
        <w:rPr>
          <w:rFonts w:ascii="Times New Roman" w:hAnsi="Times New Roman"/>
          <w:lang w:val="en-US"/>
        </w:rPr>
        <w:t>cryptanalysis</w:t>
      </w:r>
      <w:r w:rsidRPr="00273E01">
        <w:rPr>
          <w:rFonts w:ascii="Times New Roman" w:hAnsi="Times New Roman"/>
          <w:spacing w:val="10"/>
          <w:lang w:val="en-US"/>
        </w:rPr>
        <w:t xml:space="preserve"> </w:t>
      </w:r>
      <w:r w:rsidRPr="00273E01">
        <w:rPr>
          <w:rFonts w:ascii="Times New Roman" w:hAnsi="Times New Roman"/>
          <w:lang w:val="en-US"/>
        </w:rPr>
        <w:t>method</w:t>
      </w:r>
      <w:r w:rsidRPr="00273E01">
        <w:rPr>
          <w:rFonts w:ascii="Times New Roman" w:hAnsi="Times New Roman"/>
          <w:spacing w:val="10"/>
          <w:lang w:val="en-US"/>
        </w:rPr>
        <w:t xml:space="preserve"> </w:t>
      </w:r>
      <w:r w:rsidRPr="00273E01">
        <w:rPr>
          <w:rFonts w:ascii="Times New Roman" w:hAnsi="Times New Roman"/>
          <w:lang w:val="en-US"/>
        </w:rPr>
        <w:t>for</w:t>
      </w:r>
      <w:r w:rsidRPr="00273E01">
        <w:rPr>
          <w:rFonts w:ascii="Times New Roman" w:hAnsi="Times New Roman"/>
          <w:spacing w:val="10"/>
          <w:lang w:val="en-US"/>
        </w:rPr>
        <w:t xml:space="preserve"> </w:t>
      </w:r>
      <w:r w:rsidRPr="00273E01">
        <w:rPr>
          <w:rFonts w:ascii="Times New Roman" w:hAnsi="Times New Roman"/>
          <w:lang w:val="en-US"/>
        </w:rPr>
        <w:t>DES</w:t>
      </w:r>
      <w:r w:rsidRPr="00273E01">
        <w:rPr>
          <w:rFonts w:ascii="Times New Roman" w:hAnsi="Times New Roman"/>
          <w:spacing w:val="9"/>
          <w:lang w:val="en-US"/>
        </w:rPr>
        <w:t xml:space="preserve"> </w:t>
      </w:r>
      <w:r w:rsidRPr="00273E01">
        <w:rPr>
          <w:rFonts w:ascii="Times New Roman" w:hAnsi="Times New Roman"/>
          <w:lang w:val="en-US"/>
        </w:rPr>
        <w:t>cipher</w:t>
      </w:r>
      <w:r w:rsidRPr="00273E01">
        <w:rPr>
          <w:rFonts w:ascii="Times New Roman" w:hAnsi="Times New Roman"/>
          <w:spacing w:val="10"/>
          <w:lang w:val="en-US"/>
        </w:rPr>
        <w:t xml:space="preserve"> </w:t>
      </w:r>
      <w:r w:rsidRPr="00273E01">
        <w:rPr>
          <w:rFonts w:ascii="Times New Roman" w:hAnsi="Times New Roman"/>
          <w:w w:val="150"/>
          <w:lang w:val="en-US"/>
        </w:rPr>
        <w:t>//</w:t>
      </w:r>
      <w:r w:rsidRPr="00273E01">
        <w:rPr>
          <w:rFonts w:ascii="Times New Roman" w:hAnsi="Times New Roman"/>
          <w:spacing w:val="9"/>
          <w:w w:val="150"/>
          <w:lang w:val="en-US"/>
        </w:rPr>
        <w:t xml:space="preserve"> </w:t>
      </w:r>
      <w:r w:rsidRPr="00273E01">
        <w:rPr>
          <w:rFonts w:ascii="Times New Roman" w:hAnsi="Times New Roman"/>
          <w:lang w:val="en-US"/>
        </w:rPr>
        <w:t>Advances</w:t>
      </w:r>
      <w:r w:rsidRPr="00273E01">
        <w:rPr>
          <w:rFonts w:ascii="Times New Roman" w:hAnsi="Times New Roman"/>
          <w:spacing w:val="10"/>
          <w:lang w:val="en-US"/>
        </w:rPr>
        <w:t xml:space="preserve"> </w:t>
      </w:r>
      <w:r w:rsidRPr="00273E01">
        <w:rPr>
          <w:rFonts w:ascii="Times New Roman" w:hAnsi="Times New Roman"/>
          <w:lang w:val="en-US"/>
        </w:rPr>
        <w:t>in</w:t>
      </w:r>
      <w:r w:rsidRPr="00273E01">
        <w:rPr>
          <w:rFonts w:ascii="Times New Roman" w:hAnsi="Times New Roman"/>
          <w:spacing w:val="9"/>
          <w:lang w:val="en-US"/>
        </w:rPr>
        <w:t xml:space="preserve"> </w:t>
      </w:r>
      <w:r w:rsidRPr="00273E01">
        <w:rPr>
          <w:rFonts w:ascii="Times New Roman" w:hAnsi="Times New Roman"/>
          <w:lang w:val="en-US"/>
        </w:rPr>
        <w:t>Cryptology</w:t>
      </w:r>
      <w:r w:rsidRPr="00273E01">
        <w:rPr>
          <w:rFonts w:ascii="Times New Roman" w:hAnsi="Times New Roman"/>
          <w:spacing w:val="-6"/>
          <w:lang w:val="en-US"/>
        </w:rPr>
        <w:t xml:space="preserve"> –</w:t>
      </w:r>
      <w:r w:rsidR="00A509AE" w:rsidRPr="00273E01">
        <w:rPr>
          <w:rFonts w:ascii="Times New Roman" w:hAnsi="Times New Roman"/>
          <w:spacing w:val="-6"/>
          <w:lang w:val="en-US"/>
        </w:rPr>
        <w:t xml:space="preserve"> </w:t>
      </w:r>
      <w:r w:rsidRPr="00273E01">
        <w:rPr>
          <w:rFonts w:ascii="Times New Roman" w:hAnsi="Times New Roman"/>
          <w:spacing w:val="-52"/>
          <w:lang w:val="en-US"/>
        </w:rPr>
        <w:t xml:space="preserve"> </w:t>
      </w:r>
      <w:r w:rsidR="00D54E05" w:rsidRPr="00273E01">
        <w:rPr>
          <w:rFonts w:ascii="Times New Roman" w:hAnsi="Times New Roman"/>
          <w:lang w:val="en-US"/>
        </w:rPr>
        <w:t>Eurocrypt’93</w:t>
      </w:r>
      <w:r w:rsidRPr="00273E01">
        <w:rPr>
          <w:rFonts w:ascii="Times New Roman" w:hAnsi="Times New Roman"/>
          <w:lang w:val="en-US"/>
        </w:rPr>
        <w:t>.</w:t>
      </w:r>
      <w:r w:rsidRPr="00273E01">
        <w:rPr>
          <w:rFonts w:ascii="Times New Roman" w:hAnsi="Times New Roman"/>
          <w:spacing w:val="19"/>
          <w:lang w:val="en-US"/>
        </w:rPr>
        <w:t xml:space="preserve"> </w:t>
      </w:r>
      <w:r w:rsidR="00A509AE" w:rsidRPr="00273E01">
        <w:rPr>
          <w:rFonts w:ascii="Times New Roman" w:eastAsia="TimesNewRomanPS-BoldMT" w:hAnsi="Times New Roman"/>
          <w:lang w:val="en-US"/>
        </w:rPr>
        <w:t xml:space="preserve">– </w:t>
      </w:r>
      <w:r w:rsidRPr="00273E01">
        <w:rPr>
          <w:rFonts w:ascii="Times New Roman" w:hAnsi="Times New Roman"/>
          <w:lang w:val="en-US"/>
        </w:rPr>
        <w:t>Berlin:</w:t>
      </w:r>
      <w:r w:rsidRPr="00273E01">
        <w:rPr>
          <w:rFonts w:ascii="Times New Roman" w:hAnsi="Times New Roman"/>
          <w:spacing w:val="20"/>
          <w:lang w:val="en-US"/>
        </w:rPr>
        <w:t xml:space="preserve"> </w:t>
      </w:r>
      <w:r w:rsidRPr="00273E01">
        <w:rPr>
          <w:rFonts w:ascii="Times New Roman" w:hAnsi="Times New Roman"/>
          <w:lang w:val="en-US"/>
        </w:rPr>
        <w:t>Springer,</w:t>
      </w:r>
      <w:r w:rsidRPr="00273E01">
        <w:rPr>
          <w:rFonts w:ascii="Times New Roman" w:hAnsi="Times New Roman"/>
          <w:spacing w:val="19"/>
          <w:lang w:val="en-US"/>
        </w:rPr>
        <w:t xml:space="preserve"> </w:t>
      </w:r>
      <w:r w:rsidRPr="00273E01">
        <w:rPr>
          <w:rFonts w:ascii="Times New Roman" w:hAnsi="Times New Roman"/>
          <w:lang w:val="en-US"/>
        </w:rPr>
        <w:t>1994.</w:t>
      </w:r>
      <w:r w:rsidRPr="00273E01">
        <w:rPr>
          <w:rFonts w:ascii="Times New Roman" w:hAnsi="Times New Roman"/>
          <w:spacing w:val="20"/>
          <w:lang w:val="en-US"/>
        </w:rPr>
        <w:t xml:space="preserve"> </w:t>
      </w:r>
      <w:r w:rsidR="00A509AE" w:rsidRPr="00273E01">
        <w:rPr>
          <w:rFonts w:ascii="Times New Roman" w:eastAsia="TimesNewRomanPS-BoldMT" w:hAnsi="Times New Roman"/>
          <w:lang w:val="en-US"/>
        </w:rPr>
        <w:t xml:space="preserve">– </w:t>
      </w:r>
      <w:r w:rsidR="00A509AE" w:rsidRPr="00273E01">
        <w:rPr>
          <w:rFonts w:ascii="Times New Roman" w:hAnsi="Times New Roman"/>
          <w:lang w:val="en-US"/>
        </w:rPr>
        <w:t>P</w:t>
      </w:r>
      <w:r w:rsidRPr="00273E01">
        <w:rPr>
          <w:rFonts w:ascii="Times New Roman" w:hAnsi="Times New Roman"/>
          <w:lang w:val="en-US"/>
        </w:rPr>
        <w:t>.</w:t>
      </w:r>
      <w:r w:rsidRPr="00273E01">
        <w:rPr>
          <w:rFonts w:ascii="Times New Roman" w:hAnsi="Times New Roman"/>
          <w:spacing w:val="-18"/>
          <w:lang w:val="en-US"/>
        </w:rPr>
        <w:t xml:space="preserve"> </w:t>
      </w:r>
      <w:r w:rsidRPr="00273E01">
        <w:rPr>
          <w:rFonts w:ascii="Times New Roman" w:hAnsi="Times New Roman"/>
          <w:lang w:val="en-US"/>
        </w:rPr>
        <w:t>386</w:t>
      </w:r>
      <w:r w:rsidR="00A41E9A" w:rsidRPr="00273E01">
        <w:rPr>
          <w:rFonts w:ascii="Times New Roman" w:hAnsi="Times New Roman"/>
          <w:lang w:val="en-US"/>
        </w:rPr>
        <w:t>-</w:t>
      </w:r>
      <w:r w:rsidRPr="00273E01">
        <w:rPr>
          <w:rFonts w:ascii="Times New Roman" w:hAnsi="Times New Roman"/>
          <w:lang w:val="en-US"/>
        </w:rPr>
        <w:t>397.</w:t>
      </w:r>
    </w:p>
    <w:p w:rsidR="000144E8" w:rsidRPr="00273E01" w:rsidRDefault="000144E8" w:rsidP="00575220">
      <w:pPr>
        <w:pStyle w:val="a4"/>
        <w:numPr>
          <w:ilvl w:val="0"/>
          <w:numId w:val="44"/>
        </w:numPr>
        <w:tabs>
          <w:tab w:val="left" w:pos="1134"/>
        </w:tabs>
        <w:spacing w:after="0" w:line="228" w:lineRule="auto"/>
        <w:ind w:left="0" w:right="-1" w:firstLine="567"/>
        <w:jc w:val="both"/>
        <w:rPr>
          <w:rFonts w:ascii="Times New Roman" w:hAnsi="Times New Roman"/>
          <w:lang w:val="en-US"/>
        </w:rPr>
      </w:pPr>
      <w:r w:rsidRPr="00273E01">
        <w:rPr>
          <w:rFonts w:ascii="Times New Roman" w:hAnsi="Times New Roman"/>
          <w:lang w:val="en-US"/>
        </w:rPr>
        <w:t>Zhengbin L</w:t>
      </w:r>
      <w:r w:rsidR="00607FCF" w:rsidRPr="00273E01">
        <w:rPr>
          <w:rFonts w:ascii="Times New Roman" w:hAnsi="Times New Roman"/>
          <w:lang w:val="en-US"/>
        </w:rPr>
        <w:t>iu</w:t>
      </w:r>
      <w:r w:rsidRPr="00273E01">
        <w:rPr>
          <w:rFonts w:ascii="Times New Roman" w:hAnsi="Times New Roman"/>
          <w:lang w:val="en-US"/>
        </w:rPr>
        <w:t>. Differential-linear cryptanalysis of PRINCE cipher</w:t>
      </w:r>
      <w:r w:rsidR="00A509AE" w:rsidRPr="00273E01">
        <w:rPr>
          <w:rFonts w:ascii="Times New Roman" w:hAnsi="Times New Roman"/>
          <w:lang w:val="en-US"/>
        </w:rPr>
        <w:t xml:space="preserve"> //</w:t>
      </w:r>
      <w:r w:rsidRPr="00273E01">
        <w:rPr>
          <w:rFonts w:ascii="Times New Roman" w:hAnsi="Times New Roman"/>
          <w:lang w:val="en-US"/>
        </w:rPr>
        <w:t xml:space="preserve"> Chinese Journal of Network and Information Security</w:t>
      </w:r>
      <w:r w:rsidR="00A509AE" w:rsidRPr="00273E01">
        <w:rPr>
          <w:rFonts w:ascii="Times New Roman" w:hAnsi="Times New Roman"/>
          <w:lang w:val="en-US"/>
        </w:rPr>
        <w:t xml:space="preserve">. </w:t>
      </w:r>
      <w:r w:rsidR="00A509AE" w:rsidRPr="00273E01">
        <w:rPr>
          <w:rFonts w:ascii="Times New Roman" w:eastAsia="TimesNewRomanPS-BoldMT" w:hAnsi="Times New Roman"/>
          <w:lang w:val="en-US"/>
        </w:rPr>
        <w:t>–</w:t>
      </w:r>
      <w:r w:rsidRPr="00273E01">
        <w:rPr>
          <w:rFonts w:ascii="Times New Roman" w:hAnsi="Times New Roman"/>
          <w:lang w:val="en-US"/>
        </w:rPr>
        <w:t xml:space="preserve"> 2021</w:t>
      </w:r>
      <w:r w:rsidR="00A509AE" w:rsidRPr="00273E01">
        <w:rPr>
          <w:rFonts w:ascii="Times New Roman" w:hAnsi="Times New Roman"/>
          <w:lang w:val="en-US"/>
        </w:rPr>
        <w:t xml:space="preserve">. </w:t>
      </w:r>
      <w:r w:rsidR="00A509AE" w:rsidRPr="00273E01">
        <w:rPr>
          <w:rFonts w:ascii="Times New Roman" w:eastAsia="TimesNewRomanPS-BoldMT" w:hAnsi="Times New Roman"/>
          <w:lang w:val="en-US"/>
        </w:rPr>
        <w:t xml:space="preserve">– </w:t>
      </w:r>
      <w:r w:rsidR="00D016A9" w:rsidRPr="0021270D">
        <w:rPr>
          <w:rFonts w:ascii="Times New Roman" w:eastAsia="TimesNewRomanPS-BoldMT" w:hAnsi="Times New Roman"/>
          <w:lang w:val="en-US"/>
        </w:rPr>
        <w:t>№</w:t>
      </w:r>
      <w:r w:rsidRPr="00273E01">
        <w:rPr>
          <w:rFonts w:ascii="Times New Roman" w:hAnsi="Times New Roman"/>
          <w:lang w:val="en-US"/>
        </w:rPr>
        <w:t xml:space="preserve"> 7(4)</w:t>
      </w:r>
      <w:r w:rsidR="00A509AE" w:rsidRPr="00273E01">
        <w:rPr>
          <w:rFonts w:ascii="Times New Roman" w:hAnsi="Times New Roman"/>
          <w:lang w:val="en-US"/>
        </w:rPr>
        <w:t>.</w:t>
      </w:r>
      <w:r w:rsidR="00A509AE" w:rsidRPr="00273E01">
        <w:rPr>
          <w:rFonts w:ascii="Times New Roman" w:eastAsia="TimesNewRomanPS-BoldMT" w:hAnsi="Times New Roman"/>
          <w:lang w:val="en-US"/>
        </w:rPr>
        <w:t xml:space="preserve"> –</w:t>
      </w:r>
      <w:r w:rsidRPr="00273E01">
        <w:rPr>
          <w:rFonts w:ascii="Times New Roman" w:hAnsi="Times New Roman"/>
          <w:lang w:val="en-US"/>
        </w:rPr>
        <w:t xml:space="preserve"> </w:t>
      </w:r>
      <w:r w:rsidR="00A509AE" w:rsidRPr="00273E01">
        <w:rPr>
          <w:rFonts w:ascii="Times New Roman" w:hAnsi="Times New Roman"/>
          <w:lang w:val="en-US"/>
        </w:rPr>
        <w:t>P</w:t>
      </w:r>
      <w:r w:rsidR="00A16036" w:rsidRPr="00273E01">
        <w:rPr>
          <w:rFonts w:ascii="Times New Roman" w:hAnsi="Times New Roman"/>
          <w:lang w:val="en-US"/>
        </w:rPr>
        <w:t xml:space="preserve">. </w:t>
      </w:r>
      <w:r w:rsidRPr="00273E01">
        <w:rPr>
          <w:rFonts w:ascii="Times New Roman" w:hAnsi="Times New Roman"/>
          <w:lang w:val="en-US"/>
        </w:rPr>
        <w:t>131-140. doi:10.11959/j.issn.2096-109x.2021072</w:t>
      </w:r>
      <w:r w:rsidR="002B0EAB" w:rsidRPr="00273E01">
        <w:rPr>
          <w:rFonts w:ascii="Times New Roman" w:hAnsi="Times New Roman"/>
          <w:lang w:val="en-US"/>
        </w:rPr>
        <w:t>.</w:t>
      </w:r>
    </w:p>
    <w:p w:rsidR="000144E8" w:rsidRPr="000865C1" w:rsidRDefault="000144E8" w:rsidP="00575220">
      <w:pPr>
        <w:pStyle w:val="a4"/>
        <w:numPr>
          <w:ilvl w:val="0"/>
          <w:numId w:val="44"/>
        </w:numPr>
        <w:tabs>
          <w:tab w:val="left" w:pos="1134"/>
        </w:tabs>
        <w:spacing w:after="0" w:line="228" w:lineRule="auto"/>
        <w:ind w:left="0" w:right="-1" w:firstLine="567"/>
        <w:jc w:val="both"/>
        <w:rPr>
          <w:rFonts w:ascii="Times New Roman" w:hAnsi="Times New Roman"/>
          <w:color w:val="000000"/>
          <w:lang w:val="en-US"/>
        </w:rPr>
      </w:pPr>
      <w:r w:rsidRPr="00273E01">
        <w:rPr>
          <w:rFonts w:ascii="Times New Roman" w:hAnsi="Times New Roman"/>
          <w:lang w:val="en-US"/>
        </w:rPr>
        <w:t>Biryukov</w:t>
      </w:r>
      <w:r w:rsidR="00A509AE" w:rsidRPr="00273E01">
        <w:rPr>
          <w:rFonts w:ascii="Times New Roman" w:hAnsi="Times New Roman"/>
          <w:lang w:val="en-US"/>
        </w:rPr>
        <w:t xml:space="preserve"> A.,</w:t>
      </w:r>
      <w:r w:rsidRPr="00273E01">
        <w:rPr>
          <w:rFonts w:ascii="Times New Roman" w:hAnsi="Times New Roman"/>
          <w:lang w:val="en-US"/>
        </w:rPr>
        <w:t xml:space="preserve"> </w:t>
      </w:r>
      <w:r w:rsidR="00A509AE" w:rsidRPr="00273E01">
        <w:rPr>
          <w:rFonts w:ascii="Times New Roman" w:hAnsi="Times New Roman"/>
          <w:lang w:val="en-US"/>
        </w:rPr>
        <w:t>Canniere C. Linear cryptanalysis for block ciphers //</w:t>
      </w:r>
      <w:r w:rsidRPr="00273E01">
        <w:rPr>
          <w:rFonts w:ascii="Times New Roman" w:hAnsi="Times New Roman"/>
          <w:lang w:val="en-US"/>
        </w:rPr>
        <w:t xml:space="preserve"> Encyclopedia of Cryptography and Security</w:t>
      </w:r>
      <w:r w:rsidR="00A509AE" w:rsidRPr="00273E01">
        <w:rPr>
          <w:rFonts w:ascii="Times New Roman" w:hAnsi="Times New Roman"/>
          <w:lang w:val="en-US"/>
        </w:rPr>
        <w:t>.</w:t>
      </w:r>
      <w:r w:rsidRPr="00273E01">
        <w:rPr>
          <w:rFonts w:ascii="Times New Roman" w:hAnsi="Times New Roman"/>
          <w:lang w:val="en-US"/>
        </w:rPr>
        <w:t xml:space="preserve">  </w:t>
      </w:r>
      <w:r w:rsidR="00F7099E" w:rsidRPr="00273E01">
        <w:rPr>
          <w:rFonts w:ascii="Times New Roman" w:eastAsia="TimesNewRomanPS-BoldMT" w:hAnsi="Times New Roman"/>
          <w:lang w:val="en-US"/>
        </w:rPr>
        <w:t xml:space="preserve">– </w:t>
      </w:r>
      <w:r w:rsidRPr="00273E01">
        <w:rPr>
          <w:rFonts w:ascii="Times New Roman" w:hAnsi="Times New Roman"/>
          <w:lang w:val="en-US"/>
        </w:rPr>
        <w:t>2011</w:t>
      </w:r>
      <w:r w:rsidR="00A509AE" w:rsidRPr="00273E01">
        <w:rPr>
          <w:rFonts w:ascii="Times New Roman" w:hAnsi="Times New Roman"/>
          <w:lang w:val="en-US"/>
        </w:rPr>
        <w:t xml:space="preserve">. </w:t>
      </w:r>
      <w:r w:rsidR="00A509AE" w:rsidRPr="00273E01">
        <w:rPr>
          <w:rFonts w:ascii="Times New Roman" w:eastAsia="TimesNewRomanPS-BoldMT" w:hAnsi="Times New Roman"/>
          <w:lang w:val="en-US"/>
        </w:rPr>
        <w:t>–</w:t>
      </w:r>
      <w:r w:rsidRPr="00273E01">
        <w:rPr>
          <w:rFonts w:ascii="Times New Roman" w:hAnsi="Times New Roman"/>
          <w:lang w:val="en-US"/>
        </w:rPr>
        <w:t xml:space="preserve"> </w:t>
      </w:r>
      <w:r w:rsidRPr="000865C1">
        <w:rPr>
          <w:rFonts w:ascii="Times New Roman" w:hAnsi="Times New Roman"/>
          <w:color w:val="000000"/>
          <w:lang w:val="en-US"/>
        </w:rPr>
        <w:t xml:space="preserve">P. 722-725. </w:t>
      </w:r>
      <w:hyperlink r:id="rId62" w:history="1">
        <w:r w:rsidRPr="000865C1">
          <w:rPr>
            <w:rStyle w:val="af8"/>
            <w:rFonts w:ascii="Times New Roman" w:hAnsi="Times New Roman"/>
            <w:color w:val="000000"/>
            <w:u w:val="none"/>
            <w:lang w:val="en-US"/>
          </w:rPr>
          <w:t>http://hdl.handle.net/10993/17077</w:t>
        </w:r>
      </w:hyperlink>
      <w:r w:rsidR="002B0EAB" w:rsidRPr="000865C1">
        <w:rPr>
          <w:rStyle w:val="af8"/>
          <w:rFonts w:ascii="Times New Roman" w:hAnsi="Times New Roman"/>
          <w:color w:val="000000"/>
          <w:u w:val="none"/>
          <w:lang w:val="en-US"/>
        </w:rPr>
        <w:t>.</w:t>
      </w:r>
    </w:p>
    <w:p w:rsidR="000144E8" w:rsidRPr="000865C1" w:rsidRDefault="000144E8" w:rsidP="00575220">
      <w:pPr>
        <w:pStyle w:val="a4"/>
        <w:numPr>
          <w:ilvl w:val="0"/>
          <w:numId w:val="44"/>
        </w:numPr>
        <w:tabs>
          <w:tab w:val="left" w:pos="1134"/>
        </w:tabs>
        <w:spacing w:after="0" w:line="228" w:lineRule="auto"/>
        <w:ind w:left="0" w:right="-1" w:firstLine="567"/>
        <w:rPr>
          <w:rFonts w:ascii="Times New Roman" w:hAnsi="Times New Roman"/>
          <w:color w:val="000000"/>
          <w:lang w:val="en-US"/>
        </w:rPr>
      </w:pPr>
      <w:r w:rsidRPr="000865C1">
        <w:rPr>
          <w:rFonts w:ascii="Times New Roman" w:hAnsi="Times New Roman"/>
          <w:color w:val="000000"/>
          <w:lang w:val="en-US"/>
        </w:rPr>
        <w:t>Borghoff</w:t>
      </w:r>
      <w:r w:rsidR="00F7099E" w:rsidRPr="000865C1">
        <w:rPr>
          <w:rFonts w:ascii="Times New Roman" w:hAnsi="Times New Roman"/>
          <w:color w:val="000000"/>
          <w:lang w:val="en-US"/>
        </w:rPr>
        <w:t xml:space="preserve"> J.</w:t>
      </w:r>
      <w:r w:rsidRPr="000865C1">
        <w:rPr>
          <w:rFonts w:ascii="Times New Roman" w:hAnsi="Times New Roman"/>
          <w:color w:val="000000"/>
          <w:lang w:val="en-US"/>
        </w:rPr>
        <w:t xml:space="preserve"> </w:t>
      </w:r>
      <w:r w:rsidR="00F7099E" w:rsidRPr="000865C1">
        <w:rPr>
          <w:rFonts w:ascii="Times New Roman" w:hAnsi="Times New Roman"/>
          <w:color w:val="000000"/>
          <w:lang w:val="en-US"/>
        </w:rPr>
        <w:t>Cryptanalysis of lightweight ciphers //</w:t>
      </w:r>
      <w:r w:rsidRPr="000865C1">
        <w:rPr>
          <w:rFonts w:ascii="Times New Roman" w:hAnsi="Times New Roman"/>
          <w:color w:val="000000"/>
          <w:lang w:val="en-US"/>
        </w:rPr>
        <w:t xml:space="preserve"> Technical University of Denmark</w:t>
      </w:r>
      <w:r w:rsidR="00F7099E" w:rsidRPr="000865C1">
        <w:rPr>
          <w:rFonts w:ascii="Times New Roman" w:hAnsi="Times New Roman"/>
          <w:color w:val="000000"/>
          <w:lang w:val="en-US"/>
        </w:rPr>
        <w:t xml:space="preserve">. </w:t>
      </w:r>
      <w:r w:rsidR="00F7099E" w:rsidRPr="00273E01">
        <w:rPr>
          <w:rFonts w:ascii="Times New Roman" w:eastAsia="TimesNewRomanPS-BoldMT" w:hAnsi="Times New Roman"/>
          <w:lang w:val="en-US"/>
        </w:rPr>
        <w:t>– 2011. –</w:t>
      </w:r>
      <w:r w:rsidRPr="000865C1">
        <w:rPr>
          <w:rFonts w:ascii="Times New Roman" w:hAnsi="Times New Roman"/>
          <w:color w:val="000000"/>
          <w:lang w:val="en-US"/>
        </w:rPr>
        <w:t xml:space="preserve"> </w:t>
      </w:r>
      <w:r w:rsidR="00F7099E" w:rsidRPr="000865C1">
        <w:rPr>
          <w:rFonts w:ascii="Times New Roman" w:hAnsi="Times New Roman"/>
          <w:color w:val="000000"/>
          <w:lang w:val="en-US"/>
        </w:rPr>
        <w:t>P</w:t>
      </w:r>
      <w:r w:rsidRPr="000865C1">
        <w:rPr>
          <w:rFonts w:ascii="Times New Roman" w:hAnsi="Times New Roman"/>
          <w:color w:val="000000"/>
          <w:lang w:val="en-US"/>
        </w:rPr>
        <w:t>. 60-65</w:t>
      </w:r>
      <w:r w:rsidR="002B0EAB" w:rsidRPr="000865C1">
        <w:rPr>
          <w:rFonts w:ascii="Times New Roman" w:hAnsi="Times New Roman"/>
          <w:color w:val="000000"/>
          <w:lang w:val="en-US"/>
        </w:rPr>
        <w:t>,</w:t>
      </w:r>
      <w:r w:rsidRPr="000865C1">
        <w:rPr>
          <w:rFonts w:ascii="Times New Roman" w:hAnsi="Times New Roman"/>
          <w:color w:val="000000"/>
          <w:lang w:val="en-US"/>
        </w:rPr>
        <w:t xml:space="preserve"> https://backend.orbit.dtu.dk/ws/portalfiles/</w:t>
      </w:r>
      <w:r w:rsidR="00F7099E" w:rsidRPr="000865C1">
        <w:rPr>
          <w:rFonts w:ascii="Times New Roman" w:hAnsi="Times New Roman"/>
          <w:color w:val="000000"/>
          <w:lang w:val="en-US"/>
        </w:rPr>
        <w:t xml:space="preserve"> /</w:t>
      </w:r>
      <w:r w:rsidRPr="000865C1">
        <w:rPr>
          <w:rFonts w:ascii="Times New Roman" w:hAnsi="Times New Roman"/>
          <w:color w:val="000000"/>
          <w:lang w:val="en-US"/>
        </w:rPr>
        <w:t>portal/5456432/phd-thesis_Julia_Borghoff.pdf</w:t>
      </w:r>
      <w:r w:rsidR="002B0EAB" w:rsidRPr="000865C1">
        <w:rPr>
          <w:rFonts w:ascii="Times New Roman" w:hAnsi="Times New Roman"/>
          <w:color w:val="000000"/>
          <w:lang w:val="en-US"/>
        </w:rPr>
        <w:t>.</w:t>
      </w:r>
    </w:p>
    <w:p w:rsidR="000144E8" w:rsidRPr="000865C1" w:rsidRDefault="000144E8" w:rsidP="00575220">
      <w:pPr>
        <w:pStyle w:val="a4"/>
        <w:numPr>
          <w:ilvl w:val="0"/>
          <w:numId w:val="44"/>
        </w:numPr>
        <w:tabs>
          <w:tab w:val="left" w:pos="1134"/>
        </w:tabs>
        <w:spacing w:after="0" w:line="228" w:lineRule="auto"/>
        <w:ind w:left="0" w:firstLine="567"/>
        <w:jc w:val="both"/>
        <w:rPr>
          <w:rFonts w:ascii="Times New Roman" w:hAnsi="Times New Roman"/>
          <w:color w:val="000000"/>
        </w:rPr>
      </w:pPr>
      <w:r w:rsidRPr="000865C1">
        <w:rPr>
          <w:rFonts w:ascii="Times New Roman" w:hAnsi="Times New Roman"/>
          <w:color w:val="000000"/>
          <w:lang w:val="en-US"/>
        </w:rPr>
        <w:t>O'Connor, L. Properties of linear approximation tables</w:t>
      </w:r>
      <w:r w:rsidR="00F7099E" w:rsidRPr="000865C1">
        <w:rPr>
          <w:rFonts w:ascii="Times New Roman" w:hAnsi="Times New Roman"/>
          <w:color w:val="000000"/>
          <w:lang w:val="en-US"/>
        </w:rPr>
        <w:t xml:space="preserve"> //</w:t>
      </w:r>
      <w:r w:rsidRPr="000865C1">
        <w:rPr>
          <w:rFonts w:ascii="Times New Roman" w:hAnsi="Times New Roman"/>
          <w:color w:val="000000"/>
          <w:lang w:val="en-US"/>
        </w:rPr>
        <w:t xml:space="preserve"> Preneel, B. (eds) Fast Software Encryption. FSE 1994. Lecture Notes in Computer Science</w:t>
      </w:r>
      <w:r w:rsidR="00F7099E" w:rsidRPr="000865C1">
        <w:rPr>
          <w:rFonts w:ascii="Times New Roman" w:hAnsi="Times New Roman"/>
          <w:color w:val="000000"/>
          <w:lang w:val="en-US"/>
        </w:rPr>
        <w:t xml:space="preserve">. </w:t>
      </w:r>
      <w:r w:rsidR="00F7099E" w:rsidRPr="00273E01">
        <w:rPr>
          <w:rFonts w:ascii="Times New Roman" w:eastAsia="TimesNewRomanPS-BoldMT" w:hAnsi="Times New Roman"/>
          <w:lang w:val="en-US"/>
        </w:rPr>
        <w:t>–</w:t>
      </w:r>
      <w:r w:rsidRPr="000865C1">
        <w:rPr>
          <w:rFonts w:ascii="Times New Roman" w:hAnsi="Times New Roman"/>
          <w:color w:val="000000"/>
          <w:lang w:val="en-US"/>
        </w:rPr>
        <w:t xml:space="preserve"> </w:t>
      </w:r>
      <w:r w:rsidR="00F7099E" w:rsidRPr="000865C1">
        <w:rPr>
          <w:rFonts w:ascii="Times New Roman" w:hAnsi="Times New Roman"/>
          <w:color w:val="000000"/>
          <w:lang w:val="en-US"/>
        </w:rPr>
        <w:t>V</w:t>
      </w:r>
      <w:r w:rsidRPr="000865C1">
        <w:rPr>
          <w:rFonts w:ascii="Times New Roman" w:hAnsi="Times New Roman"/>
          <w:color w:val="000000"/>
          <w:lang w:val="en-US"/>
        </w:rPr>
        <w:t>ol</w:t>
      </w:r>
      <w:r w:rsidR="00A16036" w:rsidRPr="000865C1">
        <w:rPr>
          <w:rFonts w:ascii="Times New Roman" w:hAnsi="Times New Roman"/>
          <w:color w:val="000000"/>
          <w:lang w:val="en-US"/>
        </w:rPr>
        <w:t>.</w:t>
      </w:r>
      <w:r w:rsidRPr="000865C1">
        <w:rPr>
          <w:rFonts w:ascii="Times New Roman" w:hAnsi="Times New Roman"/>
          <w:color w:val="000000"/>
          <w:lang w:val="en-US"/>
        </w:rPr>
        <w:t xml:space="preserve"> 1008. Springer, Berlin, Heidelberg. </w:t>
      </w:r>
      <w:hyperlink r:id="rId63" w:history="1">
        <w:r w:rsidRPr="000865C1">
          <w:rPr>
            <w:rStyle w:val="af8"/>
            <w:rFonts w:ascii="Times New Roman" w:hAnsi="Times New Roman"/>
            <w:color w:val="000000"/>
            <w:u w:val="none"/>
            <w:lang w:val="en-US"/>
          </w:rPr>
          <w:t>https</w:t>
        </w:r>
        <w:r w:rsidRPr="000865C1">
          <w:rPr>
            <w:rStyle w:val="af8"/>
            <w:rFonts w:ascii="Times New Roman" w:hAnsi="Times New Roman"/>
            <w:color w:val="000000"/>
            <w:u w:val="none"/>
          </w:rPr>
          <w:t>://</w:t>
        </w:r>
        <w:r w:rsidRPr="000865C1">
          <w:rPr>
            <w:rStyle w:val="af8"/>
            <w:rFonts w:ascii="Times New Roman" w:hAnsi="Times New Roman"/>
            <w:color w:val="000000"/>
            <w:u w:val="none"/>
            <w:lang w:val="en-US"/>
          </w:rPr>
          <w:t>doi</w:t>
        </w:r>
        <w:r w:rsidRPr="000865C1">
          <w:rPr>
            <w:rStyle w:val="af8"/>
            <w:rFonts w:ascii="Times New Roman" w:hAnsi="Times New Roman"/>
            <w:color w:val="000000"/>
            <w:u w:val="none"/>
          </w:rPr>
          <w:t>.</w:t>
        </w:r>
        <w:r w:rsidRPr="000865C1">
          <w:rPr>
            <w:rStyle w:val="af8"/>
            <w:rFonts w:ascii="Times New Roman" w:hAnsi="Times New Roman"/>
            <w:color w:val="000000"/>
            <w:u w:val="none"/>
            <w:lang w:val="en-US"/>
          </w:rPr>
          <w:t>org</w:t>
        </w:r>
        <w:r w:rsidRPr="000865C1">
          <w:rPr>
            <w:rStyle w:val="af8"/>
            <w:rFonts w:ascii="Times New Roman" w:hAnsi="Times New Roman"/>
            <w:color w:val="000000"/>
            <w:u w:val="none"/>
          </w:rPr>
          <w:t>/10.1007/3-540-60590-8_10</w:t>
        </w:r>
      </w:hyperlink>
      <w:r w:rsidR="002B0EAB" w:rsidRPr="000865C1">
        <w:rPr>
          <w:rStyle w:val="af8"/>
          <w:rFonts w:ascii="Times New Roman" w:hAnsi="Times New Roman"/>
          <w:color w:val="000000"/>
          <w:u w:val="none"/>
        </w:rPr>
        <w:t>.</w:t>
      </w:r>
    </w:p>
    <w:p w:rsidR="000144E8" w:rsidRPr="00273E01" w:rsidRDefault="000144E8" w:rsidP="00575220">
      <w:pPr>
        <w:pStyle w:val="a4"/>
        <w:numPr>
          <w:ilvl w:val="0"/>
          <w:numId w:val="44"/>
        </w:numPr>
        <w:tabs>
          <w:tab w:val="left" w:pos="1134"/>
        </w:tabs>
        <w:spacing w:after="0" w:line="228" w:lineRule="auto"/>
        <w:ind w:left="0" w:firstLine="567"/>
        <w:jc w:val="both"/>
        <w:rPr>
          <w:rFonts w:ascii="Times New Roman" w:hAnsi="Times New Roman"/>
        </w:rPr>
      </w:pPr>
      <w:r w:rsidRPr="00273E01">
        <w:rPr>
          <w:rFonts w:ascii="Times New Roman" w:hAnsi="Times New Roman"/>
        </w:rPr>
        <w:t>Кузнецов</w:t>
      </w:r>
      <w:r w:rsidR="00F7099E" w:rsidRPr="00273E01">
        <w:rPr>
          <w:rFonts w:ascii="Times New Roman" w:hAnsi="Times New Roman"/>
        </w:rPr>
        <w:t xml:space="preserve"> А.А.</w:t>
      </w:r>
      <w:r w:rsidRPr="00273E01">
        <w:rPr>
          <w:rFonts w:ascii="Times New Roman" w:hAnsi="Times New Roman"/>
        </w:rPr>
        <w:t>, Лисицкая</w:t>
      </w:r>
      <w:r w:rsidR="00F7099E" w:rsidRPr="00273E01">
        <w:rPr>
          <w:rFonts w:ascii="Times New Roman" w:hAnsi="Times New Roman"/>
        </w:rPr>
        <w:t xml:space="preserve"> И.В.</w:t>
      </w:r>
      <w:r w:rsidRPr="00273E01">
        <w:rPr>
          <w:rFonts w:ascii="Times New Roman" w:hAnsi="Times New Roman"/>
        </w:rPr>
        <w:t>, Исаев</w:t>
      </w:r>
      <w:r w:rsidR="00F7099E" w:rsidRPr="00273E01">
        <w:rPr>
          <w:rFonts w:ascii="Times New Roman" w:hAnsi="Times New Roman"/>
        </w:rPr>
        <w:t xml:space="preserve"> С.А.</w:t>
      </w:r>
      <w:r w:rsidRPr="00273E01">
        <w:rPr>
          <w:rFonts w:ascii="Times New Roman" w:hAnsi="Times New Roman"/>
        </w:rPr>
        <w:t xml:space="preserve"> Линейные свойства блочных симметричных шифров, представленных на украинский конкурс </w:t>
      </w:r>
      <w:r w:rsidR="002B0EAB" w:rsidRPr="00273E01">
        <w:rPr>
          <w:rFonts w:ascii="Times New Roman" w:hAnsi="Times New Roman"/>
        </w:rPr>
        <w:t xml:space="preserve">// </w:t>
      </w:r>
      <w:r w:rsidRPr="00273E01">
        <w:rPr>
          <w:rFonts w:ascii="Times New Roman" w:hAnsi="Times New Roman"/>
        </w:rPr>
        <w:t>Прикладная радиоэлектроника</w:t>
      </w:r>
      <w:r w:rsidR="00F7099E" w:rsidRPr="00273E01">
        <w:rPr>
          <w:rFonts w:ascii="Times New Roman" w:hAnsi="Times New Roman"/>
        </w:rPr>
        <w:t>.</w:t>
      </w:r>
      <w:r w:rsidRPr="00273E01">
        <w:rPr>
          <w:rFonts w:ascii="Times New Roman" w:hAnsi="Times New Roman"/>
        </w:rPr>
        <w:t xml:space="preserve"> </w:t>
      </w:r>
      <w:r w:rsidR="00F7099E" w:rsidRPr="00273E01">
        <w:rPr>
          <w:rFonts w:ascii="Times New Roman" w:eastAsia="TimesNewRomanPS-BoldMT" w:hAnsi="Times New Roman"/>
        </w:rPr>
        <w:t xml:space="preserve">– </w:t>
      </w:r>
      <w:r w:rsidRPr="00273E01">
        <w:rPr>
          <w:rFonts w:ascii="Times New Roman" w:hAnsi="Times New Roman"/>
        </w:rPr>
        <w:t>2011</w:t>
      </w:r>
      <w:r w:rsidR="00F7099E" w:rsidRPr="00273E01">
        <w:rPr>
          <w:rFonts w:ascii="Times New Roman" w:hAnsi="Times New Roman"/>
        </w:rPr>
        <w:t>.</w:t>
      </w:r>
      <w:r w:rsidR="00F7099E" w:rsidRPr="00273E01">
        <w:rPr>
          <w:rFonts w:ascii="Times New Roman" w:eastAsia="TimesNewRomanPS-BoldMT" w:hAnsi="Times New Roman"/>
        </w:rPr>
        <w:t xml:space="preserve"> –</w:t>
      </w:r>
      <w:r w:rsidRPr="00273E01">
        <w:rPr>
          <w:rFonts w:ascii="Times New Roman" w:hAnsi="Times New Roman"/>
        </w:rPr>
        <w:t xml:space="preserve"> Том 10</w:t>
      </w:r>
      <w:r w:rsidR="00F7099E" w:rsidRPr="00273E01">
        <w:rPr>
          <w:rFonts w:ascii="Times New Roman" w:hAnsi="Times New Roman"/>
        </w:rPr>
        <w:t xml:space="preserve">. </w:t>
      </w:r>
      <w:r w:rsidR="00F7099E" w:rsidRPr="00273E01">
        <w:rPr>
          <w:rFonts w:ascii="Times New Roman" w:eastAsia="TimesNewRomanPS-BoldMT" w:hAnsi="Times New Roman"/>
        </w:rPr>
        <w:t>–</w:t>
      </w:r>
      <w:r w:rsidRPr="00273E01">
        <w:rPr>
          <w:rFonts w:ascii="Times New Roman" w:hAnsi="Times New Roman"/>
        </w:rPr>
        <w:t xml:space="preserve"> № 2</w:t>
      </w:r>
      <w:r w:rsidR="00F7099E" w:rsidRPr="00273E01">
        <w:rPr>
          <w:rFonts w:ascii="Times New Roman" w:hAnsi="Times New Roman"/>
        </w:rPr>
        <w:t xml:space="preserve">. </w:t>
      </w:r>
      <w:r w:rsidR="00F7099E" w:rsidRPr="00273E01">
        <w:rPr>
          <w:rFonts w:ascii="Times New Roman" w:eastAsia="TimesNewRomanPS-BoldMT" w:hAnsi="Times New Roman"/>
        </w:rPr>
        <w:t>–</w:t>
      </w:r>
      <w:r w:rsidRPr="00273E01">
        <w:rPr>
          <w:rFonts w:ascii="Times New Roman" w:hAnsi="Times New Roman"/>
        </w:rPr>
        <w:t xml:space="preserve"> </w:t>
      </w:r>
      <w:r w:rsidR="00A16036" w:rsidRPr="00273E01">
        <w:rPr>
          <w:rFonts w:ascii="Times New Roman" w:hAnsi="Times New Roman"/>
          <w:lang w:val="kk-KZ"/>
        </w:rPr>
        <w:t xml:space="preserve">С. </w:t>
      </w:r>
      <w:r w:rsidRPr="00273E01">
        <w:rPr>
          <w:rFonts w:ascii="Times New Roman" w:hAnsi="Times New Roman"/>
        </w:rPr>
        <w:t>135-140.</w:t>
      </w:r>
    </w:p>
    <w:p w:rsidR="000144E8" w:rsidRPr="00273E01" w:rsidRDefault="000144E8" w:rsidP="00575220">
      <w:pPr>
        <w:pStyle w:val="a4"/>
        <w:numPr>
          <w:ilvl w:val="0"/>
          <w:numId w:val="44"/>
        </w:numPr>
        <w:tabs>
          <w:tab w:val="left" w:pos="1134"/>
        </w:tabs>
        <w:spacing w:after="0" w:line="228" w:lineRule="auto"/>
        <w:ind w:left="0" w:firstLine="567"/>
        <w:jc w:val="both"/>
        <w:rPr>
          <w:rFonts w:ascii="Times New Roman" w:hAnsi="Times New Roman"/>
          <w:lang w:val="en-US"/>
        </w:rPr>
      </w:pPr>
      <w:r w:rsidRPr="00273E01">
        <w:rPr>
          <w:rFonts w:ascii="Times New Roman" w:hAnsi="Times New Roman"/>
          <w:lang w:val="en-US"/>
        </w:rPr>
        <w:t>Dey S, Ghosh R. 2017. A review of existing 4-bit crypto S-box cryptanalysis techniques and two new techniques with 4-bit Boolean functions for cryptanalysis of 4-bit crypto S-boxes</w:t>
      </w:r>
      <w:r w:rsidR="00F7099E" w:rsidRPr="00273E01">
        <w:rPr>
          <w:rFonts w:ascii="Times New Roman" w:hAnsi="Times New Roman"/>
          <w:lang w:val="en-US"/>
        </w:rPr>
        <w:t xml:space="preserve"> //</w:t>
      </w:r>
      <w:r w:rsidRPr="00273E01">
        <w:rPr>
          <w:rFonts w:ascii="Times New Roman" w:hAnsi="Times New Roman"/>
          <w:lang w:val="en-US"/>
        </w:rPr>
        <w:t xml:space="preserve"> </w:t>
      </w:r>
      <w:hyperlink r:id="rId64" w:tooltip="Advances in Pure Mathematics" w:history="1">
        <w:r w:rsidR="00F7099E" w:rsidRPr="00273E01">
          <w:rPr>
            <w:rFonts w:ascii="Times New Roman" w:hAnsi="Times New Roman"/>
            <w:lang w:val="en-US"/>
          </w:rPr>
          <w:t>Advances in Pure Mathematics</w:t>
        </w:r>
      </w:hyperlink>
      <w:r w:rsidR="00F7099E" w:rsidRPr="00273E01">
        <w:rPr>
          <w:rFonts w:ascii="Times New Roman" w:hAnsi="Times New Roman"/>
          <w:lang w:val="en-US"/>
        </w:rPr>
        <w:t xml:space="preserve">. </w:t>
      </w:r>
      <w:r w:rsidR="00F7099E" w:rsidRPr="00273E01">
        <w:rPr>
          <w:rFonts w:ascii="Times New Roman" w:eastAsia="TimesNewRomanPS-BoldMT" w:hAnsi="Times New Roman"/>
          <w:lang w:val="en-US"/>
        </w:rPr>
        <w:t xml:space="preserve">– 2018. – Vol. 8. – </w:t>
      </w:r>
      <w:r w:rsidR="00D016A9" w:rsidRPr="0021270D">
        <w:rPr>
          <w:rFonts w:ascii="Times New Roman" w:eastAsia="TimesNewRomanPS-BoldMT" w:hAnsi="Times New Roman"/>
          <w:lang w:val="en-US"/>
        </w:rPr>
        <w:t>№</w:t>
      </w:r>
      <w:r w:rsidR="00F7099E" w:rsidRPr="00273E01">
        <w:rPr>
          <w:rFonts w:ascii="Times New Roman" w:eastAsia="TimesNewRomanPS-BoldMT" w:hAnsi="Times New Roman"/>
          <w:lang w:val="en-US"/>
        </w:rPr>
        <w:t xml:space="preserve"> 3.</w:t>
      </w:r>
      <w:r w:rsidRPr="00273E01">
        <w:rPr>
          <w:rFonts w:ascii="Times New Roman" w:hAnsi="Times New Roman"/>
          <w:lang w:val="en-US"/>
        </w:rPr>
        <w:t xml:space="preserve"> https://doi.org/10.7287/peerj.preprints.3441v1</w:t>
      </w:r>
      <w:r w:rsidR="002B0EAB" w:rsidRPr="00273E01">
        <w:rPr>
          <w:rFonts w:ascii="Times New Roman" w:hAnsi="Times New Roman"/>
          <w:lang w:val="en-US"/>
        </w:rPr>
        <w:t>.</w:t>
      </w:r>
    </w:p>
    <w:p w:rsidR="000144E8" w:rsidRPr="00273E01" w:rsidRDefault="000144E8" w:rsidP="00575220">
      <w:pPr>
        <w:pStyle w:val="a4"/>
        <w:numPr>
          <w:ilvl w:val="0"/>
          <w:numId w:val="44"/>
        </w:numPr>
        <w:tabs>
          <w:tab w:val="left" w:pos="1134"/>
        </w:tabs>
        <w:spacing w:after="0" w:line="228" w:lineRule="auto"/>
        <w:ind w:left="0" w:firstLine="567"/>
        <w:jc w:val="both"/>
        <w:rPr>
          <w:rFonts w:ascii="Times New Roman" w:hAnsi="Times New Roman"/>
          <w:lang w:val="en-US"/>
        </w:rPr>
      </w:pPr>
      <w:r w:rsidRPr="00273E01">
        <w:rPr>
          <w:rFonts w:ascii="Times New Roman" w:hAnsi="Times New Roman"/>
          <w:lang w:val="en-US"/>
        </w:rPr>
        <w:t>Heys</w:t>
      </w:r>
      <w:r w:rsidR="00F7099E" w:rsidRPr="00273E01">
        <w:rPr>
          <w:rFonts w:ascii="Times New Roman" w:hAnsi="Times New Roman"/>
          <w:lang w:val="en-US"/>
        </w:rPr>
        <w:t xml:space="preserve"> H.M.</w:t>
      </w:r>
      <w:r w:rsidRPr="00273E01">
        <w:rPr>
          <w:rFonts w:ascii="Times New Roman" w:hAnsi="Times New Roman"/>
          <w:lang w:val="en-US"/>
        </w:rPr>
        <w:t xml:space="preserve"> A tutorial on linear and differential cryptanlysis</w:t>
      </w:r>
      <w:r w:rsidR="002B0EAB" w:rsidRPr="00273E01">
        <w:rPr>
          <w:rFonts w:ascii="Times New Roman" w:hAnsi="Times New Roman"/>
          <w:lang w:val="en-US"/>
        </w:rPr>
        <w:t xml:space="preserve"> //</w:t>
      </w:r>
      <w:r w:rsidR="00A41E9A" w:rsidRPr="00273E01">
        <w:rPr>
          <w:rFonts w:ascii="Times New Roman" w:hAnsi="Times New Roman"/>
          <w:lang w:val="en-US"/>
        </w:rPr>
        <w:t xml:space="preserve"> </w:t>
      </w:r>
      <w:r w:rsidR="002B0EAB" w:rsidRPr="00273E01">
        <w:rPr>
          <w:rFonts w:ascii="Times New Roman" w:hAnsi="Times New Roman"/>
        </w:rPr>
        <w:t>С</w:t>
      </w:r>
      <w:r w:rsidRPr="00273E01">
        <w:rPr>
          <w:rFonts w:ascii="Times New Roman" w:hAnsi="Times New Roman"/>
          <w:lang w:val="en-US"/>
        </w:rPr>
        <w:t>ryptologia</w:t>
      </w:r>
      <w:r w:rsidR="00F7099E" w:rsidRPr="00273E01">
        <w:rPr>
          <w:rFonts w:ascii="Times New Roman" w:hAnsi="Times New Roman"/>
          <w:lang w:val="en-US"/>
        </w:rPr>
        <w:t xml:space="preserve">. </w:t>
      </w:r>
      <w:r w:rsidR="00F7099E" w:rsidRPr="00273E01">
        <w:rPr>
          <w:rFonts w:ascii="Times New Roman" w:eastAsia="TimesNewRomanPS-BoldMT" w:hAnsi="Times New Roman"/>
          <w:lang w:val="en-US"/>
        </w:rPr>
        <w:t xml:space="preserve">– 2002. – </w:t>
      </w:r>
      <w:r w:rsidR="00D016A9" w:rsidRPr="0021270D">
        <w:rPr>
          <w:rFonts w:ascii="Times New Roman" w:eastAsia="TimesNewRomanPS-BoldMT" w:hAnsi="Times New Roman"/>
          <w:lang w:val="en-US"/>
        </w:rPr>
        <w:t>№</w:t>
      </w:r>
      <w:r w:rsidR="002B0EAB" w:rsidRPr="00273E01">
        <w:rPr>
          <w:rFonts w:ascii="Times New Roman" w:hAnsi="Times New Roman"/>
          <w:lang w:val="en-US"/>
        </w:rPr>
        <w:t xml:space="preserve"> </w:t>
      </w:r>
      <w:r w:rsidRPr="00273E01">
        <w:rPr>
          <w:rFonts w:ascii="Times New Roman" w:hAnsi="Times New Roman"/>
          <w:lang w:val="en-US"/>
        </w:rPr>
        <w:t>26</w:t>
      </w:r>
      <w:r w:rsidR="00F7099E" w:rsidRPr="00273E01">
        <w:rPr>
          <w:rFonts w:ascii="Times New Roman" w:hAnsi="Times New Roman"/>
          <w:lang w:val="en-US"/>
        </w:rPr>
        <w:t xml:space="preserve">. </w:t>
      </w:r>
      <w:r w:rsidR="00F7099E" w:rsidRPr="00273E01">
        <w:rPr>
          <w:rFonts w:ascii="Times New Roman" w:eastAsia="TimesNewRomanPS-BoldMT" w:hAnsi="Times New Roman"/>
          <w:lang w:val="en-US"/>
        </w:rPr>
        <w:t>–</w:t>
      </w:r>
      <w:r w:rsidR="002B0EAB" w:rsidRPr="00273E01">
        <w:rPr>
          <w:rFonts w:ascii="Times New Roman" w:hAnsi="Times New Roman"/>
          <w:lang w:val="en-US"/>
        </w:rPr>
        <w:t xml:space="preserve"> </w:t>
      </w:r>
      <w:r w:rsidR="00F7099E" w:rsidRPr="00273E01">
        <w:rPr>
          <w:rFonts w:ascii="Times New Roman" w:hAnsi="Times New Roman"/>
          <w:lang w:val="en-US"/>
        </w:rPr>
        <w:t>P</w:t>
      </w:r>
      <w:r w:rsidR="00A16036" w:rsidRPr="00273E01">
        <w:rPr>
          <w:rFonts w:ascii="Times New Roman" w:hAnsi="Times New Roman"/>
          <w:lang w:val="kk-KZ"/>
        </w:rPr>
        <w:t xml:space="preserve">. </w:t>
      </w:r>
      <w:r w:rsidRPr="00273E01">
        <w:rPr>
          <w:rFonts w:ascii="Times New Roman" w:hAnsi="Times New Roman"/>
          <w:lang w:val="en-US"/>
        </w:rPr>
        <w:t>189-221.</w:t>
      </w:r>
    </w:p>
    <w:p w:rsidR="00C558C9" w:rsidRPr="006A35FC" w:rsidRDefault="004217A2" w:rsidP="00E823FA">
      <w:pPr>
        <w:pStyle w:val="a4"/>
        <w:numPr>
          <w:ilvl w:val="0"/>
          <w:numId w:val="44"/>
        </w:numPr>
        <w:tabs>
          <w:tab w:val="left" w:pos="1134"/>
        </w:tabs>
        <w:spacing w:after="0" w:line="240" w:lineRule="auto"/>
        <w:ind w:left="0" w:firstLine="567"/>
        <w:jc w:val="both"/>
        <w:rPr>
          <w:rFonts w:ascii="Times New Roman" w:eastAsia="Times New Roman" w:hAnsi="Times New Roman"/>
          <w:b/>
          <w:szCs w:val="32"/>
          <w:lang w:val="kk-KZ"/>
        </w:rPr>
      </w:pPr>
      <w:hyperlink r:id="rId65" w:history="1">
        <w:r w:rsidR="002B1213" w:rsidRPr="00273E01">
          <w:rPr>
            <w:rFonts w:ascii="Times New Roman" w:hAnsi="Times New Roman"/>
            <w:lang w:val="en-US"/>
          </w:rPr>
          <w:t>Khompysh</w:t>
        </w:r>
        <w:r w:rsidR="00F7099E" w:rsidRPr="00273E01">
          <w:rPr>
            <w:rFonts w:ascii="Times New Roman" w:hAnsi="Times New Roman"/>
            <w:lang w:val="en-US"/>
          </w:rPr>
          <w:t xml:space="preserve"> A.</w:t>
        </w:r>
        <w:r w:rsidR="002B1213" w:rsidRPr="00273E01">
          <w:rPr>
            <w:rFonts w:ascii="Times New Roman" w:hAnsi="Times New Roman"/>
            <w:lang w:val="en-US"/>
          </w:rPr>
          <w:t>, Kapalova</w:t>
        </w:r>
        <w:r w:rsidR="00F7099E" w:rsidRPr="00273E01">
          <w:rPr>
            <w:rFonts w:ascii="Times New Roman" w:hAnsi="Times New Roman"/>
            <w:lang w:val="en-US"/>
          </w:rPr>
          <w:t xml:space="preserve"> N.A.</w:t>
        </w:r>
        <w:r w:rsidR="002B1213" w:rsidRPr="00273E01">
          <w:rPr>
            <w:rFonts w:ascii="Times New Roman" w:hAnsi="Times New Roman"/>
            <w:lang w:val="en-US"/>
          </w:rPr>
          <w:t>, Algazy</w:t>
        </w:r>
        <w:r w:rsidR="00F7099E" w:rsidRPr="00273E01">
          <w:rPr>
            <w:rFonts w:ascii="Times New Roman" w:hAnsi="Times New Roman"/>
            <w:lang w:val="en-US"/>
          </w:rPr>
          <w:t xml:space="preserve"> K.T.</w:t>
        </w:r>
        <w:r w:rsidR="002B1213" w:rsidRPr="00273E01">
          <w:rPr>
            <w:rFonts w:ascii="Times New Roman" w:hAnsi="Times New Roman"/>
            <w:lang w:val="en-US"/>
          </w:rPr>
          <w:t>, Sakan</w:t>
        </w:r>
        <w:r w:rsidR="00F7099E" w:rsidRPr="00273E01">
          <w:rPr>
            <w:rFonts w:ascii="Times New Roman" w:hAnsi="Times New Roman"/>
            <w:lang w:val="en-US"/>
          </w:rPr>
          <w:t xml:space="preserve"> K.S</w:t>
        </w:r>
        <w:r w:rsidR="002B1213" w:rsidRPr="00273E01">
          <w:rPr>
            <w:rFonts w:ascii="Times New Roman" w:hAnsi="Times New Roman"/>
            <w:lang w:val="en-US"/>
          </w:rPr>
          <w:t>.</w:t>
        </w:r>
        <w:r w:rsidR="002B1213" w:rsidRPr="00273E01">
          <w:rPr>
            <w:rFonts w:ascii="Times New Roman" w:hAnsi="Times New Roman"/>
            <w:lang w:val="en-US"/>
          </w:rPr>
          <w:br/>
          <w:t>Study of the cryptographic strength of the S-box obtained on the basis of exponentiation modulo</w:t>
        </w:r>
      </w:hyperlink>
      <w:r w:rsidR="002B1213" w:rsidRPr="00273E01">
        <w:rPr>
          <w:rFonts w:ascii="Times New Roman" w:hAnsi="Times New Roman"/>
          <w:lang w:val="en-US"/>
        </w:rPr>
        <w:t xml:space="preserve"> // Scientific Journal of Astana IT University</w:t>
      </w:r>
      <w:r w:rsidR="00F7099E" w:rsidRPr="00273E01">
        <w:rPr>
          <w:rFonts w:ascii="Times New Roman" w:hAnsi="Times New Roman"/>
          <w:lang w:val="en-US"/>
        </w:rPr>
        <w:t xml:space="preserve">. </w:t>
      </w:r>
      <w:r w:rsidR="00F7099E" w:rsidRPr="00273E01">
        <w:rPr>
          <w:rFonts w:ascii="Times New Roman" w:eastAsia="TimesNewRomanPS-BoldMT" w:hAnsi="Times New Roman"/>
          <w:lang w:val="en-US"/>
        </w:rPr>
        <w:t xml:space="preserve">– </w:t>
      </w:r>
      <w:r w:rsidR="00F7099E" w:rsidRPr="00273E01">
        <w:rPr>
          <w:rFonts w:ascii="Times New Roman" w:hAnsi="Times New Roman"/>
          <w:lang w:val="en-US"/>
        </w:rPr>
        <w:t>2022.</w:t>
      </w:r>
      <w:r w:rsidR="002B1213" w:rsidRPr="00273E01">
        <w:rPr>
          <w:rFonts w:ascii="Times New Roman" w:hAnsi="Times New Roman"/>
          <w:lang w:val="en-US"/>
        </w:rPr>
        <w:t xml:space="preserve"> </w:t>
      </w:r>
      <w:r w:rsidR="00F7099E" w:rsidRPr="00273E01">
        <w:rPr>
          <w:rFonts w:ascii="Times New Roman" w:eastAsia="TimesNewRomanPS-BoldMT" w:hAnsi="Times New Roman"/>
          <w:lang w:val="en-US"/>
        </w:rPr>
        <w:t xml:space="preserve">– </w:t>
      </w:r>
      <w:r w:rsidR="002B1213" w:rsidRPr="00273E01">
        <w:rPr>
          <w:rFonts w:ascii="Times New Roman" w:hAnsi="Times New Roman"/>
          <w:lang w:val="en-US"/>
        </w:rPr>
        <w:t xml:space="preserve">Vol. 12. </w:t>
      </w:r>
      <w:r w:rsidR="00F7099E" w:rsidRPr="00273E01">
        <w:rPr>
          <w:rFonts w:ascii="Times New Roman" w:hAnsi="Times New Roman"/>
          <w:lang w:val="en-US"/>
        </w:rPr>
        <w:t>Doi:</w:t>
      </w:r>
      <w:r w:rsidR="002B1213" w:rsidRPr="00273E01">
        <w:rPr>
          <w:rFonts w:ascii="Times New Roman" w:hAnsi="Times New Roman"/>
          <w:lang w:val="en-US"/>
        </w:rPr>
        <w:t>10.37943/12DZLQ4553</w:t>
      </w:r>
    </w:p>
    <w:p w:rsidR="00E006BB" w:rsidRPr="000865C1" w:rsidRDefault="00E006BB">
      <w:pPr>
        <w:rPr>
          <w:rFonts w:ascii="Times New Roman" w:eastAsia="Times New Roman" w:hAnsi="Times New Roman"/>
          <w:b/>
          <w:szCs w:val="32"/>
          <w:lang w:val="kk-KZ"/>
        </w:rPr>
      </w:pPr>
      <w:r>
        <w:rPr>
          <w:rFonts w:ascii="Times New Roman" w:hAnsi="Times New Roman"/>
          <w:b/>
          <w:lang w:val="kk-KZ"/>
        </w:rPr>
        <w:br w:type="page"/>
      </w:r>
    </w:p>
    <w:p w:rsidR="003C481C" w:rsidRDefault="00FE55C6" w:rsidP="00E006BB">
      <w:pPr>
        <w:pStyle w:val="1"/>
        <w:spacing w:before="0" w:after="120" w:line="240" w:lineRule="auto"/>
        <w:jc w:val="center"/>
        <w:rPr>
          <w:sz w:val="28"/>
          <w:szCs w:val="28"/>
          <w:lang w:val="kk-KZ"/>
        </w:rPr>
      </w:pPr>
      <w:bookmarkStart w:id="48" w:name="_Toc136688824"/>
      <w:r w:rsidRPr="001E3FEC">
        <w:rPr>
          <w:rFonts w:ascii="Times New Roman" w:hAnsi="Times New Roman"/>
          <w:b/>
          <w:color w:val="auto"/>
          <w:sz w:val="28"/>
          <w:lang w:val="kk-KZ"/>
        </w:rPr>
        <w:t>ҚОСЫМША А</w:t>
      </w:r>
      <w:bookmarkEnd w:id="44"/>
      <w:bookmarkEnd w:id="45"/>
      <w:r w:rsidR="00316060">
        <w:rPr>
          <w:rFonts w:ascii="Times New Roman" w:hAnsi="Times New Roman"/>
          <w:b/>
          <w:color w:val="auto"/>
          <w:sz w:val="28"/>
          <w:lang w:val="kk-KZ"/>
        </w:rPr>
        <w:br/>
      </w:r>
      <w:r w:rsidR="00316060">
        <w:rPr>
          <w:rFonts w:ascii="Times New Roman" w:hAnsi="Times New Roman"/>
          <w:b/>
          <w:bCs/>
          <w:color w:val="auto"/>
          <w:sz w:val="28"/>
          <w:szCs w:val="28"/>
          <w:lang w:val="kk-KZ"/>
        </w:rPr>
        <w:br/>
      </w:r>
      <w:r w:rsidR="003C481C" w:rsidRPr="00316060">
        <w:rPr>
          <w:rFonts w:ascii="Times New Roman" w:hAnsi="Times New Roman"/>
          <w:b/>
          <w:bCs/>
          <w:color w:val="auto"/>
          <w:sz w:val="28"/>
          <w:szCs w:val="28"/>
          <w:lang w:val="kk-KZ"/>
        </w:rPr>
        <w:t>Жарияланымдар тізімі</w:t>
      </w:r>
      <w:bookmarkEnd w:id="48"/>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 xml:space="preserve">Sakan K., Nyssanbayeva S., Kapalova N., Algazy K., Khompysh A., Dyusenbayev D. Development and analysis of the new hashing algorithm based on block cipher // Eastern-European Journal of Enterprise Technologies. Ukraine. – 2022. – № 2/9(116), </w:t>
      </w:r>
      <w:hyperlink r:id="rId66" w:history="1">
        <w:r w:rsidRPr="003925C8">
          <w:rPr>
            <w:rFonts w:ascii="Times New Roman" w:hAnsi="Times New Roman"/>
            <w:lang w:val="kk-KZ"/>
          </w:rPr>
          <w:t>https://doi.org/10.15587/1729-4061.2022.252060</w:t>
        </w:r>
      </w:hyperlink>
      <w:r w:rsidRPr="003925C8">
        <w:rPr>
          <w:rFonts w:ascii="Times New Roman" w:hAnsi="Times New Roman"/>
          <w:lang w:val="kk-KZ"/>
        </w:rPr>
        <w:t>, percentile – 48. – pp. 60</w:t>
      </w:r>
      <w:r w:rsidR="00904180" w:rsidRPr="003925C8">
        <w:rPr>
          <w:rFonts w:ascii="Times New Roman" w:hAnsi="Times New Roman"/>
          <w:lang w:val="en-US"/>
        </w:rPr>
        <w:t>-</w:t>
      </w:r>
      <w:r w:rsidRPr="003925C8">
        <w:rPr>
          <w:rFonts w:ascii="Times New Roman" w:hAnsi="Times New Roman"/>
          <w:lang w:val="kk-KZ"/>
        </w:rPr>
        <w:t>73.</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Ardabek Khompysh, Nursulu Kapalova , Kunbolat Algazy, Dilmukhanbet Dyusenbayev, and Kairat Sakan. Design of substitution nodes (S-Boxes) of a block cipher intended for preliminary encryption of confidential information // Cogent Engineering. – 2022. – V. 9, </w:t>
      </w:r>
      <w:r w:rsidR="00D016A9">
        <w:rPr>
          <w:rFonts w:ascii="Times New Roman" w:hAnsi="Times New Roman"/>
          <w:lang w:val="kk-KZ"/>
        </w:rPr>
        <w:t xml:space="preserve">№ </w:t>
      </w:r>
      <w:r w:rsidRPr="003925C8">
        <w:rPr>
          <w:rFonts w:ascii="Times New Roman" w:hAnsi="Times New Roman"/>
          <w:lang w:val="kk-KZ"/>
        </w:rPr>
        <w:t xml:space="preserve">1. </w:t>
      </w:r>
      <w:hyperlink r:id="rId67" w:history="1">
        <w:r w:rsidRPr="003925C8">
          <w:rPr>
            <w:rFonts w:ascii="Times New Roman" w:hAnsi="Times New Roman"/>
            <w:lang w:val="kk-KZ"/>
          </w:rPr>
          <w:t>https://doi.org/10.1080/23311916.2022.2080623</w:t>
        </w:r>
      </w:hyperlink>
      <w:r w:rsidRPr="003925C8">
        <w:rPr>
          <w:rFonts w:ascii="Times New Roman" w:hAnsi="Times New Roman"/>
          <w:lang w:val="kk-KZ"/>
        </w:rPr>
        <w:t>, percentile – 66.</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Nursulu Kapalova, Dilmukhanbet Dyusenbayev &amp; Kairat Sakan. A new hashing algorithm - HAS01: development, cryptographic properties and inclusion in graduate studies // Global Journal of Engineering Education, Australia. – 2022. – V. 24, </w:t>
      </w:r>
      <w:r w:rsidR="00D016A9">
        <w:rPr>
          <w:rFonts w:ascii="Times New Roman" w:hAnsi="Times New Roman"/>
          <w:lang w:val="kk-KZ"/>
        </w:rPr>
        <w:t xml:space="preserve">№ </w:t>
      </w:r>
      <w:r w:rsidRPr="003925C8">
        <w:rPr>
          <w:rFonts w:ascii="Times New Roman" w:hAnsi="Times New Roman"/>
          <w:lang w:val="kk-KZ"/>
        </w:rPr>
        <w:t>2, percentile – 62. – pp. 155</w:t>
      </w:r>
      <w:r w:rsidR="00904180" w:rsidRPr="003925C8">
        <w:rPr>
          <w:rFonts w:ascii="Times New Roman" w:hAnsi="Times New Roman"/>
          <w:lang w:val="en-US"/>
        </w:rPr>
        <w:t>-</w:t>
      </w:r>
      <w:r w:rsidRPr="003925C8">
        <w:rPr>
          <w:rFonts w:ascii="Times New Roman" w:hAnsi="Times New Roman"/>
          <w:lang w:val="kk-KZ"/>
        </w:rPr>
        <w:t>164, http://www.wiete.com.au/journals/GJEE/Publish/vol24no2/09-Sakan-K.pdf.</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 xml:space="preserve">Algazy K., Sakan K., </w:t>
      </w:r>
      <w:r w:rsidR="00CA511A" w:rsidRPr="00CA511A">
        <w:rPr>
          <w:rFonts w:ascii="Times New Roman" w:hAnsi="Times New Roman"/>
          <w:lang w:val="kk-KZ"/>
        </w:rPr>
        <w:t>Kapalova N.,</w:t>
      </w:r>
      <w:r w:rsidRPr="003925C8">
        <w:rPr>
          <w:rFonts w:ascii="Times New Roman" w:hAnsi="Times New Roman"/>
          <w:lang w:val="kk-KZ"/>
        </w:rPr>
        <w:t xml:space="preserve"> Nyssanbayeva S. and Dyusenbayev D. Differential analysis of a cryptographic hashing algorithm HBC-256 // Appl. Sci. – 2022, 12</w:t>
      </w:r>
      <w:r w:rsidR="007573DE">
        <w:rPr>
          <w:rFonts w:ascii="Times New Roman" w:hAnsi="Times New Roman"/>
          <w:lang w:val="en-US"/>
        </w:rPr>
        <w:t>(19)</w:t>
      </w:r>
      <w:r w:rsidRPr="003925C8">
        <w:rPr>
          <w:rFonts w:ascii="Times New Roman" w:hAnsi="Times New Roman"/>
          <w:lang w:val="kk-KZ"/>
        </w:rPr>
        <w:t>, 10173. https://doi.org/ 10.3390/app121910173, percentile – 59.</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Kapalova N., Sakan K. Algazy K. and Dyusenbayev D. Development and study of an encryption algorithm // Computation. – 2022, 10</w:t>
      </w:r>
      <w:r w:rsidR="007573DE">
        <w:rPr>
          <w:rFonts w:ascii="Times New Roman" w:hAnsi="Times New Roman"/>
          <w:lang w:val="en-US"/>
        </w:rPr>
        <w:t>(11)</w:t>
      </w:r>
      <w:r w:rsidRPr="003925C8">
        <w:rPr>
          <w:rFonts w:ascii="Times New Roman" w:hAnsi="Times New Roman"/>
          <w:lang w:val="kk-KZ"/>
        </w:rPr>
        <w:t xml:space="preserve">, 198. https://doi.org/ 10.3390/computation10110198, percentile – 70. </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Nursulu Kapalova, Saule Nyssanbayeva, Andrey Varennikov, Dilmukhanbet Dyusenbayev &amp; Kairat Sakan. Higher professional and postgraduate training of information security specialists // Global Journal of Engineering Education, Australia. – 2022. – V</w:t>
      </w:r>
      <w:r w:rsidR="00904180" w:rsidRPr="003925C8">
        <w:rPr>
          <w:rFonts w:ascii="Times New Roman" w:hAnsi="Times New Roman"/>
          <w:lang w:val="en-US"/>
        </w:rPr>
        <w:t>ol</w:t>
      </w:r>
      <w:r w:rsidRPr="003925C8">
        <w:rPr>
          <w:rFonts w:ascii="Times New Roman" w:hAnsi="Times New Roman"/>
          <w:lang w:val="kk-KZ"/>
        </w:rPr>
        <w:t>. 24, </w:t>
      </w:r>
      <w:r w:rsidR="00D016A9">
        <w:rPr>
          <w:rFonts w:ascii="Times New Roman" w:hAnsi="Times New Roman"/>
          <w:lang w:val="kk-KZ"/>
        </w:rPr>
        <w:t>№</w:t>
      </w:r>
      <w:r w:rsidRPr="003925C8">
        <w:rPr>
          <w:rFonts w:ascii="Times New Roman" w:hAnsi="Times New Roman"/>
          <w:lang w:val="kk-KZ"/>
        </w:rPr>
        <w:t xml:space="preserve"> 3, percentile – 62. – pp. 232</w:t>
      </w:r>
      <w:r w:rsidR="00904180" w:rsidRPr="003925C8">
        <w:rPr>
          <w:rFonts w:ascii="Times New Roman" w:hAnsi="Times New Roman"/>
          <w:lang w:val="en-US"/>
        </w:rPr>
        <w:t>-</w:t>
      </w:r>
      <w:r w:rsidRPr="003925C8">
        <w:rPr>
          <w:rFonts w:ascii="Times New Roman" w:hAnsi="Times New Roman"/>
          <w:lang w:val="kk-KZ"/>
        </w:rPr>
        <w:t xml:space="preserve">238, </w:t>
      </w:r>
      <w:hyperlink r:id="rId68" w:history="1">
        <w:r w:rsidRPr="003925C8">
          <w:rPr>
            <w:rFonts w:ascii="Times New Roman" w:hAnsi="Times New Roman"/>
            <w:lang w:val="kk-KZ"/>
          </w:rPr>
          <w:t>http://wiete.com.au/journals/GJEE/Publish/vol24no3/10-Sakan-K.pdf</w:t>
        </w:r>
      </w:hyperlink>
      <w:r w:rsidRPr="003925C8">
        <w:rPr>
          <w:rFonts w:ascii="Times New Roman" w:hAnsi="Times New Roman"/>
          <w:lang w:val="kk-KZ"/>
        </w:rPr>
        <w:t>.</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 xml:space="preserve">Kunbolat Algazy, Kairat Sakan, Nursulu Kapalova. Evaluation of the strength and performance of a new hashing algorithm based on a block cipher // International Journal of Electrical and Computer Engineering, Vol.13, </w:t>
      </w:r>
      <w:r w:rsidR="00D016A9">
        <w:rPr>
          <w:rFonts w:ascii="Times New Roman" w:hAnsi="Times New Roman"/>
          <w:lang w:val="kk-KZ"/>
        </w:rPr>
        <w:t xml:space="preserve">№ </w:t>
      </w:r>
      <w:r w:rsidRPr="003925C8">
        <w:rPr>
          <w:rFonts w:ascii="Times New Roman" w:hAnsi="Times New Roman"/>
          <w:lang w:val="kk-KZ"/>
        </w:rPr>
        <w:t xml:space="preserve">3, June 2023, pp. 3124-3130, DOI: </w:t>
      </w:r>
      <w:hyperlink r:id="rId69" w:history="1">
        <w:r w:rsidR="00904180" w:rsidRPr="003925C8">
          <w:rPr>
            <w:rStyle w:val="af8"/>
            <w:rFonts w:ascii="Times New Roman" w:hAnsi="Times New Roman"/>
            <w:color w:val="auto"/>
            <w:u w:val="none"/>
            <w:lang w:val="kk-KZ"/>
          </w:rPr>
          <w:t>http://doi.org/10.11591/ijece.v13i3.pp3124-3130</w:t>
        </w:r>
      </w:hyperlink>
      <w:r w:rsidRPr="003925C8">
        <w:rPr>
          <w:rFonts w:ascii="Times New Roman" w:hAnsi="Times New Roman"/>
          <w:lang w:val="kk-KZ"/>
        </w:rPr>
        <w:t>, percentile – 66.</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bookmarkStart w:id="49" w:name="_Hlk130897557"/>
      <w:r w:rsidRPr="003925C8">
        <w:rPr>
          <w:rFonts w:ascii="Times New Roman" w:hAnsi="Times New Roman"/>
          <w:lang w:val="kk-KZ"/>
        </w:rPr>
        <w:t>Бияшев Р.Г., Нысанбаева С.Е., Капалова Н.А., Дюсенбаев Д.С., Алгазы К.Т., Сакан К.С. Разработка и исследование алгоритмов хеширования произвольной длины: монография – Алматы, Guppyprint, 2022. – 95 с. ISBN 978-601-08-2549-9</w:t>
      </w:r>
      <w:r w:rsidR="00904180" w:rsidRPr="003925C8">
        <w:rPr>
          <w:rFonts w:ascii="Times New Roman" w:hAnsi="Times New Roman"/>
          <w:lang w:val="kk-KZ"/>
        </w:rPr>
        <w:t>.</w:t>
      </w:r>
    </w:p>
    <w:bookmarkEnd w:id="49"/>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Дюсенбаев Д.С., Алгазы К.Т., Сакан К.С. Исследование алгоритмов шифровании «Al01» и «Qamal» на основе алгебраического криптоанализа // Вестник КазНИТУ. – Алматы. – 2020. – № 5. – С. 620-629.</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 xml:space="preserve">Kapalova N., Аlgazy K., Sakan K., Dyussenbayev D. The algorithm of block encryption «Al03» and the results of its analysis // Bulletin of KazNPU. Series </w:t>
      </w:r>
      <w:r w:rsidRPr="003925C8">
        <w:rPr>
          <w:rFonts w:ascii="Times New Roman" w:hAnsi="Times New Roman"/>
          <w:lang w:val="kk-KZ"/>
        </w:rPr>
        <w:lastRenderedPageBreak/>
        <w:t xml:space="preserve">of Physics &amp; Mathematical Sciences. – Almaty. – 2021. – </w:t>
      </w:r>
      <w:r w:rsidR="00D016A9">
        <w:rPr>
          <w:rFonts w:ascii="Times New Roman" w:hAnsi="Times New Roman"/>
          <w:lang w:val="kk-KZ"/>
        </w:rPr>
        <w:t>№</w:t>
      </w:r>
      <w:r w:rsidRPr="003925C8">
        <w:rPr>
          <w:rFonts w:ascii="Times New Roman" w:hAnsi="Times New Roman"/>
          <w:lang w:val="kk-KZ"/>
        </w:rPr>
        <w:t xml:space="preserve"> 3(75). –</w:t>
      </w:r>
      <w:r w:rsidR="00904180" w:rsidRPr="003925C8">
        <w:rPr>
          <w:rFonts w:ascii="Times New Roman" w:hAnsi="Times New Roman"/>
          <w:lang w:val="en-US"/>
        </w:rPr>
        <w:t>pp</w:t>
      </w:r>
      <w:r w:rsidRPr="003925C8">
        <w:rPr>
          <w:rFonts w:ascii="Times New Roman" w:hAnsi="Times New Roman"/>
          <w:lang w:val="kk-KZ"/>
        </w:rPr>
        <w:t>. 108-114.</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 xml:space="preserve">N.A. Kapalova, K.S. Sakan, A.Haumen, O.T.Suleimenov. Requirements for symmetric block encryption algorithms developed for software and hardware implementation // Journal «KazNU Bulletin. Series Mathematics, Mechanics and Computer Science».  – Almaty. – 2021. – </w:t>
      </w:r>
      <w:r w:rsidR="00D016A9">
        <w:rPr>
          <w:rFonts w:ascii="Times New Roman" w:hAnsi="Times New Roman"/>
          <w:lang w:val="kk-KZ"/>
        </w:rPr>
        <w:t>№</w:t>
      </w:r>
      <w:r w:rsidR="00904180" w:rsidRPr="003925C8">
        <w:rPr>
          <w:rFonts w:ascii="Times New Roman" w:hAnsi="Times New Roman"/>
          <w:lang w:val="en-US"/>
        </w:rPr>
        <w:t xml:space="preserve"> </w:t>
      </w:r>
      <w:r w:rsidRPr="003925C8">
        <w:rPr>
          <w:rFonts w:ascii="Times New Roman" w:hAnsi="Times New Roman"/>
          <w:lang w:val="kk-KZ"/>
        </w:rPr>
        <w:t>4(112). –</w:t>
      </w:r>
      <w:r w:rsidR="00904180" w:rsidRPr="003925C8">
        <w:rPr>
          <w:rFonts w:ascii="Times New Roman" w:hAnsi="Times New Roman"/>
          <w:lang w:val="en-US"/>
        </w:rPr>
        <w:t>pp</w:t>
      </w:r>
      <w:r w:rsidRPr="003925C8">
        <w:rPr>
          <w:rFonts w:ascii="Times New Roman" w:hAnsi="Times New Roman"/>
          <w:lang w:val="kk-KZ"/>
        </w:rPr>
        <w:t>. 134–147.</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К.Т. Алгазы, Н.А. Капалова, К.С. Сакан, А. Хомпыш. Модификация алгоритма шифрования «Al01» // Журнал «Вестник Алматинского университета энергетики и связи» – Алматы. – 2022. – № 1. – С. 162-70.</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С.Е.Нысанбаева, К.Т.Алғазы, Қ.С.Сақан, А.Хомпыш, Д.С.Дyйсенбаев. CF блокты шифрлау алгоритмi және оны биттiк шашырау эффектiне зерттеу // Вестник Евразийского национального университета имени Л.Н. Гумилева. Серия Математика. Информатика. Механика, 2022, Т. 138, №</w:t>
      </w:r>
      <w:r w:rsidR="00D016A9">
        <w:rPr>
          <w:rFonts w:ascii="Times New Roman" w:hAnsi="Times New Roman"/>
          <w:lang w:val="kk-KZ"/>
        </w:rPr>
        <w:t xml:space="preserve"> </w:t>
      </w:r>
      <w:r w:rsidRPr="003925C8">
        <w:rPr>
          <w:rFonts w:ascii="Times New Roman" w:hAnsi="Times New Roman"/>
          <w:lang w:val="kk-KZ"/>
        </w:rPr>
        <w:t xml:space="preserve">1, – С. 6-22. </w:t>
      </w:r>
    </w:p>
    <w:p w:rsidR="004B1AD2" w:rsidRPr="003925C8" w:rsidRDefault="004217A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hyperlink r:id="rId70" w:history="1">
        <w:r w:rsidR="004B1AD2" w:rsidRPr="003925C8">
          <w:rPr>
            <w:rFonts w:ascii="Times New Roman" w:hAnsi="Times New Roman"/>
            <w:lang w:val="kk-KZ"/>
          </w:rPr>
          <w:t>Ardabek Khompysh, Nursulu Kapalova, Kunbolat Algazy, Kairat Sakan.</w:t>
        </w:r>
        <w:r w:rsidR="004B1AD2" w:rsidRPr="003925C8">
          <w:rPr>
            <w:rFonts w:ascii="Times New Roman" w:hAnsi="Times New Roman"/>
            <w:lang w:val="kk-KZ"/>
          </w:rPr>
          <w:br/>
          <w:t>Study of the cryptographic strength of the S-box obtained on the basis of exponentiation modulo</w:t>
        </w:r>
      </w:hyperlink>
      <w:r w:rsidR="004B1AD2" w:rsidRPr="003925C8">
        <w:rPr>
          <w:rFonts w:ascii="Times New Roman" w:hAnsi="Times New Roman"/>
          <w:lang w:val="kk-KZ"/>
        </w:rPr>
        <w:t xml:space="preserve"> // Scientific Journal of Astana IT University, Vol. 12. 2022. DOI: 10.37943/12DZLQ4553.</w:t>
      </w:r>
    </w:p>
    <w:p w:rsidR="00144B3A" w:rsidRPr="003925C8" w:rsidRDefault="00A57E1E" w:rsidP="00E823FA">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Хомпыш А., Капалова Н.А., Сакан К.С., Дюсенбаев Д.С., Алгазы К.Т. Жаңа 4 биттік S-блок алу әдісі және алынған S-блокты қатал лавиндік критерийі бойынша зерттеу // Университет еңбектері КарТУ – Қарағанды, 2022. – № 4(89) – 411-417 б.</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Сакан К.С., Алгазы К.Т. Криптографиялық хеш алгоритмдер жасаудың әртүрлі жолдарын қарастыру // Материалы V международной научно-практической конференции «Информатика и прикладная математика», 29 сентября – 01 октября 2020. – Алматы. – С. 374</w:t>
      </w:r>
      <w:r w:rsidR="00904180" w:rsidRPr="003925C8">
        <w:rPr>
          <w:rFonts w:ascii="Times New Roman" w:hAnsi="Times New Roman"/>
        </w:rPr>
        <w:t>-</w:t>
      </w:r>
      <w:r w:rsidRPr="003925C8">
        <w:rPr>
          <w:rFonts w:ascii="Times New Roman" w:hAnsi="Times New Roman"/>
          <w:lang w:val="kk-KZ"/>
        </w:rPr>
        <w:t>378.</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bookmarkStart w:id="50" w:name="_Hlk130898122"/>
      <w:r w:rsidRPr="003925C8">
        <w:rPr>
          <w:rFonts w:ascii="Times New Roman" w:hAnsi="Times New Roman"/>
          <w:lang w:val="kk-KZ"/>
        </w:rPr>
        <w:t>Алгазы К.Т., Сакан К.С. Принципы построения блочных шифров и требования к ним // Материалы V международной научно-практической конференции «Информатика и прикладная математика», 29 сентября – 01 октября 2020. – Алматы. – С. 378</w:t>
      </w:r>
      <w:r w:rsidR="00904180" w:rsidRPr="003925C8">
        <w:rPr>
          <w:rFonts w:ascii="Times New Roman" w:hAnsi="Times New Roman"/>
        </w:rPr>
        <w:t>-</w:t>
      </w:r>
      <w:r w:rsidRPr="003925C8">
        <w:rPr>
          <w:rFonts w:ascii="Times New Roman" w:hAnsi="Times New Roman"/>
          <w:lang w:val="kk-KZ"/>
        </w:rPr>
        <w:t xml:space="preserve">384. </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bookmarkStart w:id="51" w:name="_Hlk130898103"/>
      <w:r w:rsidRPr="003925C8">
        <w:rPr>
          <w:rFonts w:ascii="Times New Roman" w:hAnsi="Times New Roman"/>
          <w:lang w:val="kk-KZ"/>
        </w:rPr>
        <w:t xml:space="preserve">K.S.Sakan, K.T.Algazy Cryptographic attack to encryption algorithm “AL01” by the boomerang method // Advanced technologies and computer science. – Almaty. – 2020. – </w:t>
      </w:r>
      <w:r w:rsidR="00D016A9">
        <w:rPr>
          <w:rFonts w:ascii="Times New Roman" w:hAnsi="Times New Roman"/>
          <w:lang w:val="kk-KZ"/>
        </w:rPr>
        <w:t>№</w:t>
      </w:r>
      <w:r w:rsidRPr="003925C8">
        <w:rPr>
          <w:rFonts w:ascii="Times New Roman" w:hAnsi="Times New Roman"/>
          <w:lang w:val="kk-KZ"/>
        </w:rPr>
        <w:t xml:space="preserve"> 2. – </w:t>
      </w:r>
      <w:r w:rsidR="00904180" w:rsidRPr="003925C8">
        <w:rPr>
          <w:rFonts w:ascii="Times New Roman" w:hAnsi="Times New Roman"/>
          <w:lang w:val="en-US"/>
        </w:rPr>
        <w:t>pp</w:t>
      </w:r>
      <w:r w:rsidRPr="003925C8">
        <w:rPr>
          <w:rFonts w:ascii="Times New Roman" w:hAnsi="Times New Roman"/>
          <w:lang w:val="kk-KZ"/>
        </w:rPr>
        <w:t>. 21</w:t>
      </w:r>
      <w:r w:rsidR="00904180" w:rsidRPr="003925C8">
        <w:rPr>
          <w:rFonts w:ascii="Times New Roman" w:hAnsi="Times New Roman"/>
          <w:lang w:val="en-US"/>
        </w:rPr>
        <w:t>-</w:t>
      </w:r>
      <w:r w:rsidRPr="003925C8">
        <w:rPr>
          <w:rFonts w:ascii="Times New Roman" w:hAnsi="Times New Roman"/>
          <w:lang w:val="kk-KZ"/>
        </w:rPr>
        <w:t>25.</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bookmarkStart w:id="52" w:name="_Hlk130898208"/>
      <w:bookmarkEnd w:id="50"/>
      <w:bookmarkEnd w:id="51"/>
      <w:r w:rsidRPr="003925C8">
        <w:rPr>
          <w:rFonts w:ascii="Times New Roman" w:hAnsi="Times New Roman"/>
          <w:lang w:val="kk-KZ"/>
        </w:rPr>
        <w:t>Д.С.Дюсенбаев, К.Т.Алғазы, Қ.С.Сақан. Симметриялы шифрларда қолданылатын сызықты емес түйіндерді зерттеу // Материалы международной научно-практической конференции «Актуальные проблемы информационной безопасности в Казахстане». – Алматы. 11 июня 2021 г., –</w:t>
      </w:r>
      <w:r w:rsidR="00731061">
        <w:rPr>
          <w:rFonts w:ascii="Times New Roman" w:hAnsi="Times New Roman"/>
          <w:lang w:val="en-US"/>
        </w:rPr>
        <w:t xml:space="preserve"> </w:t>
      </w:r>
      <w:r w:rsidRPr="003925C8">
        <w:rPr>
          <w:rFonts w:ascii="Times New Roman" w:hAnsi="Times New Roman"/>
          <w:lang w:val="kk-KZ"/>
        </w:rPr>
        <w:t>С.</w:t>
      </w:r>
      <w:r w:rsidR="00904180" w:rsidRPr="003925C8">
        <w:rPr>
          <w:rFonts w:ascii="Times New Roman" w:hAnsi="Times New Roman"/>
          <w:lang w:val="en-US"/>
        </w:rPr>
        <w:t xml:space="preserve"> </w:t>
      </w:r>
      <w:r w:rsidRPr="003925C8">
        <w:rPr>
          <w:rFonts w:ascii="Times New Roman" w:hAnsi="Times New Roman"/>
          <w:lang w:val="kk-KZ"/>
        </w:rPr>
        <w:t>34</w:t>
      </w:r>
      <w:r w:rsidR="00904180" w:rsidRPr="003925C8">
        <w:rPr>
          <w:rFonts w:ascii="Times New Roman" w:hAnsi="Times New Roman"/>
          <w:lang w:val="en-US"/>
        </w:rPr>
        <w:t>-</w:t>
      </w:r>
      <w:r w:rsidRPr="003925C8">
        <w:rPr>
          <w:rFonts w:ascii="Times New Roman" w:hAnsi="Times New Roman"/>
          <w:lang w:val="kk-KZ"/>
        </w:rPr>
        <w:t>38.</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С.Нысанбаева, Қ. Сақан. Хештеу алгоритмдерін жасаудағы блокты шифрлау алгоритмдерін қолдану ерекшеліктері // Материалы VI международной научно-практической конференции «Информатика и прикладная математика», 29 сентября – 02 октября 2021. – Алматы. – С. 406</w:t>
      </w:r>
      <w:r w:rsidR="00904180" w:rsidRPr="003925C8">
        <w:rPr>
          <w:rFonts w:ascii="Times New Roman" w:hAnsi="Times New Roman"/>
        </w:rPr>
        <w:t>-</w:t>
      </w:r>
      <w:r w:rsidRPr="003925C8">
        <w:rPr>
          <w:rFonts w:ascii="Times New Roman" w:hAnsi="Times New Roman"/>
          <w:lang w:val="kk-KZ"/>
        </w:rPr>
        <w:t>410.</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bookmarkStart w:id="53" w:name="_Hlk130898282"/>
      <w:bookmarkEnd w:id="52"/>
      <w:r w:rsidRPr="003925C8">
        <w:rPr>
          <w:rFonts w:ascii="Times New Roman" w:hAnsi="Times New Roman"/>
          <w:lang w:val="kk-KZ"/>
        </w:rPr>
        <w:t>К.Алгазы, К.Сакан, Н.Капалова, Д.Дюсенбаев. HAS03 хеш алгоритмін құру және зерттеу // Материалы международной научной конференции в области информационных технологий, посвященной 75-летию профессора У.А. Тукеева</w:t>
      </w:r>
      <w:r w:rsidR="00B06F40" w:rsidRPr="003925C8">
        <w:rPr>
          <w:rFonts w:ascii="Times New Roman" w:hAnsi="Times New Roman"/>
          <w:lang w:val="kk-KZ"/>
        </w:rPr>
        <w:t xml:space="preserve">. </w:t>
      </w:r>
      <w:r w:rsidRPr="003925C8">
        <w:rPr>
          <w:rFonts w:ascii="Times New Roman" w:hAnsi="Times New Roman"/>
          <w:lang w:val="kk-KZ"/>
        </w:rPr>
        <w:t>– Алматы. 08 октября 2021 г., –</w:t>
      </w:r>
      <w:r w:rsidR="00904180" w:rsidRPr="003925C8">
        <w:rPr>
          <w:rFonts w:ascii="Times New Roman" w:hAnsi="Times New Roman"/>
          <w:lang w:val="en-US"/>
        </w:rPr>
        <w:t xml:space="preserve"> </w:t>
      </w:r>
      <w:r w:rsidRPr="003925C8">
        <w:rPr>
          <w:rFonts w:ascii="Times New Roman" w:hAnsi="Times New Roman"/>
          <w:lang w:val="kk-KZ"/>
        </w:rPr>
        <w:t>С.</w:t>
      </w:r>
      <w:r w:rsidR="00904180" w:rsidRPr="003925C8">
        <w:rPr>
          <w:rFonts w:ascii="Times New Roman" w:hAnsi="Times New Roman"/>
          <w:lang w:val="en-US"/>
        </w:rPr>
        <w:t xml:space="preserve"> </w:t>
      </w:r>
      <w:r w:rsidRPr="003925C8">
        <w:rPr>
          <w:rFonts w:ascii="Times New Roman" w:hAnsi="Times New Roman"/>
          <w:lang w:val="kk-KZ"/>
        </w:rPr>
        <w:t>55</w:t>
      </w:r>
      <w:r w:rsidR="00904180" w:rsidRPr="003925C8">
        <w:rPr>
          <w:rFonts w:ascii="Times New Roman" w:hAnsi="Times New Roman"/>
          <w:lang w:val="en-US"/>
        </w:rPr>
        <w:t>-</w:t>
      </w:r>
      <w:r w:rsidRPr="003925C8">
        <w:rPr>
          <w:rFonts w:ascii="Times New Roman" w:hAnsi="Times New Roman"/>
          <w:lang w:val="kk-KZ"/>
        </w:rPr>
        <w:t>61.</w:t>
      </w:r>
    </w:p>
    <w:bookmarkEnd w:id="53"/>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 xml:space="preserve">К.С. Сакан, Д.С. Дюсенбаев, К.Т. Алгазы, О.А. Лизунов, Хомпыш </w:t>
      </w:r>
      <w:r w:rsidRPr="003925C8">
        <w:rPr>
          <w:rFonts w:ascii="Times New Roman" w:hAnsi="Times New Roman"/>
          <w:lang w:val="kk-KZ"/>
        </w:rPr>
        <w:lastRenderedPageBreak/>
        <w:t xml:space="preserve">Ардабек. Разработка и анализ алгоритма хеширования «HAS01» // Сборник статей IV международной научно-технической конференции «Минские научные чтения-2021». – Минск. 09 декабря 2021 г. – Т. 3. – С. 181-187. </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 xml:space="preserve">S.E. Nysanbayeva, N.A. Kapalova, D.S. Dyusenbayev, K.T. Algazy, K.S. Sakan. Investigation of the stastical security of a pseudo-random sequence generator // International Conference “Computer Data Analysis and Modeling: Stochastics &amp; data Science” (CDAM-2022). – Minsk. September 06-10, 2022, P. 137-144. </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 xml:space="preserve">Ищукова Е.А., Маро Е.А., Бабенко Л.К., Алгазы К.Т, Сакан К.С. </w:t>
      </w:r>
      <w:r w:rsidR="00E443FD" w:rsidRPr="003925C8">
        <w:rPr>
          <w:rFonts w:ascii="Times New Roman" w:hAnsi="Times New Roman"/>
          <w:lang w:val="kk-KZ"/>
        </w:rPr>
        <w:t xml:space="preserve">Исследование </w:t>
      </w:r>
      <w:r w:rsidRPr="003925C8">
        <w:rPr>
          <w:rFonts w:ascii="Times New Roman" w:hAnsi="Times New Roman"/>
          <w:lang w:val="kk-KZ"/>
        </w:rPr>
        <w:t>свойств хеширования «HBC-256» // Материалы VII международной научно-практической конференции «Информатика и прикладная математика», 20 октября – 21 октября 2022. – Алматы. – С. 362</w:t>
      </w:r>
      <w:r w:rsidR="006146EE">
        <w:rPr>
          <w:rFonts w:ascii="Times New Roman" w:hAnsi="Times New Roman"/>
          <w:lang w:val="kk-KZ"/>
        </w:rPr>
        <w:t>-</w:t>
      </w:r>
      <w:r w:rsidRPr="003925C8">
        <w:rPr>
          <w:rFonts w:ascii="Times New Roman" w:hAnsi="Times New Roman"/>
          <w:lang w:val="kk-KZ"/>
        </w:rPr>
        <w:t>373.</w:t>
      </w:r>
    </w:p>
    <w:p w:rsidR="004B1AD2" w:rsidRPr="003925C8" w:rsidRDefault="004B1AD2" w:rsidP="004B1AD2">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 xml:space="preserve">С. Нысанбаева, Қ.Сақан. «HBC-256» хештеу алгоритміндегі </w:t>
      </w:r>
      <w:r w:rsidR="0016397C" w:rsidRPr="003925C8">
        <w:rPr>
          <w:rFonts w:ascii="Times New Roman" w:hAnsi="Times New Roman"/>
          <w:lang w:val="kk-KZ"/>
        </w:rPr>
        <w:t>S</w:t>
      </w:r>
      <w:r w:rsidRPr="003925C8">
        <w:rPr>
          <w:rFonts w:ascii="Times New Roman" w:hAnsi="Times New Roman"/>
          <w:lang w:val="kk-KZ"/>
        </w:rPr>
        <w:t>-блоктардың дифференциалды криптоталдаудағы критикалық нүктелерін зерттеу // Advanced technologies and computer science. – Almaty. – 2022. – № 4</w:t>
      </w:r>
      <w:r w:rsidR="00904180" w:rsidRPr="003925C8">
        <w:rPr>
          <w:rFonts w:ascii="Times New Roman" w:hAnsi="Times New Roman"/>
          <w:lang w:val="kk-KZ"/>
        </w:rPr>
        <w:t>,</w:t>
      </w:r>
      <w:r w:rsidRPr="003925C8">
        <w:rPr>
          <w:rFonts w:ascii="Times New Roman" w:hAnsi="Times New Roman"/>
          <w:lang w:val="kk-KZ"/>
        </w:rPr>
        <w:t xml:space="preserve"> – </w:t>
      </w:r>
      <w:r w:rsidR="00904180" w:rsidRPr="003925C8">
        <w:rPr>
          <w:rFonts w:ascii="Times New Roman" w:hAnsi="Times New Roman"/>
          <w:lang w:val="kk-KZ"/>
        </w:rPr>
        <w:t>C</w:t>
      </w:r>
      <w:r w:rsidRPr="003925C8">
        <w:rPr>
          <w:rFonts w:ascii="Times New Roman" w:hAnsi="Times New Roman"/>
          <w:lang w:val="kk-KZ"/>
        </w:rPr>
        <w:t>. 15</w:t>
      </w:r>
      <w:r w:rsidR="00904180" w:rsidRPr="003925C8">
        <w:rPr>
          <w:rFonts w:ascii="Times New Roman" w:hAnsi="Times New Roman"/>
          <w:lang w:val="kk-KZ"/>
        </w:rPr>
        <w:t>-</w:t>
      </w:r>
      <w:r w:rsidRPr="003925C8">
        <w:rPr>
          <w:rFonts w:ascii="Times New Roman" w:hAnsi="Times New Roman"/>
          <w:lang w:val="kk-KZ"/>
        </w:rPr>
        <w:t>24.</w:t>
      </w:r>
    </w:p>
    <w:p w:rsidR="00834B1D" w:rsidRPr="003925C8" w:rsidRDefault="00834B1D">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 xml:space="preserve">А. </w:t>
      </w:r>
      <w:r w:rsidR="00AD6A0D" w:rsidRPr="003925C8">
        <w:rPr>
          <w:rFonts w:ascii="Times New Roman" w:hAnsi="Times New Roman"/>
          <w:lang w:val="kk-KZ"/>
        </w:rPr>
        <w:t>к</w:t>
      </w:r>
      <w:r w:rsidRPr="003925C8">
        <w:rPr>
          <w:rFonts w:ascii="Times New Roman" w:hAnsi="Times New Roman"/>
          <w:lang w:val="kk-KZ"/>
        </w:rPr>
        <w:t xml:space="preserve">. </w:t>
      </w:r>
      <w:r w:rsidR="008D4AB2" w:rsidRPr="003925C8">
        <w:rPr>
          <w:rFonts w:ascii="Times New Roman" w:hAnsi="Times New Roman"/>
          <w:lang w:val="kk-KZ"/>
        </w:rPr>
        <w:t>2</w:t>
      </w:r>
      <w:r w:rsidRPr="003925C8">
        <w:rPr>
          <w:rFonts w:ascii="Times New Roman" w:hAnsi="Times New Roman"/>
          <w:lang w:val="kk-KZ"/>
        </w:rPr>
        <w:t xml:space="preserve">0318. </w:t>
      </w:r>
      <w:r w:rsidR="00AD6A0D" w:rsidRPr="003925C8">
        <w:rPr>
          <w:rFonts w:ascii="Times New Roman" w:hAnsi="Times New Roman"/>
          <w:lang w:val="kk-KZ"/>
        </w:rPr>
        <w:t>Ақпаратты хештеу алгоритмі</w:t>
      </w:r>
      <w:r w:rsidRPr="003925C8">
        <w:rPr>
          <w:rFonts w:ascii="Times New Roman" w:hAnsi="Times New Roman"/>
          <w:lang w:val="kk-KZ"/>
        </w:rPr>
        <w:t xml:space="preserve"> «HBC-256» / Са</w:t>
      </w:r>
      <w:r w:rsidR="00AD6A0D" w:rsidRPr="003925C8">
        <w:rPr>
          <w:rFonts w:ascii="Times New Roman" w:hAnsi="Times New Roman"/>
          <w:lang w:val="kk-KZ"/>
        </w:rPr>
        <w:t>қ</w:t>
      </w:r>
      <w:r w:rsidRPr="003925C8">
        <w:rPr>
          <w:rFonts w:ascii="Times New Roman" w:hAnsi="Times New Roman"/>
          <w:lang w:val="kk-KZ"/>
        </w:rPr>
        <w:t xml:space="preserve">ан </w:t>
      </w:r>
      <w:r w:rsidR="00AD6A0D" w:rsidRPr="003925C8">
        <w:rPr>
          <w:rFonts w:ascii="Times New Roman" w:hAnsi="Times New Roman"/>
          <w:lang w:val="kk-KZ"/>
        </w:rPr>
        <w:t>Қ</w:t>
      </w:r>
      <w:r w:rsidRPr="003925C8">
        <w:rPr>
          <w:rFonts w:ascii="Times New Roman" w:hAnsi="Times New Roman"/>
          <w:lang w:val="kk-KZ"/>
        </w:rPr>
        <w:t xml:space="preserve">.С., Нысанбаева С.Е.; </w:t>
      </w:r>
      <w:r w:rsidR="00AD6A0D" w:rsidRPr="003925C8">
        <w:rPr>
          <w:rFonts w:ascii="Times New Roman" w:hAnsi="Times New Roman"/>
          <w:lang w:val="kk-KZ"/>
        </w:rPr>
        <w:t>жариял</w:t>
      </w:r>
      <w:r w:rsidRPr="003925C8">
        <w:rPr>
          <w:rFonts w:ascii="Times New Roman" w:hAnsi="Times New Roman"/>
          <w:lang w:val="kk-KZ"/>
        </w:rPr>
        <w:t xml:space="preserve">. 20.09.2021. – 1 </w:t>
      </w:r>
      <w:r w:rsidR="00AD6A0D" w:rsidRPr="003925C8">
        <w:rPr>
          <w:rFonts w:ascii="Times New Roman" w:hAnsi="Times New Roman"/>
          <w:lang w:val="kk-KZ"/>
        </w:rPr>
        <w:t>б</w:t>
      </w:r>
      <w:r w:rsidRPr="003925C8">
        <w:rPr>
          <w:rFonts w:ascii="Times New Roman" w:hAnsi="Times New Roman"/>
          <w:lang w:val="kk-KZ"/>
        </w:rPr>
        <w:t>.</w:t>
      </w:r>
    </w:p>
    <w:p w:rsidR="00834B1D" w:rsidRPr="003925C8" w:rsidRDefault="00834B1D">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 xml:space="preserve">А. </w:t>
      </w:r>
      <w:r w:rsidR="00AD6A0D" w:rsidRPr="003925C8">
        <w:rPr>
          <w:rFonts w:ascii="Times New Roman" w:hAnsi="Times New Roman"/>
          <w:lang w:val="kk-KZ"/>
        </w:rPr>
        <w:t>к</w:t>
      </w:r>
      <w:r w:rsidRPr="003925C8">
        <w:rPr>
          <w:rFonts w:ascii="Times New Roman" w:hAnsi="Times New Roman"/>
          <w:lang w:val="kk-KZ"/>
        </w:rPr>
        <w:t xml:space="preserve">. 20661. </w:t>
      </w:r>
      <w:r w:rsidR="00AD6A0D" w:rsidRPr="003925C8">
        <w:rPr>
          <w:rFonts w:ascii="Times New Roman" w:hAnsi="Times New Roman"/>
          <w:lang w:val="kk-KZ"/>
        </w:rPr>
        <w:t xml:space="preserve">Ақпаратты хештеу бағдарламасы </w:t>
      </w:r>
      <w:r w:rsidRPr="003925C8">
        <w:rPr>
          <w:rFonts w:ascii="Times New Roman" w:hAnsi="Times New Roman"/>
          <w:lang w:val="kk-KZ"/>
        </w:rPr>
        <w:t xml:space="preserve">«ISL_HASH 1.0» / Варенников А.В., Нысанбаева С.Е., Капалова Н.А., Дюсенбаев Д.С., Сақан Қ.С., Лизунов О.А.; </w:t>
      </w:r>
      <w:r w:rsidR="00AD6A0D" w:rsidRPr="003925C8">
        <w:rPr>
          <w:rFonts w:ascii="Times New Roman" w:hAnsi="Times New Roman"/>
          <w:lang w:val="kk-KZ"/>
        </w:rPr>
        <w:t>жариял</w:t>
      </w:r>
      <w:r w:rsidRPr="003925C8">
        <w:rPr>
          <w:rFonts w:ascii="Times New Roman" w:hAnsi="Times New Roman"/>
          <w:lang w:val="kk-KZ"/>
        </w:rPr>
        <w:t xml:space="preserve">. 05.10.2021. – 1 </w:t>
      </w:r>
      <w:r w:rsidR="00AD6A0D" w:rsidRPr="003925C8">
        <w:rPr>
          <w:rFonts w:ascii="Times New Roman" w:hAnsi="Times New Roman"/>
          <w:lang w:val="kk-KZ"/>
        </w:rPr>
        <w:t>б</w:t>
      </w:r>
      <w:r w:rsidRPr="003925C8">
        <w:rPr>
          <w:rFonts w:ascii="Times New Roman" w:hAnsi="Times New Roman"/>
          <w:lang w:val="kk-KZ"/>
        </w:rPr>
        <w:t>.</w:t>
      </w:r>
    </w:p>
    <w:p w:rsidR="00834B1D" w:rsidRPr="003925C8" w:rsidRDefault="00834B1D">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hAnsi="Times New Roman"/>
          <w:lang w:val="kk-KZ"/>
        </w:rPr>
      </w:pPr>
      <w:r w:rsidRPr="003925C8">
        <w:rPr>
          <w:rFonts w:ascii="Times New Roman" w:hAnsi="Times New Roman"/>
          <w:lang w:val="kk-KZ"/>
        </w:rPr>
        <w:t xml:space="preserve">А. </w:t>
      </w:r>
      <w:r w:rsidR="00AD6A0D" w:rsidRPr="003925C8">
        <w:rPr>
          <w:rFonts w:ascii="Times New Roman" w:hAnsi="Times New Roman"/>
          <w:lang w:val="kk-KZ"/>
        </w:rPr>
        <w:t>к</w:t>
      </w:r>
      <w:r w:rsidRPr="003925C8">
        <w:rPr>
          <w:rFonts w:ascii="Times New Roman" w:hAnsi="Times New Roman"/>
          <w:lang w:val="kk-KZ"/>
        </w:rPr>
        <w:t>. 2</w:t>
      </w:r>
      <w:r w:rsidR="000E5224" w:rsidRPr="003925C8">
        <w:rPr>
          <w:rFonts w:ascii="Times New Roman" w:hAnsi="Times New Roman"/>
          <w:lang w:val="kk-KZ"/>
        </w:rPr>
        <w:t>3886</w:t>
      </w:r>
      <w:r w:rsidRPr="003925C8">
        <w:rPr>
          <w:rFonts w:ascii="Times New Roman" w:hAnsi="Times New Roman"/>
          <w:lang w:val="kk-KZ"/>
        </w:rPr>
        <w:t xml:space="preserve">. </w:t>
      </w:r>
      <w:r w:rsidR="00AD6A0D" w:rsidRPr="003925C8">
        <w:rPr>
          <w:rFonts w:ascii="Times New Roman" w:hAnsi="Times New Roman"/>
          <w:lang w:val="kk-KZ"/>
        </w:rPr>
        <w:t xml:space="preserve">Ақпаратты хештеу бағдарламасы </w:t>
      </w:r>
      <w:r w:rsidRPr="003925C8">
        <w:rPr>
          <w:rFonts w:ascii="Times New Roman" w:hAnsi="Times New Roman"/>
          <w:lang w:val="kk-KZ"/>
        </w:rPr>
        <w:t xml:space="preserve">«CSP_HASH 1.0» / Лизунов О.А., Нысанбаева С.Е., Капалова Н.А., Дюсенбаев Д.С., Сақан Қ.С., Варенников А.В.; </w:t>
      </w:r>
      <w:r w:rsidR="00AD6A0D" w:rsidRPr="003925C8">
        <w:rPr>
          <w:rFonts w:ascii="Times New Roman" w:hAnsi="Times New Roman"/>
          <w:lang w:val="kk-KZ"/>
        </w:rPr>
        <w:t>жариял</w:t>
      </w:r>
      <w:r w:rsidRPr="003925C8">
        <w:rPr>
          <w:rFonts w:ascii="Times New Roman" w:hAnsi="Times New Roman"/>
          <w:lang w:val="kk-KZ"/>
        </w:rPr>
        <w:t xml:space="preserve">. 24.02.2022. – 1 </w:t>
      </w:r>
      <w:r w:rsidR="00AD6A0D" w:rsidRPr="003925C8">
        <w:rPr>
          <w:rFonts w:ascii="Times New Roman" w:hAnsi="Times New Roman"/>
          <w:lang w:val="kk-KZ"/>
        </w:rPr>
        <w:t>б</w:t>
      </w:r>
      <w:r w:rsidRPr="003925C8">
        <w:rPr>
          <w:rFonts w:ascii="Times New Roman" w:hAnsi="Times New Roman"/>
          <w:lang w:val="kk-KZ"/>
        </w:rPr>
        <w:t>.</w:t>
      </w:r>
    </w:p>
    <w:p w:rsidR="00065179" w:rsidRPr="000865C1" w:rsidRDefault="008C7221" w:rsidP="00575220">
      <w:pPr>
        <w:pStyle w:val="a4"/>
        <w:widowControl w:val="0"/>
        <w:numPr>
          <w:ilvl w:val="0"/>
          <w:numId w:val="6"/>
        </w:numPr>
        <w:tabs>
          <w:tab w:val="left" w:pos="993"/>
        </w:tabs>
        <w:autoSpaceDE w:val="0"/>
        <w:autoSpaceDN w:val="0"/>
        <w:adjustRightInd w:val="0"/>
        <w:spacing w:after="0" w:line="240" w:lineRule="auto"/>
        <w:ind w:left="0" w:firstLine="567"/>
        <w:jc w:val="both"/>
        <w:rPr>
          <w:rFonts w:ascii="Times New Roman" w:eastAsia="Times New Roman" w:hAnsi="Times New Roman"/>
          <w:b/>
          <w:szCs w:val="32"/>
          <w:lang w:val="kk-KZ"/>
        </w:rPr>
      </w:pPr>
      <w:r w:rsidRPr="003925C8">
        <w:rPr>
          <w:rFonts w:ascii="Times New Roman" w:hAnsi="Times New Roman"/>
          <w:lang w:val="kk-KZ"/>
        </w:rPr>
        <w:t xml:space="preserve">А. </w:t>
      </w:r>
      <w:r w:rsidR="00AD6A0D" w:rsidRPr="003925C8">
        <w:rPr>
          <w:rFonts w:ascii="Times New Roman" w:hAnsi="Times New Roman"/>
          <w:lang w:val="kk-KZ"/>
        </w:rPr>
        <w:t>к</w:t>
      </w:r>
      <w:r w:rsidRPr="003925C8">
        <w:rPr>
          <w:rFonts w:ascii="Times New Roman" w:hAnsi="Times New Roman"/>
          <w:lang w:val="kk-KZ"/>
        </w:rPr>
        <w:t>. 29379. ЭВМ</w:t>
      </w:r>
      <w:r w:rsidR="00AD6A0D" w:rsidRPr="003925C8">
        <w:rPr>
          <w:rFonts w:ascii="Times New Roman" w:hAnsi="Times New Roman"/>
          <w:lang w:val="kk-KZ"/>
        </w:rPr>
        <w:t>-ге арналған бағдарлама</w:t>
      </w:r>
      <w:r w:rsidRPr="003925C8">
        <w:rPr>
          <w:rFonts w:ascii="Times New Roman" w:hAnsi="Times New Roman"/>
          <w:lang w:val="kk-KZ"/>
        </w:rPr>
        <w:t xml:space="preserve"> «Криптопровайдер ISL_CSP 1.0» / Варенников А.В., Капалова Н.А., Алғазы К.Т., Дюсенбаев Д.С., Лизунов О.А., Сақан Қ.С.; </w:t>
      </w:r>
      <w:r w:rsidR="00AD6A0D" w:rsidRPr="003925C8">
        <w:rPr>
          <w:rFonts w:ascii="Times New Roman" w:hAnsi="Times New Roman"/>
          <w:lang w:val="kk-KZ"/>
        </w:rPr>
        <w:t>жариял</w:t>
      </w:r>
      <w:r w:rsidRPr="003925C8">
        <w:rPr>
          <w:rFonts w:ascii="Times New Roman" w:hAnsi="Times New Roman"/>
          <w:lang w:val="kk-KZ"/>
        </w:rPr>
        <w:t xml:space="preserve">. </w:t>
      </w:r>
      <w:r w:rsidR="001618C5">
        <w:rPr>
          <w:rFonts w:ascii="Times New Roman" w:hAnsi="Times New Roman"/>
          <w:lang w:val="kk-KZ"/>
        </w:rPr>
        <w:t>12</w:t>
      </w:r>
      <w:r w:rsidRPr="003925C8">
        <w:rPr>
          <w:rFonts w:ascii="Times New Roman" w:hAnsi="Times New Roman"/>
          <w:lang w:val="kk-KZ"/>
        </w:rPr>
        <w:t>.</w:t>
      </w:r>
      <w:r w:rsidR="001618C5">
        <w:rPr>
          <w:rFonts w:ascii="Times New Roman" w:hAnsi="Times New Roman"/>
          <w:lang w:val="kk-KZ"/>
        </w:rPr>
        <w:t>10</w:t>
      </w:r>
      <w:r w:rsidRPr="003925C8">
        <w:rPr>
          <w:rFonts w:ascii="Times New Roman" w:hAnsi="Times New Roman"/>
          <w:lang w:val="kk-KZ"/>
        </w:rPr>
        <w:t xml:space="preserve">.2022. – 1 </w:t>
      </w:r>
      <w:r w:rsidR="00AD6A0D" w:rsidRPr="003925C8">
        <w:rPr>
          <w:rFonts w:ascii="Times New Roman" w:hAnsi="Times New Roman"/>
          <w:lang w:val="kk-KZ"/>
        </w:rPr>
        <w:t>б</w:t>
      </w:r>
      <w:r w:rsidRPr="003925C8">
        <w:rPr>
          <w:rFonts w:ascii="Times New Roman" w:hAnsi="Times New Roman"/>
          <w:lang w:val="kk-KZ"/>
        </w:rPr>
        <w:t>.</w:t>
      </w:r>
      <w:bookmarkEnd w:id="43"/>
      <w:r w:rsidR="00065179" w:rsidRPr="003925C8">
        <w:rPr>
          <w:rFonts w:ascii="Times New Roman" w:hAnsi="Times New Roman"/>
          <w:b/>
          <w:lang w:val="kk-KZ"/>
        </w:rPr>
        <w:br w:type="page"/>
      </w:r>
    </w:p>
    <w:p w:rsidR="00FE55C6" w:rsidRPr="00C967D6" w:rsidRDefault="00FE55C6" w:rsidP="00575220">
      <w:pPr>
        <w:pStyle w:val="1"/>
        <w:spacing w:before="0"/>
        <w:jc w:val="center"/>
        <w:rPr>
          <w:rFonts w:ascii="Times New Roman" w:hAnsi="Times New Roman"/>
          <w:lang w:val="kk-KZ"/>
        </w:rPr>
      </w:pPr>
      <w:bookmarkStart w:id="54" w:name="_Toc136688825"/>
      <w:r w:rsidRPr="00C967D6">
        <w:rPr>
          <w:rFonts w:ascii="Times New Roman" w:hAnsi="Times New Roman"/>
          <w:b/>
          <w:color w:val="auto"/>
          <w:sz w:val="28"/>
          <w:lang w:val="kk-KZ"/>
        </w:rPr>
        <w:t>ҚОСЫМША Ә</w:t>
      </w:r>
      <w:r w:rsidR="00316060">
        <w:rPr>
          <w:rFonts w:ascii="Times New Roman" w:hAnsi="Times New Roman"/>
          <w:b/>
          <w:color w:val="auto"/>
          <w:sz w:val="28"/>
          <w:lang w:val="kk-KZ"/>
        </w:rPr>
        <w:br/>
      </w:r>
      <w:r w:rsidR="00316060">
        <w:rPr>
          <w:rFonts w:ascii="Times New Roman" w:hAnsi="Times New Roman"/>
          <w:b/>
          <w:bCs/>
          <w:color w:val="auto"/>
          <w:sz w:val="28"/>
          <w:szCs w:val="28"/>
          <w:lang w:val="kk-KZ"/>
        </w:rPr>
        <w:br/>
      </w:r>
      <w:r w:rsidR="002C2001" w:rsidRPr="00316060">
        <w:rPr>
          <w:rFonts w:ascii="Times New Roman" w:hAnsi="Times New Roman"/>
          <w:b/>
          <w:bCs/>
          <w:color w:val="auto"/>
          <w:sz w:val="28"/>
          <w:szCs w:val="28"/>
          <w:lang w:val="kk-KZ"/>
        </w:rPr>
        <w:t>Лицензия</w:t>
      </w:r>
      <w:r w:rsidR="002260B8" w:rsidRPr="00316060">
        <w:rPr>
          <w:rFonts w:ascii="Times New Roman" w:hAnsi="Times New Roman"/>
          <w:b/>
          <w:bCs/>
          <w:color w:val="auto"/>
          <w:sz w:val="28"/>
          <w:szCs w:val="28"/>
          <w:lang w:val="kk-KZ"/>
        </w:rPr>
        <w:t xml:space="preserve"> </w:t>
      </w:r>
      <w:r w:rsidR="002C2001" w:rsidRPr="00316060">
        <w:rPr>
          <w:rFonts w:ascii="Times New Roman" w:hAnsi="Times New Roman"/>
          <w:b/>
          <w:bCs/>
          <w:color w:val="auto"/>
          <w:sz w:val="28"/>
          <w:szCs w:val="28"/>
          <w:lang w:val="kk-KZ"/>
        </w:rPr>
        <w:t>және авторлық куәліктер</w:t>
      </w:r>
      <w:bookmarkEnd w:id="54"/>
    </w:p>
    <w:p w:rsidR="002C2001" w:rsidRPr="00C967D6" w:rsidRDefault="002C2001" w:rsidP="002C2001">
      <w:pPr>
        <w:spacing w:after="0" w:line="240" w:lineRule="auto"/>
        <w:jc w:val="center"/>
        <w:rPr>
          <w:lang w:val="kk-KZ"/>
        </w:rPr>
      </w:pPr>
    </w:p>
    <w:p w:rsidR="00FE55C6" w:rsidRPr="00C967D6" w:rsidRDefault="00011A85" w:rsidP="000538C2">
      <w:pPr>
        <w:jc w:val="center"/>
        <w:rPr>
          <w:lang w:val="kk-KZ"/>
        </w:rPr>
      </w:pPr>
      <w:r w:rsidRPr="00C967D6">
        <w:rPr>
          <w:rStyle w:val="jlqj4b"/>
          <w:rFonts w:ascii="Times New Roman" w:hAnsi="Times New Roman"/>
          <w:lang w:val="kk-KZ"/>
        </w:rPr>
        <w:t>Ақпаратты криптографиялық қорғау құралдарын</w:t>
      </w:r>
      <w:r w:rsidR="00002C6C" w:rsidRPr="00C967D6">
        <w:rPr>
          <w:rStyle w:val="jlqj4b"/>
          <w:rFonts w:ascii="Times New Roman" w:hAnsi="Times New Roman"/>
          <w:lang w:val="kk-KZ"/>
        </w:rPr>
        <w:t xml:space="preserve"> (оның ішінде басқа да түрлерін)</w:t>
      </w:r>
      <w:r w:rsidRPr="00C967D6">
        <w:rPr>
          <w:rStyle w:val="jlqj4b"/>
          <w:rFonts w:ascii="Times New Roman" w:hAnsi="Times New Roman"/>
          <w:lang w:val="kk-KZ"/>
        </w:rPr>
        <w:t xml:space="preserve"> әзірлеуге және</w:t>
      </w:r>
      <w:r w:rsidR="00002C6C" w:rsidRPr="00C967D6">
        <w:rPr>
          <w:rStyle w:val="jlqj4b"/>
          <w:rFonts w:ascii="Times New Roman" w:hAnsi="Times New Roman"/>
          <w:lang w:val="kk-KZ"/>
        </w:rPr>
        <w:t xml:space="preserve"> енгізуге мемлекеттік</w:t>
      </w:r>
      <w:r w:rsidRPr="00C967D6">
        <w:rPr>
          <w:rStyle w:val="jlqj4b"/>
          <w:rFonts w:ascii="Times New Roman" w:hAnsi="Times New Roman"/>
          <w:lang w:val="kk-KZ"/>
        </w:rPr>
        <w:t xml:space="preserve"> лицензия</w:t>
      </w:r>
      <w:r w:rsidR="0021151A">
        <w:rPr>
          <w:noProof/>
          <w:lang w:eastAsia="ru-RU"/>
        </w:rPr>
        <w:drawing>
          <wp:inline distT="0" distB="0" distL="0" distR="0">
            <wp:extent cx="5724525" cy="6953250"/>
            <wp:effectExtent l="0" t="0" r="9525" b="0"/>
            <wp:docPr id="8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4525" cy="6953250"/>
                    </a:xfrm>
                    <a:prstGeom prst="rect">
                      <a:avLst/>
                    </a:prstGeom>
                    <a:noFill/>
                    <a:ln>
                      <a:noFill/>
                    </a:ln>
                  </pic:spPr>
                </pic:pic>
              </a:graphicData>
            </a:graphic>
          </wp:inline>
        </w:drawing>
      </w:r>
    </w:p>
    <w:p w:rsidR="00002C6C" w:rsidRPr="00C967D6" w:rsidRDefault="0021151A" w:rsidP="00FE55C6">
      <w:pPr>
        <w:rPr>
          <w:lang w:val="kk-KZ"/>
        </w:rPr>
      </w:pPr>
      <w:r>
        <w:rPr>
          <w:noProof/>
          <w:lang w:eastAsia="ru-RU"/>
        </w:rPr>
        <w:lastRenderedPageBreak/>
        <w:drawing>
          <wp:inline distT="0" distB="0" distL="0" distR="0">
            <wp:extent cx="6067425" cy="8858250"/>
            <wp:effectExtent l="0" t="0" r="9525" b="0"/>
            <wp:docPr id="8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67425" cy="8858250"/>
                    </a:xfrm>
                    <a:prstGeom prst="rect">
                      <a:avLst/>
                    </a:prstGeom>
                    <a:noFill/>
                    <a:ln>
                      <a:noFill/>
                    </a:ln>
                  </pic:spPr>
                </pic:pic>
              </a:graphicData>
            </a:graphic>
          </wp:inline>
        </w:drawing>
      </w:r>
    </w:p>
    <w:p w:rsidR="000E5224" w:rsidRPr="00C967D6" w:rsidRDefault="000E5224" w:rsidP="000E5224">
      <w:pPr>
        <w:pStyle w:val="a7"/>
        <w:keepNext/>
        <w:shd w:val="clear" w:color="auto" w:fill="FFFFFF"/>
        <w:tabs>
          <w:tab w:val="center" w:pos="0"/>
          <w:tab w:val="left" w:pos="1701"/>
        </w:tabs>
        <w:spacing w:before="0" w:beforeAutospacing="0" w:after="0" w:afterAutospacing="0"/>
        <w:ind w:firstLine="567"/>
        <w:contextualSpacing/>
        <w:jc w:val="center"/>
        <w:rPr>
          <w:sz w:val="28"/>
          <w:szCs w:val="28"/>
          <w:lang w:val="kk-KZ"/>
        </w:rPr>
      </w:pPr>
      <w:r w:rsidRPr="00C967D6">
        <w:rPr>
          <w:sz w:val="28"/>
          <w:szCs w:val="28"/>
          <w:lang w:val="kk-KZ"/>
        </w:rPr>
        <w:lastRenderedPageBreak/>
        <w:t xml:space="preserve">Авторлық куәлік № </w:t>
      </w:r>
      <w:r w:rsidR="008D4AB2" w:rsidRPr="00C967D6">
        <w:rPr>
          <w:sz w:val="28"/>
          <w:szCs w:val="28"/>
          <w:lang w:val="kk-KZ"/>
        </w:rPr>
        <w:t>2</w:t>
      </w:r>
      <w:r w:rsidRPr="00C967D6">
        <w:rPr>
          <w:sz w:val="28"/>
          <w:szCs w:val="28"/>
          <w:lang w:val="kk-KZ"/>
        </w:rPr>
        <w:t xml:space="preserve">0318 – </w:t>
      </w:r>
    </w:p>
    <w:p w:rsidR="000E5224" w:rsidRPr="00C967D6" w:rsidRDefault="000E5224" w:rsidP="000E5224">
      <w:pPr>
        <w:pStyle w:val="a7"/>
        <w:keepNext/>
        <w:shd w:val="clear" w:color="auto" w:fill="FFFFFF"/>
        <w:tabs>
          <w:tab w:val="center" w:pos="0"/>
          <w:tab w:val="left" w:pos="1701"/>
        </w:tabs>
        <w:spacing w:before="0" w:beforeAutospacing="0" w:after="0" w:afterAutospacing="0"/>
        <w:ind w:firstLine="567"/>
        <w:contextualSpacing/>
        <w:jc w:val="center"/>
        <w:rPr>
          <w:sz w:val="28"/>
          <w:szCs w:val="28"/>
          <w:lang w:val="kk-KZ"/>
        </w:rPr>
      </w:pPr>
      <w:r w:rsidRPr="00C967D6">
        <w:rPr>
          <w:sz w:val="28"/>
          <w:szCs w:val="28"/>
          <w:lang w:val="kk-KZ"/>
        </w:rPr>
        <w:t xml:space="preserve">Ақпаратты хештеу алгоритмі «HBC-256» </w:t>
      </w:r>
    </w:p>
    <w:p w:rsidR="000E5224" w:rsidRPr="00C967D6" w:rsidRDefault="000E5224" w:rsidP="000E5224">
      <w:pPr>
        <w:pStyle w:val="a7"/>
        <w:keepNext/>
        <w:shd w:val="clear" w:color="auto" w:fill="FFFFFF"/>
        <w:tabs>
          <w:tab w:val="center" w:pos="0"/>
          <w:tab w:val="left" w:pos="1701"/>
        </w:tabs>
        <w:spacing w:before="0" w:beforeAutospacing="0" w:after="0" w:afterAutospacing="0"/>
        <w:ind w:firstLine="567"/>
        <w:contextualSpacing/>
        <w:jc w:val="center"/>
        <w:rPr>
          <w:sz w:val="28"/>
          <w:szCs w:val="28"/>
          <w:lang w:val="kk-KZ"/>
        </w:rPr>
      </w:pPr>
    </w:p>
    <w:p w:rsidR="000E5224" w:rsidRPr="00C967D6" w:rsidRDefault="0021151A" w:rsidP="000E5224">
      <w:pPr>
        <w:pStyle w:val="a7"/>
        <w:keepNext/>
        <w:shd w:val="clear" w:color="auto" w:fill="FFFFFF"/>
        <w:tabs>
          <w:tab w:val="center" w:pos="0"/>
          <w:tab w:val="left" w:pos="1701"/>
        </w:tabs>
        <w:spacing w:before="0" w:beforeAutospacing="0" w:after="0" w:afterAutospacing="0"/>
        <w:contextualSpacing/>
        <w:jc w:val="center"/>
        <w:rPr>
          <w:lang w:val="kk-KZ"/>
        </w:rPr>
      </w:pPr>
      <w:r>
        <w:rPr>
          <w:noProof/>
        </w:rPr>
        <w:drawing>
          <wp:inline distT="0" distB="0" distL="0" distR="0">
            <wp:extent cx="5610225" cy="7896225"/>
            <wp:effectExtent l="0" t="0" r="9525" b="9525"/>
            <wp:docPr id="8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0225" cy="7896225"/>
                    </a:xfrm>
                    <a:prstGeom prst="rect">
                      <a:avLst/>
                    </a:prstGeom>
                    <a:noFill/>
                    <a:ln>
                      <a:noFill/>
                    </a:ln>
                  </pic:spPr>
                </pic:pic>
              </a:graphicData>
            </a:graphic>
          </wp:inline>
        </w:drawing>
      </w:r>
    </w:p>
    <w:p w:rsidR="000E5224" w:rsidRPr="00C967D6" w:rsidRDefault="000E5224" w:rsidP="000E5224">
      <w:pPr>
        <w:pStyle w:val="a7"/>
        <w:keepNext/>
        <w:shd w:val="clear" w:color="auto" w:fill="FFFFFF"/>
        <w:tabs>
          <w:tab w:val="center" w:pos="0"/>
          <w:tab w:val="left" w:pos="1701"/>
        </w:tabs>
        <w:spacing w:before="0" w:beforeAutospacing="0" w:after="0" w:afterAutospacing="0"/>
        <w:ind w:firstLine="567"/>
        <w:contextualSpacing/>
        <w:jc w:val="center"/>
        <w:rPr>
          <w:sz w:val="28"/>
          <w:szCs w:val="28"/>
          <w:lang w:val="kk-KZ"/>
        </w:rPr>
      </w:pPr>
      <w:r w:rsidRPr="00C967D6">
        <w:rPr>
          <w:b/>
          <w:lang w:val="kk-KZ"/>
        </w:rPr>
        <w:br w:type="page"/>
      </w:r>
      <w:r w:rsidRPr="00C967D6">
        <w:rPr>
          <w:sz w:val="28"/>
          <w:szCs w:val="28"/>
          <w:lang w:val="kk-KZ"/>
        </w:rPr>
        <w:lastRenderedPageBreak/>
        <w:t xml:space="preserve">Авторлық куәлік 20661 – </w:t>
      </w:r>
    </w:p>
    <w:p w:rsidR="000E5224" w:rsidRPr="00C967D6" w:rsidRDefault="000E5224" w:rsidP="000E5224">
      <w:pPr>
        <w:pStyle w:val="a7"/>
        <w:keepNext/>
        <w:shd w:val="clear" w:color="auto" w:fill="FFFFFF"/>
        <w:tabs>
          <w:tab w:val="center" w:pos="0"/>
          <w:tab w:val="left" w:pos="1701"/>
        </w:tabs>
        <w:spacing w:before="0" w:beforeAutospacing="0" w:after="0" w:afterAutospacing="0"/>
        <w:ind w:firstLine="567"/>
        <w:contextualSpacing/>
        <w:jc w:val="center"/>
        <w:rPr>
          <w:sz w:val="28"/>
          <w:szCs w:val="28"/>
          <w:lang w:val="kk-KZ"/>
        </w:rPr>
      </w:pPr>
      <w:r w:rsidRPr="00C967D6">
        <w:rPr>
          <w:sz w:val="28"/>
          <w:szCs w:val="28"/>
          <w:lang w:val="kk-KZ"/>
        </w:rPr>
        <w:t>Ақпаратты хештеу бағдарламасы «ISL_HASH 1.0»</w:t>
      </w:r>
    </w:p>
    <w:p w:rsidR="000E5224" w:rsidRPr="00C967D6" w:rsidRDefault="000E5224" w:rsidP="000E5224">
      <w:pPr>
        <w:pStyle w:val="a7"/>
        <w:keepNext/>
        <w:shd w:val="clear" w:color="auto" w:fill="FFFFFF"/>
        <w:tabs>
          <w:tab w:val="center" w:pos="0"/>
          <w:tab w:val="left" w:pos="1701"/>
        </w:tabs>
        <w:spacing w:before="0" w:beforeAutospacing="0" w:after="0" w:afterAutospacing="0"/>
        <w:ind w:firstLine="567"/>
        <w:contextualSpacing/>
        <w:jc w:val="center"/>
        <w:rPr>
          <w:sz w:val="28"/>
          <w:szCs w:val="28"/>
          <w:lang w:val="kk-KZ"/>
        </w:rPr>
      </w:pPr>
    </w:p>
    <w:p w:rsidR="000E5224" w:rsidRPr="00C967D6" w:rsidRDefault="0021151A" w:rsidP="00575220">
      <w:pPr>
        <w:jc w:val="center"/>
        <w:rPr>
          <w:lang w:val="kk-KZ"/>
        </w:rPr>
      </w:pPr>
      <w:r>
        <w:rPr>
          <w:noProof/>
          <w:lang w:eastAsia="ru-RU"/>
        </w:rPr>
        <w:drawing>
          <wp:inline distT="0" distB="0" distL="0" distR="0">
            <wp:extent cx="5629275" cy="7829550"/>
            <wp:effectExtent l="0" t="0" r="9525" b="0"/>
            <wp:docPr id="8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29275" cy="7829550"/>
                    </a:xfrm>
                    <a:prstGeom prst="rect">
                      <a:avLst/>
                    </a:prstGeom>
                    <a:noFill/>
                    <a:ln>
                      <a:noFill/>
                    </a:ln>
                  </pic:spPr>
                </pic:pic>
              </a:graphicData>
            </a:graphic>
          </wp:inline>
        </w:drawing>
      </w:r>
      <w:r w:rsidR="00FE55C6" w:rsidRPr="00C967D6">
        <w:rPr>
          <w:rFonts w:ascii="Times New Roman" w:hAnsi="Times New Roman"/>
          <w:b/>
          <w:lang w:val="kk-KZ"/>
        </w:rPr>
        <w:br w:type="page"/>
      </w:r>
      <w:r w:rsidR="000E5224" w:rsidRPr="00C967D6">
        <w:rPr>
          <w:lang w:val="kk-KZ"/>
        </w:rPr>
        <w:lastRenderedPageBreak/>
        <w:t xml:space="preserve">Авторлық куәлік </w:t>
      </w:r>
      <w:r w:rsidR="00600BEB" w:rsidRPr="00C967D6">
        <w:rPr>
          <w:lang w:val="kk-KZ"/>
        </w:rPr>
        <w:t>23886</w:t>
      </w:r>
      <w:r w:rsidR="000E5224" w:rsidRPr="00C967D6">
        <w:rPr>
          <w:lang w:val="kk-KZ"/>
        </w:rPr>
        <w:t xml:space="preserve"> – </w:t>
      </w:r>
    </w:p>
    <w:p w:rsidR="00600BEB" w:rsidRPr="00C967D6" w:rsidRDefault="000E5224" w:rsidP="00600BEB">
      <w:pPr>
        <w:pStyle w:val="a7"/>
        <w:keepNext/>
        <w:shd w:val="clear" w:color="auto" w:fill="FFFFFF"/>
        <w:tabs>
          <w:tab w:val="center" w:pos="0"/>
          <w:tab w:val="left" w:pos="1701"/>
        </w:tabs>
        <w:spacing w:before="0" w:beforeAutospacing="0" w:after="0" w:afterAutospacing="0"/>
        <w:ind w:firstLine="567"/>
        <w:contextualSpacing/>
        <w:jc w:val="center"/>
        <w:rPr>
          <w:sz w:val="28"/>
          <w:szCs w:val="28"/>
          <w:lang w:val="kk-KZ"/>
        </w:rPr>
      </w:pPr>
      <w:r w:rsidRPr="00C967D6">
        <w:rPr>
          <w:sz w:val="28"/>
          <w:szCs w:val="28"/>
          <w:lang w:val="kk-KZ"/>
        </w:rPr>
        <w:t>Ақпаратты хештеу бағдарламасы «</w:t>
      </w:r>
      <w:r w:rsidR="00600BEB" w:rsidRPr="00C967D6">
        <w:rPr>
          <w:sz w:val="28"/>
          <w:szCs w:val="28"/>
          <w:lang w:val="kk-KZ"/>
        </w:rPr>
        <w:t>CSP</w:t>
      </w:r>
      <w:r w:rsidRPr="00C967D6">
        <w:rPr>
          <w:sz w:val="28"/>
          <w:szCs w:val="28"/>
          <w:lang w:val="kk-KZ"/>
        </w:rPr>
        <w:t>_HASH 1.0»</w:t>
      </w:r>
    </w:p>
    <w:p w:rsidR="00600BEB" w:rsidRPr="00C967D6" w:rsidRDefault="00600BEB" w:rsidP="00600BEB">
      <w:pPr>
        <w:pStyle w:val="a7"/>
        <w:keepNext/>
        <w:shd w:val="clear" w:color="auto" w:fill="FFFFFF"/>
        <w:tabs>
          <w:tab w:val="center" w:pos="0"/>
          <w:tab w:val="left" w:pos="1701"/>
        </w:tabs>
        <w:spacing w:before="0" w:beforeAutospacing="0" w:after="0" w:afterAutospacing="0"/>
        <w:contextualSpacing/>
        <w:jc w:val="center"/>
        <w:rPr>
          <w:sz w:val="28"/>
          <w:szCs w:val="28"/>
          <w:lang w:val="kk-KZ"/>
        </w:rPr>
      </w:pPr>
    </w:p>
    <w:p w:rsidR="000E5224" w:rsidRPr="000865C1" w:rsidRDefault="0021151A" w:rsidP="00600BEB">
      <w:pPr>
        <w:pStyle w:val="a7"/>
        <w:keepNext/>
        <w:shd w:val="clear" w:color="auto" w:fill="FFFFFF"/>
        <w:tabs>
          <w:tab w:val="center" w:pos="0"/>
          <w:tab w:val="left" w:pos="1701"/>
        </w:tabs>
        <w:spacing w:before="0" w:beforeAutospacing="0" w:after="0" w:afterAutospacing="0"/>
        <w:contextualSpacing/>
        <w:jc w:val="center"/>
        <w:rPr>
          <w:b/>
          <w:szCs w:val="32"/>
          <w:lang w:val="kk-KZ"/>
        </w:rPr>
      </w:pPr>
      <w:r>
        <w:rPr>
          <w:noProof/>
        </w:rPr>
        <w:drawing>
          <wp:inline distT="0" distB="0" distL="0" distR="0">
            <wp:extent cx="5581650" cy="7715250"/>
            <wp:effectExtent l="0" t="0" r="0" b="0"/>
            <wp:docPr id="8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81650" cy="7715250"/>
                    </a:xfrm>
                    <a:prstGeom prst="rect">
                      <a:avLst/>
                    </a:prstGeom>
                    <a:noFill/>
                    <a:ln>
                      <a:noFill/>
                    </a:ln>
                  </pic:spPr>
                </pic:pic>
              </a:graphicData>
            </a:graphic>
          </wp:inline>
        </w:drawing>
      </w:r>
    </w:p>
    <w:p w:rsidR="00600BEB" w:rsidRPr="00C967D6" w:rsidRDefault="00600BEB" w:rsidP="00575220">
      <w:pPr>
        <w:jc w:val="center"/>
        <w:rPr>
          <w:lang w:val="kk-KZ"/>
        </w:rPr>
      </w:pPr>
      <w:r w:rsidRPr="00C967D6">
        <w:rPr>
          <w:rFonts w:ascii="Times New Roman" w:hAnsi="Times New Roman"/>
          <w:b/>
          <w:lang w:val="kk-KZ"/>
        </w:rPr>
        <w:br w:type="page"/>
      </w:r>
      <w:r w:rsidRPr="00C967D6">
        <w:rPr>
          <w:lang w:val="kk-KZ"/>
        </w:rPr>
        <w:t>Авторлық куәлік  29379 –</w:t>
      </w:r>
    </w:p>
    <w:p w:rsidR="00600BEB" w:rsidRPr="00C967D6" w:rsidRDefault="00600BEB" w:rsidP="00600BEB">
      <w:pPr>
        <w:pStyle w:val="a7"/>
        <w:keepNext/>
        <w:shd w:val="clear" w:color="auto" w:fill="FFFFFF"/>
        <w:tabs>
          <w:tab w:val="center" w:pos="0"/>
          <w:tab w:val="left" w:pos="1701"/>
        </w:tabs>
        <w:spacing w:before="0" w:beforeAutospacing="0" w:after="0" w:afterAutospacing="0"/>
        <w:contextualSpacing/>
        <w:jc w:val="center"/>
        <w:rPr>
          <w:sz w:val="28"/>
          <w:szCs w:val="28"/>
          <w:lang w:val="kk-KZ"/>
        </w:rPr>
      </w:pPr>
      <w:r w:rsidRPr="00C967D6">
        <w:rPr>
          <w:sz w:val="28"/>
          <w:szCs w:val="28"/>
          <w:lang w:val="kk-KZ"/>
        </w:rPr>
        <w:t>ЭВМ-ге арналған бағдарлама «Криптопровайдер ISL_CSP 1.0»</w:t>
      </w:r>
    </w:p>
    <w:p w:rsidR="00600BEB" w:rsidRPr="00C967D6" w:rsidRDefault="00600BEB" w:rsidP="00600BEB">
      <w:pPr>
        <w:pStyle w:val="a7"/>
        <w:keepNext/>
        <w:shd w:val="clear" w:color="auto" w:fill="FFFFFF"/>
        <w:tabs>
          <w:tab w:val="center" w:pos="0"/>
          <w:tab w:val="left" w:pos="1701"/>
        </w:tabs>
        <w:spacing w:before="0" w:beforeAutospacing="0" w:after="0" w:afterAutospacing="0"/>
        <w:contextualSpacing/>
        <w:jc w:val="center"/>
        <w:rPr>
          <w:sz w:val="28"/>
          <w:szCs w:val="28"/>
          <w:lang w:val="kk-KZ"/>
        </w:rPr>
      </w:pPr>
    </w:p>
    <w:p w:rsidR="00600BEB" w:rsidRPr="000865C1" w:rsidRDefault="0021151A" w:rsidP="00600BEB">
      <w:pPr>
        <w:pStyle w:val="a7"/>
        <w:keepNext/>
        <w:shd w:val="clear" w:color="auto" w:fill="FFFFFF"/>
        <w:spacing w:before="0" w:beforeAutospacing="0" w:after="0" w:afterAutospacing="0"/>
        <w:contextualSpacing/>
        <w:jc w:val="center"/>
        <w:rPr>
          <w:b/>
          <w:szCs w:val="32"/>
          <w:lang w:val="kk-KZ"/>
        </w:rPr>
      </w:pPr>
      <w:r>
        <w:rPr>
          <w:noProof/>
        </w:rPr>
        <w:drawing>
          <wp:inline distT="0" distB="0" distL="0" distR="0">
            <wp:extent cx="5524500" cy="7705725"/>
            <wp:effectExtent l="0" t="0" r="0" b="9525"/>
            <wp:docPr id="8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24500" cy="7705725"/>
                    </a:xfrm>
                    <a:prstGeom prst="rect">
                      <a:avLst/>
                    </a:prstGeom>
                    <a:noFill/>
                    <a:ln>
                      <a:noFill/>
                    </a:ln>
                  </pic:spPr>
                </pic:pic>
              </a:graphicData>
            </a:graphic>
          </wp:inline>
        </w:drawing>
      </w:r>
    </w:p>
    <w:p w:rsidR="00600BEB" w:rsidRPr="000865C1" w:rsidRDefault="00600BEB">
      <w:pPr>
        <w:rPr>
          <w:rFonts w:ascii="Times New Roman" w:eastAsia="Times New Roman" w:hAnsi="Times New Roman"/>
          <w:b/>
          <w:szCs w:val="32"/>
          <w:lang w:val="kk-KZ"/>
        </w:rPr>
      </w:pPr>
      <w:r w:rsidRPr="00C967D6">
        <w:rPr>
          <w:rFonts w:ascii="Times New Roman" w:hAnsi="Times New Roman"/>
          <w:b/>
          <w:lang w:val="kk-KZ"/>
        </w:rPr>
        <w:br w:type="page"/>
      </w:r>
    </w:p>
    <w:p w:rsidR="001F55D7" w:rsidRPr="00C967D6" w:rsidRDefault="001F55D7" w:rsidP="001F55D7">
      <w:pPr>
        <w:pStyle w:val="1"/>
        <w:spacing w:before="0" w:after="160" w:line="240" w:lineRule="auto"/>
        <w:jc w:val="center"/>
        <w:rPr>
          <w:rFonts w:ascii="Times New Roman" w:hAnsi="Times New Roman"/>
          <w:b/>
          <w:color w:val="auto"/>
          <w:sz w:val="28"/>
          <w:lang w:val="kk-KZ"/>
        </w:rPr>
      </w:pPr>
      <w:bookmarkStart w:id="55" w:name="_Toc136688826"/>
      <w:r w:rsidRPr="00C967D6">
        <w:rPr>
          <w:rFonts w:ascii="Times New Roman" w:hAnsi="Times New Roman"/>
          <w:b/>
          <w:color w:val="auto"/>
          <w:sz w:val="28"/>
          <w:lang w:val="kk-KZ"/>
        </w:rPr>
        <w:t>ҚОСЫМША Б</w:t>
      </w:r>
      <w:r w:rsidR="00316060">
        <w:rPr>
          <w:rFonts w:ascii="Times New Roman" w:hAnsi="Times New Roman"/>
          <w:b/>
          <w:color w:val="auto"/>
          <w:sz w:val="28"/>
          <w:lang w:val="kk-KZ"/>
        </w:rPr>
        <w:br/>
      </w:r>
      <w:r w:rsidR="00316060">
        <w:rPr>
          <w:rFonts w:ascii="Times New Roman" w:hAnsi="Times New Roman"/>
          <w:b/>
          <w:color w:val="auto"/>
          <w:sz w:val="28"/>
          <w:lang w:val="kk-KZ"/>
        </w:rPr>
        <w:br/>
      </w:r>
      <w:r w:rsidR="00E006BB">
        <w:rPr>
          <w:rFonts w:ascii="Times New Roman" w:hAnsi="Times New Roman"/>
          <w:b/>
          <w:color w:val="auto"/>
          <w:sz w:val="28"/>
          <w:lang w:val="kk-KZ"/>
        </w:rPr>
        <w:t>Ғылыми семинарлар хаттамалары</w:t>
      </w:r>
      <w:bookmarkEnd w:id="55"/>
    </w:p>
    <w:p w:rsidR="001B52E8" w:rsidRPr="00C967D6" w:rsidRDefault="001B52E8" w:rsidP="00E823FA">
      <w:pPr>
        <w:pStyle w:val="a4"/>
        <w:numPr>
          <w:ilvl w:val="0"/>
          <w:numId w:val="31"/>
        </w:numPr>
        <w:tabs>
          <w:tab w:val="left" w:pos="993"/>
        </w:tabs>
        <w:spacing w:line="240" w:lineRule="auto"/>
        <w:ind w:left="0" w:firstLine="567"/>
        <w:jc w:val="both"/>
        <w:rPr>
          <w:rFonts w:ascii="Times New Roman" w:eastAsia="Times New Roman" w:hAnsi="Times New Roman"/>
          <w:color w:val="000000"/>
          <w:lang w:val="kk-KZ" w:eastAsia="ar-SA"/>
        </w:rPr>
      </w:pPr>
      <w:r w:rsidRPr="00C967D6">
        <w:rPr>
          <w:rFonts w:ascii="Times New Roman" w:eastAsia="Times New Roman" w:hAnsi="Times New Roman"/>
          <w:color w:val="000000"/>
          <w:lang w:val="kk-KZ" w:eastAsia="ar-SA"/>
        </w:rPr>
        <w:t xml:space="preserve">Украина Ұлттық авиациялық университеті «Киберқауіпсіздік, компьютерлік және бағдарламалық инженерия» факультетінің (ФКбКПИ НАУ) ғылыми семинары хаттамасы (Киев, Украина, 3 желтоқсан 2021) </w:t>
      </w:r>
    </w:p>
    <w:p w:rsidR="001B52E8" w:rsidRPr="00C967D6" w:rsidRDefault="0021151A" w:rsidP="001B52E8">
      <w:pPr>
        <w:tabs>
          <w:tab w:val="left" w:pos="993"/>
        </w:tabs>
        <w:spacing w:line="240" w:lineRule="auto"/>
        <w:ind w:left="567"/>
        <w:jc w:val="both"/>
        <w:rPr>
          <w:rFonts w:ascii="Times New Roman" w:eastAsia="Times New Roman" w:hAnsi="Times New Roman"/>
          <w:color w:val="000000"/>
          <w:lang w:val="kk-KZ" w:eastAsia="ar-SA"/>
        </w:rPr>
      </w:pPr>
      <w:r>
        <w:rPr>
          <w:noProof/>
          <w:lang w:eastAsia="ru-RU"/>
        </w:rPr>
        <w:drawing>
          <wp:inline distT="0" distB="0" distL="0" distR="0">
            <wp:extent cx="5314950" cy="7353300"/>
            <wp:effectExtent l="0" t="0" r="0" b="0"/>
            <wp:docPr id="8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14950" cy="7353300"/>
                    </a:xfrm>
                    <a:prstGeom prst="rect">
                      <a:avLst/>
                    </a:prstGeom>
                    <a:noFill/>
                    <a:ln>
                      <a:noFill/>
                    </a:ln>
                  </pic:spPr>
                </pic:pic>
              </a:graphicData>
            </a:graphic>
          </wp:inline>
        </w:drawing>
      </w:r>
    </w:p>
    <w:p w:rsidR="001B52E8" w:rsidRPr="00C967D6" w:rsidRDefault="001B52E8" w:rsidP="00575220">
      <w:pPr>
        <w:pStyle w:val="a4"/>
        <w:numPr>
          <w:ilvl w:val="0"/>
          <w:numId w:val="31"/>
        </w:numPr>
        <w:tabs>
          <w:tab w:val="left" w:pos="993"/>
        </w:tabs>
        <w:spacing w:line="240" w:lineRule="auto"/>
        <w:ind w:left="0" w:firstLine="567"/>
        <w:jc w:val="both"/>
        <w:rPr>
          <w:rFonts w:ascii="Times New Roman" w:hAnsi="Times New Roman"/>
          <w:lang w:val="kk-KZ"/>
        </w:rPr>
      </w:pPr>
      <w:r w:rsidRPr="00C967D6">
        <w:rPr>
          <w:rFonts w:ascii="Times New Roman" w:eastAsia="Times New Roman" w:hAnsi="Times New Roman"/>
          <w:color w:val="000000"/>
          <w:lang w:val="kk-KZ" w:eastAsia="ar-SA"/>
        </w:rPr>
        <w:br w:type="page"/>
      </w:r>
      <w:r w:rsidR="001F55D7" w:rsidRPr="00C967D6">
        <w:rPr>
          <w:rFonts w:ascii="Times New Roman" w:eastAsia="Times New Roman" w:hAnsi="Times New Roman"/>
          <w:color w:val="000000"/>
          <w:lang w:val="kk-KZ" w:eastAsia="ar-SA"/>
        </w:rPr>
        <w:t>Беларусь мемлекеттік университеті «Математика және информатика қолданбалы мәселелері» ғылыми зерттеу институты ғылыми семинары хаттамасы (НИИ ППМИ БГУ) (Минск, Беларусь, 6 қыркүйек 2022)</w:t>
      </w:r>
    </w:p>
    <w:p w:rsidR="001F55D7" w:rsidRPr="00C967D6" w:rsidRDefault="0021151A" w:rsidP="001F55D7">
      <w:pPr>
        <w:tabs>
          <w:tab w:val="left" w:pos="993"/>
        </w:tabs>
        <w:spacing w:line="240" w:lineRule="auto"/>
        <w:ind w:left="567"/>
        <w:jc w:val="center"/>
        <w:rPr>
          <w:rFonts w:ascii="Times New Roman" w:eastAsia="Times New Roman" w:hAnsi="Times New Roman"/>
          <w:color w:val="000000"/>
          <w:lang w:val="kk-KZ" w:eastAsia="ar-SA"/>
        </w:rPr>
      </w:pPr>
      <w:r>
        <w:rPr>
          <w:noProof/>
          <w:lang w:eastAsia="ru-RU"/>
        </w:rPr>
        <w:drawing>
          <wp:inline distT="0" distB="0" distL="0" distR="0">
            <wp:extent cx="5286375" cy="7181850"/>
            <wp:effectExtent l="0" t="0" r="9525" b="0"/>
            <wp:docPr id="8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86375" cy="7181850"/>
                    </a:xfrm>
                    <a:prstGeom prst="rect">
                      <a:avLst/>
                    </a:prstGeom>
                    <a:noFill/>
                    <a:ln>
                      <a:noFill/>
                    </a:ln>
                  </pic:spPr>
                </pic:pic>
              </a:graphicData>
            </a:graphic>
          </wp:inline>
        </w:drawing>
      </w:r>
    </w:p>
    <w:p w:rsidR="001B52E8" w:rsidRPr="00C967D6" w:rsidRDefault="001F55D7" w:rsidP="001B52E8">
      <w:pPr>
        <w:pStyle w:val="a4"/>
        <w:numPr>
          <w:ilvl w:val="0"/>
          <w:numId w:val="31"/>
        </w:numPr>
        <w:tabs>
          <w:tab w:val="left" w:pos="993"/>
        </w:tabs>
        <w:spacing w:line="240" w:lineRule="auto"/>
        <w:ind w:left="0" w:firstLine="567"/>
        <w:jc w:val="both"/>
        <w:rPr>
          <w:rFonts w:ascii="Times New Roman" w:eastAsia="Times New Roman" w:hAnsi="Times New Roman"/>
          <w:color w:val="000000"/>
          <w:lang w:val="kk-KZ" w:eastAsia="ar-SA"/>
        </w:rPr>
      </w:pPr>
      <w:r w:rsidRPr="00C967D6">
        <w:rPr>
          <w:rFonts w:ascii="Times New Roman" w:eastAsia="Times New Roman" w:hAnsi="Times New Roman"/>
          <w:color w:val="000000"/>
          <w:lang w:val="kk-KZ" w:eastAsia="ar-SA"/>
        </w:rPr>
        <w:br w:type="page"/>
      </w:r>
      <w:r w:rsidR="001B52E8" w:rsidRPr="00C967D6">
        <w:rPr>
          <w:rFonts w:ascii="Times New Roman" w:eastAsia="Times New Roman" w:hAnsi="Times New Roman"/>
          <w:color w:val="000000"/>
          <w:lang w:val="kk-KZ" w:eastAsia="ar-SA"/>
        </w:rPr>
        <w:t xml:space="preserve">Electrical Engineering and Computer Science Department </w:t>
      </w:r>
      <w:r w:rsidR="001B52E8" w:rsidRPr="00C967D6">
        <w:rPr>
          <w:rFonts w:ascii="Times New Roman" w:eastAsia="Times New Roman" w:hAnsi="Times New Roman"/>
          <w:color w:val="000000"/>
          <w:lang w:val="en-US" w:eastAsia="ar-SA"/>
        </w:rPr>
        <w:t>of</w:t>
      </w:r>
      <w:r w:rsidR="001B52E8" w:rsidRPr="00C967D6">
        <w:rPr>
          <w:rFonts w:ascii="Times New Roman" w:eastAsia="Times New Roman" w:hAnsi="Times New Roman"/>
          <w:color w:val="000000"/>
          <w:lang w:val="kk-KZ" w:eastAsia="ar-SA"/>
        </w:rPr>
        <w:t xml:space="preserve"> Khalifa University ғылыми семинары хаттамасы (Абу-Даби, БАӘ, 12 желтоқсан 2022) </w:t>
      </w:r>
    </w:p>
    <w:p w:rsidR="00FF3B15" w:rsidRPr="00C967D6" w:rsidRDefault="00FF3B15" w:rsidP="00FF3B15">
      <w:pPr>
        <w:tabs>
          <w:tab w:val="left" w:pos="993"/>
        </w:tabs>
        <w:spacing w:line="240" w:lineRule="auto"/>
        <w:ind w:left="567"/>
        <w:jc w:val="both"/>
        <w:rPr>
          <w:rFonts w:ascii="Times New Roman" w:eastAsia="Times New Roman" w:hAnsi="Times New Roman"/>
          <w:color w:val="000000"/>
          <w:lang w:val="kk-KZ" w:eastAsia="ar-SA"/>
        </w:rPr>
      </w:pPr>
    </w:p>
    <w:p w:rsidR="001F55D7" w:rsidRPr="00C967D6" w:rsidRDefault="0021151A" w:rsidP="00575220">
      <w:pPr>
        <w:tabs>
          <w:tab w:val="left" w:pos="0"/>
        </w:tabs>
        <w:spacing w:line="240" w:lineRule="auto"/>
        <w:jc w:val="center"/>
        <w:rPr>
          <w:rFonts w:ascii="Times New Roman" w:eastAsia="Times New Roman" w:hAnsi="Times New Roman"/>
          <w:color w:val="000000"/>
          <w:lang w:val="kk-KZ" w:eastAsia="ar-SA"/>
        </w:rPr>
      </w:pPr>
      <w:r>
        <w:rPr>
          <w:noProof/>
          <w:lang w:eastAsia="ru-RU"/>
        </w:rPr>
        <w:drawing>
          <wp:inline distT="0" distB="0" distL="0" distR="0">
            <wp:extent cx="5229225" cy="7486650"/>
            <wp:effectExtent l="0" t="0" r="9525" b="0"/>
            <wp:docPr id="8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29225" cy="7486650"/>
                    </a:xfrm>
                    <a:prstGeom prst="rect">
                      <a:avLst/>
                    </a:prstGeom>
                    <a:noFill/>
                    <a:ln>
                      <a:noFill/>
                    </a:ln>
                  </pic:spPr>
                </pic:pic>
              </a:graphicData>
            </a:graphic>
          </wp:inline>
        </w:drawing>
      </w:r>
    </w:p>
    <w:p w:rsidR="00A40F91" w:rsidRPr="000865C1" w:rsidRDefault="00A40F91">
      <w:pPr>
        <w:rPr>
          <w:rFonts w:ascii="Times New Roman" w:eastAsia="Times New Roman" w:hAnsi="Times New Roman"/>
          <w:b/>
          <w:szCs w:val="32"/>
          <w:lang w:val="kk-KZ"/>
        </w:rPr>
      </w:pPr>
      <w:r>
        <w:rPr>
          <w:rFonts w:ascii="Times New Roman" w:hAnsi="Times New Roman"/>
          <w:b/>
          <w:lang w:val="kk-KZ"/>
        </w:rPr>
        <w:br w:type="page"/>
      </w:r>
    </w:p>
    <w:p w:rsidR="00FE55C6" w:rsidRPr="00E006BB" w:rsidRDefault="00FE55C6" w:rsidP="00E006BB">
      <w:pPr>
        <w:pStyle w:val="1"/>
        <w:spacing w:before="0" w:after="160" w:line="240" w:lineRule="auto"/>
        <w:jc w:val="center"/>
        <w:rPr>
          <w:rFonts w:ascii="Times New Roman" w:hAnsi="Times New Roman"/>
          <w:color w:val="auto"/>
          <w:lang w:val="kk-KZ"/>
        </w:rPr>
      </w:pPr>
      <w:bookmarkStart w:id="56" w:name="_Toc136688827"/>
      <w:r w:rsidRPr="00E006BB">
        <w:rPr>
          <w:rFonts w:ascii="Times New Roman" w:hAnsi="Times New Roman"/>
          <w:b/>
          <w:color w:val="auto"/>
          <w:sz w:val="28"/>
          <w:lang w:val="kk-KZ"/>
        </w:rPr>
        <w:t xml:space="preserve">ҚОСЫМША </w:t>
      </w:r>
      <w:r w:rsidR="001F55D7" w:rsidRPr="00E006BB">
        <w:rPr>
          <w:rFonts w:ascii="Times New Roman" w:hAnsi="Times New Roman"/>
          <w:b/>
          <w:color w:val="auto"/>
          <w:sz w:val="28"/>
          <w:lang w:val="kk-KZ"/>
        </w:rPr>
        <w:t>В</w:t>
      </w:r>
      <w:r w:rsidR="00E006BB" w:rsidRPr="00E006BB">
        <w:rPr>
          <w:rFonts w:ascii="Times New Roman" w:hAnsi="Times New Roman"/>
          <w:b/>
          <w:color w:val="auto"/>
          <w:sz w:val="28"/>
          <w:lang w:val="kk-KZ"/>
        </w:rPr>
        <w:br/>
      </w:r>
      <w:r w:rsidR="00316060">
        <w:rPr>
          <w:rFonts w:ascii="Times New Roman" w:hAnsi="Times New Roman"/>
          <w:b/>
          <w:bCs/>
          <w:color w:val="auto"/>
          <w:sz w:val="28"/>
          <w:szCs w:val="28"/>
          <w:lang w:val="kk-KZ"/>
        </w:rPr>
        <w:br/>
      </w:r>
      <w:r w:rsidR="00BB0F9D" w:rsidRPr="00316060">
        <w:rPr>
          <w:rFonts w:ascii="Times New Roman" w:hAnsi="Times New Roman"/>
          <w:b/>
          <w:bCs/>
          <w:color w:val="auto"/>
          <w:sz w:val="28"/>
          <w:szCs w:val="28"/>
          <w:lang w:val="kk-KZ"/>
        </w:rPr>
        <w:t>Енгізу актісі</w:t>
      </w:r>
      <w:bookmarkEnd w:id="56"/>
    </w:p>
    <w:p w:rsidR="00E006BB" w:rsidRPr="00E006BB" w:rsidRDefault="00E006BB" w:rsidP="00E006BB">
      <w:pPr>
        <w:rPr>
          <w:lang w:val="kk-KZ"/>
        </w:rPr>
      </w:pPr>
    </w:p>
    <w:p w:rsidR="00A40F91" w:rsidRPr="00C967D6" w:rsidRDefault="0021151A" w:rsidP="001F55D7">
      <w:pPr>
        <w:jc w:val="center"/>
        <w:rPr>
          <w:lang w:val="kk-KZ"/>
        </w:rPr>
      </w:pPr>
      <w:r>
        <w:rPr>
          <w:noProof/>
          <w:lang w:eastAsia="ru-RU"/>
        </w:rPr>
        <w:drawing>
          <wp:inline distT="0" distB="0" distL="0" distR="0">
            <wp:extent cx="5295900" cy="7477125"/>
            <wp:effectExtent l="0" t="0" r="0" b="9525"/>
            <wp:docPr id="8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95900" cy="7477125"/>
                    </a:xfrm>
                    <a:prstGeom prst="rect">
                      <a:avLst/>
                    </a:prstGeom>
                    <a:noFill/>
                    <a:ln>
                      <a:noFill/>
                    </a:ln>
                  </pic:spPr>
                </pic:pic>
              </a:graphicData>
            </a:graphic>
          </wp:inline>
        </w:drawing>
      </w:r>
    </w:p>
    <w:p w:rsidR="000538C2" w:rsidRDefault="00FE55C6" w:rsidP="00043899">
      <w:pPr>
        <w:pStyle w:val="1"/>
        <w:spacing w:before="0" w:line="240" w:lineRule="auto"/>
        <w:jc w:val="center"/>
        <w:rPr>
          <w:rFonts w:ascii="Times New Roman" w:hAnsi="Times New Roman"/>
          <w:b/>
          <w:color w:val="auto"/>
          <w:sz w:val="28"/>
          <w:lang w:val="kk-KZ"/>
        </w:rPr>
      </w:pPr>
      <w:r w:rsidRPr="00C967D6">
        <w:rPr>
          <w:rFonts w:ascii="Times New Roman" w:hAnsi="Times New Roman"/>
          <w:b/>
          <w:color w:val="auto"/>
          <w:sz w:val="28"/>
          <w:lang w:val="kk-KZ"/>
        </w:rPr>
        <w:br w:type="page"/>
      </w:r>
      <w:bookmarkStart w:id="57" w:name="_Toc136688828"/>
      <w:r w:rsidR="000538C2" w:rsidRPr="00C967D6">
        <w:rPr>
          <w:rFonts w:ascii="Times New Roman" w:hAnsi="Times New Roman"/>
          <w:b/>
          <w:color w:val="auto"/>
          <w:sz w:val="28"/>
          <w:lang w:val="kk-KZ"/>
        </w:rPr>
        <w:t xml:space="preserve">ҚОСЫМША </w:t>
      </w:r>
      <w:r w:rsidR="000538C2">
        <w:rPr>
          <w:rFonts w:ascii="Times New Roman" w:hAnsi="Times New Roman"/>
          <w:b/>
          <w:color w:val="auto"/>
          <w:sz w:val="28"/>
          <w:lang w:val="kk-KZ"/>
        </w:rPr>
        <w:t>Г</w:t>
      </w:r>
      <w:r w:rsidR="000538C2">
        <w:rPr>
          <w:rFonts w:ascii="Times New Roman" w:hAnsi="Times New Roman"/>
          <w:b/>
          <w:color w:val="auto"/>
          <w:sz w:val="28"/>
          <w:lang w:val="kk-KZ"/>
        </w:rPr>
        <w:br/>
      </w:r>
      <w:r w:rsidR="000538C2">
        <w:rPr>
          <w:rFonts w:ascii="Times New Roman" w:hAnsi="Times New Roman"/>
          <w:b/>
          <w:color w:val="auto"/>
          <w:sz w:val="28"/>
          <w:lang w:val="kk-KZ"/>
        </w:rPr>
        <w:br/>
        <w:t>Хештеу алгоритміне мысал</w:t>
      </w:r>
      <w:bookmarkEnd w:id="57"/>
      <w:r w:rsidR="000538C2" w:rsidRPr="00C967D6">
        <w:rPr>
          <w:rFonts w:ascii="Times New Roman" w:hAnsi="Times New Roman"/>
          <w:b/>
          <w:color w:val="auto"/>
          <w:sz w:val="28"/>
          <w:lang w:val="kk-KZ"/>
        </w:rPr>
        <w:t xml:space="preserve"> </w:t>
      </w:r>
    </w:p>
    <w:p w:rsidR="00D76EA5" w:rsidRPr="00B01382" w:rsidRDefault="00D76EA5" w:rsidP="00043899">
      <w:pPr>
        <w:spacing w:after="0" w:line="240" w:lineRule="auto"/>
        <w:ind w:firstLine="567"/>
        <w:jc w:val="both"/>
        <w:rPr>
          <w:rStyle w:val="tlid-translation"/>
          <w:rFonts w:ascii="Times New Roman" w:hAnsi="Times New Roman"/>
          <w:sz w:val="24"/>
          <w:szCs w:val="24"/>
          <w:lang w:val="kk-KZ"/>
        </w:rPr>
      </w:pPr>
      <w:r w:rsidRPr="00B01382">
        <w:rPr>
          <w:rStyle w:val="tlid-translation"/>
          <w:rFonts w:ascii="Times New Roman" w:hAnsi="Times New Roman"/>
          <w:lang w:val="kk-KZ"/>
        </w:rPr>
        <w:t xml:space="preserve">Өзіміз таңдап алған ашық мәтін (хабарлама) </w:t>
      </w:r>
      <w:r w:rsidRPr="00B01382">
        <w:rPr>
          <w:rStyle w:val="tlid-translation"/>
          <w:rFonts w:ascii="Times New Roman" w:hAnsi="Times New Roman"/>
          <w:i/>
          <w:lang w:val="kk-KZ"/>
        </w:rPr>
        <w:t>М</w:t>
      </w:r>
      <w:r w:rsidRPr="00B01382">
        <w:rPr>
          <w:rStyle w:val="tlid-translation"/>
          <w:rFonts w:ascii="Times New Roman" w:hAnsi="Times New Roman"/>
          <w:lang w:val="kk-KZ"/>
        </w:rPr>
        <w:t xml:space="preserve">-ді қалай хештелетінін қарастырайық, мұндағы: </w:t>
      </w:r>
      <w:r w:rsidRPr="00B01382">
        <w:rPr>
          <w:rFonts w:ascii="Times New Roman" w:hAnsi="Times New Roman"/>
          <w:i/>
          <w:sz w:val="24"/>
          <w:szCs w:val="24"/>
          <w:lang w:val="kk-KZ"/>
        </w:rPr>
        <w:t>M</w:t>
      </w:r>
      <w:r w:rsidRPr="00B01382">
        <w:rPr>
          <w:rFonts w:ascii="Times New Roman" w:hAnsi="Times New Roman"/>
          <w:sz w:val="24"/>
          <w:szCs w:val="24"/>
          <w:lang w:val="kk-KZ"/>
        </w:rPr>
        <w:t>={</w:t>
      </w:r>
      <w:r w:rsidRPr="00B01382">
        <w:rPr>
          <w:rFonts w:ascii="Times New Roman" w:hAnsi="Times New Roman"/>
          <w:lang w:val="kk-KZ"/>
        </w:rPr>
        <w:t>Republic of Kazakhstan}</w:t>
      </w:r>
      <w:r w:rsidRPr="00B01382">
        <w:rPr>
          <w:rFonts w:ascii="Times New Roman" w:hAnsi="Times New Roman"/>
          <w:sz w:val="24"/>
          <w:szCs w:val="24"/>
          <w:lang w:val="kk-KZ"/>
        </w:rPr>
        <w:t>= (</w:t>
      </w:r>
      <w:r w:rsidRPr="000865C1">
        <w:rPr>
          <w:rStyle w:val="tlid-translation"/>
          <w:rFonts w:ascii="Calibri Light" w:hAnsi="Calibri Light" w:cs="Calibri Light"/>
          <w:sz w:val="24"/>
          <w:szCs w:val="24"/>
          <w:lang w:val="kk-KZ"/>
        </w:rPr>
        <w:t>52656275626C6963206F66204B617A616B687374616E</w:t>
      </w:r>
      <w:r w:rsidRPr="00B01382">
        <w:rPr>
          <w:rStyle w:val="tlid-translation"/>
          <w:rFonts w:ascii="Times New Roman" w:hAnsi="Times New Roman"/>
          <w:sz w:val="24"/>
          <w:szCs w:val="24"/>
          <w:lang w:val="kk-KZ"/>
        </w:rPr>
        <w:t>)</w:t>
      </w:r>
      <w:r w:rsidRPr="00B01382">
        <w:rPr>
          <w:rStyle w:val="tlid-translation"/>
          <w:rFonts w:ascii="Times New Roman" w:hAnsi="Times New Roman"/>
          <w:sz w:val="24"/>
          <w:szCs w:val="24"/>
          <w:vertAlign w:val="subscript"/>
          <w:lang w:val="kk-KZ"/>
        </w:rPr>
        <w:t>16</w:t>
      </w:r>
      <w:r w:rsidRPr="00B01382">
        <w:rPr>
          <w:rStyle w:val="tlid-translation"/>
          <w:rFonts w:ascii="Times New Roman" w:hAnsi="Times New Roman"/>
          <w:lang w:val="kk-KZ"/>
        </w:rPr>
        <w:t xml:space="preserve">. Хабарламаның көлемі: 22 байт. </w:t>
      </w:r>
      <w:r w:rsidRPr="000865C1">
        <w:rPr>
          <w:rStyle w:val="tlid-translation"/>
          <w:rFonts w:ascii="Times New Roman" w:eastAsia="Times New Roman" w:hAnsi="Times New Roman"/>
          <w:lang w:val="kk-KZ"/>
        </w:rPr>
        <w:t xml:space="preserve">Бөлікшелер </w:t>
      </w:r>
      <m:oMath>
        <m:r>
          <w:rPr>
            <w:lang w:val="kk-KZ"/>
          </w:rPr>
          <m:t>k=3</m:t>
        </m:r>
      </m:oMath>
      <w:r w:rsidRPr="00B01382">
        <w:rPr>
          <w:rStyle w:val="tlid-translation"/>
          <w:rFonts w:ascii="Times New Roman" w:hAnsi="Times New Roman"/>
          <w:lang w:val="kk-KZ"/>
        </w:rPr>
        <w:t xml:space="preserve"> болғанда, бөліктер саны 1-ге тең. Инициализациядық вектор, яғни бастапқы хеш-</w:t>
      </w:r>
      <w:r w:rsidR="00E872F8">
        <w:rPr>
          <w:rStyle w:val="tlid-translation"/>
          <w:rFonts w:ascii="Times New Roman" w:hAnsi="Times New Roman"/>
          <w:lang w:val="kk-KZ"/>
        </w:rPr>
        <w:t>мән</w:t>
      </w:r>
      <w:r w:rsidRPr="00B01382">
        <w:rPr>
          <w:rStyle w:val="tlid-translation"/>
          <w:rFonts w:ascii="Times New Roman" w:hAnsi="Times New Roman"/>
          <w:lang w:val="kk-KZ"/>
        </w:rPr>
        <w:t xml:space="preserve"> –</w:t>
      </w:r>
      <w:r w:rsidRPr="004217A2">
        <w:rPr>
          <w:rStyle w:val="tlid-translation"/>
          <w:rFonts w:ascii="Times New Roman" w:hAnsi="Times New Roman"/>
          <w:lang w:val="kk-KZ"/>
        </w:rPr>
        <w:t xml:space="preserve"> </w:t>
      </w:r>
      <m:oMath>
        <m:sSubSup>
          <m:sSubSupPr>
            <m:ctrlPr>
              <w:rPr>
                <w:rFonts w:cs="Calibri Light"/>
                <w:sz w:val="24"/>
                <w:szCs w:val="24"/>
                <w:lang w:val="kk-KZ"/>
              </w:rPr>
            </m:ctrlPr>
          </m:sSubSupPr>
          <m:e>
            <m:r>
              <w:rPr>
                <w:rFonts w:cs="Calibri Light"/>
                <w:sz w:val="24"/>
                <w:szCs w:val="24"/>
                <w:lang w:val="kk-KZ"/>
              </w:rPr>
              <m:t>h</m:t>
            </m:r>
          </m:e>
          <m:sub>
            <m:r>
              <m:rPr>
                <m:sty m:val="p"/>
              </m:rPr>
              <w:rPr>
                <w:rFonts w:cs="Calibri Light"/>
                <w:sz w:val="24"/>
                <w:szCs w:val="24"/>
                <w:lang w:val="kk-KZ"/>
              </w:rPr>
              <m:t>0</m:t>
            </m:r>
          </m:sub>
          <m:sup>
            <m:r>
              <w:rPr>
                <w:rFonts w:cs="Calibri Light"/>
                <w:sz w:val="24"/>
                <w:szCs w:val="24"/>
                <w:lang w:val="kk-KZ"/>
              </w:rPr>
              <m:t>j</m:t>
            </m:r>
          </m:sup>
        </m:sSubSup>
        <m:r>
          <m:rPr>
            <m:sty m:val="p"/>
          </m:rPr>
          <w:rPr>
            <w:rFonts w:cs="Calibri Light"/>
            <w:sz w:val="24"/>
            <w:szCs w:val="24"/>
            <w:lang w:val="kk-KZ"/>
          </w:rPr>
          <m:t>=</m:t>
        </m:r>
        <m:r>
          <w:rPr>
            <w:rFonts w:cs="Calibri Light"/>
            <w:sz w:val="24"/>
            <w:szCs w:val="24"/>
            <w:lang w:val="kk-KZ"/>
          </w:rPr>
          <m:t>00000000000000000000000000000000</m:t>
        </m:r>
      </m:oMath>
      <w:r w:rsidRPr="000865C1">
        <w:rPr>
          <w:rStyle w:val="tlid-translation"/>
          <w:rFonts w:ascii="Times New Roman" w:eastAsia="Times New Roman" w:hAnsi="Times New Roman"/>
          <w:lang w:val="kk-KZ"/>
        </w:rPr>
        <w:t xml:space="preserve">, </w:t>
      </w:r>
      <m:oMath>
        <m:r>
          <w:rPr>
            <w:rFonts w:eastAsia="Times New Roman"/>
            <w:sz w:val="24"/>
            <w:szCs w:val="24"/>
            <w:lang w:val="kk-KZ"/>
          </w:rPr>
          <m:t>j=0,…,</m:t>
        </m:r>
        <m:r>
          <w:rPr>
            <w:rFonts w:eastAsia="Times New Roman"/>
            <w:sz w:val="24"/>
            <w:szCs w:val="24"/>
            <w:lang w:val="en-US"/>
          </w:rPr>
          <m:t>k</m:t>
        </m:r>
        <m:r>
          <w:rPr>
            <w:rFonts w:eastAsia="Times New Roman"/>
            <w:sz w:val="24"/>
            <w:szCs w:val="24"/>
          </w:rPr>
          <m:t>-1</m:t>
        </m:r>
      </m:oMath>
      <w:r w:rsidRPr="004217A2">
        <w:rPr>
          <w:rFonts w:ascii="Times New Roman" w:eastAsia="Times New Roman" w:hAnsi="Times New Roman"/>
          <w:lang w:val="kk-KZ"/>
        </w:rPr>
        <w:t>.</w:t>
      </w:r>
      <w:r w:rsidRPr="000865C1">
        <w:rPr>
          <w:rFonts w:ascii="Times New Roman" w:eastAsia="Times New Roman" w:hAnsi="Times New Roman"/>
          <w:lang w:val="kk-KZ"/>
        </w:rPr>
        <w:t xml:space="preserve"> </w:t>
      </w:r>
      <w:r w:rsidR="00E872F8" w:rsidRPr="000865C1">
        <w:rPr>
          <w:rFonts w:ascii="Times New Roman" w:eastAsia="Times New Roman" w:hAnsi="Times New Roman"/>
          <w:lang w:val="kk-KZ"/>
        </w:rPr>
        <w:t>Т</w:t>
      </w:r>
      <w:r w:rsidRPr="000865C1">
        <w:rPr>
          <w:rFonts w:ascii="Times New Roman" w:eastAsia="Times New Roman" w:hAnsi="Times New Roman"/>
          <w:lang w:val="kk-KZ"/>
        </w:rPr>
        <w:t>үсінуге және қабылдауға ыңғайлы болуы үшін мәндер он алтылық жүйеде көрсетілген. Бір бөлік 48 байттан тұратындықтан, алғашқы хабарламаға толық бөлікке дейін толықтыру жүргіземіз:</w:t>
      </w:r>
    </w:p>
    <w:p w:rsidR="00D76EA5" w:rsidRPr="000865C1" w:rsidRDefault="0021151A" w:rsidP="00D76EA5">
      <w:pPr>
        <w:spacing w:after="0" w:line="240" w:lineRule="auto"/>
        <w:rPr>
          <w:rStyle w:val="tlid-translation"/>
          <w:rFonts w:ascii="Times New Roman" w:eastAsia="Times New Roman" w:hAnsi="Times New Roman"/>
          <w:lang w:val="kk-KZ"/>
        </w:rPr>
      </w:pPr>
      <m:oMath>
        <m:r>
          <w:rPr>
            <w:lang w:val="kk-KZ"/>
          </w:rPr>
          <m:t>M=M∥Pad</m:t>
        </m:r>
        <m:d>
          <m:dPr>
            <m:ctrlPr>
              <w:rPr>
                <w:i/>
                <w:lang w:val="en-US"/>
              </w:rPr>
            </m:ctrlPr>
          </m:dPr>
          <m:e>
            <m:r>
              <w:rPr>
                <w:lang w:val="kk-KZ"/>
              </w:rPr>
              <m:t>M</m:t>
            </m:r>
          </m:e>
        </m:d>
      </m:oMath>
      <w:r w:rsidR="00D76EA5" w:rsidRPr="004217A2">
        <w:rPr>
          <w:rFonts w:ascii="Times New Roman" w:eastAsia="Times New Roman" w:hAnsi="Times New Roman"/>
          <w:lang w:val="kk-KZ"/>
        </w:rPr>
        <w:t>=</w:t>
      </w:r>
      <w:r w:rsidR="00D76EA5" w:rsidRPr="000865C1">
        <w:rPr>
          <w:rFonts w:ascii="Times New Roman" w:eastAsia="Times New Roman" w:hAnsi="Times New Roman"/>
          <w:lang w:val="kk-KZ"/>
        </w:rPr>
        <w:t xml:space="preserve"> </w:t>
      </w:r>
      <w:r w:rsidR="00D76EA5" w:rsidRPr="00B01382">
        <w:rPr>
          <w:rStyle w:val="tlid-translation"/>
          <w:rFonts w:ascii="Times New Roman" w:hAnsi="Times New Roman"/>
          <w:lang w:val="kk-KZ"/>
        </w:rPr>
        <w:t>=</w:t>
      </w:r>
      <w:r w:rsidR="00D76EA5" w:rsidRPr="000865C1">
        <w:rPr>
          <w:rStyle w:val="tlid-translation"/>
          <w:rFonts w:ascii="Calibri Light" w:hAnsi="Calibri Light" w:cs="Calibri Light"/>
          <w:lang w:val="kk-KZ"/>
        </w:rPr>
        <w:t>52656275626C6963206F66204B617A616B687374616E800000</w:t>
      </w:r>
      <w:r w:rsidR="00043899" w:rsidRPr="000865C1">
        <w:rPr>
          <w:rStyle w:val="tlid-translation"/>
          <w:rFonts w:ascii="Calibri Light" w:hAnsi="Calibri Light" w:cs="Calibri Light"/>
          <w:lang w:val="kk-KZ"/>
        </w:rPr>
        <w:t xml:space="preserve"> </w:t>
      </w:r>
      <w:r w:rsidR="00D76EA5" w:rsidRPr="000865C1">
        <w:rPr>
          <w:rStyle w:val="tlid-translation"/>
          <w:rFonts w:ascii="Calibri Light" w:hAnsi="Calibri Light" w:cs="Calibri Light"/>
          <w:lang w:val="kk-KZ"/>
        </w:rPr>
        <w:t>0000000000000000000000000000000000000000000001</w:t>
      </w:r>
      <w:r w:rsidR="00D76EA5" w:rsidRPr="00B01382">
        <w:rPr>
          <w:rStyle w:val="tlid-translation"/>
          <w:rFonts w:ascii="Times New Roman" w:hAnsi="Times New Roman"/>
          <w:lang w:val="kk-KZ"/>
        </w:rPr>
        <w:t>.</w:t>
      </w:r>
      <w:r w:rsidR="00D76EA5" w:rsidRPr="00B01382">
        <w:rPr>
          <w:rStyle w:val="tlid-translation"/>
          <w:rFonts w:ascii="Times New Roman" w:hAnsi="Times New Roman"/>
          <w:sz w:val="24"/>
          <w:szCs w:val="24"/>
          <w:lang w:val="kk-KZ"/>
        </w:rPr>
        <w:t xml:space="preserve"> </w:t>
      </w:r>
      <m:oMath>
        <m:r>
          <w:rPr>
            <w:lang w:val="kk-KZ"/>
          </w:rPr>
          <m:t>k=3</m:t>
        </m:r>
      </m:oMath>
      <w:r w:rsidR="00D76EA5" w:rsidRPr="000865C1">
        <w:rPr>
          <w:rStyle w:val="tlid-translation"/>
          <w:rFonts w:ascii="Times New Roman" w:eastAsia="Times New Roman" w:hAnsi="Times New Roman"/>
          <w:lang w:val="kk-KZ"/>
        </w:rPr>
        <w:t xml:space="preserve"> болғандықтан, бөлікшелердің мәні төмендегідей болады:</w:t>
      </w:r>
    </w:p>
    <w:p w:rsidR="00D76EA5" w:rsidRPr="00B01382" w:rsidRDefault="0021151A" w:rsidP="00D76EA5">
      <w:pPr>
        <w:spacing w:after="0" w:line="240" w:lineRule="auto"/>
        <w:rPr>
          <w:rStyle w:val="tlid-translation"/>
          <w:rFonts w:ascii="Calibri Light" w:hAnsi="Calibri Light" w:cs="Calibri Light"/>
          <w:lang w:val="kk-KZ"/>
        </w:rPr>
      </w:pPr>
      <m:oMath>
        <m:sSup>
          <m:sSupPr>
            <m:ctrlPr>
              <w:rPr>
                <w:rFonts w:eastAsia="Times New Roman" w:cs="Calibri Light"/>
                <w:i/>
                <w:iCs/>
                <w:lang w:val="kk-KZ"/>
              </w:rPr>
            </m:ctrlPr>
          </m:sSupPr>
          <m:e>
            <m:r>
              <w:rPr>
                <w:rFonts w:eastAsia="Times New Roman" w:cs="Calibri Light"/>
                <w:lang w:val="kk-KZ"/>
              </w:rPr>
              <m:t>m</m:t>
            </m:r>
          </m:e>
          <m:sup>
            <m:r>
              <w:rPr>
                <w:rFonts w:eastAsia="Times New Roman" w:cs="Calibri Light"/>
                <w:lang w:val="kk-KZ"/>
              </w:rPr>
              <m:t>0</m:t>
            </m:r>
          </m:sup>
        </m:sSup>
      </m:oMath>
      <w:r w:rsidR="00D76EA5" w:rsidRPr="000865C1">
        <w:rPr>
          <w:rStyle w:val="tlid-translation"/>
          <w:rFonts w:ascii="Calibri Light" w:eastAsia="Times New Roman" w:hAnsi="Calibri Light" w:cs="Calibri Light"/>
          <w:lang w:val="kk-KZ"/>
        </w:rPr>
        <w:t xml:space="preserve">= </w:t>
      </w:r>
      <w:r w:rsidR="00D76EA5" w:rsidRPr="00B01382">
        <w:rPr>
          <w:rStyle w:val="tlid-translation"/>
          <w:rFonts w:ascii="Calibri Light" w:hAnsi="Calibri Light" w:cs="Calibri Light"/>
          <w:lang w:val="kk-KZ"/>
        </w:rPr>
        <w:t>52 65 62 75 62 6C 69 63 20 6F 66 20 4B 61 7A 61,</w:t>
      </w:r>
    </w:p>
    <w:p w:rsidR="00D76EA5" w:rsidRPr="00B01382" w:rsidRDefault="0021151A" w:rsidP="00D76EA5">
      <w:pPr>
        <w:spacing w:after="0" w:line="240" w:lineRule="auto"/>
        <w:rPr>
          <w:rStyle w:val="tlid-translation"/>
          <w:rFonts w:ascii="Calibri Light" w:hAnsi="Calibri Light" w:cs="Calibri Light"/>
          <w:lang w:val="kk-KZ"/>
        </w:rPr>
      </w:pPr>
      <m:oMath>
        <m:sSup>
          <m:sSupPr>
            <m:ctrlPr>
              <w:rPr>
                <w:rFonts w:eastAsia="Times New Roman" w:cs="Calibri Light"/>
                <w:i/>
                <w:iCs/>
                <w:lang w:val="kk-KZ"/>
              </w:rPr>
            </m:ctrlPr>
          </m:sSupPr>
          <m:e>
            <m:r>
              <w:rPr>
                <w:rFonts w:eastAsia="Times New Roman" w:cs="Calibri Light"/>
                <w:lang w:val="kk-KZ"/>
              </w:rPr>
              <m:t>m</m:t>
            </m:r>
          </m:e>
          <m:sup>
            <m:r>
              <w:rPr>
                <w:rFonts w:eastAsia="Times New Roman" w:cs="Calibri Light"/>
                <w:lang w:val="kk-KZ"/>
              </w:rPr>
              <m:t>1</m:t>
            </m:r>
          </m:sup>
        </m:sSup>
      </m:oMath>
      <w:r w:rsidR="00D76EA5" w:rsidRPr="000865C1">
        <w:rPr>
          <w:rStyle w:val="tlid-translation"/>
          <w:rFonts w:ascii="Calibri Light" w:eastAsia="Times New Roman" w:hAnsi="Calibri Light" w:cs="Calibri Light"/>
          <w:lang w:val="kk-KZ"/>
        </w:rPr>
        <w:t xml:space="preserve">= </w:t>
      </w:r>
      <w:r w:rsidR="00D76EA5" w:rsidRPr="00B01382">
        <w:rPr>
          <w:rStyle w:val="tlid-translation"/>
          <w:rFonts w:ascii="Calibri Light" w:hAnsi="Calibri Light" w:cs="Calibri Light"/>
          <w:lang w:val="kk-KZ"/>
        </w:rPr>
        <w:t>6B 68 73 74 61 6E 80 00 00 00 00 00 00 00 00 00,</w:t>
      </w:r>
    </w:p>
    <w:p w:rsidR="00D76EA5" w:rsidRPr="00B01382" w:rsidRDefault="0021151A" w:rsidP="00D76EA5">
      <w:pPr>
        <w:spacing w:after="0" w:line="240" w:lineRule="auto"/>
        <w:rPr>
          <w:rStyle w:val="tlid-translation"/>
          <w:rFonts w:ascii="Calibri Light" w:hAnsi="Calibri Light" w:cs="Calibri Light"/>
          <w:lang w:val="kk-KZ"/>
        </w:rPr>
      </w:pPr>
      <m:oMath>
        <m:sSup>
          <m:sSupPr>
            <m:ctrlPr>
              <w:rPr>
                <w:rFonts w:eastAsia="Times New Roman" w:cs="Calibri Light"/>
                <w:i/>
                <w:iCs/>
                <w:lang w:val="kk-KZ"/>
              </w:rPr>
            </m:ctrlPr>
          </m:sSupPr>
          <m:e>
            <m:r>
              <w:rPr>
                <w:rFonts w:eastAsia="Times New Roman" w:cs="Calibri Light"/>
                <w:lang w:val="kk-KZ"/>
              </w:rPr>
              <m:t>m</m:t>
            </m:r>
          </m:e>
          <m:sup>
            <m:r>
              <w:rPr>
                <w:rFonts w:eastAsia="Times New Roman" w:cs="Calibri Light"/>
                <w:lang w:val="kk-KZ"/>
              </w:rPr>
              <m:t>2</m:t>
            </m:r>
          </m:sup>
        </m:sSup>
      </m:oMath>
      <w:r w:rsidR="00D76EA5" w:rsidRPr="000865C1">
        <w:rPr>
          <w:rStyle w:val="tlid-translation"/>
          <w:rFonts w:ascii="Calibri Light" w:eastAsia="Times New Roman" w:hAnsi="Calibri Light" w:cs="Calibri Light"/>
          <w:lang w:val="kk-KZ"/>
        </w:rPr>
        <w:t xml:space="preserve">= </w:t>
      </w:r>
      <w:r w:rsidR="00D76EA5" w:rsidRPr="00B01382">
        <w:rPr>
          <w:rStyle w:val="tlid-translation"/>
          <w:rFonts w:ascii="Calibri Light" w:hAnsi="Calibri Light" w:cs="Calibri Light"/>
          <w:lang w:val="kk-KZ"/>
        </w:rPr>
        <w:t>00 00 00 00 00 00 00 00 00 00 00 00 00 00 00 01.</w:t>
      </w:r>
    </w:p>
    <w:p w:rsidR="00D76EA5" w:rsidRDefault="00D76EA5" w:rsidP="00043899">
      <w:pPr>
        <w:spacing w:after="0" w:line="240" w:lineRule="auto"/>
        <w:jc w:val="both"/>
        <w:rPr>
          <w:rStyle w:val="tlid-translation"/>
          <w:rFonts w:ascii="Times New Roman" w:hAnsi="Times New Roman"/>
          <w:lang w:val="kk-KZ"/>
        </w:rPr>
      </w:pPr>
      <w:r w:rsidRPr="00B01382">
        <w:rPr>
          <w:rStyle w:val="tlid-translation"/>
          <w:rFonts w:ascii="Times New Roman" w:hAnsi="Times New Roman"/>
          <w:lang w:val="kk-KZ"/>
        </w:rPr>
        <w:t xml:space="preserve">Бұдан арғы процесті раундтар бойынша </w:t>
      </w:r>
      <w:r w:rsidR="00043899" w:rsidRPr="00B01382">
        <w:rPr>
          <w:rStyle w:val="tlid-translation"/>
          <w:rFonts w:ascii="Times New Roman" w:hAnsi="Times New Roman"/>
          <w:lang w:val="kk-KZ"/>
        </w:rPr>
        <w:t>Кесте</w:t>
      </w:r>
      <w:r w:rsidR="00575220">
        <w:rPr>
          <w:rStyle w:val="tlid-translation"/>
          <w:rFonts w:ascii="Times New Roman" w:hAnsi="Times New Roman"/>
          <w:lang w:val="kk-KZ"/>
        </w:rPr>
        <w:t>лер</w:t>
      </w:r>
      <w:r w:rsidR="00043899">
        <w:rPr>
          <w:rStyle w:val="tlid-translation"/>
          <w:rFonts w:ascii="Times New Roman" w:hAnsi="Times New Roman"/>
          <w:lang w:val="kk-KZ"/>
        </w:rPr>
        <w:t xml:space="preserve"> Г.1–Г.8</w:t>
      </w:r>
      <w:r w:rsidRPr="00B01382">
        <w:rPr>
          <w:rStyle w:val="tlid-translation"/>
          <w:rFonts w:ascii="Times New Roman" w:hAnsi="Times New Roman"/>
          <w:lang w:val="kk-KZ"/>
        </w:rPr>
        <w:t xml:space="preserve"> </w:t>
      </w:r>
      <w:r w:rsidR="00043899">
        <w:rPr>
          <w:rStyle w:val="tlid-translation"/>
          <w:rFonts w:ascii="Times New Roman" w:hAnsi="Times New Roman"/>
          <w:lang w:val="kk-KZ"/>
        </w:rPr>
        <w:t xml:space="preserve">арқылы </w:t>
      </w:r>
      <w:r w:rsidRPr="00B01382">
        <w:rPr>
          <w:rStyle w:val="tlid-translation"/>
          <w:rFonts w:ascii="Times New Roman" w:hAnsi="Times New Roman"/>
          <w:lang w:val="kk-KZ"/>
        </w:rPr>
        <w:t xml:space="preserve">көрсетейік: </w:t>
      </w:r>
    </w:p>
    <w:p w:rsidR="00D76EA5" w:rsidRDefault="00D76EA5" w:rsidP="00D76EA5">
      <w:pPr>
        <w:spacing w:after="0" w:line="240" w:lineRule="auto"/>
        <w:jc w:val="center"/>
        <w:rPr>
          <w:rStyle w:val="tlid-translation"/>
          <w:rFonts w:ascii="Times New Roman" w:hAnsi="Times New Roman"/>
          <w:b/>
          <w:bCs/>
          <w:sz w:val="24"/>
          <w:szCs w:val="24"/>
          <w:lang w:val="kk-KZ"/>
        </w:rPr>
      </w:pPr>
    </w:p>
    <w:p w:rsidR="00043899" w:rsidRPr="0021270D" w:rsidRDefault="00043899" w:rsidP="00043899">
      <w:pPr>
        <w:keepNext/>
        <w:spacing w:after="0" w:line="240" w:lineRule="auto"/>
        <w:jc w:val="both"/>
        <w:rPr>
          <w:rFonts w:ascii="Times New Roman" w:eastAsia="Times New Roman" w:hAnsi="Times New Roman"/>
          <w:lang w:val="kk-KZ"/>
        </w:rPr>
      </w:pPr>
      <w:r w:rsidRPr="00AB3A82">
        <w:rPr>
          <w:rFonts w:ascii="Times New Roman" w:eastAsia="Times New Roman" w:hAnsi="Times New Roman"/>
          <w:lang w:val="kk-KZ"/>
        </w:rPr>
        <w:t>Кесте</w:t>
      </w:r>
      <w:r w:rsidRPr="0021270D">
        <w:rPr>
          <w:rFonts w:ascii="Times New Roman" w:eastAsia="Times New Roman" w:hAnsi="Times New Roman"/>
          <w:lang w:val="kk-KZ"/>
        </w:rPr>
        <w:t xml:space="preserve"> </w:t>
      </w:r>
      <w:r>
        <w:rPr>
          <w:rFonts w:ascii="Times New Roman" w:eastAsia="Times New Roman" w:hAnsi="Times New Roman"/>
          <w:lang w:val="kk-KZ"/>
        </w:rPr>
        <w:t>Г</w:t>
      </w:r>
      <w:r w:rsidRPr="0021270D">
        <w:rPr>
          <w:rFonts w:ascii="Times New Roman" w:eastAsia="Times New Roman" w:hAnsi="Times New Roman"/>
          <w:lang w:val="kk-KZ"/>
        </w:rPr>
        <w:t>.</w:t>
      </w:r>
      <w:r>
        <w:rPr>
          <w:rFonts w:ascii="Times New Roman" w:eastAsia="Times New Roman" w:hAnsi="Times New Roman"/>
          <w:lang w:val="kk-KZ"/>
        </w:rPr>
        <w:t>1</w:t>
      </w:r>
      <w:r w:rsidRPr="0021270D">
        <w:rPr>
          <w:rFonts w:ascii="Times New Roman" w:eastAsia="Times New Roman" w:hAnsi="Times New Roman"/>
          <w:lang w:val="kk-KZ"/>
        </w:rPr>
        <w:t xml:space="preserve"> – </w:t>
      </w:r>
      <w:r>
        <w:rPr>
          <w:rFonts w:ascii="Times New Roman" w:eastAsia="Times New Roman" w:hAnsi="Times New Roman"/>
          <w:lang w:val="kk-KZ"/>
        </w:rPr>
        <w:t>Хештеудің 1-раундтағы жұмыс нәтижелері</w:t>
      </w:r>
      <w:r w:rsidRPr="0021270D">
        <w:rPr>
          <w:rFonts w:ascii="Times New Roman" w:eastAsia="Times New Roman" w:hAnsi="Times New Roman"/>
          <w:lang w:val="kk-KZ"/>
        </w:rPr>
        <w:t xml:space="preserve"> </w:t>
      </w:r>
    </w:p>
    <w:p w:rsidR="00043899" w:rsidRPr="00043899" w:rsidRDefault="00043899" w:rsidP="00043899">
      <w:pPr>
        <w:keepNext/>
        <w:spacing w:after="0" w:line="240" w:lineRule="auto"/>
        <w:rPr>
          <w:rStyle w:val="tlid-translation"/>
          <w:rFonts w:ascii="Times New Roman" w:hAnsi="Times New Roman"/>
          <w:b/>
          <w:bCs/>
          <w:sz w:val="20"/>
          <w:szCs w:val="20"/>
          <w:lang w:val="kk-KZ"/>
        </w:rPr>
      </w:pPr>
      <w:bookmarkStart w:id="58" w:name="_Hlk136265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79"/>
        <w:gridCol w:w="20"/>
        <w:gridCol w:w="10"/>
        <w:gridCol w:w="2315"/>
        <w:gridCol w:w="5572"/>
      </w:tblGrid>
      <w:tr w:rsidR="00D76EA5" w:rsidRPr="000865C1" w:rsidTr="000865C1">
        <w:tc>
          <w:tcPr>
            <w:tcW w:w="3485" w:type="dxa"/>
            <w:gridSpan w:val="5"/>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Параметрлер</w:t>
            </w:r>
          </w:p>
        </w:tc>
        <w:tc>
          <w:tcPr>
            <w:tcW w:w="5572" w:type="dxa"/>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Мәндер</w:t>
            </w:r>
          </w:p>
        </w:tc>
      </w:tr>
      <w:tr w:rsidR="00D76EA5" w:rsidRPr="000865C1" w:rsidTr="000865C1">
        <w:tc>
          <w:tcPr>
            <w:tcW w:w="561"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w:t>
            </w:r>
            <w:r w:rsidRPr="000865C1">
              <w:rPr>
                <w:rStyle w:val="tlid-translation"/>
                <w:rFonts w:ascii="Times New Roman" w:hAnsi="Times New Roman"/>
                <w:sz w:val="22"/>
                <w:szCs w:val="22"/>
                <w:lang w:val="kk-KZ"/>
              </w:rPr>
              <w:t>бөлікше</w:t>
            </w:r>
          </w:p>
        </w:tc>
        <w:tc>
          <w:tcPr>
            <w:tcW w:w="2924" w:type="dxa"/>
            <w:gridSpan w:val="4"/>
            <w:shd w:val="clear" w:color="auto" w:fill="auto"/>
          </w:tcPr>
          <w:p w:rsidR="00D76EA5" w:rsidRPr="0021151A" w:rsidRDefault="0021151A" w:rsidP="000865C1">
            <w:pPr>
              <w:spacing w:after="0" w:line="240" w:lineRule="auto"/>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rk</m:t>
                    </m:r>
                  </m:e>
                  <m:sub>
                    <m:r>
                      <w:rPr>
                        <w:sz w:val="22"/>
                        <w:szCs w:val="22"/>
                        <w:lang w:val="en-US"/>
                      </w:rPr>
                      <m:t>0</m:t>
                    </m:r>
                  </m:sub>
                  <m:sup>
                    <m:r>
                      <w:rPr>
                        <w:sz w:val="22"/>
                        <w:szCs w:val="22"/>
                        <w:lang w:val="en-US"/>
                      </w:rPr>
                      <m:t>0</m:t>
                    </m:r>
                  </m:sup>
                </m:sSubSup>
                <m:r>
                  <w:rPr>
                    <w:sz w:val="22"/>
                    <w:szCs w:val="22"/>
                    <w:lang w:val="en-US"/>
                  </w:rPr>
                  <m:t>≔</m:t>
                </m:r>
                <m:sSup>
                  <m:sSupPr>
                    <m:ctrlPr>
                      <w:rPr>
                        <w:i/>
                        <w:sz w:val="22"/>
                        <w:szCs w:val="22"/>
                        <w:lang w:val="en-US"/>
                      </w:rPr>
                    </m:ctrlPr>
                  </m:sSupPr>
                  <m:e>
                    <m:r>
                      <w:rPr>
                        <w:sz w:val="22"/>
                        <w:szCs w:val="22"/>
                        <w:lang w:val="en-US"/>
                      </w:rPr>
                      <m:t>m</m:t>
                    </m:r>
                  </m:e>
                  <m:sup>
                    <m:r>
                      <w:rPr>
                        <w:sz w:val="22"/>
                        <w:szCs w:val="22"/>
                        <w:lang w:val="en-US"/>
                      </w:rPr>
                      <m:t>0</m:t>
                    </m:r>
                  </m:sup>
                </m:s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52 65 62 75 62 6C 69 63 20 6F 66 20 4B 61 7A 61</w:t>
            </w:r>
          </w:p>
        </w:tc>
      </w:tr>
      <w:tr w:rsidR="00D76EA5" w:rsidRPr="004217A2" w:rsidTr="000865C1">
        <w:tc>
          <w:tcPr>
            <w:tcW w:w="561"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4"/>
            <w:shd w:val="clear" w:color="auto" w:fill="auto"/>
          </w:tcPr>
          <w:p w:rsidR="00D76EA5" w:rsidRPr="0021151A" w:rsidRDefault="0021151A" w:rsidP="000865C1">
            <w:pPr>
              <w:spacing w:after="0" w:line="240" w:lineRule="auto"/>
              <w:rPr>
                <w:rStyle w:val="tlid-translation"/>
                <w:rFonts w:ascii="Times New Roman" w:hAnsi="Times New Roman"/>
                <w:sz w:val="22"/>
                <w:szCs w:val="22"/>
                <w:lang w:val="en-US"/>
              </w:rPr>
            </w:pPr>
            <m:oMathPara>
              <m:oMath>
                <m:r>
                  <w:rPr>
                    <w:sz w:val="22"/>
                    <w:szCs w:val="22"/>
                    <w:lang w:val="en-US"/>
                  </w:rPr>
                  <m:t>CFKey:</m:t>
                </m:r>
                <m:sSubSup>
                  <m:sSubSupPr>
                    <m:ctrlPr>
                      <w:rPr>
                        <w:i/>
                        <w:sz w:val="22"/>
                        <w:szCs w:val="22"/>
                        <w:lang w:val="en-US"/>
                      </w:rPr>
                    </m:ctrlPr>
                  </m:sSubSupPr>
                  <m:e>
                    <m:r>
                      <w:rPr>
                        <w:sz w:val="22"/>
                        <w:szCs w:val="22"/>
                        <w:lang w:val="en-US"/>
                      </w:rPr>
                      <m:t>rk</m:t>
                    </m:r>
                  </m:e>
                  <m:sub>
                    <m:r>
                      <w:rPr>
                        <w:sz w:val="22"/>
                        <w:szCs w:val="22"/>
                        <w:lang w:val="en-US"/>
                      </w:rPr>
                      <m:t>1</m:t>
                    </m:r>
                  </m:sub>
                  <m:sup>
                    <m:r>
                      <w:rPr>
                        <w:sz w:val="22"/>
                        <w:szCs w:val="22"/>
                        <w:lang w:val="en-US"/>
                      </w:rPr>
                      <m:t>0</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CF 23 72 43 F8 E2 B5 58 6C DD AA E5 AC 65 B6 07</w:t>
            </w:r>
          </w:p>
        </w:tc>
      </w:tr>
      <w:tr w:rsidR="00D76EA5" w:rsidRPr="000865C1" w:rsidTr="000865C1">
        <w:tc>
          <w:tcPr>
            <w:tcW w:w="561"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4"/>
            <w:shd w:val="clear" w:color="auto" w:fill="auto"/>
          </w:tcPr>
          <w:p w:rsidR="00D76EA5" w:rsidRPr="0021151A" w:rsidRDefault="0021151A" w:rsidP="000865C1">
            <w:pPr>
              <w:spacing w:after="0" w:line="240" w:lineRule="auto"/>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0</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00 00 00 00 00 00 00 00 00 00 00 00 00 00 00 00</w:t>
            </w:r>
          </w:p>
        </w:tc>
      </w:tr>
      <w:tr w:rsidR="00D76EA5" w:rsidRPr="000865C1" w:rsidTr="000865C1">
        <w:tc>
          <w:tcPr>
            <w:tcW w:w="561"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4"/>
            <w:shd w:val="clear" w:color="auto" w:fill="auto"/>
          </w:tcPr>
          <w:p w:rsidR="00D76EA5" w:rsidRPr="0021151A" w:rsidRDefault="0021151A" w:rsidP="000865C1">
            <w:pPr>
              <w:spacing w:after="0" w:line="240" w:lineRule="auto"/>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0</m:t>
                    </m:r>
                  </m:sub>
                  <m:sup>
                    <m:r>
                      <w:rPr>
                        <w:sz w:val="22"/>
                        <w:szCs w:val="22"/>
                        <w:lang w:val="en-US"/>
                      </w:rPr>
                      <m:t>0</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52 65 62 75 62 6C 69 63 20 6F 66 20 4B 61 7A 61</w:t>
            </w:r>
          </w:p>
        </w:tc>
      </w:tr>
      <w:tr w:rsidR="004217A2" w:rsidRPr="004217A2" w:rsidTr="000865C1">
        <w:tc>
          <w:tcPr>
            <w:tcW w:w="561"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579" w:type="dxa"/>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i/>
                <w:iCs/>
                <w:sz w:val="22"/>
                <w:szCs w:val="22"/>
                <w:lang w:val="en-US"/>
              </w:rPr>
            </w:pPr>
            <m:oMathPara>
              <m:oMath>
                <m:r>
                  <w:rPr>
                    <w:sz w:val="22"/>
                    <w:szCs w:val="22"/>
                    <w:lang w:val="en-US"/>
                  </w:rPr>
                  <m:t>CF:</m:t>
                </m:r>
              </m:oMath>
            </m:oMathPara>
          </w:p>
        </w:tc>
        <w:tc>
          <w:tcPr>
            <w:tcW w:w="2345"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i/>
                <w:iCs/>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5E 26 08 ED BA 01 DE 75 B0 51 02 02 1B 79 14 D4</w:t>
            </w:r>
          </w:p>
        </w:tc>
      </w:tr>
      <w:tr w:rsidR="004217A2" w:rsidRPr="004217A2" w:rsidTr="000865C1">
        <w:tc>
          <w:tcPr>
            <w:tcW w:w="561"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579" w:type="dxa"/>
            <w:vMerge/>
            <w:shd w:val="clear" w:color="auto" w:fill="auto"/>
          </w:tcPr>
          <w:p w:rsidR="00D76EA5" w:rsidRPr="000865C1" w:rsidRDefault="00D76EA5" w:rsidP="000865C1">
            <w:pPr>
              <w:spacing w:after="0" w:line="240" w:lineRule="auto"/>
              <w:jc w:val="center"/>
              <w:rPr>
                <w:rStyle w:val="tlid-translation"/>
                <w:rFonts w:ascii="Times New Roman" w:hAnsi="Times New Roman"/>
                <w:i/>
                <w:iCs/>
                <w:sz w:val="22"/>
                <w:szCs w:val="22"/>
                <w:lang w:val="en-US"/>
              </w:rPr>
            </w:pPr>
          </w:p>
        </w:tc>
        <w:tc>
          <w:tcPr>
            <w:tcW w:w="2345"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i/>
                <w:iCs/>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1</m:t>
                    </m:r>
                  </m:sub>
                  <m:sup>
                    <m:r>
                      <w:rPr>
                        <w:sz w:val="22"/>
                        <w:szCs w:val="22"/>
                        <w:lang w:val="en-US"/>
                      </w:rPr>
                      <m:t>0</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91 05 7A AE 42 E3 6B 2D DC 8C A8 E7 B7 1C A2 D3</w:t>
            </w:r>
          </w:p>
        </w:tc>
      </w:tr>
      <w:tr w:rsidR="00D76EA5" w:rsidRPr="000865C1" w:rsidTr="000865C1">
        <w:tc>
          <w:tcPr>
            <w:tcW w:w="561"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rPr>
              <w:t>2</w:t>
            </w:r>
            <w:r w:rsidRPr="000865C1">
              <w:rPr>
                <w:rStyle w:val="tlid-translation"/>
                <w:rFonts w:ascii="Times New Roman" w:hAnsi="Times New Roman"/>
                <w:sz w:val="22"/>
                <w:szCs w:val="22"/>
                <w:lang w:val="en-US"/>
              </w:rPr>
              <w:t>-</w:t>
            </w:r>
            <w:r w:rsidRPr="000865C1">
              <w:rPr>
                <w:rStyle w:val="tlid-translation"/>
                <w:rFonts w:ascii="Times New Roman" w:hAnsi="Times New Roman"/>
                <w:sz w:val="22"/>
                <w:szCs w:val="22"/>
                <w:lang w:val="kk-KZ"/>
              </w:rPr>
              <w:t>бөлікше</w:t>
            </w:r>
          </w:p>
        </w:tc>
        <w:tc>
          <w:tcPr>
            <w:tcW w:w="2924"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rk</m:t>
                    </m:r>
                  </m:e>
                  <m:sub>
                    <m:r>
                      <w:rPr>
                        <w:sz w:val="22"/>
                        <w:szCs w:val="22"/>
                        <w:lang w:val="en-US"/>
                      </w:rPr>
                      <m:t>0</m:t>
                    </m:r>
                  </m:sub>
                  <m:sup>
                    <m:r>
                      <w:rPr>
                        <w:sz w:val="22"/>
                        <w:szCs w:val="22"/>
                        <w:lang w:val="en-US"/>
                      </w:rPr>
                      <m:t>1</m:t>
                    </m:r>
                  </m:sup>
                </m:sSubSup>
                <m:r>
                  <w:rPr>
                    <w:sz w:val="22"/>
                    <w:szCs w:val="22"/>
                    <w:lang w:val="en-US"/>
                  </w:rPr>
                  <m:t>≔</m:t>
                </m:r>
                <m:sSup>
                  <m:sSupPr>
                    <m:ctrlPr>
                      <w:rPr>
                        <w:i/>
                        <w:sz w:val="22"/>
                        <w:szCs w:val="22"/>
                        <w:lang w:val="en-US"/>
                      </w:rPr>
                    </m:ctrlPr>
                  </m:sSupPr>
                  <m:e>
                    <m:r>
                      <w:rPr>
                        <w:sz w:val="22"/>
                        <w:szCs w:val="22"/>
                        <w:lang w:val="en-US"/>
                      </w:rPr>
                      <m:t>m</m:t>
                    </m:r>
                  </m:e>
                  <m:sup>
                    <m:r>
                      <w:rPr>
                        <w:sz w:val="22"/>
                        <w:szCs w:val="22"/>
                        <w:lang w:val="en-US"/>
                      </w:rPr>
                      <m:t>1</m:t>
                    </m:r>
                  </m:sup>
                </m:s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6B 68 73 74 61 6E 80 00 00 00 00 00 00 00 00 00</w:t>
            </w:r>
          </w:p>
        </w:tc>
      </w:tr>
      <w:tr w:rsidR="00D76EA5" w:rsidRPr="004217A2" w:rsidTr="000865C1">
        <w:tc>
          <w:tcPr>
            <w:tcW w:w="561"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CFKey:</m:t>
                </m:r>
                <m:sSubSup>
                  <m:sSubSupPr>
                    <m:ctrlPr>
                      <w:rPr>
                        <w:i/>
                        <w:sz w:val="22"/>
                        <w:szCs w:val="22"/>
                        <w:lang w:val="en-US"/>
                      </w:rPr>
                    </m:ctrlPr>
                  </m:sSubSupPr>
                  <m:e>
                    <m:r>
                      <w:rPr>
                        <w:sz w:val="22"/>
                        <w:szCs w:val="22"/>
                        <w:lang w:val="en-US"/>
                      </w:rPr>
                      <m:t>rk</m:t>
                    </m:r>
                  </m:e>
                  <m:sub>
                    <m:r>
                      <w:rPr>
                        <w:sz w:val="22"/>
                        <w:szCs w:val="22"/>
                        <w:lang w:val="en-US"/>
                      </w:rPr>
                      <m:t>1</m:t>
                    </m:r>
                  </m:sub>
                  <m:sup>
                    <m:r>
                      <w:rPr>
                        <w:sz w:val="22"/>
                        <w:szCs w:val="22"/>
                        <w:lang w:val="en-US"/>
                      </w:rPr>
                      <m:t>1</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6D EC 87 FC 3D 92 D6 E6 2A 6F 8F 84 6E 74 AB 19</w:t>
            </w:r>
          </w:p>
        </w:tc>
      </w:tr>
      <w:tr w:rsidR="00D76EA5" w:rsidRPr="000865C1" w:rsidTr="000865C1">
        <w:tc>
          <w:tcPr>
            <w:tcW w:w="561"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1</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00 00 00 00 00 00 00 00 00 00 00 00 00 00 00 00</w:t>
            </w:r>
          </w:p>
        </w:tc>
      </w:tr>
      <w:tr w:rsidR="00D76EA5" w:rsidRPr="000865C1" w:rsidTr="000865C1">
        <w:tc>
          <w:tcPr>
            <w:tcW w:w="561"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1</m:t>
                        </m:r>
                      </m:sup>
                    </m:sSubSup>
                    <m:r>
                      <w:rPr>
                        <w:sz w:val="22"/>
                        <w:szCs w:val="22"/>
                        <w:lang w:val="en-US"/>
                      </w:rPr>
                      <m:t>≔h</m:t>
                    </m:r>
                  </m:e>
                  <m:sub>
                    <m:r>
                      <w:rPr>
                        <w:sz w:val="22"/>
                        <w:szCs w:val="22"/>
                        <w:lang w:val="en-US"/>
                      </w:rPr>
                      <m:t>0</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0</m:t>
                    </m:r>
                  </m:sub>
                  <m:sup>
                    <m:r>
                      <w:rPr>
                        <w:sz w:val="22"/>
                        <w:szCs w:val="22"/>
                        <w:lang w:val="en-US"/>
                      </w:rPr>
                      <m:t>1</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6B 68 73 74 61 6E 80 00 00 00 00 00 00 00 00 00</w:t>
            </w:r>
          </w:p>
        </w:tc>
      </w:tr>
      <w:tr w:rsidR="004217A2" w:rsidRPr="004217A2" w:rsidTr="000865C1">
        <w:tc>
          <w:tcPr>
            <w:tcW w:w="561"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599" w:type="dxa"/>
            <w:gridSpan w:val="2"/>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25"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84 01 68 B6 6F DD 02 D9 ED DA 93 47 55 1D DB 6D</w:t>
            </w:r>
          </w:p>
        </w:tc>
      </w:tr>
      <w:tr w:rsidR="004217A2" w:rsidRPr="004217A2" w:rsidTr="000865C1">
        <w:tc>
          <w:tcPr>
            <w:tcW w:w="561"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599" w:type="dxa"/>
            <w:gridSpan w:val="2"/>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25"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1</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1</m:t>
                    </m:r>
                  </m:sub>
                  <m:sup>
                    <m:r>
                      <w:rPr>
                        <w:sz w:val="22"/>
                        <w:szCs w:val="22"/>
                        <w:lang w:val="en-US"/>
                      </w:rPr>
                      <m:t>1</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E9 ED EF 4A 52 4F D4 3F C7 B5 1C C3 3B 69 70 74</w:t>
            </w:r>
          </w:p>
        </w:tc>
      </w:tr>
      <w:tr w:rsidR="00D76EA5" w:rsidRPr="000865C1" w:rsidTr="000865C1">
        <w:tc>
          <w:tcPr>
            <w:tcW w:w="561"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lang w:val="kk-KZ"/>
              </w:rPr>
              <w:t>3</w:t>
            </w:r>
            <w:r w:rsidRPr="000865C1">
              <w:rPr>
                <w:rStyle w:val="tlid-translation"/>
                <w:rFonts w:ascii="Times New Roman" w:hAnsi="Times New Roman"/>
                <w:sz w:val="22"/>
                <w:szCs w:val="22"/>
                <w:lang w:val="en-US"/>
              </w:rPr>
              <w:t>-</w:t>
            </w:r>
            <w:r w:rsidRPr="000865C1">
              <w:rPr>
                <w:rStyle w:val="tlid-translation"/>
                <w:rFonts w:ascii="Times New Roman" w:hAnsi="Times New Roman"/>
                <w:sz w:val="22"/>
                <w:szCs w:val="22"/>
                <w:lang w:val="kk-KZ"/>
              </w:rPr>
              <w:t>бөлікше</w:t>
            </w:r>
          </w:p>
        </w:tc>
        <w:tc>
          <w:tcPr>
            <w:tcW w:w="2924"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rk</m:t>
                    </m:r>
                  </m:e>
                  <m:sub>
                    <m:r>
                      <w:rPr>
                        <w:sz w:val="22"/>
                        <w:szCs w:val="22"/>
                        <w:lang w:val="en-US"/>
                      </w:rPr>
                      <m:t>0</m:t>
                    </m:r>
                  </m:sub>
                  <m:sup>
                    <m:r>
                      <w:rPr>
                        <w:sz w:val="22"/>
                        <w:szCs w:val="22"/>
                        <w:lang w:val="en-US"/>
                      </w:rPr>
                      <m:t>2</m:t>
                    </m:r>
                  </m:sup>
                </m:sSubSup>
                <m:r>
                  <w:rPr>
                    <w:sz w:val="22"/>
                    <w:szCs w:val="22"/>
                    <w:lang w:val="en-US"/>
                  </w:rPr>
                  <m:t>≔</m:t>
                </m:r>
                <m:sSup>
                  <m:sSupPr>
                    <m:ctrlPr>
                      <w:rPr>
                        <w:i/>
                        <w:sz w:val="22"/>
                        <w:szCs w:val="22"/>
                        <w:lang w:val="en-US"/>
                      </w:rPr>
                    </m:ctrlPr>
                  </m:sSupPr>
                  <m:e>
                    <m:r>
                      <w:rPr>
                        <w:sz w:val="22"/>
                        <w:szCs w:val="22"/>
                        <w:lang w:val="en-US"/>
                      </w:rPr>
                      <m:t>m</m:t>
                    </m:r>
                  </m:e>
                  <m:sup>
                    <m:r>
                      <w:rPr>
                        <w:sz w:val="22"/>
                        <w:szCs w:val="22"/>
                        <w:lang w:val="en-US"/>
                      </w:rPr>
                      <m:t>2</m:t>
                    </m:r>
                  </m:sup>
                </m:s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00 00 00 00 00 00 00 00 00 00 00 00 00 00 00 01</w:t>
            </w:r>
          </w:p>
        </w:tc>
      </w:tr>
      <w:tr w:rsidR="00D76EA5" w:rsidRPr="004217A2" w:rsidTr="000865C1">
        <w:tc>
          <w:tcPr>
            <w:tcW w:w="561"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CFKey:rk</m:t>
                    </m:r>
                  </m:e>
                  <m:sub>
                    <m:r>
                      <w:rPr>
                        <w:sz w:val="22"/>
                        <w:szCs w:val="22"/>
                        <w:lang w:val="en-US"/>
                      </w:rPr>
                      <m:t>1</m:t>
                    </m:r>
                  </m:sub>
                  <m:sup>
                    <m:r>
                      <w:rPr>
                        <w:sz w:val="22"/>
                        <w:szCs w:val="22"/>
                        <w:lang w:val="en-US"/>
                      </w:rPr>
                      <m:t>2</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83 6B 6B AA 8E 91 48 0A F4 01 D8 BD ED D1 82 CB</w:t>
            </w:r>
          </w:p>
        </w:tc>
      </w:tr>
      <w:tr w:rsidR="00D76EA5" w:rsidRPr="000865C1" w:rsidTr="000865C1">
        <w:tc>
          <w:tcPr>
            <w:tcW w:w="561"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2</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00 00 00 00 00 00 00 00 00 00 00 00 00 00 00 00</w:t>
            </w:r>
          </w:p>
        </w:tc>
      </w:tr>
      <w:tr w:rsidR="00D76EA5" w:rsidRPr="000865C1" w:rsidTr="000865C1">
        <w:tc>
          <w:tcPr>
            <w:tcW w:w="561"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2</m:t>
                        </m:r>
                      </m:sup>
                    </m:sSubSup>
                    <m:r>
                      <w:rPr>
                        <w:sz w:val="22"/>
                        <w:szCs w:val="22"/>
                        <w:lang w:val="en-US"/>
                      </w:rPr>
                      <m:t>≔h</m:t>
                    </m:r>
                  </m:e>
                  <m:sub>
                    <m:r>
                      <w:rPr>
                        <w:sz w:val="22"/>
                        <w:szCs w:val="22"/>
                        <w:lang w:val="en-US"/>
                      </w:rPr>
                      <m:t>0</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0</m:t>
                    </m:r>
                  </m:sub>
                  <m:sup>
                    <m:r>
                      <w:rPr>
                        <w:sz w:val="22"/>
                        <w:szCs w:val="22"/>
                        <w:lang w:val="en-US"/>
                      </w:rPr>
                      <m:t>2</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00 00 00 00 00 00 00 00 00 00 00 00 00 00 00 01</w:t>
            </w:r>
          </w:p>
        </w:tc>
      </w:tr>
      <w:tr w:rsidR="004217A2" w:rsidRPr="004217A2" w:rsidTr="000865C1">
        <w:tc>
          <w:tcPr>
            <w:tcW w:w="561"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09" w:type="dxa"/>
            <w:gridSpan w:val="3"/>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kk-KZ"/>
                  </w:rPr>
                  <m:t>CF:</m:t>
                </m:r>
              </m:oMath>
            </m:oMathPara>
          </w:p>
        </w:tc>
        <w:tc>
          <w:tcPr>
            <w:tcW w:w="2315"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53 50 67 1E B3 7A 55 2E 08 CA 97 BE EC AA E9 B5</w:t>
            </w:r>
          </w:p>
        </w:tc>
      </w:tr>
      <w:tr w:rsidR="004217A2" w:rsidRPr="004217A2" w:rsidTr="000865C1">
        <w:tc>
          <w:tcPr>
            <w:tcW w:w="561"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09" w:type="dxa"/>
            <w:gridSpan w:val="3"/>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15"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1</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1</m:t>
                    </m:r>
                  </m:sub>
                  <m:sup>
                    <m:r>
                      <w:rPr>
                        <w:sz w:val="22"/>
                        <w:szCs w:val="22"/>
                        <w:lang w:val="en-US"/>
                      </w:rPr>
                      <m:t>2</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D0 3B 0C B4 3D EB 1D 24 FC CB 4F 03 01 7B 6B 7E</w:t>
            </w:r>
          </w:p>
        </w:tc>
      </w:tr>
      <w:tr w:rsidR="00D76EA5" w:rsidRPr="004217A2" w:rsidTr="000865C1">
        <w:tc>
          <w:tcPr>
            <w:tcW w:w="3485" w:type="dxa"/>
            <w:gridSpan w:val="5"/>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:=h</m:t>
                    </m:r>
                  </m:e>
                  <m:sub>
                    <m:r>
                      <w:rPr>
                        <w:sz w:val="22"/>
                        <w:szCs w:val="22"/>
                        <w:lang w:val="en-US"/>
                      </w:rPr>
                      <m:t>0</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91 05 7A AE 42 E3 6B 2D DC 8C A8 E7 B7 1C A2 D3</w:t>
            </w:r>
          </w:p>
        </w:tc>
      </w:tr>
      <w:tr w:rsidR="00D76EA5" w:rsidRPr="004217A2" w:rsidTr="000865C1">
        <w:tc>
          <w:tcPr>
            <w:tcW w:w="3485" w:type="dxa"/>
            <w:gridSpan w:val="5"/>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0</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E9 ED EF 4A 52 4F D4 3F C7 B5 1C C3 3B 69 70 74</w:t>
            </w:r>
          </w:p>
        </w:tc>
      </w:tr>
      <w:tr w:rsidR="00D76EA5" w:rsidRPr="004217A2" w:rsidTr="000865C1">
        <w:tc>
          <w:tcPr>
            <w:tcW w:w="3485" w:type="dxa"/>
            <w:gridSpan w:val="5"/>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0</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72"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D0 3B 0C B4 3D EB 1D 24 FC CB 4F 03 01 7B 6B 7E</w:t>
            </w:r>
          </w:p>
        </w:tc>
      </w:tr>
      <w:tr w:rsidR="00D76EA5" w:rsidRPr="000865C1" w:rsidTr="000865C1">
        <w:tc>
          <w:tcPr>
            <w:tcW w:w="9057" w:type="dxa"/>
            <w:gridSpan w:val="6"/>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rPr>
            </w:pPr>
            <m:oMath>
              <m:r>
                <w:rPr>
                  <w:sz w:val="22"/>
                  <w:szCs w:val="22"/>
                  <w:lang w:val="en-US"/>
                </w:rPr>
                <m:t>PerF</m:t>
              </m:r>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0</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1</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2</m:t>
                  </m:r>
                </m:sup>
              </m:sSubSup>
              <m:r>
                <w:rPr>
                  <w:sz w:val="22"/>
                  <w:szCs w:val="22"/>
                </w:rPr>
                <m:t>)</m:t>
              </m:r>
            </m:oMath>
            <w:r w:rsidR="00D76EA5" w:rsidRPr="000865C1">
              <w:rPr>
                <w:rStyle w:val="tlid-translation"/>
                <w:rFonts w:ascii="Times New Roman" w:eastAsia="Times New Roman" w:hAnsi="Times New Roman"/>
                <w:sz w:val="22"/>
                <w:szCs w:val="22"/>
                <w:lang w:val="kk-KZ"/>
              </w:rPr>
              <w:t xml:space="preserve"> – бөлікшелер арасында өзара орын алмастырудан соң:</w:t>
            </w:r>
          </w:p>
        </w:tc>
      </w:tr>
      <w:tr w:rsidR="00D76EA5" w:rsidRPr="004217A2" w:rsidTr="000865C1">
        <w:trPr>
          <w:trHeight w:val="244"/>
        </w:trPr>
        <w:tc>
          <w:tcPr>
            <w:tcW w:w="3485" w:type="dxa"/>
            <w:gridSpan w:val="5"/>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72"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91 E9 D0 05 ED 3B 7A EF 0C AE 4A B4 42 52 3D E3</w:t>
            </w:r>
          </w:p>
        </w:tc>
      </w:tr>
      <w:tr w:rsidR="00D76EA5" w:rsidRPr="004217A2" w:rsidTr="000865C1">
        <w:trPr>
          <w:trHeight w:val="244"/>
        </w:trPr>
        <w:tc>
          <w:tcPr>
            <w:tcW w:w="3485" w:type="dxa"/>
            <w:gridSpan w:val="5"/>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72"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4F EB 6B D4 1D 2D 3F 24 DC C7 FC 8C B5 CB A8 1C</w:t>
            </w:r>
          </w:p>
        </w:tc>
      </w:tr>
      <w:tr w:rsidR="00D76EA5" w:rsidRPr="004217A2" w:rsidTr="000865C1">
        <w:trPr>
          <w:trHeight w:val="244"/>
        </w:trPr>
        <w:tc>
          <w:tcPr>
            <w:tcW w:w="3485" w:type="dxa"/>
            <w:gridSpan w:val="5"/>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72"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4F E7 C3 03 B7 3B 01 1C 69 7B A2 70 6B D3 74 7E</w:t>
            </w:r>
          </w:p>
        </w:tc>
      </w:tr>
    </w:tbl>
    <w:p w:rsidR="00043899" w:rsidRPr="0021270D" w:rsidRDefault="00D76EA5" w:rsidP="00043899">
      <w:pPr>
        <w:keepNext/>
        <w:spacing w:after="0" w:line="240" w:lineRule="auto"/>
        <w:jc w:val="both"/>
        <w:rPr>
          <w:rFonts w:ascii="Times New Roman" w:eastAsia="Times New Roman" w:hAnsi="Times New Roman"/>
          <w:lang w:val="en-US"/>
        </w:rPr>
      </w:pPr>
      <w:r>
        <w:rPr>
          <w:rStyle w:val="tlid-translation"/>
          <w:rFonts w:ascii="Times New Roman" w:hAnsi="Times New Roman"/>
          <w:b/>
          <w:bCs/>
          <w:sz w:val="24"/>
          <w:szCs w:val="24"/>
          <w:lang w:val="en-US"/>
        </w:rPr>
        <w:br w:type="page"/>
      </w:r>
      <w:r w:rsidR="00043899" w:rsidRPr="00AB3A82">
        <w:rPr>
          <w:rFonts w:ascii="Times New Roman" w:eastAsia="Times New Roman" w:hAnsi="Times New Roman"/>
          <w:lang w:val="kk-KZ"/>
        </w:rPr>
        <w:t>Кесте</w:t>
      </w:r>
      <w:r w:rsidR="00043899" w:rsidRPr="0021270D">
        <w:rPr>
          <w:rFonts w:ascii="Times New Roman" w:eastAsia="Times New Roman" w:hAnsi="Times New Roman"/>
          <w:lang w:val="en-US"/>
        </w:rPr>
        <w:t xml:space="preserve"> </w:t>
      </w:r>
      <w:r w:rsidR="00043899">
        <w:rPr>
          <w:rFonts w:ascii="Times New Roman" w:eastAsia="Times New Roman" w:hAnsi="Times New Roman"/>
          <w:lang w:val="kk-KZ"/>
        </w:rPr>
        <w:t>Г</w:t>
      </w:r>
      <w:r w:rsidR="00043899" w:rsidRPr="0021270D">
        <w:rPr>
          <w:rFonts w:ascii="Times New Roman" w:eastAsia="Times New Roman" w:hAnsi="Times New Roman"/>
          <w:lang w:val="en-US"/>
        </w:rPr>
        <w:t>.</w:t>
      </w:r>
      <w:r w:rsidR="00043899">
        <w:rPr>
          <w:rFonts w:ascii="Times New Roman" w:eastAsia="Times New Roman" w:hAnsi="Times New Roman"/>
          <w:lang w:val="kk-KZ"/>
        </w:rPr>
        <w:t>2</w:t>
      </w:r>
      <w:r w:rsidR="00043899" w:rsidRPr="0021270D">
        <w:rPr>
          <w:rFonts w:ascii="Times New Roman" w:eastAsia="Times New Roman" w:hAnsi="Times New Roman"/>
          <w:lang w:val="en-US"/>
        </w:rPr>
        <w:t xml:space="preserve"> – </w:t>
      </w:r>
      <w:r w:rsidR="00043899">
        <w:rPr>
          <w:rFonts w:ascii="Times New Roman" w:eastAsia="Times New Roman" w:hAnsi="Times New Roman"/>
          <w:lang w:val="kk-KZ"/>
        </w:rPr>
        <w:t>Хештеудің 2-раундтағы жұмыс нәтижелері</w:t>
      </w:r>
      <w:r w:rsidR="00043899" w:rsidRPr="0021270D">
        <w:rPr>
          <w:rFonts w:ascii="Times New Roman" w:eastAsia="Times New Roman" w:hAnsi="Times New Roman"/>
          <w:lang w:val="en-US"/>
        </w:rPr>
        <w:t xml:space="preserve"> </w:t>
      </w:r>
    </w:p>
    <w:p w:rsidR="00D76EA5" w:rsidRPr="00043899" w:rsidRDefault="00D76EA5" w:rsidP="00043899">
      <w:pPr>
        <w:keepNext/>
        <w:spacing w:after="0"/>
        <w:jc w:val="center"/>
        <w:rPr>
          <w:rStyle w:val="tlid-translation"/>
          <w:rFonts w:ascii="Times New Roman" w:hAnsi="Times New Roman"/>
          <w:b/>
          <w:bCs/>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79"/>
        <w:gridCol w:w="34"/>
        <w:gridCol w:w="2311"/>
        <w:gridCol w:w="5538"/>
      </w:tblGrid>
      <w:tr w:rsidR="00D76EA5" w:rsidRPr="000865C1" w:rsidTr="000865C1">
        <w:tc>
          <w:tcPr>
            <w:tcW w:w="3486" w:type="dxa"/>
            <w:gridSpan w:val="4"/>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Параметрлер</w:t>
            </w:r>
          </w:p>
        </w:tc>
        <w:tc>
          <w:tcPr>
            <w:tcW w:w="5538" w:type="dxa"/>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Мәндер</w:t>
            </w:r>
          </w:p>
        </w:tc>
      </w:tr>
      <w:tr w:rsidR="00D76EA5" w:rsidRPr="004217A2" w:rsidTr="000865C1">
        <w:trPr>
          <w:trHeight w:val="340"/>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w:t>
            </w:r>
            <w:r w:rsidRPr="000865C1">
              <w:rPr>
                <w:rStyle w:val="tlid-translation"/>
                <w:rFonts w:ascii="Times New Roman" w:hAnsi="Times New Roman"/>
                <w:sz w:val="22"/>
                <w:szCs w:val="22"/>
                <w:lang w:val="kk-KZ"/>
              </w:rPr>
              <w:t>бөлікше</w:t>
            </w:r>
          </w:p>
        </w:tc>
        <w:tc>
          <w:tcPr>
            <w:tcW w:w="2924" w:type="dxa"/>
            <w:gridSpan w:val="3"/>
            <w:shd w:val="clear" w:color="auto" w:fill="auto"/>
          </w:tcPr>
          <w:p w:rsidR="00D76EA5" w:rsidRPr="0021151A" w:rsidRDefault="0021151A" w:rsidP="000865C1">
            <w:pPr>
              <w:spacing w:after="0" w:line="240" w:lineRule="auto"/>
              <w:rPr>
                <w:rStyle w:val="tlid-translation"/>
                <w:rFonts w:ascii="Times New Roman" w:hAnsi="Times New Roman"/>
                <w:sz w:val="22"/>
                <w:szCs w:val="22"/>
                <w:lang w:val="en-US"/>
              </w:rPr>
            </w:pPr>
            <m:oMathPara>
              <m:oMath>
                <m:r>
                  <w:rPr>
                    <w:sz w:val="22"/>
                    <w:szCs w:val="22"/>
                    <w:lang w:val="en-US"/>
                  </w:rPr>
                  <m:t xml:space="preserve">CFKey: </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0E FF 0B ED 4A 09 72 71 3B B0 46 92 23 8F 51 B2</w:t>
            </w:r>
          </w:p>
        </w:tc>
      </w:tr>
      <w:tr w:rsidR="00D76EA5"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3"/>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lang w:val="en-US"/>
              </w:rPr>
            </w:pPr>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0</m:t>
                  </m:r>
                </m:sup>
              </m:sSubSup>
            </m:oMath>
            <w:r w:rsidR="00D76EA5" w:rsidRPr="000865C1">
              <w:rPr>
                <w:rStyle w:val="tlid-translation"/>
                <w:rFonts w:ascii="Times New Roman" w:eastAsia="Times New Roman" w:hAnsi="Times New Roman"/>
                <w:sz w:val="22"/>
                <w:szCs w:val="22"/>
                <w:lang w:val="en-US"/>
              </w:rPr>
              <w:t>:=</w:t>
            </w:r>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91 E9 D0 05 ED 3B 7A EF 0C AE 4A B4 42 52 3D E3</w:t>
            </w:r>
          </w:p>
        </w:tc>
      </w:tr>
      <w:tr w:rsidR="004217A2"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579" w:type="dxa"/>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45"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 xml:space="preserve"> h</m:t>
                    </m:r>
                  </m:e>
                  <m:sub>
                    <m:r>
                      <w:rPr>
                        <w:sz w:val="22"/>
                        <w:szCs w:val="22"/>
                        <w:lang w:val="en-US"/>
                      </w:rPr>
                      <m:t>1</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46 B0 8C CD D9 48 2B DA B0 15 F2 0E 02 62 5F 39</w:t>
            </w:r>
          </w:p>
        </w:tc>
      </w:tr>
      <w:tr w:rsidR="004217A2"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579" w:type="dxa"/>
            <w:vMerge/>
            <w:shd w:val="clear" w:color="auto" w:fill="auto"/>
          </w:tcPr>
          <w:p w:rsidR="00D76EA5" w:rsidRPr="000865C1" w:rsidRDefault="00D76EA5" w:rsidP="000865C1">
            <w:pPr>
              <w:spacing w:after="0" w:line="240" w:lineRule="auto"/>
              <w:jc w:val="center"/>
              <w:rPr>
                <w:rStyle w:val="tlid-translation"/>
                <w:rFonts w:ascii="Times New Roman" w:hAnsi="Times New Roman"/>
                <w:i/>
                <w:iCs/>
                <w:sz w:val="22"/>
                <w:szCs w:val="22"/>
                <w:lang w:val="en-US"/>
              </w:rPr>
            </w:pPr>
          </w:p>
        </w:tc>
        <w:tc>
          <w:tcPr>
            <w:tcW w:w="2345"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i/>
                <w:iCs/>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48 4F 87 20 93 41 59 AB 8B A5 B4 9C 21 ED 0E 8B</w:t>
            </w:r>
          </w:p>
        </w:tc>
      </w:tr>
      <w:tr w:rsidR="00D76EA5" w:rsidRPr="000865C1" w:rsidTr="000865C1">
        <w:trPr>
          <w:trHeight w:val="160"/>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rPr>
              <w:t>2</w:t>
            </w:r>
            <w:r w:rsidRPr="000865C1">
              <w:rPr>
                <w:rStyle w:val="tlid-translation"/>
                <w:rFonts w:ascii="Times New Roman" w:hAnsi="Times New Roman"/>
                <w:sz w:val="22"/>
                <w:szCs w:val="22"/>
                <w:lang w:val="en-US"/>
              </w:rPr>
              <w:t>-</w:t>
            </w:r>
            <w:r w:rsidRPr="000865C1">
              <w:rPr>
                <w:rStyle w:val="tlid-translation"/>
                <w:rFonts w:ascii="Times New Roman" w:hAnsi="Times New Roman"/>
                <w:sz w:val="22"/>
                <w:szCs w:val="22"/>
                <w:lang w:val="kk-KZ"/>
              </w:rPr>
              <w:t>бөлікше</w:t>
            </w: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CFKey:</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14 18 1F 77 EA 40 6A 72 D6 9B 01 FD 48 27 80 86</w:t>
            </w:r>
          </w:p>
        </w:tc>
      </w:tr>
      <w:tr w:rsidR="00D76EA5" w:rsidRPr="004217A2" w:rsidTr="000865C1">
        <w:trPr>
          <w:trHeight w:val="15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3"/>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lang w:val="en-US"/>
              </w:rPr>
            </w:pPr>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1</m:t>
                  </m:r>
                </m:sup>
              </m:sSubSup>
            </m:oMath>
            <w:r w:rsidR="00D76EA5" w:rsidRPr="000865C1">
              <w:rPr>
                <w:rStyle w:val="tlid-translation"/>
                <w:rFonts w:ascii="Times New Roman" w:hAnsi="Times New Roman"/>
                <w:sz w:val="22"/>
                <w:szCs w:val="22"/>
                <w:lang w:val="en-US"/>
              </w:rPr>
              <w:t>:=</w:t>
            </w:r>
            <w:r w:rsidR="00D76EA5" w:rsidRPr="000865C1">
              <w:rPr>
                <w:rStyle w:val="tlid-translation"/>
                <w:rFonts w:ascii="Times New Roman" w:hAnsi="Times New Roman"/>
                <w:i/>
                <w:sz w:val="22"/>
                <w:szCs w:val="22"/>
                <w:lang w:val="en-US"/>
              </w:rPr>
              <w:t xml:space="preserve"> </w:t>
            </w:r>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4F EB 6B D4 1D 2D 3F 24 DC C7 FC 8C B5 CB A8 1C</w:t>
            </w:r>
          </w:p>
        </w:tc>
      </w:tr>
      <w:tr w:rsidR="004217A2" w:rsidRPr="004217A2" w:rsidTr="000865C1">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DB 52 B3 BD FA F3 C5 83 CE BC 26 40 6A 3A 45 DB</w:t>
            </w:r>
          </w:p>
        </w:tc>
      </w:tr>
      <w:tr w:rsidR="004217A2" w:rsidRPr="004217A2" w:rsidTr="000865C1">
        <w:trPr>
          <w:trHeight w:val="356"/>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1</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CF 4A AC CA 10 B3 AF F1 18 27 27 BD 22 1D C5 5D</w:t>
            </w:r>
          </w:p>
        </w:tc>
      </w:tr>
      <w:tr w:rsidR="00D76EA5" w:rsidRPr="004217A2" w:rsidTr="000865C1">
        <w:trPr>
          <w:trHeight w:val="309"/>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lang w:val="kk-KZ"/>
              </w:rPr>
              <w:t>3</w:t>
            </w:r>
            <w:r w:rsidRPr="000865C1">
              <w:rPr>
                <w:rStyle w:val="tlid-translation"/>
                <w:rFonts w:ascii="Times New Roman" w:hAnsi="Times New Roman"/>
                <w:sz w:val="22"/>
                <w:szCs w:val="22"/>
                <w:lang w:val="en-US"/>
              </w:rPr>
              <w:t>-</w:t>
            </w:r>
            <w:r w:rsidRPr="000865C1">
              <w:rPr>
                <w:rStyle w:val="tlid-translation"/>
                <w:rFonts w:ascii="Times New Roman" w:hAnsi="Times New Roman"/>
                <w:sz w:val="22"/>
                <w:szCs w:val="22"/>
                <w:lang w:val="kk-KZ"/>
              </w:rPr>
              <w:t>бөлікше</w:t>
            </w: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CFKey:rk</m:t>
                    </m:r>
                  </m:e>
                  <m:sub>
                    <m:r>
                      <w:rPr>
                        <w:sz w:val="22"/>
                        <w:szCs w:val="22"/>
                        <w:lang w:val="en-US"/>
                      </w:rPr>
                      <m:t>2</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1C 77 4D 0F 94 BF B7 5B 03 19 A7 15 99 EE A6 A7</w:t>
            </w:r>
          </w:p>
        </w:tc>
      </w:tr>
      <w:tr w:rsidR="00D76EA5"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2</m:t>
                        </m:r>
                      </m:sup>
                    </m:sSubSup>
                    <m:r>
                      <m:rPr>
                        <m:sty m:val="p"/>
                      </m:rPr>
                      <w:rPr>
                        <w:sz w:val="22"/>
                        <w:szCs w:val="22"/>
                        <w:lang w:val="en-US"/>
                      </w:rPr>
                      <m:t>:=</m:t>
                    </m:r>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4F E7 C3 03 B7 3B 01 1C 69 7B A2 70 6B D3 74 7E</w:t>
            </w:r>
          </w:p>
        </w:tc>
      </w:tr>
      <w:tr w:rsidR="004217A2"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2E 03 30 DB 29 06 BD AE 83 6A FC AC 21 8D 8A B8</w:t>
            </w:r>
          </w:p>
        </w:tc>
      </w:tr>
      <w:tr w:rsidR="004217A2"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1</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32 74 7D D4 BD B9 0A F5 80 73 5B B9 B8 63 2C 1F</w:t>
            </w:r>
          </w:p>
        </w:tc>
      </w:tr>
      <w:tr w:rsidR="00D76EA5" w:rsidRPr="000865C1"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:=h</m:t>
                    </m:r>
                  </m:e>
                  <m:sub>
                    <m:r>
                      <w:rPr>
                        <w:sz w:val="22"/>
                        <w:szCs w:val="22"/>
                        <w:lang w:val="en-US"/>
                      </w:rPr>
                      <m:t>0</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D9 A6 57 25 7E 7A 23 44 87 0B FE 28 63 BF 33 68</w:t>
            </w:r>
          </w:p>
        </w:tc>
      </w:tr>
      <w:tr w:rsidR="00D76EA5" w:rsidRPr="004217A2"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0</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80 A1 C7 1E 0D 9E 90 D5 C4 E0 DB 31 97 D6 6D 41</w:t>
            </w:r>
          </w:p>
        </w:tc>
      </w:tr>
      <w:tr w:rsidR="00D76EA5" w:rsidRPr="004217A2"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0</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7D 93 BE D7 0A 82 0B E9 E9 08 F9 C9 D3 B0 58 61</w:t>
            </w:r>
          </w:p>
        </w:tc>
      </w:tr>
      <w:tr w:rsidR="00D76EA5" w:rsidRPr="000865C1" w:rsidTr="000865C1">
        <w:tc>
          <w:tcPr>
            <w:tcW w:w="9024" w:type="dxa"/>
            <w:gridSpan w:val="5"/>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lang w:val="kk-KZ"/>
              </w:rPr>
            </w:pPr>
            <m:oMath>
              <m:r>
                <w:rPr>
                  <w:sz w:val="22"/>
                  <w:szCs w:val="22"/>
                  <w:lang w:val="en-US"/>
                </w:rPr>
                <m:t>PerF</m:t>
              </m:r>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0</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1</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2</m:t>
                  </m:r>
                </m:sup>
              </m:sSubSup>
              <m:r>
                <w:rPr>
                  <w:sz w:val="22"/>
                  <w:szCs w:val="22"/>
                </w:rPr>
                <m:t>)</m:t>
              </m:r>
            </m:oMath>
            <w:r w:rsidR="00D76EA5" w:rsidRPr="000865C1">
              <w:rPr>
                <w:rStyle w:val="tlid-translation"/>
                <w:rFonts w:ascii="Times New Roman" w:eastAsia="Times New Roman" w:hAnsi="Times New Roman"/>
                <w:sz w:val="22"/>
                <w:szCs w:val="22"/>
                <w:lang w:val="kk-KZ"/>
              </w:rPr>
              <w:t xml:space="preserve"> – бөлікшелер арасында өзара орын алмастырудан соң:</w:t>
            </w:r>
          </w:p>
        </w:tc>
      </w:tr>
      <w:tr w:rsidR="00D76EA5" w:rsidRPr="004217A2"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D9 80 7D A6 A1 93 57 C7 BE 25 1E D7 7E 0D 0A 7A</w:t>
            </w:r>
          </w:p>
        </w:tc>
      </w:tr>
      <w:tr w:rsidR="00D76EA5" w:rsidRPr="004217A2"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9E 82 23 90 0B 44 D5 E9 87 C4 E9 0B E0 08 FE DB</w:t>
            </w:r>
          </w:p>
        </w:tc>
      </w:tr>
      <w:tr w:rsidR="00D76EA5" w:rsidRPr="000865C1"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F9 28 31 C9 63 97 D3 BF D6 B0 33 6D 58 68 41 61</w:t>
            </w:r>
          </w:p>
        </w:tc>
      </w:tr>
    </w:tbl>
    <w:p w:rsidR="00D76EA5" w:rsidRPr="00B01382" w:rsidRDefault="00D76EA5" w:rsidP="00D76EA5">
      <w:pPr>
        <w:spacing w:after="0"/>
        <w:jc w:val="center"/>
        <w:rPr>
          <w:rStyle w:val="tlid-translation"/>
          <w:rFonts w:ascii="Times New Roman" w:hAnsi="Times New Roman"/>
          <w:b/>
          <w:bCs/>
          <w:sz w:val="24"/>
          <w:szCs w:val="24"/>
          <w:lang w:val="en-US"/>
        </w:rPr>
      </w:pPr>
    </w:p>
    <w:p w:rsidR="00043899" w:rsidRPr="0021270D" w:rsidRDefault="00043899" w:rsidP="00E823FA">
      <w:pPr>
        <w:keepNext/>
        <w:spacing w:after="0" w:line="240" w:lineRule="auto"/>
        <w:jc w:val="both"/>
        <w:rPr>
          <w:rFonts w:ascii="Times New Roman" w:eastAsia="Times New Roman" w:hAnsi="Times New Roman"/>
          <w:lang w:val="en-US"/>
        </w:rPr>
      </w:pPr>
      <w:r w:rsidRPr="00AB3A82">
        <w:rPr>
          <w:rFonts w:ascii="Times New Roman" w:eastAsia="Times New Roman" w:hAnsi="Times New Roman"/>
          <w:lang w:val="kk-KZ"/>
        </w:rPr>
        <w:t>Кесте</w:t>
      </w:r>
      <w:r w:rsidRPr="0021270D">
        <w:rPr>
          <w:rFonts w:ascii="Times New Roman" w:eastAsia="Times New Roman" w:hAnsi="Times New Roman"/>
          <w:lang w:val="en-US"/>
        </w:rPr>
        <w:t xml:space="preserve"> </w:t>
      </w:r>
      <w:r>
        <w:rPr>
          <w:rFonts w:ascii="Times New Roman" w:eastAsia="Times New Roman" w:hAnsi="Times New Roman"/>
          <w:lang w:val="kk-KZ"/>
        </w:rPr>
        <w:t>Г</w:t>
      </w:r>
      <w:r w:rsidRPr="0021270D">
        <w:rPr>
          <w:rFonts w:ascii="Times New Roman" w:eastAsia="Times New Roman" w:hAnsi="Times New Roman"/>
          <w:lang w:val="en-US"/>
        </w:rPr>
        <w:t>.</w:t>
      </w:r>
      <w:r>
        <w:rPr>
          <w:rFonts w:ascii="Times New Roman" w:eastAsia="Times New Roman" w:hAnsi="Times New Roman"/>
          <w:lang w:val="kk-KZ"/>
        </w:rPr>
        <w:t>3</w:t>
      </w:r>
      <w:r w:rsidRPr="0021270D">
        <w:rPr>
          <w:rFonts w:ascii="Times New Roman" w:eastAsia="Times New Roman" w:hAnsi="Times New Roman"/>
          <w:lang w:val="en-US"/>
        </w:rPr>
        <w:t xml:space="preserve"> – </w:t>
      </w:r>
      <w:r>
        <w:rPr>
          <w:rFonts w:ascii="Times New Roman" w:eastAsia="Times New Roman" w:hAnsi="Times New Roman"/>
          <w:lang w:val="kk-KZ"/>
        </w:rPr>
        <w:t>Хештеудің 3-раундтағы жұмыс нәтижелері</w:t>
      </w:r>
      <w:r w:rsidRPr="0021270D">
        <w:rPr>
          <w:rFonts w:ascii="Times New Roman" w:eastAsia="Times New Roman" w:hAnsi="Times New Roman"/>
          <w:lang w:val="en-US"/>
        </w:rPr>
        <w:t xml:space="preserve"> </w:t>
      </w:r>
    </w:p>
    <w:p w:rsidR="00043899" w:rsidRPr="00043899" w:rsidRDefault="00043899" w:rsidP="00E872F8">
      <w:pPr>
        <w:keepNext/>
        <w:spacing w:after="0"/>
        <w:rPr>
          <w:rStyle w:val="tlid-translation"/>
          <w:rFonts w:ascii="Times New Roman" w:hAnsi="Times New Roman"/>
          <w:b/>
          <w:bCs/>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79"/>
        <w:gridCol w:w="34"/>
        <w:gridCol w:w="2311"/>
        <w:gridCol w:w="5538"/>
      </w:tblGrid>
      <w:tr w:rsidR="00D76EA5" w:rsidRPr="000865C1" w:rsidTr="000865C1">
        <w:tc>
          <w:tcPr>
            <w:tcW w:w="3486" w:type="dxa"/>
            <w:gridSpan w:val="4"/>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Параметрлер</w:t>
            </w:r>
          </w:p>
        </w:tc>
        <w:tc>
          <w:tcPr>
            <w:tcW w:w="5538" w:type="dxa"/>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Мәндер</w:t>
            </w:r>
          </w:p>
        </w:tc>
      </w:tr>
      <w:tr w:rsidR="00D76EA5" w:rsidRPr="004217A2" w:rsidTr="000865C1">
        <w:trPr>
          <w:trHeight w:val="340"/>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4"/>
                <w:szCs w:val="24"/>
                <w:lang w:val="en-US"/>
              </w:rPr>
            </w:pPr>
            <w:r w:rsidRPr="000865C1">
              <w:rPr>
                <w:rStyle w:val="tlid-translation"/>
                <w:rFonts w:ascii="Times New Roman" w:hAnsi="Times New Roman"/>
                <w:sz w:val="24"/>
                <w:szCs w:val="24"/>
                <w:lang w:val="en-US"/>
              </w:rPr>
              <w:t>1-</w:t>
            </w:r>
            <w:r w:rsidRPr="000865C1">
              <w:rPr>
                <w:rStyle w:val="tlid-translation"/>
                <w:rFonts w:ascii="Times New Roman" w:hAnsi="Times New Roman"/>
                <w:sz w:val="24"/>
                <w:szCs w:val="24"/>
                <w:lang w:val="kk-KZ"/>
              </w:rPr>
              <w:t>бөлікше</w:t>
            </w:r>
          </w:p>
        </w:tc>
        <w:tc>
          <w:tcPr>
            <w:tcW w:w="2924" w:type="dxa"/>
            <w:gridSpan w:val="3"/>
            <w:shd w:val="clear" w:color="auto" w:fill="auto"/>
          </w:tcPr>
          <w:p w:rsidR="00D76EA5" w:rsidRPr="0021151A" w:rsidRDefault="0021151A" w:rsidP="000865C1">
            <w:pPr>
              <w:spacing w:after="0" w:line="240" w:lineRule="auto"/>
              <w:rPr>
                <w:rStyle w:val="tlid-translation"/>
                <w:rFonts w:ascii="Times New Roman" w:hAnsi="Times New Roman"/>
                <w:sz w:val="22"/>
                <w:szCs w:val="22"/>
                <w:lang w:val="en-US"/>
              </w:rPr>
            </w:pPr>
            <m:oMathPara>
              <m:oMath>
                <m:r>
                  <w:rPr>
                    <w:sz w:val="22"/>
                    <w:szCs w:val="22"/>
                    <w:lang w:val="en-US"/>
                  </w:rPr>
                  <m:t xml:space="preserve">CFKey: </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3C 22 9E AA 3F F6 B4 85 F4 4C 2B 53 62 CB CC C4</w:t>
            </w:r>
          </w:p>
        </w:tc>
      </w:tr>
      <w:tr w:rsidR="00D76EA5"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2924" w:type="dxa"/>
            <w:gridSpan w:val="3"/>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lang w:val="en-US"/>
              </w:rPr>
            </w:pPr>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0</m:t>
                  </m:r>
                </m:sup>
              </m:sSubSup>
            </m:oMath>
            <w:r w:rsidR="00D76EA5" w:rsidRPr="000865C1">
              <w:rPr>
                <w:rStyle w:val="tlid-translation"/>
                <w:rFonts w:ascii="Times New Roman" w:eastAsia="Times New Roman" w:hAnsi="Times New Roman"/>
                <w:sz w:val="22"/>
                <w:szCs w:val="22"/>
                <w:lang w:val="en-US"/>
              </w:rPr>
              <w:t>:=</w:t>
            </w:r>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D9 80 7D A6 A1 93 57 C7 BE 25 1E D7 7E 0D 0A 7A</w:t>
            </w:r>
          </w:p>
        </w:tc>
      </w:tr>
      <w:tr w:rsidR="004217A2"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579" w:type="dxa"/>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45"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 xml:space="preserve"> h</m:t>
                    </m:r>
                  </m:e>
                  <m:sub>
                    <m:r>
                      <w:rPr>
                        <w:sz w:val="22"/>
                        <w:szCs w:val="22"/>
                        <w:lang w:val="en-US"/>
                      </w:rPr>
                      <m:t>1</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25 05 0F 1D D8 68 85 25 34 FE A3 B4 9E DD 95 DD</w:t>
            </w:r>
          </w:p>
        </w:tc>
      </w:tr>
      <w:tr w:rsidR="004217A2" w:rsidRPr="000865C1"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579" w:type="dxa"/>
            <w:vMerge/>
            <w:shd w:val="clear" w:color="auto" w:fill="auto"/>
          </w:tcPr>
          <w:p w:rsidR="00D76EA5" w:rsidRPr="000865C1" w:rsidRDefault="00D76EA5" w:rsidP="000865C1">
            <w:pPr>
              <w:spacing w:after="0" w:line="240" w:lineRule="auto"/>
              <w:jc w:val="center"/>
              <w:rPr>
                <w:rStyle w:val="tlid-translation"/>
                <w:rFonts w:ascii="Times New Roman" w:hAnsi="Times New Roman"/>
                <w:i/>
                <w:iCs/>
                <w:sz w:val="22"/>
                <w:szCs w:val="22"/>
                <w:lang w:val="en-US"/>
              </w:rPr>
            </w:pPr>
          </w:p>
        </w:tc>
        <w:tc>
          <w:tcPr>
            <w:tcW w:w="2345"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i/>
                <w:iCs/>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19 27 91 B7 E7 9E 31 A0 C0 B2 88 E7 FC 16 59 19</w:t>
            </w:r>
          </w:p>
        </w:tc>
      </w:tr>
      <w:tr w:rsidR="00D76EA5" w:rsidRPr="004217A2" w:rsidTr="000865C1">
        <w:trPr>
          <w:trHeight w:val="160"/>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4"/>
                <w:szCs w:val="24"/>
                <w:lang w:val="en-US"/>
              </w:rPr>
            </w:pPr>
            <w:r w:rsidRPr="000865C1">
              <w:rPr>
                <w:rStyle w:val="tlid-translation"/>
                <w:rFonts w:ascii="Times New Roman" w:hAnsi="Times New Roman"/>
                <w:sz w:val="24"/>
                <w:szCs w:val="24"/>
              </w:rPr>
              <w:t>2</w:t>
            </w:r>
            <w:r w:rsidRPr="000865C1">
              <w:rPr>
                <w:rStyle w:val="tlid-translation"/>
                <w:rFonts w:ascii="Times New Roman" w:hAnsi="Times New Roman"/>
                <w:sz w:val="24"/>
                <w:szCs w:val="24"/>
                <w:lang w:val="en-US"/>
              </w:rPr>
              <w:t>-</w:t>
            </w:r>
            <w:r w:rsidR="00E872F8" w:rsidRPr="000865C1">
              <w:rPr>
                <w:rStyle w:val="tlid-translation"/>
                <w:rFonts w:ascii="Times New Roman" w:hAnsi="Times New Roman"/>
                <w:sz w:val="24"/>
                <w:szCs w:val="24"/>
                <w:lang w:val="kk-KZ"/>
              </w:rPr>
              <w:t>б</w:t>
            </w:r>
            <w:r w:rsidRPr="000865C1">
              <w:rPr>
                <w:rStyle w:val="tlid-translation"/>
                <w:rFonts w:ascii="Times New Roman" w:hAnsi="Times New Roman"/>
                <w:sz w:val="24"/>
                <w:szCs w:val="24"/>
                <w:lang w:val="kk-KZ"/>
              </w:rPr>
              <w:t>өлікше</w:t>
            </w: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CFKey:</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85 71 C4 B1 36 2E 3A F1 8D 91 3D 9F 18 A6 70 B2</w:t>
            </w:r>
          </w:p>
        </w:tc>
      </w:tr>
      <w:tr w:rsidR="00D76EA5" w:rsidRPr="004217A2" w:rsidTr="000865C1">
        <w:trPr>
          <w:trHeight w:val="15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2924" w:type="dxa"/>
            <w:gridSpan w:val="3"/>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lang w:val="en-US"/>
              </w:rPr>
            </w:pPr>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1</m:t>
                  </m:r>
                </m:sup>
              </m:sSubSup>
            </m:oMath>
            <w:r w:rsidR="00D76EA5" w:rsidRPr="000865C1">
              <w:rPr>
                <w:rStyle w:val="tlid-translation"/>
                <w:rFonts w:ascii="Times New Roman" w:hAnsi="Times New Roman"/>
                <w:sz w:val="22"/>
                <w:szCs w:val="22"/>
                <w:lang w:val="en-US"/>
              </w:rPr>
              <w:t>:=</w:t>
            </w:r>
            <w:r w:rsidR="00D76EA5" w:rsidRPr="000865C1">
              <w:rPr>
                <w:rStyle w:val="tlid-translation"/>
                <w:rFonts w:ascii="Times New Roman" w:hAnsi="Times New Roman"/>
                <w:i/>
                <w:sz w:val="22"/>
                <w:szCs w:val="22"/>
                <w:lang w:val="en-US"/>
              </w:rPr>
              <w:t xml:space="preserve"> </w:t>
            </w:r>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9E 82 23 90 0B 44 D5 E9 87 C4 E9 0B E0 08 FE DB</w:t>
            </w:r>
          </w:p>
        </w:tc>
      </w:tr>
      <w:tr w:rsidR="004217A2" w:rsidRPr="004217A2" w:rsidTr="000865C1">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613" w:type="dxa"/>
            <w:gridSpan w:val="2"/>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1B A6 4D F1 33 69 AA D9 33 3C B2 9C AD F9 A4 1E</w:t>
            </w:r>
          </w:p>
        </w:tc>
      </w:tr>
      <w:tr w:rsidR="004217A2" w:rsidRPr="004217A2" w:rsidTr="000865C1">
        <w:trPr>
          <w:trHeight w:val="471"/>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613" w:type="dxa"/>
            <w:gridSpan w:val="2"/>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1</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9E D7 89 40 05 47 90 28 BE AD 8F 03 B5 5F D4 AC</w:t>
            </w:r>
          </w:p>
        </w:tc>
      </w:tr>
      <w:tr w:rsidR="00D76EA5" w:rsidRPr="004217A2" w:rsidTr="000865C1">
        <w:trPr>
          <w:trHeight w:val="309"/>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4"/>
                <w:szCs w:val="24"/>
                <w:lang w:val="en-US"/>
              </w:rPr>
            </w:pPr>
            <w:r w:rsidRPr="000865C1">
              <w:rPr>
                <w:rStyle w:val="tlid-translation"/>
                <w:rFonts w:ascii="Times New Roman" w:hAnsi="Times New Roman"/>
                <w:sz w:val="24"/>
                <w:szCs w:val="24"/>
                <w:lang w:val="kk-KZ"/>
              </w:rPr>
              <w:t>3</w:t>
            </w:r>
            <w:r w:rsidRPr="000865C1">
              <w:rPr>
                <w:rStyle w:val="tlid-translation"/>
                <w:rFonts w:ascii="Times New Roman" w:hAnsi="Times New Roman"/>
                <w:sz w:val="24"/>
                <w:szCs w:val="24"/>
                <w:lang w:val="en-US"/>
              </w:rPr>
              <w:t>-</w:t>
            </w:r>
            <w:r w:rsidRPr="000865C1">
              <w:rPr>
                <w:rStyle w:val="tlid-translation"/>
                <w:rFonts w:ascii="Times New Roman" w:hAnsi="Times New Roman"/>
                <w:sz w:val="24"/>
                <w:szCs w:val="24"/>
                <w:lang w:val="kk-KZ"/>
              </w:rPr>
              <w:t>бөлікше</w:t>
            </w: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CFKey:rk</m:t>
                    </m:r>
                  </m:e>
                  <m:sub>
                    <m:r>
                      <w:rPr>
                        <w:sz w:val="22"/>
                        <w:szCs w:val="22"/>
                        <w:lang w:val="en-US"/>
                      </w:rPr>
                      <m:t>2</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E5 85 98 10 5D FB 93 3F 82 62 A0 34 4C 6B D8 AD</w:t>
            </w:r>
          </w:p>
        </w:tc>
      </w:tr>
      <w:tr w:rsidR="00D76EA5" w:rsidRPr="000865C1"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2</m:t>
                        </m:r>
                      </m:sup>
                    </m:sSubSup>
                    <m:r>
                      <m:rPr>
                        <m:sty m:val="p"/>
                      </m:rPr>
                      <w:rPr>
                        <w:sz w:val="22"/>
                        <w:szCs w:val="22"/>
                        <w:lang w:val="en-US"/>
                      </w:rPr>
                      <m:t>:=</m:t>
                    </m:r>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F9 28 31 C9 63 97 D3 BF D6 B0 33 6D 58 68 41 61</w:t>
            </w:r>
          </w:p>
        </w:tc>
      </w:tr>
      <w:tr w:rsidR="004217A2"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613" w:type="dxa"/>
            <w:gridSpan w:val="2"/>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A4 3A 97 A8 F8 50 78 31 55 83 E5 6C 4A 56 F4 FA</w:t>
            </w:r>
          </w:p>
        </w:tc>
      </w:tr>
      <w:tr w:rsidR="004217A2"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613" w:type="dxa"/>
            <w:gridSpan w:val="2"/>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1</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41 BF 0F B8 A5 AB EB 0E D7 E1 45 58 06 3D 2C 57</w:t>
            </w:r>
          </w:p>
        </w:tc>
      </w:tr>
      <w:tr w:rsidR="00D76EA5" w:rsidRPr="000865C1"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:=h</m:t>
                    </m:r>
                  </m:e>
                  <m:sub>
                    <m:r>
                      <w:rPr>
                        <w:sz w:val="22"/>
                        <w:szCs w:val="22"/>
                        <w:lang w:val="en-US"/>
                      </w:rPr>
                      <m:t>0</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C0 A7 EC 11 46 0D 66 67 7E 97 96 30 82 1B 53 63</w:t>
            </w:r>
          </w:p>
        </w:tc>
      </w:tr>
      <w:tr w:rsidR="00D76EA5" w:rsidRPr="000865C1"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0</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00 55 AA D0 0E 03 45 C1 39 69 66 08 55 57 2A 77</w:t>
            </w:r>
          </w:p>
        </w:tc>
      </w:tr>
      <w:tr w:rsidR="00D76EA5" w:rsidRPr="000865C1"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0</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B8 97 3E 71 C6 3C 38 B1 01 51 76 35 5E 55 6D 36</w:t>
            </w:r>
          </w:p>
        </w:tc>
      </w:tr>
      <w:tr w:rsidR="00D76EA5" w:rsidRPr="000865C1" w:rsidTr="000865C1">
        <w:tc>
          <w:tcPr>
            <w:tcW w:w="9024" w:type="dxa"/>
            <w:gridSpan w:val="5"/>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rPr>
            </w:pPr>
            <m:oMath>
              <m:r>
                <w:rPr>
                  <w:sz w:val="22"/>
                  <w:szCs w:val="22"/>
                  <w:lang w:val="en-US"/>
                </w:rPr>
                <m:t>PerF</m:t>
              </m:r>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0</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1</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2</m:t>
                  </m:r>
                </m:sup>
              </m:sSubSup>
              <m:r>
                <w:rPr>
                  <w:sz w:val="22"/>
                  <w:szCs w:val="22"/>
                </w:rPr>
                <m:t>)</m:t>
              </m:r>
            </m:oMath>
            <w:r w:rsidR="00D76EA5" w:rsidRPr="000865C1">
              <w:rPr>
                <w:rStyle w:val="tlid-translation"/>
                <w:rFonts w:ascii="Times New Roman" w:eastAsia="Times New Roman" w:hAnsi="Times New Roman"/>
                <w:sz w:val="22"/>
                <w:szCs w:val="22"/>
                <w:lang w:val="kk-KZ"/>
              </w:rPr>
              <w:t xml:space="preserve"> – бөлікшелер арасында өзара орын алмастырудан соң:</w:t>
            </w:r>
          </w:p>
        </w:tc>
      </w:tr>
      <w:tr w:rsidR="00D76EA5" w:rsidRPr="004217A2"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C0 00 B8 A7 55 97 EC AA 3E 11 D0 71 46 0E C6 0D</w:t>
            </w:r>
          </w:p>
        </w:tc>
      </w:tr>
      <w:tr w:rsidR="00D76EA5" w:rsidRPr="000865C1"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03 3C 66 45 38 67 C1 B1 7E 39 01 97 69 51 96 66</w:t>
            </w:r>
          </w:p>
        </w:tc>
      </w:tr>
      <w:tr w:rsidR="00D76EA5" w:rsidRPr="000865C1"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76 30 08 35 82 55 5E 1B 57 55 53 2A 6D 63 77 36</w:t>
            </w:r>
          </w:p>
        </w:tc>
      </w:tr>
    </w:tbl>
    <w:p w:rsidR="00D76EA5" w:rsidRPr="000865C1" w:rsidRDefault="00D76EA5" w:rsidP="00D76EA5">
      <w:pPr>
        <w:spacing w:after="0" w:line="240" w:lineRule="auto"/>
        <w:rPr>
          <w:rStyle w:val="tlid-translation"/>
          <w:rFonts w:ascii="Calibri Light" w:hAnsi="Calibri Light" w:cs="Calibri Light"/>
          <w:sz w:val="24"/>
          <w:szCs w:val="24"/>
          <w:lang w:val="en-US"/>
        </w:rPr>
      </w:pPr>
    </w:p>
    <w:p w:rsidR="00043899" w:rsidRPr="0021270D" w:rsidRDefault="00D76EA5" w:rsidP="00575220">
      <w:pPr>
        <w:rPr>
          <w:rFonts w:ascii="Times New Roman" w:eastAsia="Times New Roman" w:hAnsi="Times New Roman"/>
          <w:lang w:val="kk-KZ"/>
        </w:rPr>
      </w:pPr>
      <w:r>
        <w:rPr>
          <w:rStyle w:val="tlid-translation"/>
          <w:rFonts w:ascii="Times New Roman" w:hAnsi="Times New Roman"/>
          <w:b/>
          <w:bCs/>
          <w:sz w:val="24"/>
          <w:szCs w:val="24"/>
          <w:lang w:val="kk-KZ"/>
        </w:rPr>
        <w:br w:type="page"/>
      </w:r>
      <w:bookmarkEnd w:id="58"/>
      <w:r w:rsidR="00043899" w:rsidRPr="00AB3A82">
        <w:rPr>
          <w:rFonts w:ascii="Times New Roman" w:eastAsia="Times New Roman" w:hAnsi="Times New Roman"/>
          <w:lang w:val="kk-KZ"/>
        </w:rPr>
        <w:t>Кесте</w:t>
      </w:r>
      <w:r w:rsidR="00043899" w:rsidRPr="0021270D">
        <w:rPr>
          <w:rFonts w:ascii="Times New Roman" w:eastAsia="Times New Roman" w:hAnsi="Times New Roman"/>
          <w:lang w:val="kk-KZ"/>
        </w:rPr>
        <w:t xml:space="preserve"> </w:t>
      </w:r>
      <w:r w:rsidR="00043899">
        <w:rPr>
          <w:rFonts w:ascii="Times New Roman" w:eastAsia="Times New Roman" w:hAnsi="Times New Roman"/>
          <w:lang w:val="kk-KZ"/>
        </w:rPr>
        <w:t>Г</w:t>
      </w:r>
      <w:r w:rsidR="00043899" w:rsidRPr="0021270D">
        <w:rPr>
          <w:rFonts w:ascii="Times New Roman" w:eastAsia="Times New Roman" w:hAnsi="Times New Roman"/>
          <w:lang w:val="kk-KZ"/>
        </w:rPr>
        <w:t>.</w:t>
      </w:r>
      <w:r w:rsidR="00043899">
        <w:rPr>
          <w:rFonts w:ascii="Times New Roman" w:eastAsia="Times New Roman" w:hAnsi="Times New Roman"/>
          <w:lang w:val="kk-KZ"/>
        </w:rPr>
        <w:t>4</w:t>
      </w:r>
      <w:r w:rsidR="00043899" w:rsidRPr="0021270D">
        <w:rPr>
          <w:rFonts w:ascii="Times New Roman" w:eastAsia="Times New Roman" w:hAnsi="Times New Roman"/>
          <w:lang w:val="kk-KZ"/>
        </w:rPr>
        <w:t xml:space="preserve"> – </w:t>
      </w:r>
      <w:r w:rsidR="00043899">
        <w:rPr>
          <w:rFonts w:ascii="Times New Roman" w:eastAsia="Times New Roman" w:hAnsi="Times New Roman"/>
          <w:lang w:val="kk-KZ"/>
        </w:rPr>
        <w:t>Хештеудің 4-раундтағы жұмыс нәтижелері</w:t>
      </w:r>
      <w:r w:rsidR="00043899" w:rsidRPr="0021270D">
        <w:rPr>
          <w:rFonts w:ascii="Times New Roman" w:eastAsia="Times New Roman" w:hAnsi="Times New Roman"/>
          <w:lang w:val="kk-KZ"/>
        </w:rPr>
        <w:t xml:space="preserve"> </w:t>
      </w:r>
    </w:p>
    <w:p w:rsidR="00043899" w:rsidRPr="00043899" w:rsidRDefault="00043899" w:rsidP="00043899">
      <w:pPr>
        <w:keepNext/>
        <w:spacing w:after="0"/>
        <w:jc w:val="center"/>
        <w:rPr>
          <w:rStyle w:val="tlid-translation"/>
          <w:rFonts w:ascii="Times New Roman" w:hAnsi="Times New Roman"/>
          <w:b/>
          <w:bCs/>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79"/>
        <w:gridCol w:w="34"/>
        <w:gridCol w:w="2311"/>
        <w:gridCol w:w="5538"/>
      </w:tblGrid>
      <w:tr w:rsidR="00D76EA5" w:rsidRPr="000865C1" w:rsidTr="000865C1">
        <w:tc>
          <w:tcPr>
            <w:tcW w:w="3486" w:type="dxa"/>
            <w:gridSpan w:val="4"/>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Параметрлер</w:t>
            </w:r>
          </w:p>
        </w:tc>
        <w:tc>
          <w:tcPr>
            <w:tcW w:w="5538" w:type="dxa"/>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Мәндер</w:t>
            </w:r>
          </w:p>
        </w:tc>
      </w:tr>
      <w:tr w:rsidR="00D76EA5" w:rsidRPr="004217A2" w:rsidTr="000865C1">
        <w:trPr>
          <w:trHeight w:val="340"/>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4"/>
                <w:szCs w:val="24"/>
                <w:lang w:val="en-US"/>
              </w:rPr>
            </w:pPr>
            <w:r w:rsidRPr="000865C1">
              <w:rPr>
                <w:rStyle w:val="tlid-translation"/>
                <w:rFonts w:ascii="Times New Roman" w:hAnsi="Times New Roman"/>
                <w:sz w:val="24"/>
                <w:szCs w:val="24"/>
                <w:lang w:val="en-US"/>
              </w:rPr>
              <w:t>1-</w:t>
            </w:r>
            <w:r w:rsidRPr="000865C1">
              <w:rPr>
                <w:rStyle w:val="tlid-translation"/>
                <w:rFonts w:ascii="Times New Roman" w:hAnsi="Times New Roman"/>
                <w:sz w:val="24"/>
                <w:szCs w:val="24"/>
                <w:lang w:val="kk-KZ"/>
              </w:rPr>
              <w:t>бөлікше</w:t>
            </w:r>
          </w:p>
        </w:tc>
        <w:tc>
          <w:tcPr>
            <w:tcW w:w="2924" w:type="dxa"/>
            <w:gridSpan w:val="3"/>
            <w:shd w:val="clear" w:color="auto" w:fill="auto"/>
          </w:tcPr>
          <w:p w:rsidR="00D76EA5" w:rsidRPr="0021151A" w:rsidRDefault="0021151A" w:rsidP="000865C1">
            <w:pPr>
              <w:spacing w:after="0" w:line="240" w:lineRule="auto"/>
              <w:rPr>
                <w:rStyle w:val="tlid-translation"/>
                <w:rFonts w:ascii="Times New Roman" w:hAnsi="Times New Roman"/>
                <w:sz w:val="22"/>
                <w:szCs w:val="22"/>
                <w:lang w:val="en-US"/>
              </w:rPr>
            </w:pPr>
            <m:oMathPara>
              <m:oMath>
                <m:r>
                  <w:rPr>
                    <w:sz w:val="22"/>
                    <w:szCs w:val="22"/>
                    <w:lang w:val="en-US"/>
                  </w:rPr>
                  <m:t xml:space="preserve">CFKey: </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E4 3D</w:t>
            </w:r>
            <w:bookmarkEnd w:id="1"/>
            <w:r w:rsidRPr="000865C1">
              <w:rPr>
                <w:rStyle w:val="tlid-translation"/>
                <w:rFonts w:ascii="Times New Roman" w:hAnsi="Times New Roman"/>
                <w:sz w:val="22"/>
                <w:szCs w:val="22"/>
                <w:lang w:val="en-US"/>
              </w:rPr>
              <w:t xml:space="preserve"> 29 52 5B EA 33 60 34 6E 88 E6 15 B4 ED F0</w:t>
            </w:r>
          </w:p>
        </w:tc>
      </w:tr>
      <w:tr w:rsidR="00D76EA5"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2924" w:type="dxa"/>
            <w:gridSpan w:val="3"/>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lang w:val="en-US"/>
              </w:rPr>
            </w:pPr>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0</m:t>
                  </m:r>
                </m:sup>
              </m:sSubSup>
            </m:oMath>
            <w:r w:rsidR="00D76EA5" w:rsidRPr="000865C1">
              <w:rPr>
                <w:rStyle w:val="tlid-translation"/>
                <w:rFonts w:ascii="Times New Roman" w:eastAsia="Times New Roman" w:hAnsi="Times New Roman"/>
                <w:sz w:val="22"/>
                <w:szCs w:val="22"/>
                <w:lang w:val="en-US"/>
              </w:rPr>
              <w:t>:=</w:t>
            </w:r>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C0 00 B8 A7 55 97 EC AA 3E 11 D0 71 46 0E C6 0D</w:t>
            </w:r>
          </w:p>
        </w:tc>
      </w:tr>
      <w:tr w:rsidR="004217A2"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579" w:type="dxa"/>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45"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 xml:space="preserve"> h</m:t>
                    </m:r>
                  </m:e>
                  <m:sub>
                    <m:r>
                      <w:rPr>
                        <w:sz w:val="22"/>
                        <w:szCs w:val="22"/>
                        <w:lang w:val="en-US"/>
                      </w:rPr>
                      <m:t>1</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E1 B6 D4 58 6E C5 97 4B 84 DE B8 43 8D E0 52 C8</w:t>
            </w:r>
          </w:p>
        </w:tc>
      </w:tr>
      <w:tr w:rsidR="004217A2"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579" w:type="dxa"/>
            <w:vMerge/>
            <w:shd w:val="clear" w:color="auto" w:fill="auto"/>
          </w:tcPr>
          <w:p w:rsidR="00D76EA5" w:rsidRPr="000865C1" w:rsidRDefault="00D76EA5" w:rsidP="000865C1">
            <w:pPr>
              <w:spacing w:after="0" w:line="240" w:lineRule="auto"/>
              <w:jc w:val="center"/>
              <w:rPr>
                <w:rStyle w:val="tlid-translation"/>
                <w:rFonts w:ascii="Times New Roman" w:hAnsi="Times New Roman"/>
                <w:i/>
                <w:iCs/>
                <w:sz w:val="22"/>
                <w:szCs w:val="22"/>
                <w:lang w:val="en-US"/>
              </w:rPr>
            </w:pPr>
          </w:p>
        </w:tc>
        <w:tc>
          <w:tcPr>
            <w:tcW w:w="2345"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i/>
                <w:iCs/>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05 8B FD 0A 35 2F A4 2B B0 B0 30 A5 98 54 BF 38</w:t>
            </w:r>
          </w:p>
        </w:tc>
      </w:tr>
      <w:tr w:rsidR="00D76EA5" w:rsidRPr="004217A2" w:rsidTr="000865C1">
        <w:trPr>
          <w:trHeight w:val="160"/>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4"/>
                <w:szCs w:val="24"/>
                <w:lang w:val="en-US"/>
              </w:rPr>
            </w:pPr>
            <w:r w:rsidRPr="000865C1">
              <w:rPr>
                <w:rStyle w:val="tlid-translation"/>
                <w:rFonts w:ascii="Times New Roman" w:hAnsi="Times New Roman"/>
                <w:sz w:val="24"/>
                <w:szCs w:val="24"/>
              </w:rPr>
              <w:t>2</w:t>
            </w:r>
            <w:r w:rsidRPr="000865C1">
              <w:rPr>
                <w:rStyle w:val="tlid-translation"/>
                <w:rFonts w:ascii="Times New Roman" w:hAnsi="Times New Roman"/>
                <w:sz w:val="24"/>
                <w:szCs w:val="24"/>
                <w:lang w:val="en-US"/>
              </w:rPr>
              <w:t>-</w:t>
            </w:r>
            <w:r w:rsidRPr="000865C1">
              <w:rPr>
                <w:rStyle w:val="tlid-translation"/>
                <w:rFonts w:ascii="Times New Roman" w:hAnsi="Times New Roman"/>
                <w:sz w:val="24"/>
                <w:szCs w:val="24"/>
                <w:lang w:val="kk-KZ"/>
              </w:rPr>
              <w:t>бөлікше</w:t>
            </w: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CFKey:</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45 1E 03 42 E1 C7 9B 80 BA D9 84 F1 C1 B0 DA 7E</w:t>
            </w:r>
          </w:p>
        </w:tc>
      </w:tr>
      <w:tr w:rsidR="00D76EA5" w:rsidRPr="000865C1" w:rsidTr="000865C1">
        <w:trPr>
          <w:trHeight w:val="15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2924" w:type="dxa"/>
            <w:gridSpan w:val="3"/>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lang w:val="en-US"/>
              </w:rPr>
            </w:pPr>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1</m:t>
                  </m:r>
                </m:sup>
              </m:sSubSup>
            </m:oMath>
            <w:r w:rsidR="00D76EA5" w:rsidRPr="000865C1">
              <w:rPr>
                <w:rStyle w:val="tlid-translation"/>
                <w:rFonts w:ascii="Times New Roman" w:hAnsi="Times New Roman"/>
                <w:sz w:val="22"/>
                <w:szCs w:val="22"/>
                <w:lang w:val="en-US"/>
              </w:rPr>
              <w:t>:=</w:t>
            </w:r>
            <w:r w:rsidR="00D76EA5" w:rsidRPr="000865C1">
              <w:rPr>
                <w:rStyle w:val="tlid-translation"/>
                <w:rFonts w:ascii="Times New Roman" w:hAnsi="Times New Roman"/>
                <w:i/>
                <w:sz w:val="22"/>
                <w:szCs w:val="22"/>
                <w:lang w:val="en-US"/>
              </w:rPr>
              <w:t xml:space="preserve"> </w:t>
            </w:r>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03 3C 66 45 38 67 C1 B1 7E 39 01 97 69 51 96 66</w:t>
            </w:r>
          </w:p>
        </w:tc>
      </w:tr>
      <w:tr w:rsidR="004217A2" w:rsidRPr="004217A2" w:rsidTr="000865C1">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613" w:type="dxa"/>
            <w:gridSpan w:val="2"/>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F0 55 2F CE 32 66 6A 95 DA B1 03 74 C4 9F 2D 4D</w:t>
            </w:r>
          </w:p>
        </w:tc>
      </w:tr>
      <w:tr w:rsidR="004217A2" w:rsidRPr="000865C1" w:rsidTr="000865C1">
        <w:trPr>
          <w:trHeight w:val="471"/>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613" w:type="dxa"/>
            <w:gridSpan w:val="2"/>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1</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B5 4B 2C 8C D3 A1 F1 15 60 68 87 85 05 2F F7 33</w:t>
            </w:r>
          </w:p>
        </w:tc>
      </w:tr>
      <w:tr w:rsidR="00D76EA5" w:rsidRPr="004217A2" w:rsidTr="000865C1">
        <w:trPr>
          <w:trHeight w:val="309"/>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4"/>
                <w:szCs w:val="24"/>
                <w:lang w:val="en-US"/>
              </w:rPr>
            </w:pPr>
            <w:r w:rsidRPr="000865C1">
              <w:rPr>
                <w:rStyle w:val="tlid-translation"/>
                <w:rFonts w:ascii="Times New Roman" w:hAnsi="Times New Roman"/>
                <w:sz w:val="24"/>
                <w:szCs w:val="24"/>
                <w:lang w:val="kk-KZ"/>
              </w:rPr>
              <w:t>3</w:t>
            </w:r>
            <w:r w:rsidRPr="000865C1">
              <w:rPr>
                <w:rStyle w:val="tlid-translation"/>
                <w:rFonts w:ascii="Times New Roman" w:hAnsi="Times New Roman"/>
                <w:sz w:val="24"/>
                <w:szCs w:val="24"/>
                <w:lang w:val="en-US"/>
              </w:rPr>
              <w:t>-</w:t>
            </w:r>
            <w:r w:rsidRPr="000865C1">
              <w:rPr>
                <w:rStyle w:val="tlid-translation"/>
                <w:rFonts w:ascii="Times New Roman" w:hAnsi="Times New Roman"/>
                <w:sz w:val="24"/>
                <w:szCs w:val="24"/>
                <w:lang w:val="kk-KZ"/>
              </w:rPr>
              <w:t>бөлікше</w:t>
            </w: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CFKey:rk</m:t>
                    </m:r>
                  </m:e>
                  <m:sub>
                    <m:r>
                      <w:rPr>
                        <w:sz w:val="22"/>
                        <w:szCs w:val="22"/>
                        <w:lang w:val="en-US"/>
                      </w:rPr>
                      <m:t>2</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35 AB D2 6D 8E 7F 0F 35 55 4D 4E CB 61 F4 09 4D</w:t>
            </w:r>
          </w:p>
        </w:tc>
      </w:tr>
      <w:tr w:rsidR="00D76EA5" w:rsidRPr="000865C1"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2</m:t>
                        </m:r>
                      </m:sup>
                    </m:sSubSup>
                    <m:r>
                      <m:rPr>
                        <m:sty m:val="p"/>
                      </m:rPr>
                      <w:rPr>
                        <w:sz w:val="22"/>
                        <w:szCs w:val="22"/>
                        <w:lang w:val="en-US"/>
                      </w:rPr>
                      <m:t>:=</m:t>
                    </m:r>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76 30 08 35 82 55 5E 1B 57 55 53 2A 6D 63 77 36</w:t>
            </w:r>
          </w:p>
        </w:tc>
      </w:tr>
      <w:tr w:rsidR="004217A2"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613" w:type="dxa"/>
            <w:gridSpan w:val="2"/>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C7 16 A8 DB C1 36 39 EA C4 19 EE D4 2B E8 32 BA</w:t>
            </w:r>
          </w:p>
        </w:tc>
      </w:tr>
      <w:tr w:rsidR="004217A2"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4"/>
                <w:szCs w:val="24"/>
                <w:lang w:val="en-US"/>
              </w:rPr>
            </w:pPr>
          </w:p>
        </w:tc>
        <w:tc>
          <w:tcPr>
            <w:tcW w:w="613" w:type="dxa"/>
            <w:gridSpan w:val="2"/>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1</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F2 BD 7A B6 4F 49 36 DF 91 54 A0 1F 4A 1C 3B F7</w:t>
            </w:r>
          </w:p>
        </w:tc>
      </w:tr>
      <w:tr w:rsidR="00D76EA5" w:rsidRPr="004217A2"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:=h</m:t>
                    </m:r>
                  </m:e>
                  <m:sub>
                    <m:r>
                      <w:rPr>
                        <w:sz w:val="22"/>
                        <w:szCs w:val="22"/>
                        <w:lang w:val="en-US"/>
                      </w:rPr>
                      <m:t>0</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C5 8B 45 AD 60 B8 48 81 8E A1 E0 D4 DE 5A 79 35</w:t>
            </w:r>
          </w:p>
        </w:tc>
      </w:tr>
      <w:tr w:rsidR="00D76EA5" w:rsidRPr="004217A2"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0</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B6 77 4A C9 EB C6 30 A4 1E 51 86 12 6C 7E 61 55 </w:t>
            </w:r>
          </w:p>
        </w:tc>
      </w:tr>
      <w:tr w:rsidR="00D76EA5" w:rsidRPr="004217A2"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0</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84 8D 72 83 CD 1C 68 C4 C6 01 F3 35 27 7F 4C C1 </w:t>
            </w:r>
          </w:p>
        </w:tc>
      </w:tr>
      <w:tr w:rsidR="00D76EA5" w:rsidRPr="000865C1" w:rsidTr="000865C1">
        <w:tc>
          <w:tcPr>
            <w:tcW w:w="9024" w:type="dxa"/>
            <w:gridSpan w:val="5"/>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rPr>
            </w:pPr>
            <m:oMath>
              <m:r>
                <w:rPr>
                  <w:sz w:val="22"/>
                  <w:szCs w:val="22"/>
                  <w:lang w:val="en-US"/>
                </w:rPr>
                <m:t>PerF</m:t>
              </m:r>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0</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1</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2</m:t>
                  </m:r>
                </m:sup>
              </m:sSubSup>
              <m:r>
                <w:rPr>
                  <w:sz w:val="22"/>
                  <w:szCs w:val="22"/>
                </w:rPr>
                <m:t>)</m:t>
              </m:r>
            </m:oMath>
            <w:r w:rsidR="00D76EA5" w:rsidRPr="000865C1">
              <w:rPr>
                <w:rStyle w:val="tlid-translation"/>
                <w:rFonts w:ascii="Times New Roman" w:eastAsia="Times New Roman" w:hAnsi="Times New Roman"/>
                <w:sz w:val="22"/>
                <w:szCs w:val="22"/>
                <w:lang w:val="kk-KZ"/>
              </w:rPr>
              <w:t xml:space="preserve"> – бөлікшелер арасында өзара орын алмастырудан соң:</w:t>
            </w:r>
          </w:p>
        </w:tc>
      </w:tr>
      <w:tr w:rsidR="00D76EA5" w:rsidRPr="004217A2"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C5 B6 84 8B 77 8D 45 4A 72 AD C9 83 60 EB CD B8 </w:t>
            </w:r>
          </w:p>
        </w:tc>
      </w:tr>
      <w:tr w:rsidR="00D76EA5" w:rsidRPr="000865C1"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C6 1C 48 30 68 81 A4 C4 8E 1E C6 A1 51 01 E0 86 </w:t>
            </w:r>
          </w:p>
        </w:tc>
      </w:tr>
      <w:tr w:rsidR="00D76EA5" w:rsidRPr="004217A2"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F3 D4 12 35 DE 6C 27 5A 7E 7F 79 61 4C 35 55 C1 </w:t>
            </w:r>
          </w:p>
        </w:tc>
      </w:tr>
    </w:tbl>
    <w:p w:rsidR="00D76EA5" w:rsidRPr="000865C1" w:rsidRDefault="00D76EA5" w:rsidP="00D76EA5">
      <w:pPr>
        <w:spacing w:after="0" w:line="240" w:lineRule="auto"/>
        <w:rPr>
          <w:rStyle w:val="tlid-translation"/>
          <w:rFonts w:ascii="Calibri Light" w:hAnsi="Calibri Light" w:cs="Calibri Light"/>
          <w:sz w:val="24"/>
          <w:szCs w:val="24"/>
          <w:lang w:val="en-US"/>
        </w:rPr>
      </w:pPr>
    </w:p>
    <w:p w:rsidR="00043899" w:rsidRPr="0021270D" w:rsidRDefault="00043899" w:rsidP="00E823FA">
      <w:pPr>
        <w:keepNext/>
        <w:spacing w:after="0" w:line="240" w:lineRule="auto"/>
        <w:jc w:val="both"/>
        <w:rPr>
          <w:rFonts w:ascii="Times New Roman" w:eastAsia="Times New Roman" w:hAnsi="Times New Roman"/>
          <w:lang w:val="en-US"/>
        </w:rPr>
      </w:pPr>
      <w:r w:rsidRPr="00AB3A82">
        <w:rPr>
          <w:rFonts w:ascii="Times New Roman" w:eastAsia="Times New Roman" w:hAnsi="Times New Roman"/>
          <w:lang w:val="kk-KZ"/>
        </w:rPr>
        <w:t>Кесте</w:t>
      </w:r>
      <w:r w:rsidRPr="0021270D">
        <w:rPr>
          <w:rFonts w:ascii="Times New Roman" w:eastAsia="Times New Roman" w:hAnsi="Times New Roman"/>
          <w:lang w:val="en-US"/>
        </w:rPr>
        <w:t xml:space="preserve"> </w:t>
      </w:r>
      <w:r>
        <w:rPr>
          <w:rFonts w:ascii="Times New Roman" w:eastAsia="Times New Roman" w:hAnsi="Times New Roman"/>
          <w:lang w:val="kk-KZ"/>
        </w:rPr>
        <w:t>Г</w:t>
      </w:r>
      <w:r w:rsidRPr="0021270D">
        <w:rPr>
          <w:rFonts w:ascii="Times New Roman" w:eastAsia="Times New Roman" w:hAnsi="Times New Roman"/>
          <w:lang w:val="en-US"/>
        </w:rPr>
        <w:t>.</w:t>
      </w:r>
      <w:r>
        <w:rPr>
          <w:rFonts w:ascii="Times New Roman" w:eastAsia="Times New Roman" w:hAnsi="Times New Roman"/>
          <w:lang w:val="kk-KZ"/>
        </w:rPr>
        <w:t>5</w:t>
      </w:r>
      <w:r w:rsidRPr="0021270D">
        <w:rPr>
          <w:rFonts w:ascii="Times New Roman" w:eastAsia="Times New Roman" w:hAnsi="Times New Roman"/>
          <w:lang w:val="en-US"/>
        </w:rPr>
        <w:t xml:space="preserve"> – </w:t>
      </w:r>
      <w:r>
        <w:rPr>
          <w:rFonts w:ascii="Times New Roman" w:eastAsia="Times New Roman" w:hAnsi="Times New Roman"/>
          <w:lang w:val="kk-KZ"/>
        </w:rPr>
        <w:t>Хештеудің 5-раундтағы жұмыс нәтижелері</w:t>
      </w:r>
      <w:r w:rsidRPr="0021270D">
        <w:rPr>
          <w:rFonts w:ascii="Times New Roman" w:eastAsia="Times New Roman" w:hAnsi="Times New Roman"/>
          <w:lang w:val="en-US"/>
        </w:rPr>
        <w:t xml:space="preserve"> </w:t>
      </w:r>
    </w:p>
    <w:p w:rsidR="00043899" w:rsidRPr="00043899" w:rsidRDefault="00043899" w:rsidP="00043899">
      <w:pPr>
        <w:keepNext/>
        <w:spacing w:after="0"/>
        <w:jc w:val="center"/>
        <w:rPr>
          <w:rStyle w:val="tlid-translation"/>
          <w:rFonts w:ascii="Times New Roman" w:hAnsi="Times New Roman"/>
          <w:b/>
          <w:bCs/>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79"/>
        <w:gridCol w:w="34"/>
        <w:gridCol w:w="2311"/>
        <w:gridCol w:w="5538"/>
      </w:tblGrid>
      <w:tr w:rsidR="00D76EA5" w:rsidRPr="000865C1" w:rsidTr="000865C1">
        <w:tc>
          <w:tcPr>
            <w:tcW w:w="3486" w:type="dxa"/>
            <w:gridSpan w:val="4"/>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Параметрлер</w:t>
            </w:r>
          </w:p>
        </w:tc>
        <w:tc>
          <w:tcPr>
            <w:tcW w:w="5538" w:type="dxa"/>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Мәндер</w:t>
            </w:r>
          </w:p>
        </w:tc>
      </w:tr>
      <w:tr w:rsidR="00D76EA5" w:rsidRPr="004217A2" w:rsidTr="000865C1">
        <w:trPr>
          <w:trHeight w:val="340"/>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w:t>
            </w:r>
            <w:r w:rsidRPr="000865C1">
              <w:rPr>
                <w:rStyle w:val="tlid-translation"/>
                <w:rFonts w:ascii="Times New Roman" w:hAnsi="Times New Roman"/>
                <w:sz w:val="22"/>
                <w:szCs w:val="22"/>
                <w:lang w:val="kk-KZ"/>
              </w:rPr>
              <w:t>бөлікше</w:t>
            </w:r>
          </w:p>
        </w:tc>
        <w:tc>
          <w:tcPr>
            <w:tcW w:w="2924" w:type="dxa"/>
            <w:gridSpan w:val="3"/>
            <w:shd w:val="clear" w:color="auto" w:fill="auto"/>
          </w:tcPr>
          <w:p w:rsidR="00D76EA5" w:rsidRPr="0021151A" w:rsidRDefault="0021151A" w:rsidP="000865C1">
            <w:pPr>
              <w:spacing w:after="0" w:line="240" w:lineRule="auto"/>
              <w:rPr>
                <w:rStyle w:val="tlid-translation"/>
                <w:rFonts w:ascii="Times New Roman" w:hAnsi="Times New Roman"/>
                <w:sz w:val="22"/>
                <w:szCs w:val="22"/>
                <w:lang w:val="en-US"/>
              </w:rPr>
            </w:pPr>
            <m:oMathPara>
              <m:oMath>
                <m:r>
                  <w:rPr>
                    <w:sz w:val="22"/>
                    <w:szCs w:val="22"/>
                    <w:lang w:val="en-US"/>
                  </w:rPr>
                  <m:t xml:space="preserve">CFKey: </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28 AB 2E 5E 3F 31 6D C4 E3 54 CD CC 41 53 02 AC</w:t>
            </w:r>
          </w:p>
        </w:tc>
      </w:tr>
      <w:tr w:rsidR="00D76EA5"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3"/>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lang w:val="en-US"/>
              </w:rPr>
            </w:pPr>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0</m:t>
                  </m:r>
                </m:sup>
              </m:sSubSup>
            </m:oMath>
            <w:r w:rsidR="00D76EA5" w:rsidRPr="000865C1">
              <w:rPr>
                <w:rStyle w:val="tlid-translation"/>
                <w:rFonts w:ascii="Times New Roman" w:eastAsia="Times New Roman" w:hAnsi="Times New Roman"/>
                <w:sz w:val="22"/>
                <w:szCs w:val="22"/>
                <w:lang w:val="en-US"/>
              </w:rPr>
              <w:t>:=</w:t>
            </w:r>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C5 B6 84 8B 77 8D 45 4A 72 AD C9 83 60 EB CD B8</w:t>
            </w:r>
          </w:p>
        </w:tc>
      </w:tr>
      <w:tr w:rsidR="004217A2" w:rsidRPr="000865C1"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579" w:type="dxa"/>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45"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 xml:space="preserve"> h</m:t>
                    </m:r>
                  </m:e>
                  <m:sub>
                    <m:r>
                      <w:rPr>
                        <w:sz w:val="22"/>
                        <w:szCs w:val="22"/>
                        <w:lang w:val="en-US"/>
                      </w:rPr>
                      <m:t>1</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F5 35 03 25 88 8C 48 6B 42 20 8D F3 19 DE 2C 9B</w:t>
            </w:r>
          </w:p>
        </w:tc>
      </w:tr>
      <w:tr w:rsidR="004217A2"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579" w:type="dxa"/>
            <w:vMerge/>
            <w:shd w:val="clear" w:color="auto" w:fill="auto"/>
          </w:tcPr>
          <w:p w:rsidR="00D76EA5" w:rsidRPr="000865C1" w:rsidRDefault="00D76EA5" w:rsidP="000865C1">
            <w:pPr>
              <w:spacing w:after="0" w:line="240" w:lineRule="auto"/>
              <w:jc w:val="center"/>
              <w:rPr>
                <w:rStyle w:val="tlid-translation"/>
                <w:rFonts w:ascii="Times New Roman" w:hAnsi="Times New Roman"/>
                <w:i/>
                <w:iCs/>
                <w:sz w:val="22"/>
                <w:szCs w:val="22"/>
                <w:lang w:val="en-US"/>
              </w:rPr>
            </w:pPr>
          </w:p>
        </w:tc>
        <w:tc>
          <w:tcPr>
            <w:tcW w:w="2345"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i/>
                <w:iCs/>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DD 9E 2D 7B B7 BD 25 AF A1 74 40 3F 58 8D 2E 37</w:t>
            </w:r>
          </w:p>
        </w:tc>
      </w:tr>
      <w:tr w:rsidR="00D76EA5" w:rsidRPr="004217A2" w:rsidTr="000865C1">
        <w:trPr>
          <w:trHeight w:val="160"/>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rPr>
              <w:t>2</w:t>
            </w:r>
            <w:r w:rsidRPr="000865C1">
              <w:rPr>
                <w:rStyle w:val="tlid-translation"/>
                <w:rFonts w:ascii="Times New Roman" w:hAnsi="Times New Roman"/>
                <w:sz w:val="22"/>
                <w:szCs w:val="22"/>
                <w:lang w:val="en-US"/>
              </w:rPr>
              <w:t>-</w:t>
            </w:r>
            <w:r w:rsidRPr="000865C1">
              <w:rPr>
                <w:rStyle w:val="tlid-translation"/>
                <w:rFonts w:ascii="Times New Roman" w:hAnsi="Times New Roman"/>
                <w:sz w:val="22"/>
                <w:szCs w:val="22"/>
                <w:lang w:val="kk-KZ"/>
              </w:rPr>
              <w:t>бөлікше</w:t>
            </w: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CFKey:</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63 F9 B3 CB 83 40 E1 AD 78 C2 89 CE BE E3 15 44</w:t>
            </w:r>
          </w:p>
        </w:tc>
      </w:tr>
      <w:tr w:rsidR="00D76EA5" w:rsidRPr="000865C1" w:rsidTr="000865C1">
        <w:trPr>
          <w:trHeight w:val="15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3"/>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lang w:val="en-US"/>
              </w:rPr>
            </w:pPr>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1</m:t>
                  </m:r>
                </m:sup>
              </m:sSubSup>
            </m:oMath>
            <w:r w:rsidR="00D76EA5" w:rsidRPr="000865C1">
              <w:rPr>
                <w:rStyle w:val="tlid-translation"/>
                <w:rFonts w:ascii="Times New Roman" w:hAnsi="Times New Roman"/>
                <w:sz w:val="22"/>
                <w:szCs w:val="22"/>
                <w:lang w:val="en-US"/>
              </w:rPr>
              <w:t>:=</w:t>
            </w:r>
            <w:r w:rsidR="00D76EA5" w:rsidRPr="000865C1">
              <w:rPr>
                <w:rStyle w:val="tlid-translation"/>
                <w:rFonts w:ascii="Times New Roman" w:hAnsi="Times New Roman"/>
                <w:i/>
                <w:sz w:val="22"/>
                <w:szCs w:val="22"/>
                <w:lang w:val="en-US"/>
              </w:rPr>
              <w:t xml:space="preserve"> </w:t>
            </w:r>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C6 1C 48 30 68 81 A4 C4 8E 1E C6 A1 51 01 E0 86</w:t>
            </w:r>
          </w:p>
        </w:tc>
      </w:tr>
      <w:tr w:rsidR="004217A2" w:rsidRPr="004217A2" w:rsidTr="000865C1">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D4 56 5B 88 56 FE 52 58 D2 1F FB 06 18 CB 28 5B</w:t>
            </w:r>
          </w:p>
        </w:tc>
      </w:tr>
      <w:tr w:rsidR="004217A2" w:rsidRPr="004217A2" w:rsidTr="000865C1">
        <w:trPr>
          <w:trHeight w:val="356"/>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1</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B7 AF E8 43 D5 BE B3 F5 AA DD 72 C8 A6 28 3D 1F</w:t>
            </w:r>
          </w:p>
        </w:tc>
      </w:tr>
      <w:tr w:rsidR="00D76EA5" w:rsidRPr="004217A2" w:rsidTr="000865C1">
        <w:trPr>
          <w:trHeight w:val="309"/>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lang w:val="kk-KZ"/>
              </w:rPr>
              <w:t>3</w:t>
            </w:r>
            <w:r w:rsidRPr="000865C1">
              <w:rPr>
                <w:rStyle w:val="tlid-translation"/>
                <w:rFonts w:ascii="Times New Roman" w:hAnsi="Times New Roman"/>
                <w:sz w:val="22"/>
                <w:szCs w:val="22"/>
                <w:lang w:val="en-US"/>
              </w:rPr>
              <w:t>-</w:t>
            </w:r>
            <w:r w:rsidRPr="000865C1">
              <w:rPr>
                <w:rStyle w:val="tlid-translation"/>
                <w:rFonts w:ascii="Times New Roman" w:hAnsi="Times New Roman"/>
                <w:sz w:val="22"/>
                <w:szCs w:val="22"/>
                <w:lang w:val="kk-KZ"/>
              </w:rPr>
              <w:t>бөлікше</w:t>
            </w: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CFKey:rk</m:t>
                    </m:r>
                  </m:e>
                  <m:sub>
                    <m:r>
                      <w:rPr>
                        <w:sz w:val="22"/>
                        <w:szCs w:val="22"/>
                        <w:lang w:val="en-US"/>
                      </w:rPr>
                      <m:t>2</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A1 C5 48 B8 7F A5 D2 FA 06 C9 89 0A E8 48 4E 98</w:t>
            </w:r>
          </w:p>
        </w:tc>
      </w:tr>
      <w:tr w:rsidR="00D76EA5"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2</m:t>
                        </m:r>
                      </m:sup>
                    </m:sSubSup>
                    <m:r>
                      <m:rPr>
                        <m:sty m:val="p"/>
                      </m:rPr>
                      <w:rPr>
                        <w:sz w:val="22"/>
                        <w:szCs w:val="22"/>
                        <w:lang w:val="en-US"/>
                      </w:rPr>
                      <m:t>:=</m:t>
                    </m:r>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F3 D4 12 35 DE 6C 27 5A 7E 7F 79 61 4C 35 55 C1</w:t>
            </w:r>
          </w:p>
        </w:tc>
      </w:tr>
      <w:tr w:rsidR="004217A2" w:rsidRPr="000865C1"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1B 88 53 5D 19 D0 FE 82 BB 23 59 84 E2 4D 70 04</w:t>
            </w:r>
          </w:p>
        </w:tc>
      </w:tr>
      <w:tr w:rsidR="004217A2"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1</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BA 4D 1B E5 66 75 2C 78 BD EA D0 8E 0A 05 3E 9C</w:t>
            </w:r>
          </w:p>
        </w:tc>
      </w:tr>
      <w:tr w:rsidR="00D76EA5" w:rsidRPr="004217A2"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:=h</m:t>
                    </m:r>
                  </m:e>
                  <m:sub>
                    <m:r>
                      <w:rPr>
                        <w:sz w:val="22"/>
                        <w:szCs w:val="22"/>
                        <w:lang w:val="en-US"/>
                      </w:rPr>
                      <m:t>0</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18 28 A9 F0 C0 30 60 E5 D3 D9 89 BC 38 66 E3 8F</w:t>
            </w:r>
          </w:p>
        </w:tc>
      </w:tr>
      <w:tr w:rsidR="00D76EA5" w:rsidRPr="004217A2"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0</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71 B3 A0 73 BD 3F 17 31 24 C3 B4 69 F7 29 DD 99</w:t>
            </w:r>
          </w:p>
        </w:tc>
      </w:tr>
      <w:tr w:rsidR="00D76EA5" w:rsidRPr="000865C1"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0</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49 99 09 D0 B8 19 0B 22 C3 95 A9 EF 46 30 6B 5D</w:t>
            </w:r>
          </w:p>
        </w:tc>
      </w:tr>
      <w:tr w:rsidR="00D76EA5" w:rsidRPr="000865C1" w:rsidTr="000865C1">
        <w:tc>
          <w:tcPr>
            <w:tcW w:w="9024" w:type="dxa"/>
            <w:gridSpan w:val="5"/>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rPr>
            </w:pPr>
            <m:oMath>
              <m:r>
                <w:rPr>
                  <w:sz w:val="22"/>
                  <w:szCs w:val="22"/>
                  <w:lang w:val="en-US"/>
                </w:rPr>
                <m:t>PerF</m:t>
              </m:r>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0</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1</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2</m:t>
                  </m:r>
                </m:sup>
              </m:sSubSup>
              <m:r>
                <w:rPr>
                  <w:sz w:val="22"/>
                  <w:szCs w:val="22"/>
                </w:rPr>
                <m:t>)</m:t>
              </m:r>
            </m:oMath>
            <w:r w:rsidR="00D76EA5" w:rsidRPr="000865C1">
              <w:rPr>
                <w:rStyle w:val="tlid-translation"/>
                <w:rFonts w:ascii="Times New Roman" w:eastAsia="Times New Roman" w:hAnsi="Times New Roman"/>
                <w:sz w:val="22"/>
                <w:szCs w:val="22"/>
                <w:lang w:val="kk-KZ"/>
              </w:rPr>
              <w:t xml:space="preserve"> – бөлікшелер арасында өзара орын алмастырудан соң:</w:t>
            </w:r>
          </w:p>
        </w:tc>
      </w:tr>
      <w:tr w:rsidR="00D76EA5" w:rsidRPr="000865C1"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18 71 49 28 B3 99 A9 A0 09 F0 73 D0 C0 BD B8 30 </w:t>
            </w:r>
          </w:p>
        </w:tc>
      </w:tr>
      <w:tr w:rsidR="00D76EA5" w:rsidRPr="000865C1"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3F 19 60 17 0B E5 31 22 D3 24 C3 D9 C3 95 89 B4 </w:t>
            </w:r>
          </w:p>
        </w:tc>
      </w:tr>
      <w:tr w:rsidR="00D76EA5" w:rsidRPr="004217A2"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A9 BC 69 EF 38 F7 46 66 29 30 E3 DD 6B 8F 99 5D </w:t>
            </w:r>
          </w:p>
        </w:tc>
      </w:tr>
    </w:tbl>
    <w:p w:rsidR="00D76EA5" w:rsidRPr="000865C1" w:rsidRDefault="00D76EA5" w:rsidP="00D76EA5">
      <w:pPr>
        <w:spacing w:after="0" w:line="240" w:lineRule="auto"/>
        <w:rPr>
          <w:rStyle w:val="tlid-translation"/>
          <w:rFonts w:ascii="Calibri Light" w:hAnsi="Calibri Light" w:cs="Calibri Light"/>
          <w:sz w:val="24"/>
          <w:szCs w:val="24"/>
          <w:lang w:val="en-US"/>
        </w:rPr>
      </w:pPr>
    </w:p>
    <w:p w:rsidR="00D76EA5" w:rsidRDefault="00D76EA5">
      <w:pPr>
        <w:rPr>
          <w:rStyle w:val="tlid-translation"/>
          <w:rFonts w:ascii="Times New Roman" w:hAnsi="Times New Roman"/>
          <w:b/>
          <w:bCs/>
          <w:sz w:val="24"/>
          <w:szCs w:val="24"/>
          <w:lang w:val="kk-KZ"/>
        </w:rPr>
      </w:pPr>
      <w:r>
        <w:rPr>
          <w:rStyle w:val="tlid-translation"/>
          <w:rFonts w:ascii="Times New Roman" w:hAnsi="Times New Roman"/>
          <w:b/>
          <w:bCs/>
          <w:sz w:val="24"/>
          <w:szCs w:val="24"/>
          <w:lang w:val="kk-KZ"/>
        </w:rPr>
        <w:br w:type="page"/>
      </w:r>
    </w:p>
    <w:p w:rsidR="00043899" w:rsidRPr="0021270D" w:rsidRDefault="00043899" w:rsidP="00E823FA">
      <w:pPr>
        <w:keepNext/>
        <w:spacing w:after="0" w:line="240" w:lineRule="auto"/>
        <w:jc w:val="both"/>
        <w:rPr>
          <w:rFonts w:ascii="Times New Roman" w:eastAsia="Times New Roman" w:hAnsi="Times New Roman"/>
          <w:lang w:val="kk-KZ"/>
        </w:rPr>
      </w:pPr>
      <w:r w:rsidRPr="00AB3A82">
        <w:rPr>
          <w:rFonts w:ascii="Times New Roman" w:eastAsia="Times New Roman" w:hAnsi="Times New Roman"/>
          <w:lang w:val="kk-KZ"/>
        </w:rPr>
        <w:t>Кесте</w:t>
      </w:r>
      <w:r w:rsidRPr="0021270D">
        <w:rPr>
          <w:rFonts w:ascii="Times New Roman" w:eastAsia="Times New Roman" w:hAnsi="Times New Roman"/>
          <w:lang w:val="kk-KZ"/>
        </w:rPr>
        <w:t xml:space="preserve"> </w:t>
      </w:r>
      <w:r>
        <w:rPr>
          <w:rFonts w:ascii="Times New Roman" w:eastAsia="Times New Roman" w:hAnsi="Times New Roman"/>
          <w:lang w:val="kk-KZ"/>
        </w:rPr>
        <w:t>Г</w:t>
      </w:r>
      <w:r w:rsidRPr="0021270D">
        <w:rPr>
          <w:rFonts w:ascii="Times New Roman" w:eastAsia="Times New Roman" w:hAnsi="Times New Roman"/>
          <w:lang w:val="kk-KZ"/>
        </w:rPr>
        <w:t>.</w:t>
      </w:r>
      <w:r>
        <w:rPr>
          <w:rFonts w:ascii="Times New Roman" w:eastAsia="Times New Roman" w:hAnsi="Times New Roman"/>
          <w:lang w:val="kk-KZ"/>
        </w:rPr>
        <w:t>6</w:t>
      </w:r>
      <w:r w:rsidRPr="0021270D">
        <w:rPr>
          <w:rFonts w:ascii="Times New Roman" w:eastAsia="Times New Roman" w:hAnsi="Times New Roman"/>
          <w:lang w:val="kk-KZ"/>
        </w:rPr>
        <w:t xml:space="preserve"> – </w:t>
      </w:r>
      <w:r>
        <w:rPr>
          <w:rFonts w:ascii="Times New Roman" w:eastAsia="Times New Roman" w:hAnsi="Times New Roman"/>
          <w:lang w:val="kk-KZ"/>
        </w:rPr>
        <w:t>Хештеудің 6-раундтағы жұмыс нәтижелері</w:t>
      </w:r>
      <w:r w:rsidRPr="0021270D">
        <w:rPr>
          <w:rFonts w:ascii="Times New Roman" w:eastAsia="Times New Roman" w:hAnsi="Times New Roman"/>
          <w:lang w:val="kk-KZ"/>
        </w:rPr>
        <w:t xml:space="preserve"> </w:t>
      </w:r>
    </w:p>
    <w:p w:rsidR="00043899" w:rsidRPr="00043899" w:rsidRDefault="00043899" w:rsidP="00043899">
      <w:pPr>
        <w:keepNext/>
        <w:spacing w:after="0"/>
        <w:jc w:val="center"/>
        <w:rPr>
          <w:rStyle w:val="tlid-translation"/>
          <w:rFonts w:ascii="Times New Roman" w:hAnsi="Times New Roman"/>
          <w:b/>
          <w:bCs/>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79"/>
        <w:gridCol w:w="34"/>
        <w:gridCol w:w="2311"/>
        <w:gridCol w:w="5538"/>
      </w:tblGrid>
      <w:tr w:rsidR="00D76EA5" w:rsidRPr="000865C1" w:rsidTr="000865C1">
        <w:tc>
          <w:tcPr>
            <w:tcW w:w="3486" w:type="dxa"/>
            <w:gridSpan w:val="4"/>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Параметрлер</w:t>
            </w:r>
          </w:p>
        </w:tc>
        <w:tc>
          <w:tcPr>
            <w:tcW w:w="5538" w:type="dxa"/>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Мәндер</w:t>
            </w:r>
          </w:p>
        </w:tc>
      </w:tr>
      <w:tr w:rsidR="00D76EA5" w:rsidRPr="004217A2" w:rsidTr="000865C1">
        <w:trPr>
          <w:trHeight w:val="340"/>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w:t>
            </w:r>
            <w:r w:rsidRPr="000865C1">
              <w:rPr>
                <w:rStyle w:val="tlid-translation"/>
                <w:rFonts w:ascii="Times New Roman" w:hAnsi="Times New Roman"/>
                <w:sz w:val="22"/>
                <w:szCs w:val="22"/>
                <w:lang w:val="kk-KZ"/>
              </w:rPr>
              <w:t>бөлікше</w:t>
            </w:r>
          </w:p>
        </w:tc>
        <w:tc>
          <w:tcPr>
            <w:tcW w:w="2924" w:type="dxa"/>
            <w:gridSpan w:val="3"/>
            <w:shd w:val="clear" w:color="auto" w:fill="auto"/>
          </w:tcPr>
          <w:p w:rsidR="00D76EA5" w:rsidRPr="0021151A" w:rsidRDefault="0021151A" w:rsidP="000865C1">
            <w:pPr>
              <w:spacing w:after="0" w:line="240" w:lineRule="auto"/>
              <w:rPr>
                <w:rStyle w:val="tlid-translation"/>
                <w:rFonts w:ascii="Times New Roman" w:hAnsi="Times New Roman"/>
                <w:sz w:val="22"/>
                <w:szCs w:val="22"/>
                <w:lang w:val="en-US"/>
              </w:rPr>
            </w:pPr>
            <m:oMathPara>
              <m:oMath>
                <m:r>
                  <w:rPr>
                    <w:sz w:val="22"/>
                    <w:szCs w:val="22"/>
                    <w:lang w:val="en-US"/>
                  </w:rPr>
                  <m:t xml:space="preserve">CFKey: </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C7 FC 44 1A 7E C0 CC 25 BA 19 27 42 AC B0 E8 1C</w:t>
            </w:r>
          </w:p>
        </w:tc>
      </w:tr>
      <w:tr w:rsidR="00D76EA5" w:rsidRPr="000865C1"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3"/>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lang w:val="en-US"/>
              </w:rPr>
            </w:pPr>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0</m:t>
                  </m:r>
                </m:sup>
              </m:sSubSup>
            </m:oMath>
            <w:r w:rsidR="00D76EA5" w:rsidRPr="000865C1">
              <w:rPr>
                <w:rStyle w:val="tlid-translation"/>
                <w:rFonts w:ascii="Times New Roman" w:eastAsia="Times New Roman" w:hAnsi="Times New Roman"/>
                <w:sz w:val="22"/>
                <w:szCs w:val="22"/>
                <w:lang w:val="en-US"/>
              </w:rPr>
              <w:t>:=</w:t>
            </w:r>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18 71 49 28 B3 99 A9 A0 09 F0 73 D0 C0 BD B8 30</w:t>
            </w:r>
          </w:p>
        </w:tc>
      </w:tr>
      <w:tr w:rsidR="004217A2"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579" w:type="dxa"/>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45"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 xml:space="preserve"> h</m:t>
                    </m:r>
                  </m:e>
                  <m:sub>
                    <m:r>
                      <w:rPr>
                        <w:sz w:val="22"/>
                        <w:szCs w:val="22"/>
                        <w:lang w:val="en-US"/>
                      </w:rPr>
                      <m:t>1</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C5 89 CB 7A 27 CA F7 2E EA 14 13 A0 C5 04 2F 97</w:t>
            </w:r>
          </w:p>
        </w:tc>
      </w:tr>
      <w:tr w:rsidR="004217A2" w:rsidRPr="000865C1"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579" w:type="dxa"/>
            <w:vMerge/>
            <w:shd w:val="clear" w:color="auto" w:fill="auto"/>
          </w:tcPr>
          <w:p w:rsidR="00D76EA5" w:rsidRPr="000865C1" w:rsidRDefault="00D76EA5" w:rsidP="000865C1">
            <w:pPr>
              <w:spacing w:after="0" w:line="240" w:lineRule="auto"/>
              <w:jc w:val="center"/>
              <w:rPr>
                <w:rStyle w:val="tlid-translation"/>
                <w:rFonts w:ascii="Times New Roman" w:hAnsi="Times New Roman"/>
                <w:i/>
                <w:iCs/>
                <w:sz w:val="22"/>
                <w:szCs w:val="22"/>
                <w:lang w:val="en-US"/>
              </w:rPr>
            </w:pPr>
          </w:p>
        </w:tc>
        <w:tc>
          <w:tcPr>
            <w:tcW w:w="2345"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i/>
                <w:iCs/>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02 75 8F 60 59 0A 3B 0B 50 0D 34 E2 69 B4 C7 8B</w:t>
            </w:r>
          </w:p>
        </w:tc>
      </w:tr>
      <w:tr w:rsidR="00D76EA5" w:rsidRPr="004217A2" w:rsidTr="000865C1">
        <w:trPr>
          <w:trHeight w:val="160"/>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rPr>
              <w:t>2</w:t>
            </w:r>
            <w:r w:rsidRPr="000865C1">
              <w:rPr>
                <w:rStyle w:val="tlid-translation"/>
                <w:rFonts w:ascii="Times New Roman" w:hAnsi="Times New Roman"/>
                <w:sz w:val="22"/>
                <w:szCs w:val="22"/>
                <w:lang w:val="en-US"/>
              </w:rPr>
              <w:t>-</w:t>
            </w:r>
            <w:r w:rsidRPr="000865C1">
              <w:rPr>
                <w:rStyle w:val="tlid-translation"/>
                <w:rFonts w:ascii="Times New Roman" w:hAnsi="Times New Roman"/>
                <w:sz w:val="22"/>
                <w:szCs w:val="22"/>
                <w:lang w:val="kk-KZ"/>
              </w:rPr>
              <w:t>бөлікше</w:t>
            </w: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CFKey:</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C5 F3 30 A4 7D B6 BA BD AA 6C 48 B2 00 59 66 2D</w:t>
            </w:r>
          </w:p>
        </w:tc>
      </w:tr>
      <w:tr w:rsidR="00D76EA5" w:rsidRPr="000865C1" w:rsidTr="000865C1">
        <w:trPr>
          <w:trHeight w:val="15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3"/>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lang w:val="en-US"/>
              </w:rPr>
            </w:pPr>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1</m:t>
                  </m:r>
                </m:sup>
              </m:sSubSup>
            </m:oMath>
            <w:r w:rsidR="00D76EA5" w:rsidRPr="000865C1">
              <w:rPr>
                <w:rStyle w:val="tlid-translation"/>
                <w:rFonts w:ascii="Times New Roman" w:hAnsi="Times New Roman"/>
                <w:sz w:val="22"/>
                <w:szCs w:val="22"/>
                <w:lang w:val="en-US"/>
              </w:rPr>
              <w:t>:=</w:t>
            </w:r>
            <w:r w:rsidR="00D76EA5" w:rsidRPr="000865C1">
              <w:rPr>
                <w:rStyle w:val="tlid-translation"/>
                <w:rFonts w:ascii="Times New Roman" w:hAnsi="Times New Roman"/>
                <w:i/>
                <w:sz w:val="22"/>
                <w:szCs w:val="22"/>
                <w:lang w:val="en-US"/>
              </w:rPr>
              <w:t xml:space="preserve"> </w:t>
            </w:r>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3F 19 60 17 0B E5 31 22 D3 24 C3 D9 C3 95 89 B4</w:t>
            </w:r>
          </w:p>
        </w:tc>
      </w:tr>
      <w:tr w:rsidR="004217A2" w:rsidRPr="000865C1" w:rsidTr="000865C1">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C7 CA 54 49 7A B9 F9 55 6F 35 02 92 63 81 8C 77</w:t>
            </w:r>
          </w:p>
        </w:tc>
      </w:tr>
      <w:tr w:rsidR="004217A2" w:rsidRPr="004217A2" w:rsidTr="000865C1">
        <w:trPr>
          <w:trHeight w:val="356"/>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1</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02 39 64 ED 07 0F 43 E8 C5 59 4A 20 63 D8 EA 5A</w:t>
            </w:r>
          </w:p>
        </w:tc>
      </w:tr>
      <w:tr w:rsidR="00D76EA5" w:rsidRPr="004217A2" w:rsidTr="000865C1">
        <w:trPr>
          <w:trHeight w:val="309"/>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lang w:val="kk-KZ"/>
              </w:rPr>
              <w:t>3</w:t>
            </w:r>
            <w:r w:rsidRPr="000865C1">
              <w:rPr>
                <w:rStyle w:val="tlid-translation"/>
                <w:rFonts w:ascii="Times New Roman" w:hAnsi="Times New Roman"/>
                <w:sz w:val="22"/>
                <w:szCs w:val="22"/>
                <w:lang w:val="en-US"/>
              </w:rPr>
              <w:t>-</w:t>
            </w:r>
            <w:r w:rsidRPr="000865C1">
              <w:rPr>
                <w:rStyle w:val="tlid-translation"/>
                <w:rFonts w:ascii="Times New Roman" w:hAnsi="Times New Roman"/>
                <w:sz w:val="22"/>
                <w:szCs w:val="22"/>
                <w:lang w:val="kk-KZ"/>
              </w:rPr>
              <w:t>бөлікше</w:t>
            </w: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CFKey:rk</m:t>
                    </m:r>
                  </m:e>
                  <m:sub>
                    <m:r>
                      <w:rPr>
                        <w:sz w:val="22"/>
                        <w:szCs w:val="22"/>
                        <w:lang w:val="en-US"/>
                      </w:rPr>
                      <m:t>2</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80 E7 C0 2E C5 3D 19 20 B4 58 68 A1 66 FA EE EE</w:t>
            </w:r>
          </w:p>
        </w:tc>
      </w:tr>
      <w:tr w:rsidR="00D76EA5"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2</m:t>
                        </m:r>
                      </m:sup>
                    </m:sSubSup>
                    <m:r>
                      <m:rPr>
                        <m:sty m:val="p"/>
                      </m:rPr>
                      <w:rPr>
                        <w:sz w:val="22"/>
                        <w:szCs w:val="22"/>
                        <w:lang w:val="en-US"/>
                      </w:rPr>
                      <m:t>:=</m:t>
                    </m:r>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A9 BC 69 EF 38 F7 46 66 29 30 E3 DD 6B 8F 99 5D</w:t>
            </w:r>
          </w:p>
        </w:tc>
      </w:tr>
      <w:tr w:rsidR="004217A2"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CE EC 0C B4 25 67 AB 1A 04 09 2C 01 BF 43 0D F8</w:t>
            </w:r>
          </w:p>
        </w:tc>
      </w:tr>
      <w:tr w:rsidR="004217A2"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1</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4E 0B CC 9A E0 5A B2 3A B0 51 44 A0 D9 B9 E3 16</w:t>
            </w:r>
          </w:p>
        </w:tc>
      </w:tr>
      <w:tr w:rsidR="00D76EA5" w:rsidRPr="004217A2"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:=h</m:t>
                    </m:r>
                  </m:e>
                  <m:sub>
                    <m:r>
                      <w:rPr>
                        <w:sz w:val="22"/>
                        <w:szCs w:val="22"/>
                        <w:lang w:val="en-US"/>
                      </w:rPr>
                      <m:t>0</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1A 04 C6 48 EA 93 92 AB 59 FD 47 32 A9 09 7F BB </w:t>
            </w:r>
          </w:p>
        </w:tc>
      </w:tr>
      <w:tr w:rsidR="00D76EA5" w:rsidRPr="004217A2"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0</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3D 20 04 FA 0C EA 72 CA 16 7D 89 F9 A0 4D 63 EE </w:t>
            </w:r>
          </w:p>
        </w:tc>
      </w:tr>
      <w:tr w:rsidR="00D76EA5" w:rsidRPr="004217A2"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0</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E7 B7 A5 75 D8 AD F4 5C 99 61 A7 7D B2 36 7A 4B </w:t>
            </w:r>
          </w:p>
        </w:tc>
      </w:tr>
      <w:tr w:rsidR="00D76EA5" w:rsidRPr="000865C1" w:rsidTr="000865C1">
        <w:tc>
          <w:tcPr>
            <w:tcW w:w="9024" w:type="dxa"/>
            <w:gridSpan w:val="5"/>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rPr>
            </w:pPr>
            <m:oMath>
              <m:r>
                <w:rPr>
                  <w:sz w:val="22"/>
                  <w:szCs w:val="22"/>
                  <w:lang w:val="en-US"/>
                </w:rPr>
                <m:t>PerF</m:t>
              </m:r>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0</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1</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2</m:t>
                  </m:r>
                </m:sup>
              </m:sSubSup>
              <m:r>
                <w:rPr>
                  <w:sz w:val="22"/>
                  <w:szCs w:val="22"/>
                </w:rPr>
                <m:t>)</m:t>
              </m:r>
            </m:oMath>
            <w:r w:rsidR="00D76EA5" w:rsidRPr="000865C1">
              <w:rPr>
                <w:rStyle w:val="tlid-translation"/>
                <w:rFonts w:ascii="Times New Roman" w:eastAsia="Times New Roman" w:hAnsi="Times New Roman"/>
                <w:sz w:val="22"/>
                <w:szCs w:val="22"/>
                <w:lang w:val="kk-KZ"/>
              </w:rPr>
              <w:t xml:space="preserve"> – бөлікшелер арасында өзара орын алмастырудан соң:</w:t>
            </w:r>
          </w:p>
        </w:tc>
      </w:tr>
      <w:tr w:rsidR="00D76EA5" w:rsidRPr="004217A2"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1A 3D E7 04 20 B7 C6 04 A5 48 FA 75 EA 0C D8 93</w:t>
            </w:r>
          </w:p>
        </w:tc>
      </w:tr>
      <w:tr w:rsidR="00D76EA5" w:rsidRPr="004217A2"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EA AD 92 72 F4 AB CA 5C 59 16 99 FD 7D 61 47 89 </w:t>
            </w:r>
          </w:p>
        </w:tc>
      </w:tr>
      <w:tr w:rsidR="00D76EA5" w:rsidRPr="004217A2"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A7 32 F9 7D A9 A0 B2 09 4D 36 7F 63 7A BB EE 4B </w:t>
            </w:r>
          </w:p>
        </w:tc>
      </w:tr>
    </w:tbl>
    <w:p w:rsidR="00D76EA5" w:rsidRPr="00B01382" w:rsidRDefault="00D76EA5" w:rsidP="00D76EA5">
      <w:pPr>
        <w:spacing w:after="0"/>
        <w:jc w:val="center"/>
        <w:rPr>
          <w:rStyle w:val="tlid-translation"/>
          <w:rFonts w:ascii="Times New Roman" w:hAnsi="Times New Roman"/>
          <w:b/>
          <w:bCs/>
          <w:sz w:val="24"/>
          <w:szCs w:val="24"/>
          <w:lang w:val="kk-KZ"/>
        </w:rPr>
      </w:pPr>
    </w:p>
    <w:p w:rsidR="00043899" w:rsidRPr="0021270D" w:rsidRDefault="00043899" w:rsidP="00E823FA">
      <w:pPr>
        <w:keepNext/>
        <w:spacing w:after="0" w:line="240" w:lineRule="auto"/>
        <w:jc w:val="both"/>
        <w:rPr>
          <w:rFonts w:ascii="Times New Roman" w:eastAsia="Times New Roman" w:hAnsi="Times New Roman"/>
          <w:lang w:val="kk-KZ"/>
        </w:rPr>
      </w:pPr>
      <w:r w:rsidRPr="00AB3A82">
        <w:rPr>
          <w:rFonts w:ascii="Times New Roman" w:eastAsia="Times New Roman" w:hAnsi="Times New Roman"/>
          <w:lang w:val="kk-KZ"/>
        </w:rPr>
        <w:t>Кесте</w:t>
      </w:r>
      <w:r w:rsidRPr="0021270D">
        <w:rPr>
          <w:rFonts w:ascii="Times New Roman" w:eastAsia="Times New Roman" w:hAnsi="Times New Roman"/>
          <w:lang w:val="kk-KZ"/>
        </w:rPr>
        <w:t xml:space="preserve"> </w:t>
      </w:r>
      <w:r>
        <w:rPr>
          <w:rFonts w:ascii="Times New Roman" w:eastAsia="Times New Roman" w:hAnsi="Times New Roman"/>
          <w:lang w:val="kk-KZ"/>
        </w:rPr>
        <w:t>Г</w:t>
      </w:r>
      <w:r w:rsidRPr="0021270D">
        <w:rPr>
          <w:rFonts w:ascii="Times New Roman" w:eastAsia="Times New Roman" w:hAnsi="Times New Roman"/>
          <w:lang w:val="kk-KZ"/>
        </w:rPr>
        <w:t>.</w:t>
      </w:r>
      <w:r>
        <w:rPr>
          <w:rFonts w:ascii="Times New Roman" w:eastAsia="Times New Roman" w:hAnsi="Times New Roman"/>
          <w:lang w:val="kk-KZ"/>
        </w:rPr>
        <w:t>7</w:t>
      </w:r>
      <w:r w:rsidRPr="0021270D">
        <w:rPr>
          <w:rFonts w:ascii="Times New Roman" w:eastAsia="Times New Roman" w:hAnsi="Times New Roman"/>
          <w:lang w:val="kk-KZ"/>
        </w:rPr>
        <w:t xml:space="preserve"> – </w:t>
      </w:r>
      <w:r>
        <w:rPr>
          <w:rFonts w:ascii="Times New Roman" w:eastAsia="Times New Roman" w:hAnsi="Times New Roman"/>
          <w:lang w:val="kk-KZ"/>
        </w:rPr>
        <w:t>Хештеудің 7-раундтағы жұмыс нәтижелері</w:t>
      </w:r>
      <w:r w:rsidRPr="0021270D">
        <w:rPr>
          <w:rFonts w:ascii="Times New Roman" w:eastAsia="Times New Roman" w:hAnsi="Times New Roman"/>
          <w:lang w:val="kk-KZ"/>
        </w:rPr>
        <w:t xml:space="preserve"> </w:t>
      </w:r>
    </w:p>
    <w:p w:rsidR="00043899" w:rsidRPr="00043899" w:rsidRDefault="00043899" w:rsidP="00043899">
      <w:pPr>
        <w:keepNext/>
        <w:spacing w:after="0"/>
        <w:jc w:val="center"/>
        <w:rPr>
          <w:rStyle w:val="tlid-translation"/>
          <w:rFonts w:ascii="Times New Roman" w:hAnsi="Times New Roman"/>
          <w:b/>
          <w:bCs/>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79"/>
        <w:gridCol w:w="34"/>
        <w:gridCol w:w="2311"/>
        <w:gridCol w:w="5538"/>
      </w:tblGrid>
      <w:tr w:rsidR="00D76EA5" w:rsidRPr="000865C1" w:rsidTr="000865C1">
        <w:tc>
          <w:tcPr>
            <w:tcW w:w="3486" w:type="dxa"/>
            <w:gridSpan w:val="4"/>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Параметрлер</w:t>
            </w:r>
          </w:p>
        </w:tc>
        <w:tc>
          <w:tcPr>
            <w:tcW w:w="5538" w:type="dxa"/>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Мәндер</w:t>
            </w:r>
          </w:p>
        </w:tc>
      </w:tr>
      <w:tr w:rsidR="00D76EA5" w:rsidRPr="004217A2" w:rsidTr="000865C1">
        <w:trPr>
          <w:trHeight w:val="340"/>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w:t>
            </w:r>
            <w:r w:rsidRPr="000865C1">
              <w:rPr>
                <w:rStyle w:val="tlid-translation"/>
                <w:rFonts w:ascii="Times New Roman" w:hAnsi="Times New Roman"/>
                <w:sz w:val="22"/>
                <w:szCs w:val="22"/>
                <w:lang w:val="kk-KZ"/>
              </w:rPr>
              <w:t>бөлікше</w:t>
            </w:r>
          </w:p>
        </w:tc>
        <w:tc>
          <w:tcPr>
            <w:tcW w:w="2924" w:type="dxa"/>
            <w:gridSpan w:val="3"/>
            <w:shd w:val="clear" w:color="auto" w:fill="auto"/>
          </w:tcPr>
          <w:p w:rsidR="00D76EA5" w:rsidRPr="0021151A" w:rsidRDefault="0021151A" w:rsidP="000865C1">
            <w:pPr>
              <w:spacing w:after="0" w:line="240" w:lineRule="auto"/>
              <w:rPr>
                <w:rStyle w:val="tlid-translation"/>
                <w:rFonts w:ascii="Times New Roman" w:hAnsi="Times New Roman"/>
                <w:sz w:val="22"/>
                <w:szCs w:val="22"/>
                <w:lang w:val="en-US"/>
              </w:rPr>
            </w:pPr>
            <m:oMathPara>
              <m:oMath>
                <m:r>
                  <w:rPr>
                    <w:sz w:val="22"/>
                    <w:szCs w:val="22"/>
                    <w:lang w:val="en-US"/>
                  </w:rPr>
                  <m:t xml:space="preserve">CFKey: </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3E 5A E1 23 A4 48 0C 61 0E B1 1A E5 E8 EE 17 63</w:t>
            </w:r>
          </w:p>
        </w:tc>
      </w:tr>
      <w:tr w:rsidR="00D76EA5"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3"/>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lang w:val="en-US"/>
              </w:rPr>
            </w:pPr>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0</m:t>
                  </m:r>
                </m:sup>
              </m:sSubSup>
            </m:oMath>
            <w:r w:rsidR="00D76EA5" w:rsidRPr="000865C1">
              <w:rPr>
                <w:rStyle w:val="tlid-translation"/>
                <w:rFonts w:ascii="Times New Roman" w:eastAsia="Times New Roman" w:hAnsi="Times New Roman"/>
                <w:sz w:val="22"/>
                <w:szCs w:val="22"/>
                <w:lang w:val="en-US"/>
              </w:rPr>
              <w:t>:=</w:t>
            </w:r>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1A 3D E7 04 20 B7 C6 04 A5 48 FA 75 EA 0C D8 93</w:t>
            </w:r>
          </w:p>
        </w:tc>
      </w:tr>
      <w:tr w:rsidR="004217A2"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579" w:type="dxa"/>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45"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 xml:space="preserve"> h</m:t>
                    </m:r>
                  </m:e>
                  <m:sub>
                    <m:r>
                      <w:rPr>
                        <w:sz w:val="22"/>
                        <w:szCs w:val="22"/>
                        <w:lang w:val="en-US"/>
                      </w:rPr>
                      <m:t>1</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CB D8 71 6C 9C F9 C2 71 09 48 8B 20 B3 2F BA B3</w:t>
            </w:r>
          </w:p>
        </w:tc>
      </w:tr>
      <w:tr w:rsidR="004217A2"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579" w:type="dxa"/>
            <w:vMerge/>
            <w:shd w:val="clear" w:color="auto" w:fill="auto"/>
          </w:tcPr>
          <w:p w:rsidR="00D76EA5" w:rsidRPr="000865C1" w:rsidRDefault="00D76EA5" w:rsidP="000865C1">
            <w:pPr>
              <w:spacing w:after="0" w:line="240" w:lineRule="auto"/>
              <w:jc w:val="center"/>
              <w:rPr>
                <w:rStyle w:val="tlid-translation"/>
                <w:rFonts w:ascii="Times New Roman" w:hAnsi="Times New Roman"/>
                <w:i/>
                <w:iCs/>
                <w:sz w:val="22"/>
                <w:szCs w:val="22"/>
                <w:lang w:val="en-US"/>
              </w:rPr>
            </w:pPr>
          </w:p>
        </w:tc>
        <w:tc>
          <w:tcPr>
            <w:tcW w:w="2345"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i/>
                <w:iCs/>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F5 82 90 4F 38 B1 CE 10 07 F9 91 C5 5B C1 AD D0</w:t>
            </w:r>
          </w:p>
        </w:tc>
      </w:tr>
      <w:tr w:rsidR="00D76EA5" w:rsidRPr="004217A2" w:rsidTr="000865C1">
        <w:trPr>
          <w:trHeight w:val="160"/>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rPr>
              <w:t>2</w:t>
            </w:r>
            <w:r w:rsidRPr="000865C1">
              <w:rPr>
                <w:rStyle w:val="tlid-translation"/>
                <w:rFonts w:ascii="Times New Roman" w:hAnsi="Times New Roman"/>
                <w:sz w:val="22"/>
                <w:szCs w:val="22"/>
                <w:lang w:val="en-US"/>
              </w:rPr>
              <w:t>-</w:t>
            </w:r>
            <w:r w:rsidRPr="000865C1">
              <w:rPr>
                <w:rStyle w:val="tlid-translation"/>
                <w:rFonts w:ascii="Times New Roman" w:hAnsi="Times New Roman"/>
                <w:sz w:val="22"/>
                <w:szCs w:val="22"/>
                <w:lang w:val="kk-KZ"/>
              </w:rPr>
              <w:t>бөлікше</w:t>
            </w: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CFKey:</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AD 68 38 24 EC 92 C4 75 7C 4D 51 7F 8F 39 0C 89</w:t>
            </w:r>
          </w:p>
        </w:tc>
      </w:tr>
      <w:tr w:rsidR="00D76EA5" w:rsidRPr="004217A2" w:rsidTr="000865C1">
        <w:trPr>
          <w:trHeight w:val="15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3"/>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lang w:val="en-US"/>
              </w:rPr>
            </w:pPr>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1</m:t>
                  </m:r>
                </m:sup>
              </m:sSubSup>
            </m:oMath>
            <w:r w:rsidR="00D76EA5" w:rsidRPr="000865C1">
              <w:rPr>
                <w:rStyle w:val="tlid-translation"/>
                <w:rFonts w:ascii="Times New Roman" w:hAnsi="Times New Roman"/>
                <w:sz w:val="22"/>
                <w:szCs w:val="22"/>
                <w:lang w:val="en-US"/>
              </w:rPr>
              <w:t>:=</w:t>
            </w:r>
            <w:r w:rsidR="00D76EA5" w:rsidRPr="000865C1">
              <w:rPr>
                <w:rStyle w:val="tlid-translation"/>
                <w:rFonts w:ascii="Times New Roman" w:hAnsi="Times New Roman"/>
                <w:i/>
                <w:sz w:val="22"/>
                <w:szCs w:val="22"/>
                <w:lang w:val="en-US"/>
              </w:rPr>
              <w:t xml:space="preserve"> </w:t>
            </w:r>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EA AD 92 72 F4 AB CA 5C 59 16 99 FD 7D 61 47 89</w:t>
            </w:r>
          </w:p>
        </w:tc>
      </w:tr>
      <w:tr w:rsidR="004217A2" w:rsidRPr="004217A2" w:rsidTr="000865C1">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A7 98 C5 2B 52 D2 78 A4 AB 26 53 98 07 6E 8B CE</w:t>
            </w:r>
          </w:p>
        </w:tc>
      </w:tr>
      <w:tr w:rsidR="004217A2" w:rsidRPr="004217A2" w:rsidTr="000865C1">
        <w:trPr>
          <w:trHeight w:val="356"/>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1</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0A F0 FD 0F BE 40 BC D1 D7 6B 02 E7 88 57 87 47</w:t>
            </w:r>
          </w:p>
        </w:tc>
      </w:tr>
      <w:tr w:rsidR="00D76EA5" w:rsidRPr="004217A2" w:rsidTr="000865C1">
        <w:trPr>
          <w:trHeight w:val="309"/>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lang w:val="kk-KZ"/>
              </w:rPr>
              <w:t>3</w:t>
            </w:r>
            <w:r w:rsidRPr="000865C1">
              <w:rPr>
                <w:rStyle w:val="tlid-translation"/>
                <w:rFonts w:ascii="Times New Roman" w:hAnsi="Times New Roman"/>
                <w:sz w:val="22"/>
                <w:szCs w:val="22"/>
                <w:lang w:val="en-US"/>
              </w:rPr>
              <w:t>-</w:t>
            </w:r>
            <w:r w:rsidRPr="000865C1">
              <w:rPr>
                <w:rStyle w:val="tlid-translation"/>
                <w:rFonts w:ascii="Times New Roman" w:hAnsi="Times New Roman"/>
                <w:sz w:val="22"/>
                <w:szCs w:val="22"/>
                <w:lang w:val="kk-KZ"/>
              </w:rPr>
              <w:t>бөлікше</w:t>
            </w: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CFKey:rk</m:t>
                    </m:r>
                  </m:e>
                  <m:sub>
                    <m:r>
                      <w:rPr>
                        <w:sz w:val="22"/>
                        <w:szCs w:val="22"/>
                        <w:lang w:val="en-US"/>
                      </w:rPr>
                      <m:t>2</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15 7A EE 34 E4 60 62 18 92 6F 9A 85 2B 7D 9B F0</w:t>
            </w:r>
          </w:p>
        </w:tc>
      </w:tr>
      <w:tr w:rsidR="00D76EA5"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2</m:t>
                        </m:r>
                      </m:sup>
                    </m:sSubSup>
                    <m:r>
                      <m:rPr>
                        <m:sty m:val="p"/>
                      </m:rPr>
                      <w:rPr>
                        <w:sz w:val="22"/>
                        <w:szCs w:val="22"/>
                        <w:lang w:val="en-US"/>
                      </w:rPr>
                      <m:t>:=</m:t>
                    </m:r>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A7 32 F9 7D A9 A0 B2 09 4D 36 7F 63 7A BB EE 4B</w:t>
            </w:r>
          </w:p>
        </w:tc>
      </w:tr>
      <w:tr w:rsidR="004217A2"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E9 6D 36 2E B6 F4 88 29 01 85 D3 D3 AB 60 31 2B</w:t>
            </w:r>
          </w:p>
        </w:tc>
      </w:tr>
      <w:tr w:rsidR="004217A2"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gridSpan w:val="2"/>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1</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FC 17 D8 1A 52 94 EA 31 93 EA 49 56 80 1D AA DB</w:t>
            </w:r>
          </w:p>
        </w:tc>
      </w:tr>
      <w:tr w:rsidR="00D76EA5" w:rsidRPr="004217A2"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:=h</m:t>
                    </m:r>
                  </m:e>
                  <m:sub>
                    <m:r>
                      <w:rPr>
                        <w:sz w:val="22"/>
                        <w:szCs w:val="22"/>
                        <w:lang w:val="en-US"/>
                      </w:rPr>
                      <m:t>0</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EF BF 77 4B 18 06 08 14 A2 B1 6B B0 B1 CD 75 43</w:t>
            </w:r>
          </w:p>
        </w:tc>
      </w:tr>
      <w:tr w:rsidR="00D76EA5" w:rsidRPr="004217A2"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0</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E0 5D 6F 7D 4A EB 76 8D 8E 7D 9B 1A F5 36 C0 CE</w:t>
            </w:r>
          </w:p>
        </w:tc>
      </w:tr>
      <w:tr w:rsidR="00D76EA5" w:rsidRPr="004217A2" w:rsidTr="000865C1">
        <w:tc>
          <w:tcPr>
            <w:tcW w:w="3486" w:type="dxa"/>
            <w:gridSpan w:val="4"/>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0</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5B 25 21 67 FB 34 58 38 DE DC 36 35 FA A6 44 90 </w:t>
            </w:r>
          </w:p>
        </w:tc>
      </w:tr>
      <w:tr w:rsidR="00D76EA5" w:rsidRPr="000865C1" w:rsidTr="000865C1">
        <w:tc>
          <w:tcPr>
            <w:tcW w:w="9024" w:type="dxa"/>
            <w:gridSpan w:val="5"/>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rPr>
            </w:pPr>
            <m:oMath>
              <m:r>
                <w:rPr>
                  <w:sz w:val="22"/>
                  <w:szCs w:val="22"/>
                  <w:lang w:val="en-US"/>
                </w:rPr>
                <m:t>PerF</m:t>
              </m:r>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0</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1</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2</m:t>
                  </m:r>
                </m:sup>
              </m:sSubSup>
              <m:r>
                <w:rPr>
                  <w:sz w:val="22"/>
                  <w:szCs w:val="22"/>
                </w:rPr>
                <m:t>)</m:t>
              </m:r>
            </m:oMath>
            <w:r w:rsidR="00D76EA5" w:rsidRPr="000865C1">
              <w:rPr>
                <w:rStyle w:val="tlid-translation"/>
                <w:rFonts w:ascii="Times New Roman" w:eastAsia="Times New Roman" w:hAnsi="Times New Roman"/>
                <w:sz w:val="22"/>
                <w:szCs w:val="22"/>
                <w:lang w:val="kk-KZ"/>
              </w:rPr>
              <w:t xml:space="preserve"> – бөлікшелер арасында өзара орын алмастырудан соң:</w:t>
            </w:r>
          </w:p>
        </w:tc>
      </w:tr>
      <w:tr w:rsidR="00D76EA5" w:rsidRPr="004217A2"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EF E0 5B BF 5D 25 77 6F 21 4B 7D 67 18 4A FB 06 </w:t>
            </w:r>
          </w:p>
        </w:tc>
      </w:tr>
      <w:tr w:rsidR="00D76EA5" w:rsidRPr="004217A2"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EB 34 08 76 58 14 8D 38 A2 8E DE B1 7D DC 6B 9B</w:t>
            </w:r>
          </w:p>
        </w:tc>
      </w:tr>
      <w:tr w:rsidR="00D76EA5" w:rsidRPr="004217A2" w:rsidTr="000865C1">
        <w:trPr>
          <w:trHeight w:val="244"/>
        </w:trPr>
        <w:tc>
          <w:tcPr>
            <w:tcW w:w="3486" w:type="dxa"/>
            <w:gridSpan w:val="4"/>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36 B0 1A 35 B1 F5 FA CD 36 A6 75 C0 44 43 CE 90 </w:t>
            </w:r>
          </w:p>
        </w:tc>
      </w:tr>
    </w:tbl>
    <w:p w:rsidR="00D76EA5" w:rsidRDefault="00D76EA5">
      <w:pPr>
        <w:rPr>
          <w:rStyle w:val="tlid-translation"/>
          <w:rFonts w:ascii="Times New Roman" w:hAnsi="Times New Roman"/>
          <w:b/>
          <w:bCs/>
          <w:sz w:val="24"/>
          <w:szCs w:val="24"/>
          <w:lang w:val="kk-KZ"/>
        </w:rPr>
      </w:pPr>
      <w:r>
        <w:rPr>
          <w:rStyle w:val="tlid-translation"/>
          <w:rFonts w:ascii="Times New Roman" w:hAnsi="Times New Roman"/>
          <w:b/>
          <w:bCs/>
          <w:sz w:val="24"/>
          <w:szCs w:val="24"/>
          <w:lang w:val="kk-KZ"/>
        </w:rPr>
        <w:br w:type="page"/>
      </w:r>
    </w:p>
    <w:p w:rsidR="00043899" w:rsidRPr="0021270D" w:rsidRDefault="00043899" w:rsidP="00E823FA">
      <w:pPr>
        <w:keepNext/>
        <w:spacing w:after="0" w:line="240" w:lineRule="auto"/>
        <w:jc w:val="both"/>
        <w:rPr>
          <w:rFonts w:ascii="Times New Roman" w:eastAsia="Times New Roman" w:hAnsi="Times New Roman"/>
          <w:lang w:val="kk-KZ"/>
        </w:rPr>
      </w:pPr>
      <w:r w:rsidRPr="00AB3A82">
        <w:rPr>
          <w:rFonts w:ascii="Times New Roman" w:eastAsia="Times New Roman" w:hAnsi="Times New Roman"/>
          <w:lang w:val="kk-KZ"/>
        </w:rPr>
        <w:t>Кесте</w:t>
      </w:r>
      <w:r w:rsidRPr="0021270D">
        <w:rPr>
          <w:rFonts w:ascii="Times New Roman" w:eastAsia="Times New Roman" w:hAnsi="Times New Roman"/>
          <w:lang w:val="kk-KZ"/>
        </w:rPr>
        <w:t xml:space="preserve"> </w:t>
      </w:r>
      <w:r>
        <w:rPr>
          <w:rFonts w:ascii="Times New Roman" w:eastAsia="Times New Roman" w:hAnsi="Times New Roman"/>
          <w:lang w:val="kk-KZ"/>
        </w:rPr>
        <w:t>Г</w:t>
      </w:r>
      <w:r w:rsidRPr="0021270D">
        <w:rPr>
          <w:rFonts w:ascii="Times New Roman" w:eastAsia="Times New Roman" w:hAnsi="Times New Roman"/>
          <w:lang w:val="kk-KZ"/>
        </w:rPr>
        <w:t>.</w:t>
      </w:r>
      <w:r>
        <w:rPr>
          <w:rFonts w:ascii="Times New Roman" w:eastAsia="Times New Roman" w:hAnsi="Times New Roman"/>
          <w:lang w:val="kk-KZ"/>
        </w:rPr>
        <w:t>8</w:t>
      </w:r>
      <w:r w:rsidRPr="0021270D">
        <w:rPr>
          <w:rFonts w:ascii="Times New Roman" w:eastAsia="Times New Roman" w:hAnsi="Times New Roman"/>
          <w:lang w:val="kk-KZ"/>
        </w:rPr>
        <w:t xml:space="preserve"> – </w:t>
      </w:r>
      <w:r>
        <w:rPr>
          <w:rFonts w:ascii="Times New Roman" w:eastAsia="Times New Roman" w:hAnsi="Times New Roman"/>
          <w:lang w:val="kk-KZ"/>
        </w:rPr>
        <w:t>Хештеудің 8-раундтағы жұмыс нәтижелері</w:t>
      </w:r>
      <w:r w:rsidRPr="0021270D">
        <w:rPr>
          <w:rFonts w:ascii="Times New Roman" w:eastAsia="Times New Roman" w:hAnsi="Times New Roman"/>
          <w:lang w:val="kk-KZ"/>
        </w:rPr>
        <w:t xml:space="preserve"> </w:t>
      </w:r>
    </w:p>
    <w:p w:rsidR="00043899" w:rsidRPr="00043899" w:rsidRDefault="00043899" w:rsidP="00043899">
      <w:pPr>
        <w:keepNext/>
        <w:spacing w:after="0"/>
        <w:jc w:val="center"/>
        <w:rPr>
          <w:rStyle w:val="tlid-translation"/>
          <w:rFonts w:ascii="Times New Roman" w:hAnsi="Times New Roman"/>
          <w:b/>
          <w:bCs/>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13"/>
        <w:gridCol w:w="2345"/>
        <w:gridCol w:w="5538"/>
      </w:tblGrid>
      <w:tr w:rsidR="00D76EA5" w:rsidRPr="000865C1" w:rsidTr="000865C1">
        <w:tc>
          <w:tcPr>
            <w:tcW w:w="3486" w:type="dxa"/>
            <w:gridSpan w:val="3"/>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Параметрлер</w:t>
            </w:r>
          </w:p>
        </w:tc>
        <w:tc>
          <w:tcPr>
            <w:tcW w:w="5538" w:type="dxa"/>
            <w:shd w:val="clear" w:color="auto" w:fill="auto"/>
          </w:tcPr>
          <w:p w:rsidR="00D76EA5" w:rsidRPr="000865C1" w:rsidRDefault="00D76EA5" w:rsidP="000865C1">
            <w:pPr>
              <w:spacing w:after="0" w:line="240" w:lineRule="auto"/>
              <w:jc w:val="center"/>
              <w:rPr>
                <w:rStyle w:val="tlid-translation"/>
                <w:rFonts w:ascii="Times New Roman" w:hAnsi="Times New Roman"/>
                <w:b/>
                <w:bCs/>
                <w:sz w:val="22"/>
                <w:szCs w:val="22"/>
                <w:lang w:val="kk-KZ"/>
              </w:rPr>
            </w:pPr>
            <w:r w:rsidRPr="000865C1">
              <w:rPr>
                <w:rStyle w:val="tlid-translation"/>
                <w:rFonts w:ascii="Times New Roman" w:hAnsi="Times New Roman"/>
                <w:b/>
                <w:bCs/>
                <w:sz w:val="22"/>
                <w:szCs w:val="22"/>
                <w:lang w:val="kk-KZ"/>
              </w:rPr>
              <w:t>Мәндер</w:t>
            </w:r>
          </w:p>
        </w:tc>
      </w:tr>
      <w:tr w:rsidR="00D76EA5" w:rsidRPr="004217A2" w:rsidTr="000865C1">
        <w:trPr>
          <w:trHeight w:val="340"/>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w:t>
            </w:r>
            <w:r w:rsidRPr="000865C1">
              <w:rPr>
                <w:rStyle w:val="tlid-translation"/>
                <w:rFonts w:ascii="Times New Roman" w:hAnsi="Times New Roman"/>
                <w:sz w:val="22"/>
                <w:szCs w:val="22"/>
                <w:lang w:val="kk-KZ"/>
              </w:rPr>
              <w:t>бөлікше</w:t>
            </w:r>
          </w:p>
        </w:tc>
        <w:tc>
          <w:tcPr>
            <w:tcW w:w="2924" w:type="dxa"/>
            <w:gridSpan w:val="2"/>
            <w:shd w:val="clear" w:color="auto" w:fill="auto"/>
          </w:tcPr>
          <w:p w:rsidR="00D76EA5" w:rsidRPr="0021151A" w:rsidRDefault="0021151A" w:rsidP="000865C1">
            <w:pPr>
              <w:spacing w:after="0" w:line="240" w:lineRule="auto"/>
              <w:rPr>
                <w:rStyle w:val="tlid-translation"/>
                <w:rFonts w:ascii="Times New Roman" w:hAnsi="Times New Roman"/>
                <w:sz w:val="22"/>
                <w:szCs w:val="22"/>
                <w:lang w:val="en-US"/>
              </w:rPr>
            </w:pPr>
            <m:oMathPara>
              <m:oMath>
                <m:r>
                  <w:rPr>
                    <w:sz w:val="22"/>
                    <w:szCs w:val="22"/>
                    <w:lang w:val="en-US"/>
                  </w:rPr>
                  <m:t xml:space="preserve">CFKey: </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84 2D EF 84 FD CA 7D ED A2 5C 61 13 3F F9 F5 CB</w:t>
            </w:r>
          </w:p>
        </w:tc>
      </w:tr>
      <w:tr w:rsidR="00D76EA5"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2"/>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lang w:val="en-US"/>
              </w:rPr>
            </w:pPr>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0</m:t>
                  </m:r>
                </m:sup>
              </m:sSubSup>
            </m:oMath>
            <w:r w:rsidR="00D76EA5" w:rsidRPr="000865C1">
              <w:rPr>
                <w:rStyle w:val="tlid-translation"/>
                <w:rFonts w:ascii="Times New Roman" w:eastAsia="Times New Roman" w:hAnsi="Times New Roman"/>
                <w:sz w:val="22"/>
                <w:szCs w:val="22"/>
                <w:lang w:val="en-US"/>
              </w:rPr>
              <w:t>:=</w:t>
            </w:r>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EF E0 5B BF 5D 25 77 6F 21 4B 7D 67 18 4A FB 06</w:t>
            </w:r>
          </w:p>
        </w:tc>
      </w:tr>
      <w:tr w:rsidR="004217A2"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579" w:type="dxa"/>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45"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 xml:space="preserve"> h</m:t>
                    </m:r>
                  </m:e>
                  <m:sub>
                    <m:r>
                      <w:rPr>
                        <w:sz w:val="22"/>
                        <w:szCs w:val="22"/>
                        <w:lang w:val="en-US"/>
                      </w:rPr>
                      <m:t>1</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B7 FA 97 66 3A 77 AF 14 04 5B 64 D7 D0 A7 F0 41</w:t>
            </w:r>
          </w:p>
        </w:tc>
      </w:tr>
      <w:tr w:rsidR="004217A2" w:rsidRPr="004217A2" w:rsidTr="000865C1">
        <w:trPr>
          <w:trHeight w:val="340"/>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579" w:type="dxa"/>
            <w:vMerge/>
            <w:shd w:val="clear" w:color="auto" w:fill="auto"/>
          </w:tcPr>
          <w:p w:rsidR="00D76EA5" w:rsidRPr="000865C1" w:rsidRDefault="00D76EA5" w:rsidP="000865C1">
            <w:pPr>
              <w:spacing w:after="0" w:line="240" w:lineRule="auto"/>
              <w:jc w:val="center"/>
              <w:rPr>
                <w:rStyle w:val="tlid-translation"/>
                <w:rFonts w:ascii="Times New Roman" w:hAnsi="Times New Roman"/>
                <w:i/>
                <w:iCs/>
                <w:sz w:val="22"/>
                <w:szCs w:val="22"/>
                <w:lang w:val="en-US"/>
              </w:rPr>
            </w:pPr>
          </w:p>
        </w:tc>
        <w:tc>
          <w:tcPr>
            <w:tcW w:w="2345" w:type="dxa"/>
            <w:shd w:val="clear" w:color="auto" w:fill="auto"/>
          </w:tcPr>
          <w:p w:rsidR="00D76EA5" w:rsidRPr="0021151A" w:rsidRDefault="0021151A" w:rsidP="000865C1">
            <w:pPr>
              <w:spacing w:after="0" w:line="240" w:lineRule="auto"/>
              <w:jc w:val="center"/>
              <w:rPr>
                <w:rStyle w:val="tlid-translation"/>
                <w:rFonts w:ascii="Times New Roman" w:hAnsi="Times New Roman"/>
                <w:i/>
                <w:iCs/>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33 D7 78 E2 C7 BD D2 F9 A6 07 05 C4 EF 5E 05 8A</w:t>
            </w:r>
          </w:p>
        </w:tc>
      </w:tr>
      <w:tr w:rsidR="00D76EA5" w:rsidRPr="004217A2" w:rsidTr="000865C1">
        <w:trPr>
          <w:trHeight w:val="160"/>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rPr>
              <w:t>2</w:t>
            </w:r>
            <w:r w:rsidRPr="000865C1">
              <w:rPr>
                <w:rStyle w:val="tlid-translation"/>
                <w:rFonts w:ascii="Times New Roman" w:hAnsi="Times New Roman"/>
                <w:sz w:val="22"/>
                <w:szCs w:val="22"/>
                <w:lang w:val="en-US"/>
              </w:rPr>
              <w:t>-</w:t>
            </w:r>
            <w:r w:rsidRPr="000865C1">
              <w:rPr>
                <w:rStyle w:val="tlid-translation"/>
                <w:rFonts w:ascii="Times New Roman" w:hAnsi="Times New Roman"/>
                <w:sz w:val="22"/>
                <w:szCs w:val="22"/>
                <w:lang w:val="kk-KZ"/>
              </w:rPr>
              <w:t>бөлікше</w:t>
            </w:r>
          </w:p>
        </w:tc>
        <w:tc>
          <w:tcPr>
            <w:tcW w:w="2924"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CFKey:</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55 44 D5 25 5E 1F 0D 1F 01 03 F0 18 EC DD 96 E8</w:t>
            </w:r>
          </w:p>
        </w:tc>
      </w:tr>
      <w:tr w:rsidR="00D76EA5" w:rsidRPr="004217A2" w:rsidTr="000865C1">
        <w:trPr>
          <w:trHeight w:val="15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2"/>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lang w:val="en-US"/>
              </w:rPr>
            </w:pPr>
            <m:oMath>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1</m:t>
                  </m:r>
                </m:sup>
              </m:sSubSup>
            </m:oMath>
            <w:r w:rsidR="00D76EA5" w:rsidRPr="000865C1">
              <w:rPr>
                <w:rStyle w:val="tlid-translation"/>
                <w:rFonts w:ascii="Times New Roman" w:hAnsi="Times New Roman"/>
                <w:sz w:val="22"/>
                <w:szCs w:val="22"/>
                <w:lang w:val="en-US"/>
              </w:rPr>
              <w:t>:=</w:t>
            </w:r>
            <w:r w:rsidR="00D76EA5" w:rsidRPr="000865C1">
              <w:rPr>
                <w:rStyle w:val="tlid-translation"/>
                <w:rFonts w:ascii="Times New Roman" w:hAnsi="Times New Roman"/>
                <w:i/>
                <w:sz w:val="22"/>
                <w:szCs w:val="22"/>
                <w:lang w:val="en-US"/>
              </w:rPr>
              <w:t xml:space="preserve"> </w:t>
            </w:r>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EB 34 08 76 58 14 8D 38 A2 8E DE B1 7D DC 6B 9B</w:t>
            </w:r>
          </w:p>
        </w:tc>
      </w:tr>
      <w:tr w:rsidR="004217A2" w:rsidRPr="004217A2" w:rsidTr="000865C1">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F5 17 81 90 E6 92 B1 09 DC A8 BD 76 61 A8 41 B4</w:t>
            </w:r>
          </w:p>
        </w:tc>
      </w:tr>
      <w:tr w:rsidR="004217A2" w:rsidRPr="004217A2" w:rsidTr="000865C1">
        <w:trPr>
          <w:trHeight w:val="356"/>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1</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A0 53 54 B5 B8 8D BC 16 DD AB 4D 6E 8D 75 D7 5C</w:t>
            </w:r>
          </w:p>
        </w:tc>
      </w:tr>
      <w:tr w:rsidR="00D76EA5" w:rsidRPr="004217A2" w:rsidTr="000865C1">
        <w:trPr>
          <w:trHeight w:val="309"/>
        </w:trPr>
        <w:tc>
          <w:tcPr>
            <w:tcW w:w="562" w:type="dxa"/>
            <w:vMerge w:val="restart"/>
            <w:shd w:val="clear" w:color="auto" w:fill="auto"/>
            <w:textDirection w:val="btLr"/>
          </w:tcPr>
          <w:p w:rsidR="00D76EA5" w:rsidRPr="000865C1" w:rsidRDefault="00D76EA5" w:rsidP="000865C1">
            <w:pPr>
              <w:spacing w:after="0" w:line="240" w:lineRule="auto"/>
              <w:ind w:left="113" w:right="113"/>
              <w:jc w:val="center"/>
              <w:rPr>
                <w:rStyle w:val="tlid-translation"/>
                <w:rFonts w:ascii="Times New Roman" w:hAnsi="Times New Roman"/>
                <w:sz w:val="22"/>
                <w:szCs w:val="22"/>
                <w:lang w:val="en-US"/>
              </w:rPr>
            </w:pPr>
            <w:r w:rsidRPr="000865C1">
              <w:rPr>
                <w:rStyle w:val="tlid-translation"/>
                <w:rFonts w:ascii="Times New Roman" w:hAnsi="Times New Roman"/>
                <w:sz w:val="22"/>
                <w:szCs w:val="22"/>
                <w:lang w:val="kk-KZ"/>
              </w:rPr>
              <w:t>3</w:t>
            </w:r>
            <w:r w:rsidRPr="000865C1">
              <w:rPr>
                <w:rStyle w:val="tlid-translation"/>
                <w:rFonts w:ascii="Times New Roman" w:hAnsi="Times New Roman"/>
                <w:sz w:val="22"/>
                <w:szCs w:val="22"/>
                <w:lang w:val="en-US"/>
              </w:rPr>
              <w:t>-</w:t>
            </w:r>
            <w:r w:rsidRPr="000865C1">
              <w:rPr>
                <w:rStyle w:val="tlid-translation"/>
                <w:rFonts w:ascii="Times New Roman" w:hAnsi="Times New Roman"/>
                <w:sz w:val="22"/>
                <w:szCs w:val="22"/>
                <w:lang w:val="kk-KZ"/>
              </w:rPr>
              <w:t>бөлікше</w:t>
            </w:r>
          </w:p>
        </w:tc>
        <w:tc>
          <w:tcPr>
            <w:tcW w:w="2924"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CFKey:rk</m:t>
                    </m:r>
                  </m:e>
                  <m:sub>
                    <m:r>
                      <w:rPr>
                        <w:sz w:val="22"/>
                        <w:szCs w:val="22"/>
                        <w:lang w:val="en-US"/>
                      </w:rPr>
                      <m:t>2</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1E 53 2E 25 B1 1D 8A 3D 3F 2C 00 86 F3 22 3A 41</w:t>
            </w:r>
          </w:p>
        </w:tc>
      </w:tr>
      <w:tr w:rsidR="00D76EA5"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2924" w:type="dxa"/>
            <w:gridSpan w:val="2"/>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0</m:t>
                        </m:r>
                      </m:sub>
                      <m:sup>
                        <m:r>
                          <w:rPr>
                            <w:sz w:val="22"/>
                            <w:szCs w:val="22"/>
                            <w:lang w:val="en-US"/>
                          </w:rPr>
                          <m:t>2</m:t>
                        </m:r>
                      </m:sup>
                    </m:sSubSup>
                    <m:r>
                      <m:rPr>
                        <m:sty m:val="p"/>
                      </m:rPr>
                      <w:rPr>
                        <w:sz w:val="22"/>
                        <w:szCs w:val="22"/>
                        <w:lang w:val="en-US"/>
                      </w:rPr>
                      <m:t>:=</m:t>
                    </m:r>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36 B0 1A 35 B1 F5 FA CD 36 A6 75 C0 44 43 CE 90</w:t>
            </w:r>
          </w:p>
        </w:tc>
      </w:tr>
      <w:tr w:rsidR="004217A2" w:rsidRPr="004217A2"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vMerge w:val="restart"/>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r>
                  <w:rPr>
                    <w:sz w:val="22"/>
                    <w:szCs w:val="22"/>
                    <w:lang w:val="en-US"/>
                  </w:rPr>
                  <m:t>CF:</m:t>
                </m:r>
              </m:oMath>
            </m:oMathPara>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46 B5 B2 80 C4 36 DB 10 B6 3F FC EF F4 7E D2 C7</w:t>
            </w:r>
          </w:p>
        </w:tc>
      </w:tr>
      <w:tr w:rsidR="004217A2" w:rsidRPr="000865C1" w:rsidTr="000865C1">
        <w:trPr>
          <w:trHeight w:val="309"/>
        </w:trPr>
        <w:tc>
          <w:tcPr>
            <w:tcW w:w="562" w:type="dxa"/>
            <w:vMerge/>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p>
        </w:tc>
        <w:tc>
          <w:tcPr>
            <w:tcW w:w="613" w:type="dxa"/>
            <w:vMerge/>
            <w:shd w:val="clear" w:color="auto" w:fill="auto"/>
          </w:tcPr>
          <w:p w:rsidR="00D76EA5" w:rsidRPr="000865C1" w:rsidRDefault="00D76EA5" w:rsidP="000865C1">
            <w:pPr>
              <w:spacing w:after="0" w:line="240" w:lineRule="auto"/>
              <w:jc w:val="center"/>
              <w:rPr>
                <w:rStyle w:val="tlid-translation"/>
                <w:rFonts w:ascii="Times New Roman" w:hAnsi="Times New Roman"/>
                <w:sz w:val="22"/>
                <w:szCs w:val="22"/>
                <w:lang w:val="en-US"/>
              </w:rPr>
            </w:pPr>
          </w:p>
        </w:tc>
        <w:tc>
          <w:tcPr>
            <w:tcW w:w="2311" w:type="dxa"/>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1</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rk</m:t>
                    </m:r>
                  </m:e>
                  <m:sub>
                    <m:r>
                      <w:rPr>
                        <w:sz w:val="22"/>
                        <w:szCs w:val="22"/>
                        <w:lang w:val="en-US"/>
                      </w:rPr>
                      <m:t>2</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58 E6 9C A5 75 2B 51 2D 89 13 FC 69 07 5C E8 86</w:t>
            </w:r>
          </w:p>
        </w:tc>
      </w:tr>
      <w:tr w:rsidR="00D76EA5" w:rsidRPr="004217A2" w:rsidTr="000865C1">
        <w:tc>
          <w:tcPr>
            <w:tcW w:w="3486"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r>
                      <w:rPr>
                        <w:sz w:val="22"/>
                        <w:szCs w:val="22"/>
                        <w:lang w:val="en-US"/>
                      </w:rPr>
                      <m:t>:=h</m:t>
                    </m:r>
                  </m:e>
                  <m:sub>
                    <m:r>
                      <w:rPr>
                        <w:sz w:val="22"/>
                        <w:szCs w:val="22"/>
                        <w:lang w:val="en-US"/>
                      </w:rPr>
                      <m:t>0</m:t>
                    </m:r>
                  </m:sub>
                  <m:sup>
                    <m:r>
                      <w:rPr>
                        <w:sz w:val="22"/>
                        <w:szCs w:val="22"/>
                        <w:lang w:val="en-US"/>
                      </w:rPr>
                      <m:t>0</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DC 37 23 5D 9A 98 A5 96 87 4C 78 A3 F7 14 FE 8C </w:t>
            </w:r>
          </w:p>
        </w:tc>
      </w:tr>
      <w:tr w:rsidR="00D76EA5" w:rsidRPr="004217A2" w:rsidTr="000865C1">
        <w:tc>
          <w:tcPr>
            <w:tcW w:w="3486"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r>
                      <w:rPr>
                        <w:sz w:val="22"/>
                        <w:szCs w:val="22"/>
                        <w:lang w:val="en-US"/>
                      </w:rPr>
                      <m:t>:=h</m:t>
                    </m:r>
                  </m:e>
                  <m:sub>
                    <m:r>
                      <w:rPr>
                        <w:sz w:val="22"/>
                        <w:szCs w:val="22"/>
                        <w:lang w:val="en-US"/>
                      </w:rPr>
                      <m:t>0</m:t>
                    </m:r>
                  </m:sub>
                  <m:sup>
                    <m:r>
                      <w:rPr>
                        <w:sz w:val="22"/>
                        <w:szCs w:val="22"/>
                        <w:lang w:val="en-US"/>
                      </w:rPr>
                      <m:t>1</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4B 67 5C C3 E0 99 31 2E 7F 25 93 DF F0 A9 BC C7 </w:t>
            </w:r>
          </w:p>
        </w:tc>
      </w:tr>
      <w:tr w:rsidR="00D76EA5" w:rsidRPr="004217A2" w:rsidTr="000865C1">
        <w:tc>
          <w:tcPr>
            <w:tcW w:w="3486" w:type="dxa"/>
            <w:gridSpan w:val="3"/>
            <w:shd w:val="clear" w:color="auto" w:fill="auto"/>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r>
                      <w:rPr>
                        <w:sz w:val="22"/>
                        <w:szCs w:val="22"/>
                        <w:lang w:val="en-US"/>
                      </w:rPr>
                      <m:t>:=h</m:t>
                    </m:r>
                  </m:e>
                  <m:sub>
                    <m:r>
                      <w:rPr>
                        <w:sz w:val="22"/>
                        <w:szCs w:val="22"/>
                        <w:lang w:val="en-US"/>
                      </w:rPr>
                      <m:t>0</m:t>
                    </m:r>
                  </m:sub>
                  <m:sup>
                    <m:r>
                      <w:rPr>
                        <w:sz w:val="22"/>
                        <w:szCs w:val="22"/>
                        <w:lang w:val="en-US"/>
                      </w:rPr>
                      <m:t>2</m:t>
                    </m:r>
                  </m:sup>
                </m:sSubSup>
                <m:r>
                  <w:rPr>
                    <w:sz w:val="22"/>
                    <w:szCs w:val="22"/>
                    <w:lang w:val="en-US"/>
                  </w:rPr>
                  <m:t>⊕</m:t>
                </m:r>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6E 56 86 90 C4 DE AB E0 BF B5 89 A9 43 1F 26 16 </w:t>
            </w:r>
          </w:p>
        </w:tc>
      </w:tr>
      <w:tr w:rsidR="00D76EA5" w:rsidRPr="000865C1" w:rsidTr="000865C1">
        <w:tc>
          <w:tcPr>
            <w:tcW w:w="9024" w:type="dxa"/>
            <w:gridSpan w:val="4"/>
            <w:shd w:val="clear" w:color="auto" w:fill="auto"/>
          </w:tcPr>
          <w:p w:rsidR="00D76EA5" w:rsidRPr="000865C1" w:rsidRDefault="0021151A" w:rsidP="000865C1">
            <w:pPr>
              <w:spacing w:after="0" w:line="240" w:lineRule="auto"/>
              <w:jc w:val="center"/>
              <w:rPr>
                <w:rStyle w:val="tlid-translation"/>
                <w:rFonts w:ascii="Times New Roman" w:hAnsi="Times New Roman"/>
                <w:sz w:val="22"/>
                <w:szCs w:val="22"/>
              </w:rPr>
            </w:pPr>
            <m:oMath>
              <m:r>
                <w:rPr>
                  <w:sz w:val="22"/>
                  <w:szCs w:val="22"/>
                  <w:lang w:val="en-US"/>
                </w:rPr>
                <m:t>PerF</m:t>
              </m:r>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0</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1</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2</m:t>
                  </m:r>
                </m:sup>
              </m:sSubSup>
              <m:r>
                <w:rPr>
                  <w:sz w:val="22"/>
                  <w:szCs w:val="22"/>
                </w:rPr>
                <m:t>)</m:t>
              </m:r>
            </m:oMath>
            <w:r w:rsidR="00D76EA5" w:rsidRPr="000865C1">
              <w:rPr>
                <w:rStyle w:val="tlid-translation"/>
                <w:rFonts w:ascii="Times New Roman" w:eastAsia="Times New Roman" w:hAnsi="Times New Roman"/>
                <w:sz w:val="22"/>
                <w:szCs w:val="22"/>
                <w:lang w:val="kk-KZ"/>
              </w:rPr>
              <w:t xml:space="preserve"> – бөлікшелер арасында өзара орын алмастырудан соң:</w:t>
            </w:r>
          </w:p>
        </w:tc>
      </w:tr>
      <w:tr w:rsidR="00D76EA5" w:rsidRPr="004217A2" w:rsidTr="000865C1">
        <w:trPr>
          <w:trHeight w:val="244"/>
        </w:trPr>
        <w:tc>
          <w:tcPr>
            <w:tcW w:w="3486" w:type="dxa"/>
            <w:gridSpan w:val="3"/>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0</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DC 4B 6E 37 67 56 23 5C 86 5D C3 90 9A E0 C4 98 </w:t>
            </w:r>
          </w:p>
        </w:tc>
      </w:tr>
      <w:tr w:rsidR="00D76EA5" w:rsidRPr="004217A2" w:rsidTr="000865C1">
        <w:trPr>
          <w:trHeight w:val="244"/>
        </w:trPr>
        <w:tc>
          <w:tcPr>
            <w:tcW w:w="3486" w:type="dxa"/>
            <w:gridSpan w:val="3"/>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1</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99 DE A5 31 AB 96 2E E0 87 7F BF 4C 25 B5 78 93</w:t>
            </w:r>
          </w:p>
        </w:tc>
      </w:tr>
      <w:tr w:rsidR="00D76EA5" w:rsidRPr="004217A2" w:rsidTr="000865C1">
        <w:trPr>
          <w:trHeight w:val="244"/>
        </w:trPr>
        <w:tc>
          <w:tcPr>
            <w:tcW w:w="3486" w:type="dxa"/>
            <w:gridSpan w:val="3"/>
            <w:shd w:val="clear" w:color="auto" w:fill="auto"/>
            <w:vAlign w:val="center"/>
          </w:tcPr>
          <w:p w:rsidR="00D76EA5" w:rsidRPr="0021151A" w:rsidRDefault="0021151A" w:rsidP="000865C1">
            <w:pPr>
              <w:spacing w:after="0" w:line="240" w:lineRule="auto"/>
              <w:jc w:val="center"/>
              <w:rPr>
                <w:rStyle w:val="tlid-translation"/>
                <w:rFonts w:ascii="Times New Roman" w:hAnsi="Times New Roman"/>
                <w:sz w:val="22"/>
                <w:szCs w:val="22"/>
                <w:lang w:val="en-US"/>
              </w:rPr>
            </w:pPr>
            <m:oMathPara>
              <m:oMath>
                <m:sSubSup>
                  <m:sSubSupPr>
                    <m:ctrlPr>
                      <w:rPr>
                        <w:i/>
                        <w:sz w:val="22"/>
                        <w:szCs w:val="22"/>
                        <w:lang w:val="en-US"/>
                      </w:rPr>
                    </m:ctrlPr>
                  </m:sSubSupPr>
                  <m:e>
                    <m:r>
                      <w:rPr>
                        <w:sz w:val="22"/>
                        <w:szCs w:val="22"/>
                        <w:lang w:val="en-US"/>
                      </w:rPr>
                      <m:t>h</m:t>
                    </m:r>
                  </m:e>
                  <m:sub>
                    <m:r>
                      <w:rPr>
                        <w:sz w:val="22"/>
                        <w:szCs w:val="22"/>
                        <w:lang w:val="en-US"/>
                      </w:rPr>
                      <m:t>1</m:t>
                    </m:r>
                  </m:sub>
                  <m:sup>
                    <m:r>
                      <w:rPr>
                        <w:sz w:val="22"/>
                        <w:szCs w:val="22"/>
                        <w:lang w:val="en-US"/>
                      </w:rPr>
                      <m:t>2</m:t>
                    </m:r>
                  </m:sup>
                </m:sSubSup>
              </m:oMath>
            </m:oMathPara>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 xml:space="preserve">89 A3 DF A9 F7 F0 43 14 A9 1F FE BC 26 8C C7 16 </w:t>
            </w:r>
          </w:p>
        </w:tc>
      </w:tr>
      <w:tr w:rsidR="00D76EA5" w:rsidRPr="000865C1" w:rsidTr="000865C1">
        <w:trPr>
          <w:trHeight w:val="244"/>
        </w:trPr>
        <w:tc>
          <w:tcPr>
            <w:tcW w:w="9024" w:type="dxa"/>
            <w:gridSpan w:val="4"/>
            <w:shd w:val="clear" w:color="auto" w:fill="auto"/>
            <w:vAlign w:val="center"/>
          </w:tcPr>
          <w:p w:rsidR="00D76EA5" w:rsidRPr="000865C1" w:rsidRDefault="0021151A" w:rsidP="000865C1">
            <w:pPr>
              <w:spacing w:after="0" w:line="240" w:lineRule="auto"/>
              <w:jc w:val="center"/>
              <w:rPr>
                <w:rStyle w:val="tlid-translation"/>
                <w:rFonts w:ascii="Times New Roman" w:hAnsi="Times New Roman"/>
                <w:sz w:val="22"/>
                <w:szCs w:val="22"/>
              </w:rPr>
            </w:pPr>
            <m:oMath>
              <m:r>
                <w:rPr>
                  <w:sz w:val="22"/>
                  <w:szCs w:val="22"/>
                  <w:lang w:val="en-US"/>
                </w:rPr>
                <m:t>ComF</m:t>
              </m:r>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0</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1</m:t>
                  </m:r>
                </m:sup>
              </m:sSubSup>
              <m:r>
                <w:rPr>
                  <w:sz w:val="22"/>
                  <w:szCs w:val="22"/>
                </w:rPr>
                <m:t>,</m:t>
              </m:r>
              <m:sSubSup>
                <m:sSubSupPr>
                  <m:ctrlPr>
                    <w:rPr>
                      <w:i/>
                      <w:sz w:val="22"/>
                      <w:szCs w:val="22"/>
                      <w:lang w:val="en-US"/>
                    </w:rPr>
                  </m:ctrlPr>
                </m:sSubSupPr>
                <m:e>
                  <m:r>
                    <w:rPr>
                      <w:sz w:val="22"/>
                      <w:szCs w:val="22"/>
                    </w:rPr>
                    <m:t>h</m:t>
                  </m:r>
                </m:e>
                <m:sub>
                  <m:r>
                    <w:rPr>
                      <w:sz w:val="22"/>
                      <w:szCs w:val="22"/>
                    </w:rPr>
                    <m:t>1</m:t>
                  </m:r>
                </m:sub>
                <m:sup>
                  <m:r>
                    <w:rPr>
                      <w:sz w:val="22"/>
                      <w:szCs w:val="22"/>
                    </w:rPr>
                    <m:t>2</m:t>
                  </m:r>
                </m:sup>
              </m:sSubSup>
              <m:r>
                <w:rPr>
                  <w:sz w:val="22"/>
                  <w:szCs w:val="22"/>
                </w:rPr>
                <m:t>)</m:t>
              </m:r>
            </m:oMath>
            <w:r w:rsidR="00D76EA5" w:rsidRPr="000865C1">
              <w:rPr>
                <w:rStyle w:val="tlid-translation"/>
                <w:rFonts w:ascii="Times New Roman" w:eastAsia="Times New Roman" w:hAnsi="Times New Roman"/>
                <w:sz w:val="22"/>
                <w:szCs w:val="22"/>
                <w:lang w:val="kk-KZ"/>
              </w:rPr>
              <w:t xml:space="preserve"> ақырғы хеш-код алу:</w:t>
            </w:r>
          </w:p>
        </w:tc>
      </w:tr>
      <w:tr w:rsidR="00D76EA5" w:rsidRPr="004217A2" w:rsidTr="000865C1">
        <w:trPr>
          <w:trHeight w:val="244"/>
        </w:trPr>
        <w:tc>
          <w:tcPr>
            <w:tcW w:w="3486" w:type="dxa"/>
            <w:gridSpan w:val="3"/>
            <w:shd w:val="clear" w:color="auto" w:fill="auto"/>
            <w:vAlign w:val="center"/>
          </w:tcPr>
          <w:p w:rsidR="00D76EA5" w:rsidRPr="000865C1" w:rsidRDefault="00D76EA5" w:rsidP="000865C1">
            <w:pPr>
              <w:spacing w:after="0" w:line="240" w:lineRule="auto"/>
              <w:jc w:val="center"/>
              <w:rPr>
                <w:rStyle w:val="tlid-translation"/>
                <w:rFonts w:ascii="Times New Roman" w:hAnsi="Times New Roman"/>
                <w:b/>
                <w:bCs/>
                <w:sz w:val="22"/>
                <w:szCs w:val="22"/>
                <w:lang w:val="en-US"/>
              </w:rPr>
            </w:pPr>
            <w:r w:rsidRPr="000865C1">
              <w:rPr>
                <w:rStyle w:val="tlid-translation"/>
                <w:rFonts w:ascii="Times New Roman" w:hAnsi="Times New Roman"/>
                <w:b/>
                <w:bCs/>
                <w:sz w:val="22"/>
                <w:szCs w:val="22"/>
                <w:lang w:val="kk-KZ"/>
              </w:rPr>
              <w:t xml:space="preserve">Хеш-код </w:t>
            </w:r>
            <w:r w:rsidRPr="000865C1">
              <w:rPr>
                <w:rStyle w:val="tlid-translation"/>
                <w:rFonts w:ascii="Times New Roman" w:hAnsi="Times New Roman"/>
                <w:b/>
                <w:bCs/>
                <w:sz w:val="22"/>
                <w:szCs w:val="22"/>
                <w:lang w:val="en-US"/>
              </w:rPr>
              <w:t xml:space="preserve">      </w:t>
            </w:r>
            <w:r w:rsidRPr="000865C1">
              <w:rPr>
                <w:rStyle w:val="tlid-translation"/>
                <w:rFonts w:ascii="Times New Roman" w:hAnsi="Times New Roman"/>
                <w:b/>
                <w:bCs/>
                <w:sz w:val="22"/>
                <w:szCs w:val="22"/>
                <w:lang w:val="kk-KZ"/>
              </w:rPr>
              <w:t xml:space="preserve">(256 бит): </w:t>
            </w:r>
            <m:oMath>
              <m:r>
                <m:rPr>
                  <m:sty m:val="bi"/>
                </m:rPr>
                <w:rPr>
                  <w:sz w:val="22"/>
                  <w:szCs w:val="22"/>
                  <w:lang w:val="en-US"/>
                </w:rPr>
                <m:t>h</m:t>
              </m:r>
            </m:oMath>
          </w:p>
        </w:tc>
        <w:tc>
          <w:tcPr>
            <w:tcW w:w="5538" w:type="dxa"/>
            <w:shd w:val="clear" w:color="auto" w:fill="auto"/>
            <w:vAlign w:val="center"/>
          </w:tcPr>
          <w:p w:rsidR="00D76EA5" w:rsidRPr="000865C1" w:rsidRDefault="00D76EA5" w:rsidP="000865C1">
            <w:pPr>
              <w:spacing w:after="0" w:line="240" w:lineRule="auto"/>
              <w:rPr>
                <w:rStyle w:val="tlid-translation"/>
                <w:rFonts w:ascii="Times New Roman" w:hAnsi="Times New Roman"/>
                <w:sz w:val="22"/>
                <w:szCs w:val="22"/>
                <w:lang w:val="en-US"/>
              </w:rPr>
            </w:pPr>
            <w:r w:rsidRPr="000865C1">
              <w:rPr>
                <w:rStyle w:val="tlid-translation"/>
                <w:rFonts w:ascii="Times New Roman" w:hAnsi="Times New Roman"/>
                <w:sz w:val="22"/>
                <w:szCs w:val="22"/>
                <w:lang w:val="en-US"/>
              </w:rPr>
              <w:t>DC</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4B</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6E</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37</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67</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56</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23</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5C</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86</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5D</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C3</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90</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9A</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E0</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C4</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98</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99</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DE</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A5</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31</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AB</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96</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2E</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E0</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87</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7F</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BF</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4C</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25</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B5</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78</w:t>
            </w:r>
            <w:r w:rsidRPr="000865C1">
              <w:rPr>
                <w:rStyle w:val="tlid-translation"/>
                <w:rFonts w:ascii="Times New Roman" w:hAnsi="Times New Roman"/>
                <w:sz w:val="22"/>
                <w:szCs w:val="22"/>
                <w:lang w:val="kk-KZ"/>
              </w:rPr>
              <w:t xml:space="preserve"> </w:t>
            </w:r>
            <w:r w:rsidRPr="000865C1">
              <w:rPr>
                <w:rStyle w:val="tlid-translation"/>
                <w:rFonts w:ascii="Times New Roman" w:hAnsi="Times New Roman"/>
                <w:sz w:val="22"/>
                <w:szCs w:val="22"/>
                <w:lang w:val="en-US"/>
              </w:rPr>
              <w:t>93</w:t>
            </w:r>
          </w:p>
        </w:tc>
      </w:tr>
    </w:tbl>
    <w:p w:rsidR="00D76EA5" w:rsidRPr="00B01382" w:rsidRDefault="00D76EA5" w:rsidP="00D76EA5">
      <w:pPr>
        <w:spacing w:after="0" w:line="360" w:lineRule="auto"/>
        <w:rPr>
          <w:rFonts w:ascii="Times New Roman" w:hAnsi="Times New Roman"/>
          <w:i/>
          <w:sz w:val="24"/>
          <w:szCs w:val="24"/>
          <w:lang w:val="kk-KZ"/>
        </w:rPr>
      </w:pPr>
    </w:p>
    <w:p w:rsidR="00D76EA5" w:rsidRPr="000865C1" w:rsidRDefault="00D76EA5" w:rsidP="00D76EA5">
      <w:pPr>
        <w:spacing w:after="0" w:line="360" w:lineRule="auto"/>
        <w:rPr>
          <w:rFonts w:ascii="Times New Roman" w:eastAsia="Times New Roman" w:hAnsi="Times New Roman"/>
          <w:b/>
          <w:lang w:val="kk-KZ"/>
        </w:rPr>
      </w:pPr>
      <w:r w:rsidRPr="00043899">
        <w:rPr>
          <w:rFonts w:ascii="Times New Roman" w:hAnsi="Times New Roman"/>
          <w:b/>
          <w:bCs/>
          <w:iCs/>
          <w:lang w:val="kk-KZ"/>
        </w:rPr>
        <w:t>Нәтиже.</w:t>
      </w:r>
      <w:r w:rsidRPr="00B01382">
        <w:rPr>
          <w:rFonts w:ascii="Times New Roman" w:hAnsi="Times New Roman"/>
          <w:i/>
          <w:sz w:val="24"/>
          <w:szCs w:val="24"/>
          <w:lang w:val="kk-KZ"/>
        </w:rPr>
        <w:t xml:space="preserve"> </w:t>
      </w:r>
      <w:r w:rsidRPr="00B01382">
        <w:rPr>
          <w:rFonts w:ascii="Times New Roman" w:hAnsi="Times New Roman"/>
          <w:i/>
          <w:sz w:val="24"/>
          <w:szCs w:val="24"/>
          <w:lang w:val="en-US"/>
        </w:rPr>
        <w:t>H(</w:t>
      </w:r>
      <w:r w:rsidRPr="00B01382">
        <w:rPr>
          <w:rFonts w:ascii="Times New Roman" w:hAnsi="Times New Roman"/>
          <w:i/>
          <w:sz w:val="24"/>
          <w:szCs w:val="24"/>
          <w:lang w:val="kk-KZ"/>
        </w:rPr>
        <w:t>M</w:t>
      </w:r>
      <w:r w:rsidRPr="00B01382">
        <w:rPr>
          <w:rFonts w:ascii="Times New Roman" w:hAnsi="Times New Roman"/>
          <w:sz w:val="24"/>
          <w:szCs w:val="24"/>
          <w:lang w:val="kk-KZ"/>
        </w:rPr>
        <w:t>={</w:t>
      </w:r>
      <w:r w:rsidRPr="00B01382">
        <w:rPr>
          <w:rFonts w:ascii="Times New Roman" w:hAnsi="Times New Roman"/>
          <w:lang w:val="kk-KZ"/>
        </w:rPr>
        <w:t>Republic of Kazakhstan}</w:t>
      </w:r>
      <w:r w:rsidRPr="00B01382">
        <w:rPr>
          <w:rFonts w:ascii="Times New Roman" w:hAnsi="Times New Roman"/>
          <w:lang w:val="en-US"/>
        </w:rPr>
        <w:t>)</w:t>
      </w:r>
      <w:r w:rsidRPr="00B01382">
        <w:rPr>
          <w:rFonts w:ascii="Times New Roman" w:hAnsi="Times New Roman"/>
          <w:lang w:val="kk-KZ"/>
        </w:rPr>
        <w:t xml:space="preserve"> </w:t>
      </w:r>
      <w:r w:rsidRPr="00B01382">
        <w:rPr>
          <w:rFonts w:ascii="Times New Roman" w:hAnsi="Times New Roman"/>
          <w:sz w:val="24"/>
          <w:szCs w:val="24"/>
          <w:lang w:val="kk-KZ"/>
        </w:rPr>
        <w:t>= (</w:t>
      </w:r>
      <w:r w:rsidRPr="000865C1">
        <w:rPr>
          <w:rStyle w:val="tlid-translation"/>
          <w:rFonts w:ascii="Calibri Light" w:hAnsi="Calibri Light" w:cs="Calibri Light"/>
          <w:sz w:val="24"/>
          <w:szCs w:val="24"/>
          <w:lang w:val="en-US"/>
        </w:rPr>
        <w:t>DC</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4B</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6E</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37</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67</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56</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23</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5C</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86</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5D</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C3</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90</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9A</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E0</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C4</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98</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99</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DE</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A5</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31</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AB</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96</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2E</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E0</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87</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7F</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BF</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4C</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25</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B5</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78</w:t>
      </w:r>
      <w:r w:rsidRPr="000865C1">
        <w:rPr>
          <w:rStyle w:val="tlid-translation"/>
          <w:rFonts w:ascii="Calibri Light" w:hAnsi="Calibri Light" w:cs="Calibri Light"/>
          <w:sz w:val="24"/>
          <w:szCs w:val="24"/>
          <w:lang w:val="kk-KZ"/>
        </w:rPr>
        <w:t xml:space="preserve"> </w:t>
      </w:r>
      <w:r w:rsidRPr="000865C1">
        <w:rPr>
          <w:rStyle w:val="tlid-translation"/>
          <w:rFonts w:ascii="Calibri Light" w:hAnsi="Calibri Light" w:cs="Calibri Light"/>
          <w:sz w:val="24"/>
          <w:szCs w:val="24"/>
          <w:lang w:val="en-US"/>
        </w:rPr>
        <w:t>93</w:t>
      </w:r>
      <w:r w:rsidRPr="00B01382">
        <w:rPr>
          <w:rStyle w:val="tlid-translation"/>
          <w:rFonts w:ascii="Times New Roman" w:hAnsi="Times New Roman"/>
          <w:sz w:val="24"/>
          <w:szCs w:val="24"/>
          <w:lang w:val="kk-KZ"/>
        </w:rPr>
        <w:t>)</w:t>
      </w:r>
      <w:r w:rsidRPr="00B01382">
        <w:rPr>
          <w:rStyle w:val="tlid-translation"/>
          <w:rFonts w:ascii="Times New Roman" w:hAnsi="Times New Roman"/>
          <w:sz w:val="24"/>
          <w:szCs w:val="24"/>
          <w:vertAlign w:val="subscript"/>
          <w:lang w:val="kk-KZ"/>
        </w:rPr>
        <w:t>16</w:t>
      </w:r>
      <w:r w:rsidRPr="00B01382">
        <w:rPr>
          <w:rStyle w:val="tlid-translation"/>
          <w:rFonts w:ascii="Times New Roman" w:hAnsi="Times New Roman"/>
          <w:lang w:val="kk-KZ"/>
        </w:rPr>
        <w:t>.</w:t>
      </w:r>
    </w:p>
    <w:p w:rsidR="000538C2" w:rsidRPr="000865C1" w:rsidRDefault="00D76EA5">
      <w:pPr>
        <w:rPr>
          <w:rFonts w:ascii="Times New Roman" w:eastAsia="Times New Roman" w:hAnsi="Times New Roman"/>
          <w:b/>
          <w:szCs w:val="32"/>
          <w:lang w:val="kk-KZ"/>
        </w:rPr>
      </w:pPr>
      <w:r w:rsidRPr="00B01382">
        <w:rPr>
          <w:rFonts w:ascii="Times New Roman" w:hAnsi="Times New Roman"/>
          <w:b/>
          <w:lang w:val="kk-KZ"/>
        </w:rPr>
        <w:br w:type="page"/>
      </w:r>
    </w:p>
    <w:p w:rsidR="00FE55C6" w:rsidRPr="00C967D6" w:rsidRDefault="00FE55C6" w:rsidP="00A36EFC">
      <w:pPr>
        <w:pStyle w:val="1"/>
        <w:spacing w:before="0" w:after="160" w:line="240" w:lineRule="auto"/>
        <w:jc w:val="center"/>
        <w:rPr>
          <w:rFonts w:ascii="Times New Roman" w:hAnsi="Times New Roman"/>
          <w:b/>
          <w:color w:val="auto"/>
          <w:sz w:val="28"/>
          <w:lang w:val="kk-KZ"/>
        </w:rPr>
      </w:pPr>
      <w:bookmarkStart w:id="59" w:name="_Toc136688829"/>
      <w:r w:rsidRPr="00C967D6">
        <w:rPr>
          <w:rFonts w:ascii="Times New Roman" w:hAnsi="Times New Roman"/>
          <w:b/>
          <w:color w:val="auto"/>
          <w:sz w:val="28"/>
          <w:lang w:val="kk-KZ"/>
        </w:rPr>
        <w:t xml:space="preserve">ҚОСЫМША </w:t>
      </w:r>
      <w:r w:rsidR="000538C2">
        <w:rPr>
          <w:rFonts w:ascii="Times New Roman" w:hAnsi="Times New Roman"/>
          <w:b/>
          <w:color w:val="auto"/>
          <w:sz w:val="28"/>
          <w:lang w:val="kk-KZ"/>
        </w:rPr>
        <w:t>Д</w:t>
      </w:r>
      <w:r w:rsidR="00316060">
        <w:rPr>
          <w:rFonts w:ascii="Times New Roman" w:hAnsi="Times New Roman"/>
          <w:b/>
          <w:color w:val="auto"/>
          <w:sz w:val="28"/>
          <w:lang w:val="kk-KZ"/>
        </w:rPr>
        <w:br/>
      </w:r>
      <w:r w:rsidR="00316060">
        <w:rPr>
          <w:rFonts w:ascii="Times New Roman" w:hAnsi="Times New Roman"/>
          <w:b/>
          <w:color w:val="auto"/>
          <w:sz w:val="28"/>
          <w:lang w:val="kk-KZ"/>
        </w:rPr>
        <w:br/>
        <w:t xml:space="preserve">Сызықтық </w:t>
      </w:r>
      <w:r w:rsidR="002A171D">
        <w:rPr>
          <w:rFonts w:ascii="Times New Roman" w:hAnsi="Times New Roman"/>
          <w:b/>
          <w:color w:val="auto"/>
          <w:sz w:val="28"/>
          <w:lang w:val="kk-KZ"/>
        </w:rPr>
        <w:t>крипто</w:t>
      </w:r>
      <w:r w:rsidR="00316060">
        <w:rPr>
          <w:rFonts w:ascii="Times New Roman" w:hAnsi="Times New Roman"/>
          <w:b/>
          <w:color w:val="auto"/>
          <w:sz w:val="28"/>
          <w:lang w:val="kk-KZ"/>
        </w:rPr>
        <w:t>талдау теңдеулері</w:t>
      </w:r>
      <w:bookmarkEnd w:id="59"/>
    </w:p>
    <w:p w:rsidR="00F106FC" w:rsidRPr="00C967D6" w:rsidRDefault="00A07512" w:rsidP="00F106FC">
      <w:pPr>
        <w:jc w:val="center"/>
        <w:rPr>
          <w:rFonts w:ascii="Times New Roman" w:hAnsi="Times New Roman"/>
          <w:lang w:val="kk-KZ"/>
        </w:rPr>
      </w:pPr>
      <w:r w:rsidRPr="00C967D6">
        <w:rPr>
          <w:rFonts w:ascii="Times New Roman" w:hAnsi="Times New Roman"/>
          <w:lang w:val="kk-KZ"/>
        </w:rPr>
        <w:t>Сызықтық к</w:t>
      </w:r>
      <w:r w:rsidR="00F106FC" w:rsidRPr="00C967D6">
        <w:rPr>
          <w:rFonts w:ascii="Times New Roman" w:hAnsi="Times New Roman"/>
          <w:lang w:val="kk-KZ"/>
        </w:rPr>
        <w:t xml:space="preserve">риптоталдауда </w:t>
      </w:r>
      <w:r w:rsidRPr="00C967D6">
        <w:rPr>
          <w:rFonts w:ascii="Times New Roman" w:hAnsi="Times New Roman"/>
          <w:lang w:val="kk-KZ"/>
        </w:rPr>
        <w:t>құрылған сызықтық теңдеулер жүйесі:</w:t>
      </w:r>
    </w:p>
    <w:p w:rsidR="00427B4B" w:rsidRPr="00C967D6" w:rsidRDefault="00427B4B" w:rsidP="00427B4B">
      <w:pPr>
        <w:keepNext/>
        <w:autoSpaceDE w:val="0"/>
        <w:autoSpaceDN w:val="0"/>
        <w:adjustRightInd w:val="0"/>
        <w:spacing w:before="240" w:after="0" w:line="240" w:lineRule="auto"/>
        <w:ind w:firstLine="709"/>
        <w:jc w:val="both"/>
        <w:rPr>
          <w:rFonts w:ascii="Times New Roman" w:eastAsia="Times New Roman" w:hAnsi="Times New Roman"/>
          <w:bCs/>
          <w:iCs/>
          <w:lang w:val="kk-KZ"/>
        </w:rPr>
      </w:pPr>
      <w:r w:rsidRPr="00C967D6">
        <w:rPr>
          <w:rFonts w:ascii="Times New Roman" w:eastAsia="Times New Roman" w:hAnsi="Times New Roman"/>
          <w:bCs/>
          <w:i/>
        </w:rPr>
        <w:t>S</w:t>
      </w:r>
      <w:r w:rsidRPr="00C967D6">
        <w:rPr>
          <w:rFonts w:ascii="Times New Roman" w:eastAsia="Times New Roman" w:hAnsi="Times New Roman"/>
          <w:bCs/>
          <w:i/>
          <w:vertAlign w:val="subscript"/>
          <w:lang w:val="kk-KZ"/>
        </w:rPr>
        <w:t xml:space="preserve">0 </w:t>
      </w:r>
      <w:r w:rsidRPr="00C967D6">
        <w:rPr>
          <w:rFonts w:ascii="Times New Roman" w:eastAsia="Times New Roman" w:hAnsi="Times New Roman"/>
          <w:bCs/>
          <w:iCs/>
          <w:lang w:val="kk-KZ"/>
        </w:rPr>
        <w:t>блок үшін</w:t>
      </w:r>
      <w:r w:rsidRPr="00C967D6">
        <w:rPr>
          <w:rFonts w:ascii="Times New Roman" w:eastAsia="Times New Roman" w:hAnsi="Times New Roman"/>
          <w:bCs/>
          <w:iCs/>
        </w:rPr>
        <w:t xml:space="preserve"> </w:t>
      </w:r>
      <w:r w:rsidRPr="00C967D6">
        <w:rPr>
          <w:rFonts w:ascii="Times New Roman" w:eastAsia="Times New Roman" w:hAnsi="Times New Roman"/>
          <w:bCs/>
          <w:iCs/>
          <w:lang w:val="kk-KZ"/>
        </w:rPr>
        <w:t>теңдеулер:</w:t>
      </w:r>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 xml:space="preserve">y </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w:rPr>
              <w:rFonts w:eastAsia="TimesNewRoman"/>
              <w:sz w:val="24"/>
              <w:szCs w:val="24"/>
            </w:rPr>
            <m:t>= 1</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w:rPr>
              <w:rFonts w:eastAsia="TimesNewRoman"/>
              <w:sz w:val="24"/>
              <w:szCs w:val="24"/>
            </w:rPr>
            <m:t xml:space="preserve">=0 </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w:rPr>
              <w:rFonts w:eastAsia="TimesNewRoman"/>
              <w:sz w:val="24"/>
              <w:szCs w:val="24"/>
            </w:rPr>
            <m:t xml:space="preserve"> </m:t>
          </m:r>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w:rPr>
              <w:rFonts w:eastAsia="TimesNewRoman"/>
              <w:sz w:val="24"/>
              <w:szCs w:val="24"/>
            </w:rPr>
            <m:t xml:space="preserve">=0 </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r>
            <w:rPr>
              <w:rFonts w:eastAsia="TimesNewRoman"/>
              <w:sz w:val="24"/>
              <w:szCs w:val="24"/>
            </w:rPr>
            <m:t xml:space="preserve"> </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 xml:space="preserve">=0 </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 xml:space="preserve">=0 </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w:rPr>
              <w:rFonts w:eastAsia="TimesNewRoman"/>
              <w:sz w:val="24"/>
              <w:szCs w:val="24"/>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w:rPr>
              <w:rFonts w:eastAsia="TimesNewRoman"/>
              <w:sz w:val="24"/>
              <w:szCs w:val="24"/>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w:rPr>
              <w:rFonts w:eastAsia="TimesNewRoman"/>
              <w:sz w:val="24"/>
              <w:szCs w:val="24"/>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 xml:space="preserve">=0 </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w:rPr>
              <w:rFonts w:eastAsia="TimesNewRoman"/>
              <w:sz w:val="24"/>
              <w:szCs w:val="24"/>
            </w:rPr>
            <m:t xml:space="preserve">=0 </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 xml:space="preserve">=0 </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w:rPr>
              <w:rFonts w:eastAsia="TimesNewRoman"/>
              <w:sz w:val="24"/>
              <w:szCs w:val="24"/>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w:rPr>
              <w:rFonts w:eastAsia="TimesNewRoman"/>
              <w:sz w:val="24"/>
              <w:szCs w:val="24"/>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w:rPr>
              <w:rFonts w:eastAsia="TimesNewRoman"/>
              <w:sz w:val="24"/>
              <w:szCs w:val="24"/>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w:rPr>
              <w:rFonts w:eastAsia="TimesNewRoman"/>
              <w:sz w:val="24"/>
              <w:szCs w:val="24"/>
            </w:rPr>
            <m:t xml:space="preserve"> </m:t>
          </m:r>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w:rPr>
              <w:rFonts w:eastAsia="TimesNewRoman"/>
              <w:sz w:val="24"/>
              <w:szCs w:val="24"/>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w:rPr>
              <w:rFonts w:eastAsia="TimesNewRoman"/>
              <w:sz w:val="24"/>
              <w:szCs w:val="24"/>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w:rPr>
              <w:rFonts w:eastAsia="TimesNewRoman"/>
              <w:sz w:val="24"/>
              <w:szCs w:val="24"/>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1</m:t>
              </m:r>
            </m:sub>
          </m:sSub>
          <m:r>
            <w:rPr>
              <w:rFonts w:eastAsia="TimesNewRoman"/>
              <w:sz w:val="24"/>
              <w:szCs w:val="24"/>
            </w:rPr>
            <m:t xml:space="preserve">=0 </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4</m:t>
              </m:r>
            </m:sub>
          </m:sSub>
          <m:r>
            <w:rPr>
              <w:rFonts w:eastAsia="TimesNewRoman"/>
              <w:sz w:val="24"/>
              <w:szCs w:val="24"/>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rPr>
      </w:pPr>
      <m:oMathPara>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w:rPr>
              <w:rFonts w:eastAsia="TimesNewRoman"/>
              <w:sz w:val="24"/>
              <w:szCs w:val="24"/>
            </w:rPr>
            <m:t xml:space="preserve">=0 </m:t>
          </m:r>
        </m:oMath>
      </m:oMathPara>
    </w:p>
    <w:p w:rsidR="00A07512" w:rsidRPr="00C967D6" w:rsidRDefault="0021151A" w:rsidP="00575220">
      <w:pPr>
        <w:autoSpaceDE w:val="0"/>
        <w:autoSpaceDN w:val="0"/>
        <w:adjustRightInd w:val="0"/>
        <w:spacing w:after="0" w:line="240" w:lineRule="auto"/>
        <w:rPr>
          <w:rFonts w:ascii="Times New Roman" w:eastAsia="TimesNewRoman" w:hAnsi="Times New Roman"/>
          <w:sz w:val="24"/>
          <w:szCs w:val="24"/>
          <w:lang w:val="kk-KZ"/>
        </w:rPr>
      </w:pPr>
      <m:oMath>
        <m:sSub>
          <m:sSubPr>
            <m:ctrlPr>
              <w:rPr>
                <w:rFonts w:eastAsia="TimesNewRoman"/>
                <w:i/>
                <w:sz w:val="24"/>
                <w:szCs w:val="24"/>
              </w:rPr>
            </m:ctrlPr>
          </m:sSubPr>
          <m:e>
            <m:r>
              <w:rPr>
                <w:rFonts w:eastAsia="TimesNewRoman"/>
                <w:sz w:val="24"/>
                <w:szCs w:val="24"/>
              </w:rPr>
              <m:t>x</m:t>
            </m:r>
          </m:e>
          <m:sub>
            <m:r>
              <w:rPr>
                <w:rFonts w:eastAsia="TimesNewRoman"/>
                <w:sz w:val="24"/>
                <w:szCs w:val="24"/>
              </w:rPr>
              <m:t>1</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3</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x</m:t>
            </m:r>
          </m:e>
          <m:sub>
            <m:r>
              <w:rPr>
                <w:rFonts w:eastAsia="TimesNewRoman"/>
                <w:sz w:val="24"/>
                <w:szCs w:val="24"/>
              </w:rPr>
              <m:t>4</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2</m:t>
            </m:r>
          </m:sub>
        </m:sSub>
        <m:r>
          <m:rPr>
            <m:sty m:val="p"/>
          </m:rPr>
          <w:rPr>
            <w:rFonts w:eastAsia="TimesNewRoman" w:cs="Cambria Math"/>
            <w:sz w:val="24"/>
            <w:szCs w:val="24"/>
          </w:rPr>
          <m:t>⊕</m:t>
        </m:r>
        <m:sSub>
          <m:sSubPr>
            <m:ctrlPr>
              <w:rPr>
                <w:rFonts w:eastAsia="TimesNewRoman"/>
                <w:i/>
                <w:sz w:val="24"/>
                <w:szCs w:val="24"/>
              </w:rPr>
            </m:ctrlPr>
          </m:sSubPr>
          <m:e>
            <m:r>
              <w:rPr>
                <w:rFonts w:eastAsia="TimesNewRoman"/>
                <w:sz w:val="24"/>
                <w:szCs w:val="24"/>
              </w:rPr>
              <m:t>y</m:t>
            </m:r>
          </m:e>
          <m:sub>
            <m:r>
              <w:rPr>
                <w:rFonts w:eastAsia="TimesNewRoman"/>
                <w:sz w:val="24"/>
                <w:szCs w:val="24"/>
              </w:rPr>
              <m:t>3</m:t>
            </m:r>
          </m:sub>
        </m:sSub>
        <m:r>
          <w:rPr>
            <w:rFonts w:eastAsia="TimesNewRoman"/>
            <w:sz w:val="24"/>
            <w:szCs w:val="24"/>
          </w:rPr>
          <m:t>=0</m:t>
        </m:r>
      </m:oMath>
      <w:r w:rsidR="00A07512" w:rsidRPr="00C967D6">
        <w:rPr>
          <w:rFonts w:ascii="Times New Roman" w:eastAsia="TimesNewRoman" w:hAnsi="Times New Roman"/>
          <w:sz w:val="24"/>
          <w:szCs w:val="24"/>
          <w:lang w:val="kk-KZ"/>
        </w:rPr>
        <w:t>.</w:t>
      </w:r>
    </w:p>
    <w:p w:rsidR="00A07512" w:rsidRPr="00C967D6" w:rsidRDefault="00A07512" w:rsidP="00A07512">
      <w:pPr>
        <w:keepNext/>
        <w:autoSpaceDE w:val="0"/>
        <w:autoSpaceDN w:val="0"/>
        <w:adjustRightInd w:val="0"/>
        <w:spacing w:before="240" w:after="0" w:line="240" w:lineRule="auto"/>
        <w:ind w:firstLine="709"/>
        <w:jc w:val="both"/>
        <w:rPr>
          <w:rFonts w:ascii="Times New Roman" w:eastAsia="Times New Roman" w:hAnsi="Times New Roman"/>
          <w:bCs/>
          <w:iCs/>
          <w:lang w:val="kk-KZ"/>
        </w:rPr>
      </w:pPr>
      <w:r w:rsidRPr="00C967D6">
        <w:rPr>
          <w:rFonts w:ascii="Times New Roman" w:eastAsia="Times New Roman" w:hAnsi="Times New Roman"/>
          <w:bCs/>
          <w:i/>
        </w:rPr>
        <w:t>S</w:t>
      </w:r>
      <w:r w:rsidRPr="00C967D6">
        <w:rPr>
          <w:rFonts w:ascii="Times New Roman" w:eastAsia="Times New Roman" w:hAnsi="Times New Roman"/>
          <w:bCs/>
          <w:i/>
          <w:vertAlign w:val="subscript"/>
          <w:lang w:val="kk-KZ"/>
        </w:rPr>
        <w:t xml:space="preserve">1 </w:t>
      </w:r>
      <w:r w:rsidRPr="00C967D6">
        <w:rPr>
          <w:rFonts w:ascii="Times New Roman" w:eastAsia="Times New Roman" w:hAnsi="Times New Roman"/>
          <w:bCs/>
          <w:iCs/>
          <w:lang w:val="kk-KZ"/>
        </w:rPr>
        <w:t>блок үшін</w:t>
      </w:r>
      <w:r w:rsidRPr="00C967D6">
        <w:rPr>
          <w:rFonts w:ascii="Times New Roman" w:eastAsia="Times New Roman" w:hAnsi="Times New Roman"/>
          <w:bCs/>
          <w:iCs/>
        </w:rPr>
        <w:t xml:space="preserve"> </w:t>
      </w:r>
      <w:r w:rsidRPr="00C967D6">
        <w:rPr>
          <w:rFonts w:ascii="Times New Roman" w:eastAsia="Times New Roman" w:hAnsi="Times New Roman"/>
          <w:bCs/>
          <w:iCs/>
          <w:lang w:val="kk-KZ"/>
        </w:rPr>
        <w:t>теңдеулер:</w:t>
      </w:r>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 xml:space="preserve">=0 </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 xml:space="preserve">=0 </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 xml:space="preserve">=0 </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 xml:space="preserve">=0 </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 1</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 1</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 xml:space="preserve">=0 </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cs="Cambria Math"/>
                  <w:sz w:val="24"/>
                  <w:szCs w:val="24"/>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cs="Cambria Math"/>
                  <w:sz w:val="24"/>
                  <w:szCs w:val="24"/>
                </w:rPr>
              </m:ctrlPr>
            </m:sSubPr>
            <m:e>
              <m:r>
                <w:rPr>
                  <w:rFonts w:eastAsia="TimesNewRoman" w:cs="Cambria Math"/>
                  <w:sz w:val="24"/>
                  <w:szCs w:val="24"/>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cs="Cambria Math"/>
                  <w:sz w:val="24"/>
                  <w:szCs w:val="24"/>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 1</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w:rPr>
              <w:rFonts w:eastAsia="TimesNewRoman"/>
              <w:sz w:val="24"/>
              <w:szCs w:val="24"/>
              <w:lang w:val="en-US"/>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 1</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 xml:space="preserve">x </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 1</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r>
            <w:rPr>
              <w:rFonts w:eastAsia="TimesNewRoman"/>
              <w:sz w:val="24"/>
              <w:szCs w:val="24"/>
              <w:lang w:val="en-US"/>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w:rPr>
              <w:rFonts w:eastAsia="TimesNewRoman"/>
              <w:sz w:val="24"/>
              <w:szCs w:val="24"/>
              <w:lang w:val="en-US"/>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w:rPr>
              <w:rFonts w:eastAsia="TimesNewRoman"/>
              <w:sz w:val="24"/>
              <w:szCs w:val="24"/>
              <w:lang w:val="en-US"/>
            </w:rPr>
            <m:t xml:space="preserve">=0 </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w:rPr>
              <w:rFonts w:eastAsia="TimesNewRoman"/>
              <w:sz w:val="24"/>
              <w:szCs w:val="24"/>
              <w:lang w:val="en-US"/>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w:rPr>
              <w:rFonts w:eastAsia="TimesNewRoman"/>
              <w:sz w:val="24"/>
              <w:szCs w:val="24"/>
              <w:lang w:val="en-US"/>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 1</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 xml:space="preserve">=0 </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=0</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575220">
      <w:pPr>
        <w:autoSpaceDE w:val="0"/>
        <w:autoSpaceDN w:val="0"/>
        <w:adjustRightInd w:val="0"/>
        <w:spacing w:after="0" w:line="240" w:lineRule="auto"/>
        <w:jc w:val="both"/>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w:rPr>
              <w:rFonts w:eastAsia="TimesNewRoman"/>
              <w:sz w:val="24"/>
              <w:szCs w:val="24"/>
              <w:lang w:val="en-US"/>
            </w:rPr>
            <m:t>=0</m:t>
          </m:r>
        </m:oMath>
      </m:oMathPara>
    </w:p>
    <w:p w:rsidR="00A07512" w:rsidRPr="00C967D6" w:rsidRDefault="0021151A" w:rsidP="00575220">
      <w:pPr>
        <w:autoSpaceDE w:val="0"/>
        <w:autoSpaceDN w:val="0"/>
        <w:adjustRightInd w:val="0"/>
        <w:spacing w:after="0" w:line="240" w:lineRule="auto"/>
        <w:rPr>
          <w:rFonts w:ascii="Times New Roman" w:hAnsi="Times New Roman"/>
          <w:iCs/>
          <w:lang w:val="kk-KZ"/>
        </w:rPr>
      </w:pPr>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lang w:val="en-US"/>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lang w:val="en-US"/>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lang w:val="en-US"/>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lang w:val="en-US"/>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lang w:val="en-US"/>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w:r w:rsidR="00A07512" w:rsidRPr="000865C1">
        <w:rPr>
          <w:rFonts w:ascii="Times New Roman" w:eastAsia="Times New Roman" w:hAnsi="Times New Roman"/>
          <w:iCs/>
          <w:sz w:val="24"/>
          <w:szCs w:val="24"/>
          <w:lang w:val="en-US"/>
        </w:rPr>
        <w:t>.</w:t>
      </w:r>
    </w:p>
    <w:p w:rsidR="00A07512" w:rsidRPr="00C967D6" w:rsidRDefault="00A07512" w:rsidP="00A07512">
      <w:pPr>
        <w:keepNext/>
        <w:autoSpaceDE w:val="0"/>
        <w:autoSpaceDN w:val="0"/>
        <w:adjustRightInd w:val="0"/>
        <w:spacing w:before="240" w:after="0" w:line="240" w:lineRule="auto"/>
        <w:ind w:firstLine="709"/>
        <w:jc w:val="both"/>
        <w:rPr>
          <w:rFonts w:ascii="Times New Roman" w:eastAsia="Times New Roman" w:hAnsi="Times New Roman"/>
          <w:bCs/>
          <w:iCs/>
          <w:lang w:val="kk-KZ"/>
        </w:rPr>
      </w:pPr>
      <w:r w:rsidRPr="00C967D6">
        <w:rPr>
          <w:rFonts w:ascii="Times New Roman" w:eastAsia="Times New Roman" w:hAnsi="Times New Roman"/>
          <w:bCs/>
          <w:i/>
          <w:lang w:val="en-US"/>
        </w:rPr>
        <w:t>S</w:t>
      </w:r>
      <w:r w:rsidRPr="00C967D6">
        <w:rPr>
          <w:rFonts w:ascii="Times New Roman" w:eastAsia="Times New Roman" w:hAnsi="Times New Roman"/>
          <w:bCs/>
          <w:i/>
          <w:vertAlign w:val="subscript"/>
          <w:lang w:val="en-US"/>
        </w:rPr>
        <w:t>3</w:t>
      </w:r>
      <w:r w:rsidRPr="00C967D6">
        <w:rPr>
          <w:rFonts w:ascii="Times New Roman" w:eastAsia="Times New Roman" w:hAnsi="Times New Roman"/>
          <w:bCs/>
          <w:i/>
          <w:vertAlign w:val="subscript"/>
          <w:lang w:val="kk-KZ"/>
        </w:rPr>
        <w:t xml:space="preserve"> </w:t>
      </w:r>
      <w:r w:rsidRPr="00C967D6">
        <w:rPr>
          <w:rFonts w:ascii="Times New Roman" w:eastAsia="Times New Roman" w:hAnsi="Times New Roman"/>
          <w:bCs/>
          <w:iCs/>
          <w:lang w:val="kk-KZ"/>
        </w:rPr>
        <w:t>блок үшін</w:t>
      </w:r>
      <w:r w:rsidRPr="00C967D6">
        <w:rPr>
          <w:rFonts w:ascii="Times New Roman" w:eastAsia="Times New Roman" w:hAnsi="Times New Roman"/>
          <w:bCs/>
          <w:iCs/>
          <w:lang w:val="en-US"/>
        </w:rPr>
        <w:t xml:space="preserve"> </w:t>
      </w:r>
      <w:r w:rsidRPr="00C967D6">
        <w:rPr>
          <w:rFonts w:ascii="Times New Roman" w:eastAsia="Times New Roman" w:hAnsi="Times New Roman"/>
          <w:bCs/>
          <w:iCs/>
          <w:lang w:val="kk-KZ"/>
        </w:rPr>
        <w:t>теңдеулер:</w:t>
      </w:r>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w:rPr>
              <w:rFonts w:eastAsia="TimesNewRoman"/>
              <w:sz w:val="24"/>
              <w:szCs w:val="24"/>
              <w:lang w:val="en-US"/>
            </w:rPr>
            <m:t>=1</m:t>
          </m:r>
        </m:oMath>
      </m:oMathPara>
    </w:p>
    <w:p w:rsidR="00A07512" w:rsidRPr="000865C1" w:rsidRDefault="0021151A" w:rsidP="00575220">
      <w:pPr>
        <w:spacing w:after="0" w:line="240" w:lineRule="auto"/>
        <w:rPr>
          <w:rFonts w:eastAsia="TimesNewRoman"/>
          <w:sz w:val="24"/>
          <w:szCs w:val="24"/>
          <w:lang w:val="en-US"/>
        </w:rPr>
      </w:pPr>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oMath>
      <w:r w:rsidR="00A07512" w:rsidRPr="00C967D6">
        <w:rPr>
          <w:rFonts w:ascii="Times New Roman" w:eastAsia="Times New Roman" w:hAnsi="Times New Roman"/>
          <w:sz w:val="24"/>
          <w:szCs w:val="24"/>
          <w:lang w:val="en-US"/>
        </w:rPr>
        <w:t>=0</w:t>
      </w:r>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C967D6" w:rsidRDefault="0021151A" w:rsidP="00575220">
      <w:pPr>
        <w:spacing w:after="0" w:line="240" w:lineRule="auto"/>
        <w:rPr>
          <w:rFonts w:ascii="Times New Roman" w:eastAsia="Times New Roman" w:hAnsi="Times New Roman"/>
          <w:sz w:val="24"/>
          <w:szCs w:val="24"/>
          <w:lang w:val="kk-KZ"/>
        </w:rPr>
      </w:pPr>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lang w:val="en-US"/>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lang w:val="en-US"/>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lang w:val="en-US"/>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lang w:val="en-US"/>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w:rPr>
            <w:rFonts w:eastAsia="TimesNewRoman"/>
            <w:sz w:val="24"/>
            <w:szCs w:val="24"/>
            <w:lang w:val="en-US"/>
          </w:rPr>
          <m:t>=0</m:t>
        </m:r>
      </m:oMath>
      <w:r w:rsidR="00A07512" w:rsidRPr="00C967D6">
        <w:rPr>
          <w:rFonts w:ascii="Times New Roman" w:eastAsia="Times New Roman" w:hAnsi="Times New Roman"/>
          <w:sz w:val="24"/>
          <w:szCs w:val="24"/>
          <w:lang w:val="kk-KZ"/>
        </w:rPr>
        <w:t>.</w:t>
      </w:r>
    </w:p>
    <w:p w:rsidR="00A07512" w:rsidRPr="00C967D6" w:rsidRDefault="00A07512" w:rsidP="00A07512">
      <w:pPr>
        <w:keepNext/>
        <w:autoSpaceDE w:val="0"/>
        <w:autoSpaceDN w:val="0"/>
        <w:adjustRightInd w:val="0"/>
        <w:spacing w:after="0" w:line="240" w:lineRule="auto"/>
        <w:ind w:firstLine="709"/>
        <w:jc w:val="both"/>
        <w:rPr>
          <w:rFonts w:ascii="Times New Roman" w:eastAsia="Times New Roman" w:hAnsi="Times New Roman"/>
          <w:bCs/>
          <w:iCs/>
          <w:lang w:val="kk-KZ"/>
        </w:rPr>
      </w:pPr>
      <w:r w:rsidRPr="00C967D6">
        <w:rPr>
          <w:rFonts w:ascii="Times New Roman" w:eastAsia="Times New Roman" w:hAnsi="Times New Roman"/>
          <w:bCs/>
          <w:i/>
          <w:lang w:val="en-US"/>
        </w:rPr>
        <w:t>S</w:t>
      </w:r>
      <w:r w:rsidRPr="00C967D6">
        <w:rPr>
          <w:rFonts w:ascii="Times New Roman" w:eastAsia="Times New Roman" w:hAnsi="Times New Roman"/>
          <w:bCs/>
          <w:i/>
          <w:vertAlign w:val="subscript"/>
          <w:lang w:val="kk-KZ"/>
        </w:rPr>
        <w:t xml:space="preserve">4 </w:t>
      </w:r>
      <w:r w:rsidRPr="00C967D6">
        <w:rPr>
          <w:rFonts w:ascii="Times New Roman" w:eastAsia="Times New Roman" w:hAnsi="Times New Roman"/>
          <w:bCs/>
          <w:iCs/>
          <w:lang w:val="kk-KZ"/>
        </w:rPr>
        <w:t>блок үшін</w:t>
      </w:r>
      <w:r w:rsidRPr="00C967D6">
        <w:rPr>
          <w:rFonts w:ascii="Times New Roman" w:eastAsia="Times New Roman" w:hAnsi="Times New Roman"/>
          <w:bCs/>
          <w:iCs/>
          <w:lang w:val="en-US"/>
        </w:rPr>
        <w:t xml:space="preserve"> </w:t>
      </w:r>
      <w:r w:rsidRPr="00C967D6">
        <w:rPr>
          <w:rFonts w:ascii="Times New Roman" w:eastAsia="Times New Roman" w:hAnsi="Times New Roman"/>
          <w:bCs/>
          <w:iCs/>
          <w:lang w:val="kk-KZ"/>
        </w:rPr>
        <w:t>теңдеулер:</w:t>
      </w:r>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w:rPr>
              <w:rFonts w:eastAsia="TimesNewRoman"/>
              <w:sz w:val="24"/>
              <w:szCs w:val="24"/>
              <w:lang w:val="en-US"/>
            </w:rPr>
            <m:t>=1</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4</m:t>
              </m:r>
            </m:sub>
          </m:sSub>
          <m:r>
            <w:rPr>
              <w:rFonts w:eastAsia="TimesNewRoman"/>
              <w:sz w:val="24"/>
              <w:szCs w:val="24"/>
              <w:lang w:val="en-US"/>
            </w:rPr>
            <m:t>=0</m:t>
          </m:r>
        </m:oMath>
      </m:oMathPara>
    </w:p>
    <w:p w:rsidR="00A07512" w:rsidRPr="0021151A" w:rsidRDefault="0021151A" w:rsidP="00A07512">
      <w:pPr>
        <w:spacing w:after="0" w:line="240" w:lineRule="auto"/>
        <w:rPr>
          <w:rFonts w:eastAsia="TimesNewRoman"/>
          <w:sz w:val="24"/>
          <w:szCs w:val="24"/>
          <w:lang w:val="en-US"/>
        </w:rPr>
      </w:pPr>
      <m:oMathPara>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2</m:t>
              </m:r>
            </m:sub>
          </m:sSub>
          <m:r>
            <w:rPr>
              <w:rFonts w:eastAsia="TimesNewRoman"/>
              <w:sz w:val="24"/>
              <w:szCs w:val="24"/>
              <w:lang w:val="en-US"/>
            </w:rPr>
            <m:t>=1</m:t>
          </m:r>
        </m:oMath>
      </m:oMathPara>
    </w:p>
    <w:p w:rsidR="00A07512" w:rsidRPr="00C967D6" w:rsidRDefault="0021151A" w:rsidP="00575220">
      <w:pPr>
        <w:spacing w:after="0" w:line="240" w:lineRule="auto"/>
        <w:rPr>
          <w:rFonts w:ascii="Times New Roman" w:eastAsia="Times New Roman" w:hAnsi="Times New Roman"/>
          <w:sz w:val="24"/>
          <w:szCs w:val="24"/>
          <w:lang w:val="kk-KZ"/>
        </w:rPr>
      </w:pPr>
      <m:oMath>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1</m:t>
            </m:r>
          </m:sub>
        </m:sSub>
        <m:r>
          <m:rPr>
            <m:sty m:val="p"/>
          </m:rPr>
          <w:rPr>
            <w:rFonts w:eastAsia="TimesNewRoman" w:cs="Cambria Math"/>
            <w:sz w:val="24"/>
            <w:szCs w:val="24"/>
            <w:lang w:val="en-US"/>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2</m:t>
            </m:r>
          </m:sub>
        </m:sSub>
        <m:r>
          <m:rPr>
            <m:sty m:val="p"/>
          </m:rPr>
          <w:rPr>
            <w:rFonts w:eastAsia="TimesNewRoman" w:cs="Cambria Math"/>
            <w:sz w:val="24"/>
            <w:szCs w:val="24"/>
            <w:lang w:val="en-US"/>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3</m:t>
            </m:r>
          </m:sub>
        </m:sSub>
        <m:r>
          <m:rPr>
            <m:sty m:val="p"/>
          </m:rPr>
          <w:rPr>
            <w:rFonts w:eastAsia="TimesNewRoman" w:cs="Cambria Math"/>
            <w:sz w:val="24"/>
            <w:szCs w:val="24"/>
            <w:lang w:val="en-US"/>
          </w:rPr>
          <m:t>⊕</m:t>
        </m:r>
        <m:sSub>
          <m:sSubPr>
            <m:ctrlPr>
              <w:rPr>
                <w:rFonts w:eastAsia="TimesNewRoman"/>
                <w:i/>
                <w:sz w:val="24"/>
                <w:szCs w:val="24"/>
                <w:lang w:val="en-US"/>
              </w:rPr>
            </m:ctrlPr>
          </m:sSubPr>
          <m:e>
            <m:r>
              <w:rPr>
                <w:rFonts w:eastAsia="TimesNewRoman"/>
                <w:sz w:val="24"/>
                <w:szCs w:val="24"/>
                <w:lang w:val="en-US"/>
              </w:rPr>
              <m:t>x</m:t>
            </m:r>
          </m:e>
          <m:sub>
            <m:r>
              <w:rPr>
                <w:rFonts w:eastAsia="TimesNewRoman"/>
                <w:sz w:val="24"/>
                <w:szCs w:val="24"/>
                <w:lang w:val="en-US"/>
              </w:rPr>
              <m:t>4</m:t>
            </m:r>
          </m:sub>
        </m:sSub>
        <m:r>
          <m:rPr>
            <m:sty m:val="p"/>
          </m:rPr>
          <w:rPr>
            <w:rFonts w:eastAsia="TimesNewRoman" w:cs="Cambria Math"/>
            <w:sz w:val="24"/>
            <w:szCs w:val="24"/>
            <w:lang w:val="en-US"/>
          </w:rPr>
          <m:t>⊕</m:t>
        </m:r>
        <m:sSub>
          <m:sSubPr>
            <m:ctrlPr>
              <w:rPr>
                <w:rFonts w:eastAsia="TimesNewRoman"/>
                <w:i/>
                <w:sz w:val="24"/>
                <w:szCs w:val="24"/>
                <w:lang w:val="en-US"/>
              </w:rPr>
            </m:ctrlPr>
          </m:sSubPr>
          <m:e>
            <m:r>
              <w:rPr>
                <w:rFonts w:eastAsia="TimesNewRoman"/>
                <w:sz w:val="24"/>
                <w:szCs w:val="24"/>
                <w:lang w:val="en-US"/>
              </w:rPr>
              <m:t>y</m:t>
            </m:r>
          </m:e>
          <m:sub>
            <m:r>
              <w:rPr>
                <w:rFonts w:eastAsia="TimesNewRoman"/>
                <w:sz w:val="24"/>
                <w:szCs w:val="24"/>
                <w:lang w:val="en-US"/>
              </w:rPr>
              <m:t>1</m:t>
            </m:r>
          </m:sub>
        </m:sSub>
        <m:r>
          <w:rPr>
            <w:rFonts w:eastAsia="TimesNewRoman"/>
            <w:sz w:val="24"/>
            <w:szCs w:val="24"/>
            <w:lang w:val="en-US"/>
          </w:rPr>
          <m:t>=0</m:t>
        </m:r>
      </m:oMath>
      <w:r w:rsidR="00A07512" w:rsidRPr="00C967D6">
        <w:rPr>
          <w:rFonts w:ascii="Times New Roman" w:eastAsia="Times New Roman" w:hAnsi="Times New Roman"/>
          <w:sz w:val="24"/>
          <w:szCs w:val="24"/>
          <w:lang w:val="kk-KZ"/>
        </w:rPr>
        <w:t>.</w:t>
      </w:r>
    </w:p>
    <w:p w:rsidR="00A07512" w:rsidRPr="00C967D6" w:rsidRDefault="00A07512" w:rsidP="00A07512">
      <w:pPr>
        <w:spacing w:after="0" w:line="360" w:lineRule="auto"/>
        <w:ind w:left="2693"/>
        <w:rPr>
          <w:rFonts w:ascii="Times New Roman" w:eastAsia="Times New Roman" w:hAnsi="Times New Roman"/>
          <w:lang w:val="en-US"/>
        </w:rPr>
      </w:pPr>
    </w:p>
    <w:p w:rsidR="00FE55C6" w:rsidRPr="0074339B" w:rsidRDefault="0021151A" w:rsidP="00575220">
      <w:pPr>
        <w:spacing w:after="0" w:line="240" w:lineRule="auto"/>
        <w:ind w:firstLine="709"/>
        <w:jc w:val="both"/>
        <w:rPr>
          <w:rFonts w:ascii="Times New Roman" w:hAnsi="Times New Roman"/>
          <w:lang w:val="kk-KZ"/>
        </w:rPr>
      </w:pPr>
      <m:oMath>
        <m:sSub>
          <m:sSubPr>
            <m:ctrlPr>
              <w:rPr>
                <w:rFonts w:eastAsia="Times New Roman"/>
                <w:lang w:val="kk-KZ"/>
              </w:rPr>
            </m:ctrlPr>
          </m:sSubPr>
          <m:e>
            <m:r>
              <w:rPr>
                <w:rFonts w:eastAsia="Times New Roman"/>
                <w:lang w:val="kk-KZ"/>
              </w:rPr>
              <m:t>x</m:t>
            </m:r>
          </m:e>
          <m:sub>
            <m:r>
              <w:rPr>
                <w:rFonts w:eastAsia="Times New Roman"/>
                <w:lang w:val="kk-KZ"/>
              </w:rPr>
              <m:t>i</m:t>
            </m:r>
          </m:sub>
        </m:sSub>
      </m:oMath>
      <w:r w:rsidR="00A07512" w:rsidRPr="000865C1">
        <w:rPr>
          <w:rFonts w:ascii="Times New Roman" w:eastAsia="Times New Roman" w:hAnsi="Times New Roman"/>
          <w:lang w:val="kk-KZ"/>
        </w:rPr>
        <w:t xml:space="preserve"> – S-блокқа кіріс мәндер, </w:t>
      </w:r>
      <m:oMath>
        <m:sSub>
          <m:sSubPr>
            <m:ctrlPr>
              <w:rPr>
                <w:rFonts w:eastAsia="Times New Roman"/>
                <w:lang w:val="kk-KZ"/>
              </w:rPr>
            </m:ctrlPr>
          </m:sSubPr>
          <m:e>
            <m:r>
              <w:rPr>
                <w:rFonts w:eastAsia="Times New Roman"/>
                <w:lang w:val="kk-KZ"/>
              </w:rPr>
              <m:t>y</m:t>
            </m:r>
          </m:e>
          <m:sub>
            <m:r>
              <w:rPr>
                <w:rFonts w:eastAsia="Times New Roman"/>
                <w:lang w:val="kk-KZ"/>
              </w:rPr>
              <m:t>i</m:t>
            </m:r>
          </m:sub>
        </m:sSub>
      </m:oMath>
      <w:r w:rsidR="00A07512" w:rsidRPr="000865C1">
        <w:rPr>
          <w:rFonts w:ascii="Times New Roman" w:eastAsia="Times New Roman" w:hAnsi="Times New Roman"/>
          <w:lang w:val="kk-KZ"/>
        </w:rPr>
        <w:t xml:space="preserve"> – S-блоктан шығыс мәндер, </w:t>
      </w:r>
      <m:oMath>
        <m:r>
          <w:rPr>
            <w:rFonts w:eastAsia="Times New Roman"/>
            <w:lang w:val="kk-KZ"/>
          </w:rPr>
          <m:t>i</m:t>
        </m:r>
        <m:r>
          <m:rPr>
            <m:sty m:val="p"/>
          </m:rPr>
          <w:rPr>
            <w:rFonts w:eastAsia="Times New Roman"/>
            <w:lang w:val="kk-KZ"/>
          </w:rPr>
          <m:t>=</m:t>
        </m:r>
        <m:acc>
          <m:accPr>
            <m:chr m:val="̅"/>
            <m:ctrlPr>
              <w:rPr>
                <w:rFonts w:eastAsia="Times New Roman"/>
                <w:lang w:val="kk-KZ"/>
              </w:rPr>
            </m:ctrlPr>
          </m:accPr>
          <m:e>
            <m:r>
              <m:rPr>
                <m:sty m:val="p"/>
              </m:rPr>
              <w:rPr>
                <w:rFonts w:eastAsia="Times New Roman"/>
                <w:lang w:val="kk-KZ"/>
              </w:rPr>
              <m:t>1,4</m:t>
            </m:r>
          </m:e>
        </m:acc>
      </m:oMath>
      <w:r w:rsidR="00A07512" w:rsidRPr="000865C1">
        <w:rPr>
          <w:rFonts w:ascii="Times New Roman" w:eastAsia="Times New Roman" w:hAnsi="Times New Roman"/>
          <w:lang w:val="kk-KZ"/>
        </w:rPr>
        <w:t xml:space="preserve">. </w:t>
      </w:r>
    </w:p>
    <w:sectPr w:rsidR="00FE55C6" w:rsidRPr="0074339B" w:rsidSect="004B7910">
      <w:footerReference w:type="default" r:id="rId8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81D" w:rsidRDefault="00BB581D" w:rsidP="00F74AEC">
      <w:pPr>
        <w:spacing w:after="0" w:line="240" w:lineRule="auto"/>
      </w:pPr>
      <w:r>
        <w:separator/>
      </w:r>
    </w:p>
  </w:endnote>
  <w:endnote w:type="continuationSeparator" w:id="0">
    <w:p w:rsidR="00BB581D" w:rsidRDefault="00BB581D" w:rsidP="00F74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Times New Roman">
    <w:altName w:val="Times New Roman"/>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SFRM1440">
    <w:altName w:val="Microsoft JhengHei"/>
    <w:panose1 w:val="00000000000000000000"/>
    <w:charset w:val="00"/>
    <w:family w:val="roman"/>
    <w:notTrueType/>
    <w:pitch w:val="default"/>
  </w:font>
  <w:font w:name="SymbolMT">
    <w:panose1 w:val="00000000000000000000"/>
    <w:charset w:val="00"/>
    <w:family w:val="roman"/>
    <w:notTrueType/>
    <w:pitch w:val="default"/>
  </w:font>
  <w:font w:name="TimesNewRomanPSMT">
    <w:altName w:val="Times New Roman"/>
    <w:panose1 w:val="00000000000000000000"/>
    <w:charset w:val="86"/>
    <w:family w:val="auto"/>
    <w:notTrueType/>
    <w:pitch w:val="default"/>
    <w:sig w:usb0="00000000" w:usb1="080E0000" w:usb2="00000010" w:usb3="00000000" w:csb0="00040005"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B2D" w:rsidRDefault="00A26B2D">
    <w:pPr>
      <w:pStyle w:val="afc"/>
      <w:jc w:val="center"/>
    </w:pPr>
    <w:r>
      <w:fldChar w:fldCharType="begin"/>
    </w:r>
    <w:r>
      <w:instrText>PAGE   \* MERGEFORMAT</w:instrText>
    </w:r>
    <w:r>
      <w:fldChar w:fldCharType="separate"/>
    </w:r>
    <w:r w:rsidR="0021151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81D" w:rsidRDefault="00BB581D" w:rsidP="00F74AEC">
      <w:pPr>
        <w:spacing w:after="0" w:line="240" w:lineRule="auto"/>
      </w:pPr>
      <w:r>
        <w:separator/>
      </w:r>
    </w:p>
  </w:footnote>
  <w:footnote w:type="continuationSeparator" w:id="0">
    <w:p w:rsidR="00BB581D" w:rsidRDefault="00BB581D" w:rsidP="00F74A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Num4"/>
    <w:lvl w:ilvl="0">
      <w:start w:val="1"/>
      <w:numFmt w:val="bullet"/>
      <w:lvlText w:val="K"/>
      <w:lvlJc w:val="left"/>
      <w:pPr>
        <w:tabs>
          <w:tab w:val="num" w:pos="0"/>
        </w:tabs>
        <w:ind w:left="0" w:firstLine="0"/>
      </w:pPr>
      <w:rPr>
        <w:rFonts w:ascii="Liberation Serif" w:hAnsi="Liberation Serif" w:cs="Arial"/>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D912B11"/>
    <w:multiLevelType w:val="hybridMultilevel"/>
    <w:tmpl w:val="2FA42B4C"/>
    <w:lvl w:ilvl="0" w:tplc="65A60D4C">
      <w:start w:val="1"/>
      <w:numFmt w:val="decimal"/>
      <w:lvlText w:val="%1."/>
      <w:lvlJc w:val="left"/>
      <w:pPr>
        <w:tabs>
          <w:tab w:val="num" w:pos="644"/>
        </w:tabs>
        <w:ind w:left="644" w:hanging="360"/>
      </w:pPr>
      <w:rPr>
        <w:rFonts w:hint="default"/>
        <w:b w:val="0"/>
        <w:bCs/>
      </w:rPr>
    </w:lvl>
    <w:lvl w:ilvl="1" w:tplc="FFFFFFFF" w:tentative="1">
      <w:start w:val="1"/>
      <w:numFmt w:val="bullet"/>
      <w:lvlText w:val="o"/>
      <w:lvlJc w:val="left"/>
      <w:pPr>
        <w:tabs>
          <w:tab w:val="num" w:pos="590"/>
        </w:tabs>
        <w:ind w:left="590" w:hanging="360"/>
      </w:pPr>
      <w:rPr>
        <w:rFonts w:ascii="Courier New" w:hAnsi="Courier New" w:cs="Courier New" w:hint="default"/>
      </w:rPr>
    </w:lvl>
    <w:lvl w:ilvl="2" w:tplc="FFFFFFFF" w:tentative="1">
      <w:start w:val="1"/>
      <w:numFmt w:val="bullet"/>
      <w:lvlText w:val=""/>
      <w:lvlJc w:val="left"/>
      <w:pPr>
        <w:tabs>
          <w:tab w:val="num" w:pos="1310"/>
        </w:tabs>
        <w:ind w:left="1310" w:hanging="360"/>
      </w:pPr>
      <w:rPr>
        <w:rFonts w:ascii="Wingdings" w:hAnsi="Wingdings" w:hint="default"/>
      </w:rPr>
    </w:lvl>
    <w:lvl w:ilvl="3" w:tplc="FFFFFFFF" w:tentative="1">
      <w:start w:val="1"/>
      <w:numFmt w:val="bullet"/>
      <w:lvlText w:val=""/>
      <w:lvlJc w:val="left"/>
      <w:pPr>
        <w:tabs>
          <w:tab w:val="num" w:pos="2030"/>
        </w:tabs>
        <w:ind w:left="2030" w:hanging="360"/>
      </w:pPr>
      <w:rPr>
        <w:rFonts w:ascii="Symbol" w:hAnsi="Symbol" w:hint="default"/>
      </w:rPr>
    </w:lvl>
    <w:lvl w:ilvl="4" w:tplc="FFFFFFFF" w:tentative="1">
      <w:start w:val="1"/>
      <w:numFmt w:val="bullet"/>
      <w:lvlText w:val="o"/>
      <w:lvlJc w:val="left"/>
      <w:pPr>
        <w:tabs>
          <w:tab w:val="num" w:pos="2750"/>
        </w:tabs>
        <w:ind w:left="2750" w:hanging="360"/>
      </w:pPr>
      <w:rPr>
        <w:rFonts w:ascii="Courier New" w:hAnsi="Courier New" w:cs="Courier New" w:hint="default"/>
      </w:rPr>
    </w:lvl>
    <w:lvl w:ilvl="5" w:tplc="FFFFFFFF" w:tentative="1">
      <w:start w:val="1"/>
      <w:numFmt w:val="bullet"/>
      <w:lvlText w:val=""/>
      <w:lvlJc w:val="left"/>
      <w:pPr>
        <w:tabs>
          <w:tab w:val="num" w:pos="3470"/>
        </w:tabs>
        <w:ind w:left="3470" w:hanging="360"/>
      </w:pPr>
      <w:rPr>
        <w:rFonts w:ascii="Wingdings" w:hAnsi="Wingdings" w:hint="default"/>
      </w:rPr>
    </w:lvl>
    <w:lvl w:ilvl="6" w:tplc="FFFFFFFF" w:tentative="1">
      <w:start w:val="1"/>
      <w:numFmt w:val="bullet"/>
      <w:lvlText w:val=""/>
      <w:lvlJc w:val="left"/>
      <w:pPr>
        <w:tabs>
          <w:tab w:val="num" w:pos="4190"/>
        </w:tabs>
        <w:ind w:left="4190" w:hanging="360"/>
      </w:pPr>
      <w:rPr>
        <w:rFonts w:ascii="Symbol" w:hAnsi="Symbol" w:hint="default"/>
      </w:rPr>
    </w:lvl>
    <w:lvl w:ilvl="7" w:tplc="FFFFFFFF" w:tentative="1">
      <w:start w:val="1"/>
      <w:numFmt w:val="bullet"/>
      <w:lvlText w:val="o"/>
      <w:lvlJc w:val="left"/>
      <w:pPr>
        <w:tabs>
          <w:tab w:val="num" w:pos="4910"/>
        </w:tabs>
        <w:ind w:left="4910" w:hanging="360"/>
      </w:pPr>
      <w:rPr>
        <w:rFonts w:ascii="Courier New" w:hAnsi="Courier New" w:cs="Courier New" w:hint="default"/>
      </w:rPr>
    </w:lvl>
    <w:lvl w:ilvl="8" w:tplc="FFFFFFFF" w:tentative="1">
      <w:start w:val="1"/>
      <w:numFmt w:val="bullet"/>
      <w:lvlText w:val=""/>
      <w:lvlJc w:val="left"/>
      <w:pPr>
        <w:tabs>
          <w:tab w:val="num" w:pos="5630"/>
        </w:tabs>
        <w:ind w:left="5630" w:hanging="360"/>
      </w:pPr>
      <w:rPr>
        <w:rFonts w:ascii="Wingdings" w:hAnsi="Wingdings" w:hint="default"/>
      </w:rPr>
    </w:lvl>
  </w:abstractNum>
  <w:abstractNum w:abstractNumId="2">
    <w:nsid w:val="0FE034B9"/>
    <w:multiLevelType w:val="hybridMultilevel"/>
    <w:tmpl w:val="D09C7B54"/>
    <w:lvl w:ilvl="0" w:tplc="F75AC7FE">
      <w:start w:val="1"/>
      <w:numFmt w:val="decimal"/>
      <w:lvlText w:val="%1"/>
      <w:lvlJc w:val="left"/>
      <w:pPr>
        <w:ind w:left="720" w:hanging="360"/>
      </w:pPr>
      <w:rPr>
        <w:rFonts w:eastAsia="TimesNewRomanPS-BoldMT" w:hint="default"/>
        <w:b w:val="0"/>
        <w:bCs/>
        <w:sz w:val="28"/>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19A6987"/>
    <w:multiLevelType w:val="hybridMultilevel"/>
    <w:tmpl w:val="594AC5C0"/>
    <w:lvl w:ilvl="0" w:tplc="E2F0A0CC">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025564"/>
    <w:multiLevelType w:val="hybridMultilevel"/>
    <w:tmpl w:val="6DB4FCFE"/>
    <w:lvl w:ilvl="0" w:tplc="8940F472">
      <w:start w:val="1"/>
      <w:numFmt w:val="bullet"/>
      <w:lvlText w:val=""/>
      <w:lvlJc w:val="left"/>
      <w:pPr>
        <w:ind w:left="1211" w:hanging="360"/>
      </w:pPr>
      <w:rPr>
        <w:rFonts w:ascii="Symbol" w:hAnsi="Symbol"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5">
    <w:nsid w:val="17181BF9"/>
    <w:multiLevelType w:val="hybridMultilevel"/>
    <w:tmpl w:val="D0980544"/>
    <w:lvl w:ilvl="0" w:tplc="FBC8C5FA">
      <w:start w:val="1"/>
      <w:numFmt w:val="decimal"/>
      <w:lvlText w:val="%1."/>
      <w:lvlJc w:val="left"/>
      <w:pPr>
        <w:ind w:left="720" w:hanging="360"/>
      </w:pPr>
      <w:rPr>
        <w:rFonts w:eastAsia="TimesNewRomanPS-BoldMT"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1DC66B1F"/>
    <w:multiLevelType w:val="hybridMultilevel"/>
    <w:tmpl w:val="A6C2FAA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1F245CEB"/>
    <w:multiLevelType w:val="hybridMultilevel"/>
    <w:tmpl w:val="E41EEA50"/>
    <w:lvl w:ilvl="0" w:tplc="C9F2DDA8">
      <w:numFmt w:val="bullet"/>
      <w:lvlText w:val="-"/>
      <w:lvlJc w:val="left"/>
      <w:pPr>
        <w:ind w:left="1004" w:hanging="360"/>
      </w:pPr>
      <w:rPr>
        <w:rFonts w:ascii="Calibri" w:eastAsia="Calibri" w:hAnsi="Calibri"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1F2C090C"/>
    <w:multiLevelType w:val="hybridMultilevel"/>
    <w:tmpl w:val="B20CE428"/>
    <w:lvl w:ilvl="0" w:tplc="B3F66F08">
      <w:start w:val="1"/>
      <w:numFmt w:val="decimal"/>
      <w:lvlText w:val="%1"/>
      <w:lvlJc w:val="left"/>
      <w:pPr>
        <w:ind w:left="4330" w:hanging="360"/>
      </w:pPr>
      <w:rPr>
        <w:rFonts w:hint="default"/>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9">
    <w:nsid w:val="2FBC71E3"/>
    <w:multiLevelType w:val="hybridMultilevel"/>
    <w:tmpl w:val="A83A4D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33AA4BE0"/>
    <w:multiLevelType w:val="hybridMultilevel"/>
    <w:tmpl w:val="24E4C07C"/>
    <w:lvl w:ilvl="0" w:tplc="265625D6">
      <w:start w:val="1"/>
      <w:numFmt w:val="bullet"/>
      <w:lvlText w:val=""/>
      <w:lvlJc w:val="left"/>
      <w:pPr>
        <w:ind w:left="1315" w:hanging="360"/>
      </w:pPr>
      <w:rPr>
        <w:rFonts w:ascii="Symbol" w:hAnsi="Symbol" w:hint="default"/>
      </w:rPr>
    </w:lvl>
    <w:lvl w:ilvl="1" w:tplc="20000003" w:tentative="1">
      <w:start w:val="1"/>
      <w:numFmt w:val="bullet"/>
      <w:lvlText w:val="o"/>
      <w:lvlJc w:val="left"/>
      <w:pPr>
        <w:ind w:left="2035" w:hanging="360"/>
      </w:pPr>
      <w:rPr>
        <w:rFonts w:ascii="Courier New" w:hAnsi="Courier New" w:cs="Courier New" w:hint="default"/>
      </w:rPr>
    </w:lvl>
    <w:lvl w:ilvl="2" w:tplc="20000005" w:tentative="1">
      <w:start w:val="1"/>
      <w:numFmt w:val="bullet"/>
      <w:lvlText w:val=""/>
      <w:lvlJc w:val="left"/>
      <w:pPr>
        <w:ind w:left="2755" w:hanging="360"/>
      </w:pPr>
      <w:rPr>
        <w:rFonts w:ascii="Wingdings" w:hAnsi="Wingdings" w:hint="default"/>
      </w:rPr>
    </w:lvl>
    <w:lvl w:ilvl="3" w:tplc="20000001" w:tentative="1">
      <w:start w:val="1"/>
      <w:numFmt w:val="bullet"/>
      <w:lvlText w:val=""/>
      <w:lvlJc w:val="left"/>
      <w:pPr>
        <w:ind w:left="3475" w:hanging="360"/>
      </w:pPr>
      <w:rPr>
        <w:rFonts w:ascii="Symbol" w:hAnsi="Symbol" w:hint="default"/>
      </w:rPr>
    </w:lvl>
    <w:lvl w:ilvl="4" w:tplc="20000003" w:tentative="1">
      <w:start w:val="1"/>
      <w:numFmt w:val="bullet"/>
      <w:lvlText w:val="o"/>
      <w:lvlJc w:val="left"/>
      <w:pPr>
        <w:ind w:left="4195" w:hanging="360"/>
      </w:pPr>
      <w:rPr>
        <w:rFonts w:ascii="Courier New" w:hAnsi="Courier New" w:cs="Courier New" w:hint="default"/>
      </w:rPr>
    </w:lvl>
    <w:lvl w:ilvl="5" w:tplc="20000005" w:tentative="1">
      <w:start w:val="1"/>
      <w:numFmt w:val="bullet"/>
      <w:lvlText w:val=""/>
      <w:lvlJc w:val="left"/>
      <w:pPr>
        <w:ind w:left="4915" w:hanging="360"/>
      </w:pPr>
      <w:rPr>
        <w:rFonts w:ascii="Wingdings" w:hAnsi="Wingdings" w:hint="default"/>
      </w:rPr>
    </w:lvl>
    <w:lvl w:ilvl="6" w:tplc="20000001" w:tentative="1">
      <w:start w:val="1"/>
      <w:numFmt w:val="bullet"/>
      <w:lvlText w:val=""/>
      <w:lvlJc w:val="left"/>
      <w:pPr>
        <w:ind w:left="5635" w:hanging="360"/>
      </w:pPr>
      <w:rPr>
        <w:rFonts w:ascii="Symbol" w:hAnsi="Symbol" w:hint="default"/>
      </w:rPr>
    </w:lvl>
    <w:lvl w:ilvl="7" w:tplc="20000003" w:tentative="1">
      <w:start w:val="1"/>
      <w:numFmt w:val="bullet"/>
      <w:lvlText w:val="o"/>
      <w:lvlJc w:val="left"/>
      <w:pPr>
        <w:ind w:left="6355" w:hanging="360"/>
      </w:pPr>
      <w:rPr>
        <w:rFonts w:ascii="Courier New" w:hAnsi="Courier New" w:cs="Courier New" w:hint="default"/>
      </w:rPr>
    </w:lvl>
    <w:lvl w:ilvl="8" w:tplc="20000005" w:tentative="1">
      <w:start w:val="1"/>
      <w:numFmt w:val="bullet"/>
      <w:lvlText w:val=""/>
      <w:lvlJc w:val="left"/>
      <w:pPr>
        <w:ind w:left="7075" w:hanging="360"/>
      </w:pPr>
      <w:rPr>
        <w:rFonts w:ascii="Wingdings" w:hAnsi="Wingdings" w:hint="default"/>
      </w:rPr>
    </w:lvl>
  </w:abstractNum>
  <w:abstractNum w:abstractNumId="11">
    <w:nsid w:val="368A1710"/>
    <w:multiLevelType w:val="hybridMultilevel"/>
    <w:tmpl w:val="101EB304"/>
    <w:lvl w:ilvl="0" w:tplc="B4F8FE06">
      <w:start w:val="1"/>
      <w:numFmt w:val="decimal"/>
      <w:lvlText w:val="%1."/>
      <w:lvlJc w:val="left"/>
      <w:pPr>
        <w:ind w:left="1080" w:hanging="72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394370A3"/>
    <w:multiLevelType w:val="hybridMultilevel"/>
    <w:tmpl w:val="FDC4FC4A"/>
    <w:lvl w:ilvl="0" w:tplc="54861666">
      <w:start w:val="1"/>
      <w:numFmt w:val="decimal"/>
      <w:lvlText w:val="%1."/>
      <w:lvlJc w:val="left"/>
      <w:pPr>
        <w:tabs>
          <w:tab w:val="num" w:pos="720"/>
        </w:tabs>
        <w:ind w:left="720" w:hanging="360"/>
      </w:pPr>
    </w:lvl>
    <w:lvl w:ilvl="1" w:tplc="BD726518" w:tentative="1">
      <w:start w:val="1"/>
      <w:numFmt w:val="decimal"/>
      <w:lvlText w:val="%2."/>
      <w:lvlJc w:val="left"/>
      <w:pPr>
        <w:tabs>
          <w:tab w:val="num" w:pos="1440"/>
        </w:tabs>
        <w:ind w:left="1440" w:hanging="360"/>
      </w:pPr>
    </w:lvl>
    <w:lvl w:ilvl="2" w:tplc="CBC032B2" w:tentative="1">
      <w:start w:val="1"/>
      <w:numFmt w:val="decimal"/>
      <w:lvlText w:val="%3."/>
      <w:lvlJc w:val="left"/>
      <w:pPr>
        <w:tabs>
          <w:tab w:val="num" w:pos="2160"/>
        </w:tabs>
        <w:ind w:left="2160" w:hanging="360"/>
      </w:pPr>
    </w:lvl>
    <w:lvl w:ilvl="3" w:tplc="4D78488C" w:tentative="1">
      <w:start w:val="1"/>
      <w:numFmt w:val="decimal"/>
      <w:lvlText w:val="%4."/>
      <w:lvlJc w:val="left"/>
      <w:pPr>
        <w:tabs>
          <w:tab w:val="num" w:pos="2880"/>
        </w:tabs>
        <w:ind w:left="2880" w:hanging="360"/>
      </w:pPr>
    </w:lvl>
    <w:lvl w:ilvl="4" w:tplc="9BF0BBCE" w:tentative="1">
      <w:start w:val="1"/>
      <w:numFmt w:val="decimal"/>
      <w:lvlText w:val="%5."/>
      <w:lvlJc w:val="left"/>
      <w:pPr>
        <w:tabs>
          <w:tab w:val="num" w:pos="3600"/>
        </w:tabs>
        <w:ind w:left="3600" w:hanging="360"/>
      </w:pPr>
    </w:lvl>
    <w:lvl w:ilvl="5" w:tplc="7EC4A89E" w:tentative="1">
      <w:start w:val="1"/>
      <w:numFmt w:val="decimal"/>
      <w:lvlText w:val="%6."/>
      <w:lvlJc w:val="left"/>
      <w:pPr>
        <w:tabs>
          <w:tab w:val="num" w:pos="4320"/>
        </w:tabs>
        <w:ind w:left="4320" w:hanging="360"/>
      </w:pPr>
    </w:lvl>
    <w:lvl w:ilvl="6" w:tplc="30907C5A" w:tentative="1">
      <w:start w:val="1"/>
      <w:numFmt w:val="decimal"/>
      <w:lvlText w:val="%7."/>
      <w:lvlJc w:val="left"/>
      <w:pPr>
        <w:tabs>
          <w:tab w:val="num" w:pos="5040"/>
        </w:tabs>
        <w:ind w:left="5040" w:hanging="360"/>
      </w:pPr>
    </w:lvl>
    <w:lvl w:ilvl="7" w:tplc="1B500C3A" w:tentative="1">
      <w:start w:val="1"/>
      <w:numFmt w:val="decimal"/>
      <w:lvlText w:val="%8."/>
      <w:lvlJc w:val="left"/>
      <w:pPr>
        <w:tabs>
          <w:tab w:val="num" w:pos="5760"/>
        </w:tabs>
        <w:ind w:left="5760" w:hanging="360"/>
      </w:pPr>
    </w:lvl>
    <w:lvl w:ilvl="8" w:tplc="7E9EF1E2" w:tentative="1">
      <w:start w:val="1"/>
      <w:numFmt w:val="decimal"/>
      <w:lvlText w:val="%9."/>
      <w:lvlJc w:val="left"/>
      <w:pPr>
        <w:tabs>
          <w:tab w:val="num" w:pos="6480"/>
        </w:tabs>
        <w:ind w:left="6480" w:hanging="360"/>
      </w:pPr>
    </w:lvl>
  </w:abstractNum>
  <w:abstractNum w:abstractNumId="13">
    <w:nsid w:val="394C5E46"/>
    <w:multiLevelType w:val="hybridMultilevel"/>
    <w:tmpl w:val="34FAB41C"/>
    <w:lvl w:ilvl="0" w:tplc="0419000F">
      <w:start w:val="1"/>
      <w:numFmt w:val="decimal"/>
      <w:pStyle w:val="a"/>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4">
    <w:nsid w:val="3A877D64"/>
    <w:multiLevelType w:val="singleLevel"/>
    <w:tmpl w:val="896A06E8"/>
    <w:lvl w:ilvl="0">
      <w:start w:val="1"/>
      <w:numFmt w:val="decimal"/>
      <w:pStyle w:val="References"/>
      <w:lvlText w:val="[%1]"/>
      <w:lvlJc w:val="left"/>
      <w:pPr>
        <w:tabs>
          <w:tab w:val="num" w:pos="360"/>
        </w:tabs>
        <w:ind w:left="360" w:hanging="360"/>
      </w:pPr>
      <w:rPr>
        <w:i w:val="0"/>
        <w:iCs w:val="0"/>
      </w:rPr>
    </w:lvl>
  </w:abstractNum>
  <w:abstractNum w:abstractNumId="15">
    <w:nsid w:val="3B770FF9"/>
    <w:multiLevelType w:val="hybridMultilevel"/>
    <w:tmpl w:val="0EAC4218"/>
    <w:lvl w:ilvl="0" w:tplc="1104165A">
      <w:numFmt w:val="bullet"/>
      <w:lvlText w:val="–"/>
      <w:lvlJc w:val="left"/>
      <w:pPr>
        <w:ind w:left="140" w:hanging="166"/>
      </w:pPr>
      <w:rPr>
        <w:rFonts w:ascii="Times New Roman" w:eastAsia="Times New Roman" w:hAnsi="Times New Roman" w:cs="Times New Roman" w:hint="default"/>
        <w:w w:val="100"/>
        <w:sz w:val="22"/>
        <w:szCs w:val="22"/>
        <w:lang w:val="ru-RU" w:eastAsia="en-US" w:bidi="ar-SA"/>
      </w:rPr>
    </w:lvl>
    <w:lvl w:ilvl="1" w:tplc="CC64CB82">
      <w:numFmt w:val="bullet"/>
      <w:lvlText w:val="•"/>
      <w:lvlJc w:val="left"/>
      <w:pPr>
        <w:ind w:left="1058" w:hanging="166"/>
      </w:pPr>
      <w:rPr>
        <w:rFonts w:hint="default"/>
        <w:lang w:val="ru-RU" w:eastAsia="en-US" w:bidi="ar-SA"/>
      </w:rPr>
    </w:lvl>
    <w:lvl w:ilvl="2" w:tplc="E9D06BEC">
      <w:numFmt w:val="bullet"/>
      <w:lvlText w:val="•"/>
      <w:lvlJc w:val="left"/>
      <w:pPr>
        <w:ind w:left="1977" w:hanging="166"/>
      </w:pPr>
      <w:rPr>
        <w:rFonts w:hint="default"/>
        <w:lang w:val="ru-RU" w:eastAsia="en-US" w:bidi="ar-SA"/>
      </w:rPr>
    </w:lvl>
    <w:lvl w:ilvl="3" w:tplc="B4A4715C">
      <w:numFmt w:val="bullet"/>
      <w:lvlText w:val="•"/>
      <w:lvlJc w:val="left"/>
      <w:pPr>
        <w:ind w:left="2895" w:hanging="166"/>
      </w:pPr>
      <w:rPr>
        <w:rFonts w:hint="default"/>
        <w:lang w:val="ru-RU" w:eastAsia="en-US" w:bidi="ar-SA"/>
      </w:rPr>
    </w:lvl>
    <w:lvl w:ilvl="4" w:tplc="3552E8FA">
      <w:numFmt w:val="bullet"/>
      <w:lvlText w:val="•"/>
      <w:lvlJc w:val="left"/>
      <w:pPr>
        <w:ind w:left="3814" w:hanging="166"/>
      </w:pPr>
      <w:rPr>
        <w:rFonts w:hint="default"/>
        <w:lang w:val="ru-RU" w:eastAsia="en-US" w:bidi="ar-SA"/>
      </w:rPr>
    </w:lvl>
    <w:lvl w:ilvl="5" w:tplc="800A97A6">
      <w:numFmt w:val="bullet"/>
      <w:lvlText w:val="•"/>
      <w:lvlJc w:val="left"/>
      <w:pPr>
        <w:ind w:left="4733" w:hanging="166"/>
      </w:pPr>
      <w:rPr>
        <w:rFonts w:hint="default"/>
        <w:lang w:val="ru-RU" w:eastAsia="en-US" w:bidi="ar-SA"/>
      </w:rPr>
    </w:lvl>
    <w:lvl w:ilvl="6" w:tplc="205A5EE0">
      <w:numFmt w:val="bullet"/>
      <w:lvlText w:val="•"/>
      <w:lvlJc w:val="left"/>
      <w:pPr>
        <w:ind w:left="5651" w:hanging="166"/>
      </w:pPr>
      <w:rPr>
        <w:rFonts w:hint="default"/>
        <w:lang w:val="ru-RU" w:eastAsia="en-US" w:bidi="ar-SA"/>
      </w:rPr>
    </w:lvl>
    <w:lvl w:ilvl="7" w:tplc="3724D4D8">
      <w:numFmt w:val="bullet"/>
      <w:lvlText w:val="•"/>
      <w:lvlJc w:val="left"/>
      <w:pPr>
        <w:ind w:left="6570" w:hanging="166"/>
      </w:pPr>
      <w:rPr>
        <w:rFonts w:hint="default"/>
        <w:lang w:val="ru-RU" w:eastAsia="en-US" w:bidi="ar-SA"/>
      </w:rPr>
    </w:lvl>
    <w:lvl w:ilvl="8" w:tplc="188E5DFC">
      <w:numFmt w:val="bullet"/>
      <w:lvlText w:val="•"/>
      <w:lvlJc w:val="left"/>
      <w:pPr>
        <w:ind w:left="7489" w:hanging="166"/>
      </w:pPr>
      <w:rPr>
        <w:rFonts w:hint="default"/>
        <w:lang w:val="ru-RU" w:eastAsia="en-US" w:bidi="ar-SA"/>
      </w:rPr>
    </w:lvl>
  </w:abstractNum>
  <w:abstractNum w:abstractNumId="16">
    <w:nsid w:val="3BFD1E77"/>
    <w:multiLevelType w:val="hybridMultilevel"/>
    <w:tmpl w:val="CF021840"/>
    <w:lvl w:ilvl="0" w:tplc="1B7A8A02">
      <w:start w:val="1"/>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nsid w:val="3C75084F"/>
    <w:multiLevelType w:val="hybridMultilevel"/>
    <w:tmpl w:val="2BA812C0"/>
    <w:lvl w:ilvl="0" w:tplc="A0E4E1A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8">
    <w:nsid w:val="3D842B17"/>
    <w:multiLevelType w:val="hybridMultilevel"/>
    <w:tmpl w:val="A0D244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5F928EE"/>
    <w:multiLevelType w:val="hybridMultilevel"/>
    <w:tmpl w:val="12E665EE"/>
    <w:lvl w:ilvl="0" w:tplc="1104165A">
      <w:numFmt w:val="bullet"/>
      <w:lvlText w:val="–"/>
      <w:lvlJc w:val="left"/>
      <w:pPr>
        <w:tabs>
          <w:tab w:val="num" w:pos="3621"/>
        </w:tabs>
        <w:ind w:left="3621" w:hanging="360"/>
      </w:pPr>
      <w:rPr>
        <w:rFonts w:ascii="Times New Roman" w:eastAsia="Times New Roman" w:hAnsi="Times New Roman" w:cs="Times New Roman" w:hint="default"/>
        <w:w w:val="100"/>
        <w:sz w:val="22"/>
        <w:szCs w:val="22"/>
        <w:lang w:val="ru-RU" w:eastAsia="en-US" w:bidi="ar-SA"/>
      </w:rPr>
    </w:lvl>
    <w:lvl w:ilvl="1" w:tplc="FFFFFFFF" w:tentative="1">
      <w:start w:val="1"/>
      <w:numFmt w:val="bullet"/>
      <w:lvlText w:val="-"/>
      <w:lvlJc w:val="left"/>
      <w:pPr>
        <w:tabs>
          <w:tab w:val="num" w:pos="4341"/>
        </w:tabs>
        <w:ind w:left="4341" w:hanging="360"/>
      </w:pPr>
      <w:rPr>
        <w:rFonts w:ascii="Times New Roman" w:hAnsi="Times New Roman" w:hint="default"/>
      </w:rPr>
    </w:lvl>
    <w:lvl w:ilvl="2" w:tplc="FFFFFFFF" w:tentative="1">
      <w:start w:val="1"/>
      <w:numFmt w:val="bullet"/>
      <w:lvlText w:val="-"/>
      <w:lvlJc w:val="left"/>
      <w:pPr>
        <w:tabs>
          <w:tab w:val="num" w:pos="5061"/>
        </w:tabs>
        <w:ind w:left="5061" w:hanging="360"/>
      </w:pPr>
      <w:rPr>
        <w:rFonts w:ascii="Times New Roman" w:hAnsi="Times New Roman" w:hint="default"/>
      </w:rPr>
    </w:lvl>
    <w:lvl w:ilvl="3" w:tplc="FFFFFFFF" w:tentative="1">
      <w:start w:val="1"/>
      <w:numFmt w:val="bullet"/>
      <w:lvlText w:val="-"/>
      <w:lvlJc w:val="left"/>
      <w:pPr>
        <w:tabs>
          <w:tab w:val="num" w:pos="5781"/>
        </w:tabs>
        <w:ind w:left="5781" w:hanging="360"/>
      </w:pPr>
      <w:rPr>
        <w:rFonts w:ascii="Times New Roman" w:hAnsi="Times New Roman" w:hint="default"/>
      </w:rPr>
    </w:lvl>
    <w:lvl w:ilvl="4" w:tplc="FFFFFFFF" w:tentative="1">
      <w:start w:val="1"/>
      <w:numFmt w:val="bullet"/>
      <w:lvlText w:val="-"/>
      <w:lvlJc w:val="left"/>
      <w:pPr>
        <w:tabs>
          <w:tab w:val="num" w:pos="6501"/>
        </w:tabs>
        <w:ind w:left="6501" w:hanging="360"/>
      </w:pPr>
      <w:rPr>
        <w:rFonts w:ascii="Times New Roman" w:hAnsi="Times New Roman" w:hint="default"/>
      </w:rPr>
    </w:lvl>
    <w:lvl w:ilvl="5" w:tplc="FFFFFFFF" w:tentative="1">
      <w:start w:val="1"/>
      <w:numFmt w:val="bullet"/>
      <w:lvlText w:val="-"/>
      <w:lvlJc w:val="left"/>
      <w:pPr>
        <w:tabs>
          <w:tab w:val="num" w:pos="7221"/>
        </w:tabs>
        <w:ind w:left="7221" w:hanging="360"/>
      </w:pPr>
      <w:rPr>
        <w:rFonts w:ascii="Times New Roman" w:hAnsi="Times New Roman" w:hint="default"/>
      </w:rPr>
    </w:lvl>
    <w:lvl w:ilvl="6" w:tplc="FFFFFFFF" w:tentative="1">
      <w:start w:val="1"/>
      <w:numFmt w:val="bullet"/>
      <w:lvlText w:val="-"/>
      <w:lvlJc w:val="left"/>
      <w:pPr>
        <w:tabs>
          <w:tab w:val="num" w:pos="7941"/>
        </w:tabs>
        <w:ind w:left="7941" w:hanging="360"/>
      </w:pPr>
      <w:rPr>
        <w:rFonts w:ascii="Times New Roman" w:hAnsi="Times New Roman" w:hint="default"/>
      </w:rPr>
    </w:lvl>
    <w:lvl w:ilvl="7" w:tplc="FFFFFFFF" w:tentative="1">
      <w:start w:val="1"/>
      <w:numFmt w:val="bullet"/>
      <w:lvlText w:val="-"/>
      <w:lvlJc w:val="left"/>
      <w:pPr>
        <w:tabs>
          <w:tab w:val="num" w:pos="8661"/>
        </w:tabs>
        <w:ind w:left="8661" w:hanging="360"/>
      </w:pPr>
      <w:rPr>
        <w:rFonts w:ascii="Times New Roman" w:hAnsi="Times New Roman" w:hint="default"/>
      </w:rPr>
    </w:lvl>
    <w:lvl w:ilvl="8" w:tplc="FFFFFFFF" w:tentative="1">
      <w:start w:val="1"/>
      <w:numFmt w:val="bullet"/>
      <w:lvlText w:val="-"/>
      <w:lvlJc w:val="left"/>
      <w:pPr>
        <w:tabs>
          <w:tab w:val="num" w:pos="9381"/>
        </w:tabs>
        <w:ind w:left="9381" w:hanging="360"/>
      </w:pPr>
      <w:rPr>
        <w:rFonts w:ascii="Times New Roman" w:hAnsi="Times New Roman" w:hint="default"/>
      </w:rPr>
    </w:lvl>
  </w:abstractNum>
  <w:abstractNum w:abstractNumId="20">
    <w:nsid w:val="4909141F"/>
    <w:multiLevelType w:val="hybridMultilevel"/>
    <w:tmpl w:val="2B1063E6"/>
    <w:lvl w:ilvl="0" w:tplc="E80C991E">
      <w:start w:val="11"/>
      <w:numFmt w:val="decimal"/>
      <w:lvlText w:val="%1]"/>
      <w:lvlJc w:val="left"/>
      <w:pPr>
        <w:ind w:left="2077" w:hanging="378"/>
      </w:pPr>
      <w:rPr>
        <w:rFonts w:ascii="Times New Roman" w:eastAsia="Times New Roman" w:hAnsi="Times New Roman" w:cs="Times New Roman" w:hint="default"/>
        <w:spacing w:val="-3"/>
        <w:w w:val="100"/>
        <w:sz w:val="26"/>
        <w:szCs w:val="26"/>
        <w:lang w:val="kk-KZ" w:eastAsia="en-US" w:bidi="ar-SA"/>
      </w:rPr>
    </w:lvl>
    <w:lvl w:ilvl="1" w:tplc="BF96586A">
      <w:start w:val="1"/>
      <w:numFmt w:val="decimal"/>
      <w:lvlText w:val="%2."/>
      <w:lvlJc w:val="left"/>
      <w:pPr>
        <w:ind w:left="1700" w:hanging="439"/>
      </w:pPr>
      <w:rPr>
        <w:rFonts w:ascii="Times New Roman" w:eastAsia="Times New Roman" w:hAnsi="Times New Roman" w:cs="Times New Roman" w:hint="default"/>
        <w:spacing w:val="0"/>
        <w:w w:val="100"/>
        <w:sz w:val="28"/>
        <w:szCs w:val="28"/>
        <w:lang w:val="kk-KZ" w:eastAsia="en-US" w:bidi="ar-SA"/>
      </w:rPr>
    </w:lvl>
    <w:lvl w:ilvl="2" w:tplc="52842512">
      <w:numFmt w:val="bullet"/>
      <w:lvlText w:val="•"/>
      <w:lvlJc w:val="left"/>
      <w:pPr>
        <w:ind w:left="3171" w:hanging="439"/>
      </w:pPr>
      <w:rPr>
        <w:rFonts w:hint="default"/>
        <w:lang w:val="kk-KZ" w:eastAsia="en-US" w:bidi="ar-SA"/>
      </w:rPr>
    </w:lvl>
    <w:lvl w:ilvl="3" w:tplc="81D42F14">
      <w:numFmt w:val="bullet"/>
      <w:lvlText w:val="•"/>
      <w:lvlJc w:val="left"/>
      <w:pPr>
        <w:ind w:left="4263" w:hanging="439"/>
      </w:pPr>
      <w:rPr>
        <w:rFonts w:hint="default"/>
        <w:lang w:val="kk-KZ" w:eastAsia="en-US" w:bidi="ar-SA"/>
      </w:rPr>
    </w:lvl>
    <w:lvl w:ilvl="4" w:tplc="6608B1D0">
      <w:numFmt w:val="bullet"/>
      <w:lvlText w:val="•"/>
      <w:lvlJc w:val="left"/>
      <w:pPr>
        <w:ind w:left="5355" w:hanging="439"/>
      </w:pPr>
      <w:rPr>
        <w:rFonts w:hint="default"/>
        <w:lang w:val="kk-KZ" w:eastAsia="en-US" w:bidi="ar-SA"/>
      </w:rPr>
    </w:lvl>
    <w:lvl w:ilvl="5" w:tplc="2FFC471A">
      <w:numFmt w:val="bullet"/>
      <w:lvlText w:val="•"/>
      <w:lvlJc w:val="left"/>
      <w:pPr>
        <w:ind w:left="6447" w:hanging="439"/>
      </w:pPr>
      <w:rPr>
        <w:rFonts w:hint="default"/>
        <w:lang w:val="kk-KZ" w:eastAsia="en-US" w:bidi="ar-SA"/>
      </w:rPr>
    </w:lvl>
    <w:lvl w:ilvl="6" w:tplc="18365068">
      <w:numFmt w:val="bullet"/>
      <w:lvlText w:val="•"/>
      <w:lvlJc w:val="left"/>
      <w:pPr>
        <w:ind w:left="7539" w:hanging="439"/>
      </w:pPr>
      <w:rPr>
        <w:rFonts w:hint="default"/>
        <w:lang w:val="kk-KZ" w:eastAsia="en-US" w:bidi="ar-SA"/>
      </w:rPr>
    </w:lvl>
    <w:lvl w:ilvl="7" w:tplc="3E1C3BFA">
      <w:numFmt w:val="bullet"/>
      <w:lvlText w:val="•"/>
      <w:lvlJc w:val="left"/>
      <w:pPr>
        <w:ind w:left="8630" w:hanging="439"/>
      </w:pPr>
      <w:rPr>
        <w:rFonts w:hint="default"/>
        <w:lang w:val="kk-KZ" w:eastAsia="en-US" w:bidi="ar-SA"/>
      </w:rPr>
    </w:lvl>
    <w:lvl w:ilvl="8" w:tplc="761EC96A">
      <w:numFmt w:val="bullet"/>
      <w:lvlText w:val="•"/>
      <w:lvlJc w:val="left"/>
      <w:pPr>
        <w:ind w:left="9722" w:hanging="439"/>
      </w:pPr>
      <w:rPr>
        <w:rFonts w:hint="default"/>
        <w:lang w:val="kk-KZ" w:eastAsia="en-US" w:bidi="ar-SA"/>
      </w:rPr>
    </w:lvl>
  </w:abstractNum>
  <w:abstractNum w:abstractNumId="21">
    <w:nsid w:val="4AEC177B"/>
    <w:multiLevelType w:val="hybridMultilevel"/>
    <w:tmpl w:val="EC8C5156"/>
    <w:lvl w:ilvl="0" w:tplc="E71001A0">
      <w:start w:val="1"/>
      <w:numFmt w:val="decimal"/>
      <w:lvlText w:val="%1."/>
      <w:lvlJc w:val="left"/>
      <w:pPr>
        <w:tabs>
          <w:tab w:val="num" w:pos="720"/>
        </w:tabs>
        <w:ind w:left="720" w:hanging="360"/>
      </w:pPr>
    </w:lvl>
    <w:lvl w:ilvl="1" w:tplc="A2BC796E" w:tentative="1">
      <w:start w:val="1"/>
      <w:numFmt w:val="decimal"/>
      <w:lvlText w:val="%2."/>
      <w:lvlJc w:val="left"/>
      <w:pPr>
        <w:tabs>
          <w:tab w:val="num" w:pos="1440"/>
        </w:tabs>
        <w:ind w:left="1440" w:hanging="360"/>
      </w:pPr>
    </w:lvl>
    <w:lvl w:ilvl="2" w:tplc="D3261A2E" w:tentative="1">
      <w:start w:val="1"/>
      <w:numFmt w:val="decimal"/>
      <w:lvlText w:val="%3."/>
      <w:lvlJc w:val="left"/>
      <w:pPr>
        <w:tabs>
          <w:tab w:val="num" w:pos="2160"/>
        </w:tabs>
        <w:ind w:left="2160" w:hanging="360"/>
      </w:pPr>
    </w:lvl>
    <w:lvl w:ilvl="3" w:tplc="A4D64F36" w:tentative="1">
      <w:start w:val="1"/>
      <w:numFmt w:val="decimal"/>
      <w:lvlText w:val="%4."/>
      <w:lvlJc w:val="left"/>
      <w:pPr>
        <w:tabs>
          <w:tab w:val="num" w:pos="2880"/>
        </w:tabs>
        <w:ind w:left="2880" w:hanging="360"/>
      </w:pPr>
    </w:lvl>
    <w:lvl w:ilvl="4" w:tplc="4A226544" w:tentative="1">
      <w:start w:val="1"/>
      <w:numFmt w:val="decimal"/>
      <w:lvlText w:val="%5."/>
      <w:lvlJc w:val="left"/>
      <w:pPr>
        <w:tabs>
          <w:tab w:val="num" w:pos="3600"/>
        </w:tabs>
        <w:ind w:left="3600" w:hanging="360"/>
      </w:pPr>
    </w:lvl>
    <w:lvl w:ilvl="5" w:tplc="810ACD96" w:tentative="1">
      <w:start w:val="1"/>
      <w:numFmt w:val="decimal"/>
      <w:lvlText w:val="%6."/>
      <w:lvlJc w:val="left"/>
      <w:pPr>
        <w:tabs>
          <w:tab w:val="num" w:pos="4320"/>
        </w:tabs>
        <w:ind w:left="4320" w:hanging="360"/>
      </w:pPr>
    </w:lvl>
    <w:lvl w:ilvl="6" w:tplc="76D8BBA0" w:tentative="1">
      <w:start w:val="1"/>
      <w:numFmt w:val="decimal"/>
      <w:lvlText w:val="%7."/>
      <w:lvlJc w:val="left"/>
      <w:pPr>
        <w:tabs>
          <w:tab w:val="num" w:pos="5040"/>
        </w:tabs>
        <w:ind w:left="5040" w:hanging="360"/>
      </w:pPr>
    </w:lvl>
    <w:lvl w:ilvl="7" w:tplc="68504302" w:tentative="1">
      <w:start w:val="1"/>
      <w:numFmt w:val="decimal"/>
      <w:lvlText w:val="%8."/>
      <w:lvlJc w:val="left"/>
      <w:pPr>
        <w:tabs>
          <w:tab w:val="num" w:pos="5760"/>
        </w:tabs>
        <w:ind w:left="5760" w:hanging="360"/>
      </w:pPr>
    </w:lvl>
    <w:lvl w:ilvl="8" w:tplc="0E6A628A" w:tentative="1">
      <w:start w:val="1"/>
      <w:numFmt w:val="decimal"/>
      <w:lvlText w:val="%9."/>
      <w:lvlJc w:val="left"/>
      <w:pPr>
        <w:tabs>
          <w:tab w:val="num" w:pos="6480"/>
        </w:tabs>
        <w:ind w:left="6480" w:hanging="360"/>
      </w:pPr>
    </w:lvl>
  </w:abstractNum>
  <w:abstractNum w:abstractNumId="22">
    <w:nsid w:val="4ECE07DE"/>
    <w:multiLevelType w:val="hybridMultilevel"/>
    <w:tmpl w:val="76FC429E"/>
    <w:lvl w:ilvl="0" w:tplc="0DA01F7C">
      <w:start w:val="1"/>
      <w:numFmt w:val="decimal"/>
      <w:lvlText w:val="%1."/>
      <w:lvlJc w:val="left"/>
      <w:pPr>
        <w:ind w:left="720" w:hanging="360"/>
      </w:pPr>
      <w:rPr>
        <w:rFonts w:eastAsia="TimesNewRomanPS-BoldMT" w:hint="default"/>
        <w:sz w:val="24"/>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nsid w:val="50A16899"/>
    <w:multiLevelType w:val="hybridMultilevel"/>
    <w:tmpl w:val="0076F656"/>
    <w:lvl w:ilvl="0" w:tplc="5A0275B6">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4">
    <w:nsid w:val="52CA544A"/>
    <w:multiLevelType w:val="singleLevel"/>
    <w:tmpl w:val="94F4C59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lang w:val="ru-RU"/>
      </w:rPr>
    </w:lvl>
  </w:abstractNum>
  <w:abstractNum w:abstractNumId="25">
    <w:nsid w:val="541329EF"/>
    <w:multiLevelType w:val="hybridMultilevel"/>
    <w:tmpl w:val="C19C299C"/>
    <w:lvl w:ilvl="0" w:tplc="B3660394">
      <w:start w:val="1"/>
      <w:numFmt w:val="bullet"/>
      <w:lvlText w:val=""/>
      <w:lvlJc w:val="left"/>
      <w:pPr>
        <w:ind w:left="1361" w:hanging="293"/>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556F5CE6"/>
    <w:multiLevelType w:val="hybridMultilevel"/>
    <w:tmpl w:val="6068F496"/>
    <w:lvl w:ilvl="0" w:tplc="FFBC7860">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7">
    <w:nsid w:val="622453A9"/>
    <w:multiLevelType w:val="hybridMultilevel"/>
    <w:tmpl w:val="85FC9F62"/>
    <w:lvl w:ilvl="0" w:tplc="06C86486">
      <w:start w:val="1"/>
      <w:numFmt w:val="bullet"/>
      <w:lvlText w:val="-"/>
      <w:lvlJc w:val="left"/>
      <w:pPr>
        <w:tabs>
          <w:tab w:val="num" w:pos="3621"/>
        </w:tabs>
        <w:ind w:left="3621" w:hanging="360"/>
      </w:pPr>
      <w:rPr>
        <w:rFonts w:ascii="Times New Roman" w:hAnsi="Times New Roman" w:hint="default"/>
      </w:rPr>
    </w:lvl>
    <w:lvl w:ilvl="1" w:tplc="0876D458" w:tentative="1">
      <w:start w:val="1"/>
      <w:numFmt w:val="bullet"/>
      <w:lvlText w:val="-"/>
      <w:lvlJc w:val="left"/>
      <w:pPr>
        <w:tabs>
          <w:tab w:val="num" w:pos="4341"/>
        </w:tabs>
        <w:ind w:left="4341" w:hanging="360"/>
      </w:pPr>
      <w:rPr>
        <w:rFonts w:ascii="Times New Roman" w:hAnsi="Times New Roman" w:hint="default"/>
      </w:rPr>
    </w:lvl>
    <w:lvl w:ilvl="2" w:tplc="B956871E" w:tentative="1">
      <w:start w:val="1"/>
      <w:numFmt w:val="bullet"/>
      <w:lvlText w:val="-"/>
      <w:lvlJc w:val="left"/>
      <w:pPr>
        <w:tabs>
          <w:tab w:val="num" w:pos="5061"/>
        </w:tabs>
        <w:ind w:left="5061" w:hanging="360"/>
      </w:pPr>
      <w:rPr>
        <w:rFonts w:ascii="Times New Roman" w:hAnsi="Times New Roman" w:hint="default"/>
      </w:rPr>
    </w:lvl>
    <w:lvl w:ilvl="3" w:tplc="20D4CB30" w:tentative="1">
      <w:start w:val="1"/>
      <w:numFmt w:val="bullet"/>
      <w:lvlText w:val="-"/>
      <w:lvlJc w:val="left"/>
      <w:pPr>
        <w:tabs>
          <w:tab w:val="num" w:pos="5781"/>
        </w:tabs>
        <w:ind w:left="5781" w:hanging="360"/>
      </w:pPr>
      <w:rPr>
        <w:rFonts w:ascii="Times New Roman" w:hAnsi="Times New Roman" w:hint="default"/>
      </w:rPr>
    </w:lvl>
    <w:lvl w:ilvl="4" w:tplc="8054AFDE" w:tentative="1">
      <w:start w:val="1"/>
      <w:numFmt w:val="bullet"/>
      <w:lvlText w:val="-"/>
      <w:lvlJc w:val="left"/>
      <w:pPr>
        <w:tabs>
          <w:tab w:val="num" w:pos="6501"/>
        </w:tabs>
        <w:ind w:left="6501" w:hanging="360"/>
      </w:pPr>
      <w:rPr>
        <w:rFonts w:ascii="Times New Roman" w:hAnsi="Times New Roman" w:hint="default"/>
      </w:rPr>
    </w:lvl>
    <w:lvl w:ilvl="5" w:tplc="521A0E44" w:tentative="1">
      <w:start w:val="1"/>
      <w:numFmt w:val="bullet"/>
      <w:lvlText w:val="-"/>
      <w:lvlJc w:val="left"/>
      <w:pPr>
        <w:tabs>
          <w:tab w:val="num" w:pos="7221"/>
        </w:tabs>
        <w:ind w:left="7221" w:hanging="360"/>
      </w:pPr>
      <w:rPr>
        <w:rFonts w:ascii="Times New Roman" w:hAnsi="Times New Roman" w:hint="default"/>
      </w:rPr>
    </w:lvl>
    <w:lvl w:ilvl="6" w:tplc="839EB98E" w:tentative="1">
      <w:start w:val="1"/>
      <w:numFmt w:val="bullet"/>
      <w:lvlText w:val="-"/>
      <w:lvlJc w:val="left"/>
      <w:pPr>
        <w:tabs>
          <w:tab w:val="num" w:pos="7941"/>
        </w:tabs>
        <w:ind w:left="7941" w:hanging="360"/>
      </w:pPr>
      <w:rPr>
        <w:rFonts w:ascii="Times New Roman" w:hAnsi="Times New Roman" w:hint="default"/>
      </w:rPr>
    </w:lvl>
    <w:lvl w:ilvl="7" w:tplc="FF82BDEC" w:tentative="1">
      <w:start w:val="1"/>
      <w:numFmt w:val="bullet"/>
      <w:lvlText w:val="-"/>
      <w:lvlJc w:val="left"/>
      <w:pPr>
        <w:tabs>
          <w:tab w:val="num" w:pos="8661"/>
        </w:tabs>
        <w:ind w:left="8661" w:hanging="360"/>
      </w:pPr>
      <w:rPr>
        <w:rFonts w:ascii="Times New Roman" w:hAnsi="Times New Roman" w:hint="default"/>
      </w:rPr>
    </w:lvl>
    <w:lvl w:ilvl="8" w:tplc="95182F1C" w:tentative="1">
      <w:start w:val="1"/>
      <w:numFmt w:val="bullet"/>
      <w:lvlText w:val="-"/>
      <w:lvlJc w:val="left"/>
      <w:pPr>
        <w:tabs>
          <w:tab w:val="num" w:pos="9381"/>
        </w:tabs>
        <w:ind w:left="9381" w:hanging="360"/>
      </w:pPr>
      <w:rPr>
        <w:rFonts w:ascii="Times New Roman" w:hAnsi="Times New Roman" w:hint="default"/>
      </w:rPr>
    </w:lvl>
  </w:abstractNum>
  <w:abstractNum w:abstractNumId="28">
    <w:nsid w:val="63080834"/>
    <w:multiLevelType w:val="hybridMultilevel"/>
    <w:tmpl w:val="A5183486"/>
    <w:lvl w:ilvl="0" w:tplc="265625D6">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nsid w:val="64DA516A"/>
    <w:multiLevelType w:val="hybridMultilevel"/>
    <w:tmpl w:val="1460F684"/>
    <w:lvl w:ilvl="0" w:tplc="265625D6">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0">
    <w:nsid w:val="678521DD"/>
    <w:multiLevelType w:val="hybridMultilevel"/>
    <w:tmpl w:val="327C21A8"/>
    <w:lvl w:ilvl="0" w:tplc="C45A5BB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1">
    <w:nsid w:val="6A092C98"/>
    <w:multiLevelType w:val="hybridMultilevel"/>
    <w:tmpl w:val="271E02AC"/>
    <w:lvl w:ilvl="0" w:tplc="91889C2E">
      <w:start w:val="1"/>
      <w:numFmt w:val="decimal"/>
      <w:lvlText w:val="%1)"/>
      <w:lvlJc w:val="left"/>
      <w:pPr>
        <w:ind w:left="1084" w:hanging="375"/>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2">
    <w:nsid w:val="6BDD514C"/>
    <w:multiLevelType w:val="hybridMultilevel"/>
    <w:tmpl w:val="4066050A"/>
    <w:lvl w:ilvl="0" w:tplc="A5B49490">
      <w:start w:val="1"/>
      <w:numFmt w:val="bullet"/>
      <w:lvlText w:val=""/>
      <w:lvlJc w:val="left"/>
      <w:pPr>
        <w:tabs>
          <w:tab w:val="num" w:pos="720"/>
        </w:tabs>
        <w:ind w:left="720" w:hanging="360"/>
      </w:pPr>
      <w:rPr>
        <w:rFonts w:ascii="Symbol" w:hAnsi="Symbol" w:hint="default"/>
      </w:rPr>
    </w:lvl>
    <w:lvl w:ilvl="1" w:tplc="D3F03FCA" w:tentative="1">
      <w:start w:val="1"/>
      <w:numFmt w:val="bullet"/>
      <w:lvlText w:val=""/>
      <w:lvlJc w:val="left"/>
      <w:pPr>
        <w:tabs>
          <w:tab w:val="num" w:pos="1440"/>
        </w:tabs>
        <w:ind w:left="1440" w:hanging="360"/>
      </w:pPr>
      <w:rPr>
        <w:rFonts w:ascii="Symbol" w:hAnsi="Symbol" w:hint="default"/>
      </w:rPr>
    </w:lvl>
    <w:lvl w:ilvl="2" w:tplc="9334B346" w:tentative="1">
      <w:start w:val="1"/>
      <w:numFmt w:val="bullet"/>
      <w:lvlText w:val=""/>
      <w:lvlJc w:val="left"/>
      <w:pPr>
        <w:tabs>
          <w:tab w:val="num" w:pos="2160"/>
        </w:tabs>
        <w:ind w:left="2160" w:hanging="360"/>
      </w:pPr>
      <w:rPr>
        <w:rFonts w:ascii="Symbol" w:hAnsi="Symbol" w:hint="default"/>
      </w:rPr>
    </w:lvl>
    <w:lvl w:ilvl="3" w:tplc="F634D82A" w:tentative="1">
      <w:start w:val="1"/>
      <w:numFmt w:val="bullet"/>
      <w:lvlText w:val=""/>
      <w:lvlJc w:val="left"/>
      <w:pPr>
        <w:tabs>
          <w:tab w:val="num" w:pos="2880"/>
        </w:tabs>
        <w:ind w:left="2880" w:hanging="360"/>
      </w:pPr>
      <w:rPr>
        <w:rFonts w:ascii="Symbol" w:hAnsi="Symbol" w:hint="default"/>
      </w:rPr>
    </w:lvl>
    <w:lvl w:ilvl="4" w:tplc="61AC7932" w:tentative="1">
      <w:start w:val="1"/>
      <w:numFmt w:val="bullet"/>
      <w:lvlText w:val=""/>
      <w:lvlJc w:val="left"/>
      <w:pPr>
        <w:tabs>
          <w:tab w:val="num" w:pos="3600"/>
        </w:tabs>
        <w:ind w:left="3600" w:hanging="360"/>
      </w:pPr>
      <w:rPr>
        <w:rFonts w:ascii="Symbol" w:hAnsi="Symbol" w:hint="default"/>
      </w:rPr>
    </w:lvl>
    <w:lvl w:ilvl="5" w:tplc="F19471EA" w:tentative="1">
      <w:start w:val="1"/>
      <w:numFmt w:val="bullet"/>
      <w:lvlText w:val=""/>
      <w:lvlJc w:val="left"/>
      <w:pPr>
        <w:tabs>
          <w:tab w:val="num" w:pos="4320"/>
        </w:tabs>
        <w:ind w:left="4320" w:hanging="360"/>
      </w:pPr>
      <w:rPr>
        <w:rFonts w:ascii="Symbol" w:hAnsi="Symbol" w:hint="default"/>
      </w:rPr>
    </w:lvl>
    <w:lvl w:ilvl="6" w:tplc="B5B4379C" w:tentative="1">
      <w:start w:val="1"/>
      <w:numFmt w:val="bullet"/>
      <w:lvlText w:val=""/>
      <w:lvlJc w:val="left"/>
      <w:pPr>
        <w:tabs>
          <w:tab w:val="num" w:pos="5040"/>
        </w:tabs>
        <w:ind w:left="5040" w:hanging="360"/>
      </w:pPr>
      <w:rPr>
        <w:rFonts w:ascii="Symbol" w:hAnsi="Symbol" w:hint="default"/>
      </w:rPr>
    </w:lvl>
    <w:lvl w:ilvl="7" w:tplc="D53E2D2A" w:tentative="1">
      <w:start w:val="1"/>
      <w:numFmt w:val="bullet"/>
      <w:lvlText w:val=""/>
      <w:lvlJc w:val="left"/>
      <w:pPr>
        <w:tabs>
          <w:tab w:val="num" w:pos="5760"/>
        </w:tabs>
        <w:ind w:left="5760" w:hanging="360"/>
      </w:pPr>
      <w:rPr>
        <w:rFonts w:ascii="Symbol" w:hAnsi="Symbol" w:hint="default"/>
      </w:rPr>
    </w:lvl>
    <w:lvl w:ilvl="8" w:tplc="249E2ACC" w:tentative="1">
      <w:start w:val="1"/>
      <w:numFmt w:val="bullet"/>
      <w:lvlText w:val=""/>
      <w:lvlJc w:val="left"/>
      <w:pPr>
        <w:tabs>
          <w:tab w:val="num" w:pos="6480"/>
        </w:tabs>
        <w:ind w:left="6480" w:hanging="360"/>
      </w:pPr>
      <w:rPr>
        <w:rFonts w:ascii="Symbol" w:hAnsi="Symbol" w:hint="default"/>
      </w:rPr>
    </w:lvl>
  </w:abstractNum>
  <w:abstractNum w:abstractNumId="33">
    <w:nsid w:val="6EFA4EFE"/>
    <w:multiLevelType w:val="hybridMultilevel"/>
    <w:tmpl w:val="6B40EABE"/>
    <w:lvl w:ilvl="0" w:tplc="8940F47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4">
    <w:nsid w:val="6F764120"/>
    <w:multiLevelType w:val="hybridMultilevel"/>
    <w:tmpl w:val="FB7AFD4E"/>
    <w:lvl w:ilvl="0" w:tplc="24D672A8">
      <w:start w:val="1"/>
      <w:numFmt w:val="bullet"/>
      <w:lvlText w:val="˗"/>
      <w:lvlJc w:val="left"/>
      <w:pPr>
        <w:ind w:left="1264" w:hanging="360"/>
      </w:pPr>
      <w:rPr>
        <w:rFonts w:ascii="Times New Roman" w:hAnsi="Times New Roman" w:cs="Times New Roman" w:hint="default"/>
      </w:rPr>
    </w:lvl>
    <w:lvl w:ilvl="1" w:tplc="FFFFFFFF" w:tentative="1">
      <w:start w:val="1"/>
      <w:numFmt w:val="bullet"/>
      <w:lvlText w:val="o"/>
      <w:lvlJc w:val="left"/>
      <w:pPr>
        <w:ind w:left="1984" w:hanging="360"/>
      </w:pPr>
      <w:rPr>
        <w:rFonts w:ascii="Courier New" w:hAnsi="Courier New" w:cs="Courier New" w:hint="default"/>
      </w:rPr>
    </w:lvl>
    <w:lvl w:ilvl="2" w:tplc="FFFFFFFF" w:tentative="1">
      <w:start w:val="1"/>
      <w:numFmt w:val="bullet"/>
      <w:lvlText w:val=""/>
      <w:lvlJc w:val="left"/>
      <w:pPr>
        <w:ind w:left="2704" w:hanging="360"/>
      </w:pPr>
      <w:rPr>
        <w:rFonts w:ascii="Wingdings" w:hAnsi="Wingdings" w:hint="default"/>
      </w:rPr>
    </w:lvl>
    <w:lvl w:ilvl="3" w:tplc="FFFFFFFF" w:tentative="1">
      <w:start w:val="1"/>
      <w:numFmt w:val="bullet"/>
      <w:lvlText w:val=""/>
      <w:lvlJc w:val="left"/>
      <w:pPr>
        <w:ind w:left="3424" w:hanging="360"/>
      </w:pPr>
      <w:rPr>
        <w:rFonts w:ascii="Symbol" w:hAnsi="Symbol" w:hint="default"/>
      </w:rPr>
    </w:lvl>
    <w:lvl w:ilvl="4" w:tplc="FFFFFFFF" w:tentative="1">
      <w:start w:val="1"/>
      <w:numFmt w:val="bullet"/>
      <w:lvlText w:val="o"/>
      <w:lvlJc w:val="left"/>
      <w:pPr>
        <w:ind w:left="4144" w:hanging="360"/>
      </w:pPr>
      <w:rPr>
        <w:rFonts w:ascii="Courier New" w:hAnsi="Courier New" w:cs="Courier New" w:hint="default"/>
      </w:rPr>
    </w:lvl>
    <w:lvl w:ilvl="5" w:tplc="FFFFFFFF" w:tentative="1">
      <w:start w:val="1"/>
      <w:numFmt w:val="bullet"/>
      <w:lvlText w:val=""/>
      <w:lvlJc w:val="left"/>
      <w:pPr>
        <w:ind w:left="4864" w:hanging="360"/>
      </w:pPr>
      <w:rPr>
        <w:rFonts w:ascii="Wingdings" w:hAnsi="Wingdings" w:hint="default"/>
      </w:rPr>
    </w:lvl>
    <w:lvl w:ilvl="6" w:tplc="FFFFFFFF" w:tentative="1">
      <w:start w:val="1"/>
      <w:numFmt w:val="bullet"/>
      <w:lvlText w:val=""/>
      <w:lvlJc w:val="left"/>
      <w:pPr>
        <w:ind w:left="5584" w:hanging="360"/>
      </w:pPr>
      <w:rPr>
        <w:rFonts w:ascii="Symbol" w:hAnsi="Symbol" w:hint="default"/>
      </w:rPr>
    </w:lvl>
    <w:lvl w:ilvl="7" w:tplc="FFFFFFFF" w:tentative="1">
      <w:start w:val="1"/>
      <w:numFmt w:val="bullet"/>
      <w:lvlText w:val="o"/>
      <w:lvlJc w:val="left"/>
      <w:pPr>
        <w:ind w:left="6304" w:hanging="360"/>
      </w:pPr>
      <w:rPr>
        <w:rFonts w:ascii="Courier New" w:hAnsi="Courier New" w:cs="Courier New" w:hint="default"/>
      </w:rPr>
    </w:lvl>
    <w:lvl w:ilvl="8" w:tplc="FFFFFFFF" w:tentative="1">
      <w:start w:val="1"/>
      <w:numFmt w:val="bullet"/>
      <w:lvlText w:val=""/>
      <w:lvlJc w:val="left"/>
      <w:pPr>
        <w:ind w:left="7024" w:hanging="360"/>
      </w:pPr>
      <w:rPr>
        <w:rFonts w:ascii="Wingdings" w:hAnsi="Wingdings" w:hint="default"/>
      </w:rPr>
    </w:lvl>
  </w:abstractNum>
  <w:abstractNum w:abstractNumId="35">
    <w:nsid w:val="708D1B73"/>
    <w:multiLevelType w:val="hybridMultilevel"/>
    <w:tmpl w:val="23D85ACA"/>
    <w:lvl w:ilvl="0" w:tplc="88A22A4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6">
    <w:nsid w:val="719B17AE"/>
    <w:multiLevelType w:val="hybridMultilevel"/>
    <w:tmpl w:val="0CE655C0"/>
    <w:lvl w:ilvl="0" w:tplc="555AF7B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7">
    <w:nsid w:val="735710A2"/>
    <w:multiLevelType w:val="hybridMultilevel"/>
    <w:tmpl w:val="912820A2"/>
    <w:lvl w:ilvl="0" w:tplc="3E62B3E2">
      <w:start w:val="1"/>
      <w:numFmt w:val="decimal"/>
      <w:lvlText w:val="%1."/>
      <w:lvlJc w:val="left"/>
      <w:pPr>
        <w:ind w:left="720" w:hanging="360"/>
      </w:pPr>
      <w:rPr>
        <w:rFonts w:eastAsia="TimesNewRomanPS-BoldMT"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nsid w:val="744009E2"/>
    <w:multiLevelType w:val="multilevel"/>
    <w:tmpl w:val="877C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813976"/>
    <w:multiLevelType w:val="hybridMultilevel"/>
    <w:tmpl w:val="D09EC7AA"/>
    <w:lvl w:ilvl="0" w:tplc="78BC4BB4">
      <w:start w:val="1"/>
      <w:numFmt w:val="decimal"/>
      <w:lvlText w:val="%1)"/>
      <w:lvlJc w:val="left"/>
      <w:pPr>
        <w:ind w:left="1075" w:hanging="360"/>
      </w:pPr>
      <w:rPr>
        <w:rFonts w:hint="default"/>
      </w:rPr>
    </w:lvl>
    <w:lvl w:ilvl="1" w:tplc="20000019" w:tentative="1">
      <w:start w:val="1"/>
      <w:numFmt w:val="lowerLetter"/>
      <w:lvlText w:val="%2."/>
      <w:lvlJc w:val="left"/>
      <w:pPr>
        <w:ind w:left="1795" w:hanging="360"/>
      </w:pPr>
    </w:lvl>
    <w:lvl w:ilvl="2" w:tplc="2000001B" w:tentative="1">
      <w:start w:val="1"/>
      <w:numFmt w:val="lowerRoman"/>
      <w:lvlText w:val="%3."/>
      <w:lvlJc w:val="right"/>
      <w:pPr>
        <w:ind w:left="2515" w:hanging="180"/>
      </w:pPr>
    </w:lvl>
    <w:lvl w:ilvl="3" w:tplc="2000000F" w:tentative="1">
      <w:start w:val="1"/>
      <w:numFmt w:val="decimal"/>
      <w:lvlText w:val="%4."/>
      <w:lvlJc w:val="left"/>
      <w:pPr>
        <w:ind w:left="3235" w:hanging="360"/>
      </w:pPr>
    </w:lvl>
    <w:lvl w:ilvl="4" w:tplc="20000019" w:tentative="1">
      <w:start w:val="1"/>
      <w:numFmt w:val="lowerLetter"/>
      <w:lvlText w:val="%5."/>
      <w:lvlJc w:val="left"/>
      <w:pPr>
        <w:ind w:left="3955" w:hanging="360"/>
      </w:pPr>
    </w:lvl>
    <w:lvl w:ilvl="5" w:tplc="2000001B" w:tentative="1">
      <w:start w:val="1"/>
      <w:numFmt w:val="lowerRoman"/>
      <w:lvlText w:val="%6."/>
      <w:lvlJc w:val="right"/>
      <w:pPr>
        <w:ind w:left="4675" w:hanging="180"/>
      </w:pPr>
    </w:lvl>
    <w:lvl w:ilvl="6" w:tplc="2000000F" w:tentative="1">
      <w:start w:val="1"/>
      <w:numFmt w:val="decimal"/>
      <w:lvlText w:val="%7."/>
      <w:lvlJc w:val="left"/>
      <w:pPr>
        <w:ind w:left="5395" w:hanging="360"/>
      </w:pPr>
    </w:lvl>
    <w:lvl w:ilvl="7" w:tplc="20000019" w:tentative="1">
      <w:start w:val="1"/>
      <w:numFmt w:val="lowerLetter"/>
      <w:lvlText w:val="%8."/>
      <w:lvlJc w:val="left"/>
      <w:pPr>
        <w:ind w:left="6115" w:hanging="360"/>
      </w:pPr>
    </w:lvl>
    <w:lvl w:ilvl="8" w:tplc="2000001B" w:tentative="1">
      <w:start w:val="1"/>
      <w:numFmt w:val="lowerRoman"/>
      <w:lvlText w:val="%9."/>
      <w:lvlJc w:val="right"/>
      <w:pPr>
        <w:ind w:left="6835" w:hanging="180"/>
      </w:pPr>
    </w:lvl>
  </w:abstractNum>
  <w:abstractNum w:abstractNumId="40">
    <w:nsid w:val="76D21AF3"/>
    <w:multiLevelType w:val="hybridMultilevel"/>
    <w:tmpl w:val="0DE0BB18"/>
    <w:lvl w:ilvl="0" w:tplc="F75AC7FE">
      <w:start w:val="1"/>
      <w:numFmt w:val="decimal"/>
      <w:lvlText w:val="%1"/>
      <w:lvlJc w:val="left"/>
      <w:pPr>
        <w:ind w:left="1495" w:hanging="360"/>
      </w:pPr>
      <w:rPr>
        <w:rFonts w:eastAsia="TimesNewRomanPS-BoldMT" w:hint="default"/>
        <w:b w:val="0"/>
        <w:bCs/>
        <w:sz w:val="28"/>
        <w:szCs w:val="3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7502C9"/>
    <w:multiLevelType w:val="hybridMultilevel"/>
    <w:tmpl w:val="EA847F6E"/>
    <w:lvl w:ilvl="0" w:tplc="CAA00834">
      <w:numFmt w:val="bullet"/>
      <w:lvlText w:val="-"/>
      <w:lvlJc w:val="left"/>
      <w:pPr>
        <w:tabs>
          <w:tab w:val="num" w:pos="644"/>
        </w:tabs>
        <w:ind w:left="644" w:hanging="360"/>
      </w:pPr>
      <w:rPr>
        <w:rFonts w:ascii="Times New Roman" w:eastAsia="Calibri" w:hAnsi="Times New Roman" w:cs="Times New Roman" w:hint="default"/>
        <w:b/>
      </w:rPr>
    </w:lvl>
    <w:lvl w:ilvl="1" w:tplc="04190003" w:tentative="1">
      <w:start w:val="1"/>
      <w:numFmt w:val="bullet"/>
      <w:lvlText w:val="o"/>
      <w:lvlJc w:val="left"/>
      <w:pPr>
        <w:tabs>
          <w:tab w:val="num" w:pos="590"/>
        </w:tabs>
        <w:ind w:left="590" w:hanging="360"/>
      </w:pPr>
      <w:rPr>
        <w:rFonts w:ascii="Courier New" w:hAnsi="Courier New" w:cs="Courier New" w:hint="default"/>
      </w:rPr>
    </w:lvl>
    <w:lvl w:ilvl="2" w:tplc="04190005" w:tentative="1">
      <w:start w:val="1"/>
      <w:numFmt w:val="bullet"/>
      <w:lvlText w:val=""/>
      <w:lvlJc w:val="left"/>
      <w:pPr>
        <w:tabs>
          <w:tab w:val="num" w:pos="1310"/>
        </w:tabs>
        <w:ind w:left="1310" w:hanging="360"/>
      </w:pPr>
      <w:rPr>
        <w:rFonts w:ascii="Wingdings" w:hAnsi="Wingdings" w:hint="default"/>
      </w:rPr>
    </w:lvl>
    <w:lvl w:ilvl="3" w:tplc="04190001" w:tentative="1">
      <w:start w:val="1"/>
      <w:numFmt w:val="bullet"/>
      <w:lvlText w:val=""/>
      <w:lvlJc w:val="left"/>
      <w:pPr>
        <w:tabs>
          <w:tab w:val="num" w:pos="2030"/>
        </w:tabs>
        <w:ind w:left="2030" w:hanging="360"/>
      </w:pPr>
      <w:rPr>
        <w:rFonts w:ascii="Symbol" w:hAnsi="Symbol" w:hint="default"/>
      </w:rPr>
    </w:lvl>
    <w:lvl w:ilvl="4" w:tplc="04190003" w:tentative="1">
      <w:start w:val="1"/>
      <w:numFmt w:val="bullet"/>
      <w:lvlText w:val="o"/>
      <w:lvlJc w:val="left"/>
      <w:pPr>
        <w:tabs>
          <w:tab w:val="num" w:pos="2750"/>
        </w:tabs>
        <w:ind w:left="2750" w:hanging="360"/>
      </w:pPr>
      <w:rPr>
        <w:rFonts w:ascii="Courier New" w:hAnsi="Courier New" w:cs="Courier New" w:hint="default"/>
      </w:rPr>
    </w:lvl>
    <w:lvl w:ilvl="5" w:tplc="04190005" w:tentative="1">
      <w:start w:val="1"/>
      <w:numFmt w:val="bullet"/>
      <w:lvlText w:val=""/>
      <w:lvlJc w:val="left"/>
      <w:pPr>
        <w:tabs>
          <w:tab w:val="num" w:pos="3470"/>
        </w:tabs>
        <w:ind w:left="3470" w:hanging="360"/>
      </w:pPr>
      <w:rPr>
        <w:rFonts w:ascii="Wingdings" w:hAnsi="Wingdings" w:hint="default"/>
      </w:rPr>
    </w:lvl>
    <w:lvl w:ilvl="6" w:tplc="04190001" w:tentative="1">
      <w:start w:val="1"/>
      <w:numFmt w:val="bullet"/>
      <w:lvlText w:val=""/>
      <w:lvlJc w:val="left"/>
      <w:pPr>
        <w:tabs>
          <w:tab w:val="num" w:pos="4190"/>
        </w:tabs>
        <w:ind w:left="4190" w:hanging="360"/>
      </w:pPr>
      <w:rPr>
        <w:rFonts w:ascii="Symbol" w:hAnsi="Symbol" w:hint="default"/>
      </w:rPr>
    </w:lvl>
    <w:lvl w:ilvl="7" w:tplc="04190003" w:tentative="1">
      <w:start w:val="1"/>
      <w:numFmt w:val="bullet"/>
      <w:lvlText w:val="o"/>
      <w:lvlJc w:val="left"/>
      <w:pPr>
        <w:tabs>
          <w:tab w:val="num" w:pos="4910"/>
        </w:tabs>
        <w:ind w:left="4910" w:hanging="360"/>
      </w:pPr>
      <w:rPr>
        <w:rFonts w:ascii="Courier New" w:hAnsi="Courier New" w:cs="Courier New" w:hint="default"/>
      </w:rPr>
    </w:lvl>
    <w:lvl w:ilvl="8" w:tplc="04190005" w:tentative="1">
      <w:start w:val="1"/>
      <w:numFmt w:val="bullet"/>
      <w:lvlText w:val=""/>
      <w:lvlJc w:val="left"/>
      <w:pPr>
        <w:tabs>
          <w:tab w:val="num" w:pos="5630"/>
        </w:tabs>
        <w:ind w:left="5630" w:hanging="360"/>
      </w:pPr>
      <w:rPr>
        <w:rFonts w:ascii="Wingdings" w:hAnsi="Wingdings" w:hint="default"/>
      </w:rPr>
    </w:lvl>
  </w:abstractNum>
  <w:abstractNum w:abstractNumId="42">
    <w:nsid w:val="79686F36"/>
    <w:multiLevelType w:val="hybridMultilevel"/>
    <w:tmpl w:val="82DA8812"/>
    <w:lvl w:ilvl="0" w:tplc="1104165A">
      <w:numFmt w:val="bullet"/>
      <w:lvlText w:val="–"/>
      <w:lvlJc w:val="left"/>
      <w:pPr>
        <w:ind w:left="1264" w:hanging="360"/>
      </w:pPr>
      <w:rPr>
        <w:rFonts w:ascii="Times New Roman" w:eastAsia="Times New Roman" w:hAnsi="Times New Roman" w:cs="Times New Roman" w:hint="default"/>
        <w:w w:val="100"/>
        <w:sz w:val="22"/>
        <w:szCs w:val="22"/>
        <w:lang w:val="ru-RU" w:eastAsia="en-US" w:bidi="ar-SA"/>
      </w:rPr>
    </w:lvl>
    <w:lvl w:ilvl="1" w:tplc="FFFFFFFF" w:tentative="1">
      <w:start w:val="1"/>
      <w:numFmt w:val="bullet"/>
      <w:lvlText w:val="o"/>
      <w:lvlJc w:val="left"/>
      <w:pPr>
        <w:ind w:left="1984" w:hanging="360"/>
      </w:pPr>
      <w:rPr>
        <w:rFonts w:ascii="Courier New" w:hAnsi="Courier New" w:cs="Courier New" w:hint="default"/>
      </w:rPr>
    </w:lvl>
    <w:lvl w:ilvl="2" w:tplc="FFFFFFFF" w:tentative="1">
      <w:start w:val="1"/>
      <w:numFmt w:val="bullet"/>
      <w:lvlText w:val=""/>
      <w:lvlJc w:val="left"/>
      <w:pPr>
        <w:ind w:left="2704" w:hanging="360"/>
      </w:pPr>
      <w:rPr>
        <w:rFonts w:ascii="Wingdings" w:hAnsi="Wingdings" w:hint="default"/>
      </w:rPr>
    </w:lvl>
    <w:lvl w:ilvl="3" w:tplc="FFFFFFFF" w:tentative="1">
      <w:start w:val="1"/>
      <w:numFmt w:val="bullet"/>
      <w:lvlText w:val=""/>
      <w:lvlJc w:val="left"/>
      <w:pPr>
        <w:ind w:left="3424" w:hanging="360"/>
      </w:pPr>
      <w:rPr>
        <w:rFonts w:ascii="Symbol" w:hAnsi="Symbol" w:hint="default"/>
      </w:rPr>
    </w:lvl>
    <w:lvl w:ilvl="4" w:tplc="FFFFFFFF" w:tentative="1">
      <w:start w:val="1"/>
      <w:numFmt w:val="bullet"/>
      <w:lvlText w:val="o"/>
      <w:lvlJc w:val="left"/>
      <w:pPr>
        <w:ind w:left="4144" w:hanging="360"/>
      </w:pPr>
      <w:rPr>
        <w:rFonts w:ascii="Courier New" w:hAnsi="Courier New" w:cs="Courier New" w:hint="default"/>
      </w:rPr>
    </w:lvl>
    <w:lvl w:ilvl="5" w:tplc="FFFFFFFF" w:tentative="1">
      <w:start w:val="1"/>
      <w:numFmt w:val="bullet"/>
      <w:lvlText w:val=""/>
      <w:lvlJc w:val="left"/>
      <w:pPr>
        <w:ind w:left="4864" w:hanging="360"/>
      </w:pPr>
      <w:rPr>
        <w:rFonts w:ascii="Wingdings" w:hAnsi="Wingdings" w:hint="default"/>
      </w:rPr>
    </w:lvl>
    <w:lvl w:ilvl="6" w:tplc="FFFFFFFF" w:tentative="1">
      <w:start w:val="1"/>
      <w:numFmt w:val="bullet"/>
      <w:lvlText w:val=""/>
      <w:lvlJc w:val="left"/>
      <w:pPr>
        <w:ind w:left="5584" w:hanging="360"/>
      </w:pPr>
      <w:rPr>
        <w:rFonts w:ascii="Symbol" w:hAnsi="Symbol" w:hint="default"/>
      </w:rPr>
    </w:lvl>
    <w:lvl w:ilvl="7" w:tplc="FFFFFFFF" w:tentative="1">
      <w:start w:val="1"/>
      <w:numFmt w:val="bullet"/>
      <w:lvlText w:val="o"/>
      <w:lvlJc w:val="left"/>
      <w:pPr>
        <w:ind w:left="6304" w:hanging="360"/>
      </w:pPr>
      <w:rPr>
        <w:rFonts w:ascii="Courier New" w:hAnsi="Courier New" w:cs="Courier New" w:hint="default"/>
      </w:rPr>
    </w:lvl>
    <w:lvl w:ilvl="8" w:tplc="FFFFFFFF" w:tentative="1">
      <w:start w:val="1"/>
      <w:numFmt w:val="bullet"/>
      <w:lvlText w:val=""/>
      <w:lvlJc w:val="left"/>
      <w:pPr>
        <w:ind w:left="7024" w:hanging="360"/>
      </w:pPr>
      <w:rPr>
        <w:rFonts w:ascii="Wingdings" w:hAnsi="Wingdings" w:hint="default"/>
      </w:rPr>
    </w:lvl>
  </w:abstractNum>
  <w:abstractNum w:abstractNumId="43">
    <w:nsid w:val="7B4424CE"/>
    <w:multiLevelType w:val="hybridMultilevel"/>
    <w:tmpl w:val="4AD08426"/>
    <w:lvl w:ilvl="0" w:tplc="AC8AC9C2">
      <w:start w:val="1"/>
      <w:numFmt w:val="decimal"/>
      <w:lvlText w:val="%1."/>
      <w:lvlJc w:val="left"/>
      <w:pPr>
        <w:ind w:left="720" w:hanging="360"/>
      </w:pPr>
      <w:rPr>
        <w:rFonts w:eastAsia="TimesNewRomanPS-BoldMT"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nsid w:val="7D18540C"/>
    <w:multiLevelType w:val="hybridMultilevel"/>
    <w:tmpl w:val="3E14E482"/>
    <w:lvl w:ilvl="0" w:tplc="FFFFFFFF">
      <w:start w:val="1"/>
      <w:numFmt w:val="decimal"/>
      <w:lvlText w:val="%1)"/>
      <w:lvlJc w:val="left"/>
      <w:pPr>
        <w:ind w:left="927" w:hanging="360"/>
      </w:pPr>
      <w:rPr>
        <w:rFonts w:hint="default"/>
        <w:sz w:val="28"/>
        <w:szCs w:val="28"/>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5">
    <w:nsid w:val="7DF45795"/>
    <w:multiLevelType w:val="hybridMultilevel"/>
    <w:tmpl w:val="3E14E482"/>
    <w:lvl w:ilvl="0" w:tplc="E1C83400">
      <w:start w:val="1"/>
      <w:numFmt w:val="decimal"/>
      <w:lvlText w:val="%1)"/>
      <w:lvlJc w:val="left"/>
      <w:pPr>
        <w:ind w:left="927"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ED21C39"/>
    <w:multiLevelType w:val="hybridMultilevel"/>
    <w:tmpl w:val="EDCE9706"/>
    <w:lvl w:ilvl="0" w:tplc="265625D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41"/>
  </w:num>
  <w:num w:numId="2">
    <w:abstractNumId w:val="45"/>
  </w:num>
  <w:num w:numId="3">
    <w:abstractNumId w:val="14"/>
  </w:num>
  <w:num w:numId="4">
    <w:abstractNumId w:val="24"/>
  </w:num>
  <w:num w:numId="5">
    <w:abstractNumId w:val="13"/>
  </w:num>
  <w:num w:numId="6">
    <w:abstractNumId w:val="40"/>
  </w:num>
  <w:num w:numId="7">
    <w:abstractNumId w:val="27"/>
  </w:num>
  <w:num w:numId="8">
    <w:abstractNumId w:val="9"/>
  </w:num>
  <w:num w:numId="9">
    <w:abstractNumId w:val="15"/>
  </w:num>
  <w:num w:numId="10">
    <w:abstractNumId w:val="4"/>
  </w:num>
  <w:num w:numId="11">
    <w:abstractNumId w:val="33"/>
  </w:num>
  <w:num w:numId="12">
    <w:abstractNumId w:val="25"/>
  </w:num>
  <w:num w:numId="13">
    <w:abstractNumId w:val="46"/>
  </w:num>
  <w:num w:numId="14">
    <w:abstractNumId w:val="28"/>
  </w:num>
  <w:num w:numId="15">
    <w:abstractNumId w:val="10"/>
  </w:num>
  <w:num w:numId="16">
    <w:abstractNumId w:val="7"/>
  </w:num>
  <w:num w:numId="17">
    <w:abstractNumId w:val="30"/>
  </w:num>
  <w:num w:numId="18">
    <w:abstractNumId w:val="16"/>
  </w:num>
  <w:num w:numId="19">
    <w:abstractNumId w:val="31"/>
  </w:num>
  <w:num w:numId="20">
    <w:abstractNumId w:val="36"/>
  </w:num>
  <w:num w:numId="21">
    <w:abstractNumId w:val="23"/>
  </w:num>
  <w:num w:numId="22">
    <w:abstractNumId w:val="39"/>
  </w:num>
  <w:num w:numId="23">
    <w:abstractNumId w:val="17"/>
  </w:num>
  <w:num w:numId="24">
    <w:abstractNumId w:val="42"/>
  </w:num>
  <w:num w:numId="25">
    <w:abstractNumId w:val="34"/>
  </w:num>
  <w:num w:numId="26">
    <w:abstractNumId w:val="12"/>
  </w:num>
  <w:num w:numId="27">
    <w:abstractNumId w:val="35"/>
  </w:num>
  <w:num w:numId="28">
    <w:abstractNumId w:val="38"/>
  </w:num>
  <w:num w:numId="29">
    <w:abstractNumId w:val="3"/>
  </w:num>
  <w:num w:numId="30">
    <w:abstractNumId w:val="22"/>
  </w:num>
  <w:num w:numId="31">
    <w:abstractNumId w:val="44"/>
  </w:num>
  <w:num w:numId="32">
    <w:abstractNumId w:val="20"/>
  </w:num>
  <w:num w:numId="33">
    <w:abstractNumId w:val="18"/>
  </w:num>
  <w:num w:numId="34">
    <w:abstractNumId w:val="29"/>
  </w:num>
  <w:num w:numId="35">
    <w:abstractNumId w:val="37"/>
  </w:num>
  <w:num w:numId="36">
    <w:abstractNumId w:val="19"/>
  </w:num>
  <w:num w:numId="37">
    <w:abstractNumId w:val="26"/>
  </w:num>
  <w:num w:numId="38">
    <w:abstractNumId w:val="43"/>
  </w:num>
  <w:num w:numId="39">
    <w:abstractNumId w:val="5"/>
  </w:num>
  <w:num w:numId="40">
    <w:abstractNumId w:val="11"/>
  </w:num>
  <w:num w:numId="41">
    <w:abstractNumId w:val="1"/>
  </w:num>
  <w:num w:numId="42">
    <w:abstractNumId w:val="8"/>
  </w:num>
  <w:num w:numId="43">
    <w:abstractNumId w:val="6"/>
  </w:num>
  <w:num w:numId="44">
    <w:abstractNumId w:val="2"/>
  </w:num>
  <w:num w:numId="45">
    <w:abstractNumId w:val="21"/>
  </w:num>
  <w:num w:numId="46">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194"/>
    <w:rsid w:val="00000471"/>
    <w:rsid w:val="0000074A"/>
    <w:rsid w:val="00000B91"/>
    <w:rsid w:val="00000BD5"/>
    <w:rsid w:val="0000112F"/>
    <w:rsid w:val="00001820"/>
    <w:rsid w:val="0000191F"/>
    <w:rsid w:val="00001EC4"/>
    <w:rsid w:val="00002C6C"/>
    <w:rsid w:val="00002E3E"/>
    <w:rsid w:val="000047E1"/>
    <w:rsid w:val="00004833"/>
    <w:rsid w:val="00004A06"/>
    <w:rsid w:val="00004C66"/>
    <w:rsid w:val="00005968"/>
    <w:rsid w:val="00005F96"/>
    <w:rsid w:val="00006883"/>
    <w:rsid w:val="00006893"/>
    <w:rsid w:val="00007B92"/>
    <w:rsid w:val="00011172"/>
    <w:rsid w:val="000116A5"/>
    <w:rsid w:val="00011A85"/>
    <w:rsid w:val="00011D38"/>
    <w:rsid w:val="000125E2"/>
    <w:rsid w:val="000126D3"/>
    <w:rsid w:val="00012986"/>
    <w:rsid w:val="00012EF6"/>
    <w:rsid w:val="000131FB"/>
    <w:rsid w:val="0001385D"/>
    <w:rsid w:val="000144E8"/>
    <w:rsid w:val="00015448"/>
    <w:rsid w:val="00015C1F"/>
    <w:rsid w:val="000165A3"/>
    <w:rsid w:val="00017D18"/>
    <w:rsid w:val="00017E43"/>
    <w:rsid w:val="000205A5"/>
    <w:rsid w:val="0002066A"/>
    <w:rsid w:val="00021796"/>
    <w:rsid w:val="00022545"/>
    <w:rsid w:val="000235D4"/>
    <w:rsid w:val="00024A95"/>
    <w:rsid w:val="000250A1"/>
    <w:rsid w:val="00026600"/>
    <w:rsid w:val="00026B7C"/>
    <w:rsid w:val="00027796"/>
    <w:rsid w:val="00030B70"/>
    <w:rsid w:val="000312AC"/>
    <w:rsid w:val="000321D6"/>
    <w:rsid w:val="000327BC"/>
    <w:rsid w:val="000328AE"/>
    <w:rsid w:val="00032FBC"/>
    <w:rsid w:val="000336C9"/>
    <w:rsid w:val="00033C75"/>
    <w:rsid w:val="00034353"/>
    <w:rsid w:val="00035402"/>
    <w:rsid w:val="00035ACC"/>
    <w:rsid w:val="00035E73"/>
    <w:rsid w:val="00035F51"/>
    <w:rsid w:val="000366CC"/>
    <w:rsid w:val="000372B1"/>
    <w:rsid w:val="00037A44"/>
    <w:rsid w:val="000405D2"/>
    <w:rsid w:val="0004080E"/>
    <w:rsid w:val="00041E0B"/>
    <w:rsid w:val="00042805"/>
    <w:rsid w:val="00043899"/>
    <w:rsid w:val="00044197"/>
    <w:rsid w:val="00044E6A"/>
    <w:rsid w:val="0004519E"/>
    <w:rsid w:val="0004571B"/>
    <w:rsid w:val="00046EFE"/>
    <w:rsid w:val="00047308"/>
    <w:rsid w:val="00047EE8"/>
    <w:rsid w:val="0005062E"/>
    <w:rsid w:val="00051960"/>
    <w:rsid w:val="00052D2A"/>
    <w:rsid w:val="000538C2"/>
    <w:rsid w:val="00055042"/>
    <w:rsid w:val="00055CF5"/>
    <w:rsid w:val="00057E5E"/>
    <w:rsid w:val="00061B7F"/>
    <w:rsid w:val="00062135"/>
    <w:rsid w:val="000621DA"/>
    <w:rsid w:val="00063FDE"/>
    <w:rsid w:val="000641A6"/>
    <w:rsid w:val="00065179"/>
    <w:rsid w:val="000654F0"/>
    <w:rsid w:val="0006552A"/>
    <w:rsid w:val="00065D0D"/>
    <w:rsid w:val="00065ED0"/>
    <w:rsid w:val="000665C1"/>
    <w:rsid w:val="00066CE9"/>
    <w:rsid w:val="00066EEF"/>
    <w:rsid w:val="00067CC7"/>
    <w:rsid w:val="00070A73"/>
    <w:rsid w:val="00070EAF"/>
    <w:rsid w:val="00070F65"/>
    <w:rsid w:val="0007173C"/>
    <w:rsid w:val="000726E5"/>
    <w:rsid w:val="00073205"/>
    <w:rsid w:val="000740DE"/>
    <w:rsid w:val="00075097"/>
    <w:rsid w:val="00075587"/>
    <w:rsid w:val="00076EC0"/>
    <w:rsid w:val="000775B8"/>
    <w:rsid w:val="00080B04"/>
    <w:rsid w:val="00082592"/>
    <w:rsid w:val="00082F41"/>
    <w:rsid w:val="0008324B"/>
    <w:rsid w:val="00083289"/>
    <w:rsid w:val="00084A24"/>
    <w:rsid w:val="00084E6D"/>
    <w:rsid w:val="000860B2"/>
    <w:rsid w:val="000865C1"/>
    <w:rsid w:val="00086E75"/>
    <w:rsid w:val="00087134"/>
    <w:rsid w:val="00092743"/>
    <w:rsid w:val="00092761"/>
    <w:rsid w:val="00092AA5"/>
    <w:rsid w:val="00093582"/>
    <w:rsid w:val="00094180"/>
    <w:rsid w:val="000946ED"/>
    <w:rsid w:val="00095E32"/>
    <w:rsid w:val="0009611D"/>
    <w:rsid w:val="00096503"/>
    <w:rsid w:val="00096AD8"/>
    <w:rsid w:val="00096F09"/>
    <w:rsid w:val="000975AC"/>
    <w:rsid w:val="000A038E"/>
    <w:rsid w:val="000A22CA"/>
    <w:rsid w:val="000A25BD"/>
    <w:rsid w:val="000A2DE6"/>
    <w:rsid w:val="000A3178"/>
    <w:rsid w:val="000A3B58"/>
    <w:rsid w:val="000A3CAD"/>
    <w:rsid w:val="000A5DB7"/>
    <w:rsid w:val="000A6719"/>
    <w:rsid w:val="000A6B09"/>
    <w:rsid w:val="000A6DC8"/>
    <w:rsid w:val="000B0C97"/>
    <w:rsid w:val="000B1074"/>
    <w:rsid w:val="000B178E"/>
    <w:rsid w:val="000B2D70"/>
    <w:rsid w:val="000B3234"/>
    <w:rsid w:val="000B3264"/>
    <w:rsid w:val="000B4DB5"/>
    <w:rsid w:val="000B5236"/>
    <w:rsid w:val="000B52E1"/>
    <w:rsid w:val="000B54E2"/>
    <w:rsid w:val="000B5550"/>
    <w:rsid w:val="000B58C4"/>
    <w:rsid w:val="000B6150"/>
    <w:rsid w:val="000B76E3"/>
    <w:rsid w:val="000B7F23"/>
    <w:rsid w:val="000C0819"/>
    <w:rsid w:val="000C0B4C"/>
    <w:rsid w:val="000C1DD1"/>
    <w:rsid w:val="000C1F95"/>
    <w:rsid w:val="000C25DB"/>
    <w:rsid w:val="000C297F"/>
    <w:rsid w:val="000C3D3B"/>
    <w:rsid w:val="000C3FD1"/>
    <w:rsid w:val="000C4216"/>
    <w:rsid w:val="000C4F24"/>
    <w:rsid w:val="000C56A3"/>
    <w:rsid w:val="000C6A49"/>
    <w:rsid w:val="000D1082"/>
    <w:rsid w:val="000D3A20"/>
    <w:rsid w:val="000D477D"/>
    <w:rsid w:val="000D4BD1"/>
    <w:rsid w:val="000D6881"/>
    <w:rsid w:val="000D69E2"/>
    <w:rsid w:val="000D6FCD"/>
    <w:rsid w:val="000D6FDD"/>
    <w:rsid w:val="000D72D4"/>
    <w:rsid w:val="000D76A8"/>
    <w:rsid w:val="000D77D0"/>
    <w:rsid w:val="000D7ACA"/>
    <w:rsid w:val="000D7B9D"/>
    <w:rsid w:val="000E4452"/>
    <w:rsid w:val="000E44ED"/>
    <w:rsid w:val="000E4FA7"/>
    <w:rsid w:val="000E5224"/>
    <w:rsid w:val="000E598C"/>
    <w:rsid w:val="000E5FCC"/>
    <w:rsid w:val="000E6340"/>
    <w:rsid w:val="000E69BC"/>
    <w:rsid w:val="000E6F9A"/>
    <w:rsid w:val="000E72AC"/>
    <w:rsid w:val="000E74F7"/>
    <w:rsid w:val="000E7E9A"/>
    <w:rsid w:val="000F097D"/>
    <w:rsid w:val="000F1444"/>
    <w:rsid w:val="000F2320"/>
    <w:rsid w:val="000F25F3"/>
    <w:rsid w:val="000F25F9"/>
    <w:rsid w:val="000F48A5"/>
    <w:rsid w:val="000F55A9"/>
    <w:rsid w:val="000F58A1"/>
    <w:rsid w:val="000F5A18"/>
    <w:rsid w:val="000F5D9B"/>
    <w:rsid w:val="000F62A0"/>
    <w:rsid w:val="000F63CF"/>
    <w:rsid w:val="000F6D3A"/>
    <w:rsid w:val="00100C47"/>
    <w:rsid w:val="00100CDE"/>
    <w:rsid w:val="00100EA7"/>
    <w:rsid w:val="0010131E"/>
    <w:rsid w:val="00101E56"/>
    <w:rsid w:val="00102793"/>
    <w:rsid w:val="001029BE"/>
    <w:rsid w:val="00103FE6"/>
    <w:rsid w:val="001040FC"/>
    <w:rsid w:val="00104FFD"/>
    <w:rsid w:val="001072F7"/>
    <w:rsid w:val="00110165"/>
    <w:rsid w:val="001108E8"/>
    <w:rsid w:val="001110ED"/>
    <w:rsid w:val="00111B6C"/>
    <w:rsid w:val="00111BFC"/>
    <w:rsid w:val="00111CF6"/>
    <w:rsid w:val="001129D6"/>
    <w:rsid w:val="0011404B"/>
    <w:rsid w:val="0011444D"/>
    <w:rsid w:val="001148A6"/>
    <w:rsid w:val="001148B7"/>
    <w:rsid w:val="00115F9C"/>
    <w:rsid w:val="001167F1"/>
    <w:rsid w:val="00117104"/>
    <w:rsid w:val="001177BE"/>
    <w:rsid w:val="00117941"/>
    <w:rsid w:val="001202CB"/>
    <w:rsid w:val="0012084F"/>
    <w:rsid w:val="001209F7"/>
    <w:rsid w:val="00120AC9"/>
    <w:rsid w:val="001219D5"/>
    <w:rsid w:val="00122076"/>
    <w:rsid w:val="0012324F"/>
    <w:rsid w:val="0012469B"/>
    <w:rsid w:val="0012528F"/>
    <w:rsid w:val="0012651A"/>
    <w:rsid w:val="0012691D"/>
    <w:rsid w:val="00126F62"/>
    <w:rsid w:val="0012720C"/>
    <w:rsid w:val="00127733"/>
    <w:rsid w:val="001305DF"/>
    <w:rsid w:val="001308D4"/>
    <w:rsid w:val="00131CFD"/>
    <w:rsid w:val="00131F92"/>
    <w:rsid w:val="00131FA1"/>
    <w:rsid w:val="0013413C"/>
    <w:rsid w:val="001348C6"/>
    <w:rsid w:val="001356A6"/>
    <w:rsid w:val="001359AF"/>
    <w:rsid w:val="00136117"/>
    <w:rsid w:val="0013744A"/>
    <w:rsid w:val="0013779B"/>
    <w:rsid w:val="00137F7D"/>
    <w:rsid w:val="00140927"/>
    <w:rsid w:val="00141110"/>
    <w:rsid w:val="001427C0"/>
    <w:rsid w:val="00142878"/>
    <w:rsid w:val="001430AE"/>
    <w:rsid w:val="001431A3"/>
    <w:rsid w:val="001439B5"/>
    <w:rsid w:val="00143EF8"/>
    <w:rsid w:val="00144702"/>
    <w:rsid w:val="00144B3A"/>
    <w:rsid w:val="00144CD1"/>
    <w:rsid w:val="00145D4F"/>
    <w:rsid w:val="00146BFD"/>
    <w:rsid w:val="00146E20"/>
    <w:rsid w:val="00147ABB"/>
    <w:rsid w:val="001515D5"/>
    <w:rsid w:val="001523BA"/>
    <w:rsid w:val="001527D3"/>
    <w:rsid w:val="00152F6E"/>
    <w:rsid w:val="00153AD0"/>
    <w:rsid w:val="001556B0"/>
    <w:rsid w:val="001558BA"/>
    <w:rsid w:val="00156575"/>
    <w:rsid w:val="0015689C"/>
    <w:rsid w:val="00157064"/>
    <w:rsid w:val="00157EEC"/>
    <w:rsid w:val="00160BF6"/>
    <w:rsid w:val="001618C5"/>
    <w:rsid w:val="0016195B"/>
    <w:rsid w:val="001619F6"/>
    <w:rsid w:val="00161F4E"/>
    <w:rsid w:val="00162288"/>
    <w:rsid w:val="00162DB4"/>
    <w:rsid w:val="00162FA2"/>
    <w:rsid w:val="0016348D"/>
    <w:rsid w:val="0016397C"/>
    <w:rsid w:val="00163B6C"/>
    <w:rsid w:val="00163D8C"/>
    <w:rsid w:val="00164464"/>
    <w:rsid w:val="00165398"/>
    <w:rsid w:val="00165459"/>
    <w:rsid w:val="001669DB"/>
    <w:rsid w:val="00167C48"/>
    <w:rsid w:val="00171162"/>
    <w:rsid w:val="00171869"/>
    <w:rsid w:val="00171A65"/>
    <w:rsid w:val="00171AD1"/>
    <w:rsid w:val="001722A3"/>
    <w:rsid w:val="00172DD6"/>
    <w:rsid w:val="001731D5"/>
    <w:rsid w:val="00173907"/>
    <w:rsid w:val="00173A3A"/>
    <w:rsid w:val="001744C9"/>
    <w:rsid w:val="00174A9B"/>
    <w:rsid w:val="0017685A"/>
    <w:rsid w:val="00176FED"/>
    <w:rsid w:val="001774D9"/>
    <w:rsid w:val="00177CD3"/>
    <w:rsid w:val="00177DF2"/>
    <w:rsid w:val="00180BEF"/>
    <w:rsid w:val="00180E05"/>
    <w:rsid w:val="001813BE"/>
    <w:rsid w:val="00182064"/>
    <w:rsid w:val="001822BD"/>
    <w:rsid w:val="0018263F"/>
    <w:rsid w:val="00182725"/>
    <w:rsid w:val="00183633"/>
    <w:rsid w:val="001841C8"/>
    <w:rsid w:val="00184C5E"/>
    <w:rsid w:val="00184ED4"/>
    <w:rsid w:val="00184F62"/>
    <w:rsid w:val="00186439"/>
    <w:rsid w:val="0018730E"/>
    <w:rsid w:val="00190C63"/>
    <w:rsid w:val="00191251"/>
    <w:rsid w:val="00191E3A"/>
    <w:rsid w:val="00192A52"/>
    <w:rsid w:val="00193130"/>
    <w:rsid w:val="0019318D"/>
    <w:rsid w:val="0019340B"/>
    <w:rsid w:val="0019342B"/>
    <w:rsid w:val="0019357C"/>
    <w:rsid w:val="0019406D"/>
    <w:rsid w:val="00194598"/>
    <w:rsid w:val="00194AC7"/>
    <w:rsid w:val="00194C35"/>
    <w:rsid w:val="00195D98"/>
    <w:rsid w:val="00196A62"/>
    <w:rsid w:val="00196A6E"/>
    <w:rsid w:val="00196E9B"/>
    <w:rsid w:val="00197A75"/>
    <w:rsid w:val="001A0559"/>
    <w:rsid w:val="001A0962"/>
    <w:rsid w:val="001A1212"/>
    <w:rsid w:val="001A176E"/>
    <w:rsid w:val="001A1BB0"/>
    <w:rsid w:val="001A1FEC"/>
    <w:rsid w:val="001A271C"/>
    <w:rsid w:val="001A2BC3"/>
    <w:rsid w:val="001A3378"/>
    <w:rsid w:val="001A3ADB"/>
    <w:rsid w:val="001A3C6F"/>
    <w:rsid w:val="001A3E85"/>
    <w:rsid w:val="001A3EAB"/>
    <w:rsid w:val="001A40EA"/>
    <w:rsid w:val="001A50E8"/>
    <w:rsid w:val="001A694D"/>
    <w:rsid w:val="001A6D7A"/>
    <w:rsid w:val="001A7BF4"/>
    <w:rsid w:val="001B0592"/>
    <w:rsid w:val="001B09DA"/>
    <w:rsid w:val="001B14A7"/>
    <w:rsid w:val="001B1A2C"/>
    <w:rsid w:val="001B2089"/>
    <w:rsid w:val="001B21B2"/>
    <w:rsid w:val="001B295F"/>
    <w:rsid w:val="001B370F"/>
    <w:rsid w:val="001B3BE4"/>
    <w:rsid w:val="001B3E24"/>
    <w:rsid w:val="001B4837"/>
    <w:rsid w:val="001B52E8"/>
    <w:rsid w:val="001B5BB1"/>
    <w:rsid w:val="001B6088"/>
    <w:rsid w:val="001B6361"/>
    <w:rsid w:val="001B6CEC"/>
    <w:rsid w:val="001B7369"/>
    <w:rsid w:val="001B771B"/>
    <w:rsid w:val="001C07E4"/>
    <w:rsid w:val="001C0E66"/>
    <w:rsid w:val="001C0FF5"/>
    <w:rsid w:val="001C1571"/>
    <w:rsid w:val="001C21F4"/>
    <w:rsid w:val="001C3148"/>
    <w:rsid w:val="001C3C88"/>
    <w:rsid w:val="001C453E"/>
    <w:rsid w:val="001C4676"/>
    <w:rsid w:val="001C4B56"/>
    <w:rsid w:val="001C4EE2"/>
    <w:rsid w:val="001C6C8D"/>
    <w:rsid w:val="001C6DC5"/>
    <w:rsid w:val="001C6E64"/>
    <w:rsid w:val="001D10A8"/>
    <w:rsid w:val="001D114D"/>
    <w:rsid w:val="001D38B7"/>
    <w:rsid w:val="001D397C"/>
    <w:rsid w:val="001D3F00"/>
    <w:rsid w:val="001E0B8C"/>
    <w:rsid w:val="001E0F0B"/>
    <w:rsid w:val="001E131D"/>
    <w:rsid w:val="001E136F"/>
    <w:rsid w:val="001E14FC"/>
    <w:rsid w:val="001E2B1B"/>
    <w:rsid w:val="001E2BDE"/>
    <w:rsid w:val="001E3B0C"/>
    <w:rsid w:val="001E3FEC"/>
    <w:rsid w:val="001E476F"/>
    <w:rsid w:val="001E53BE"/>
    <w:rsid w:val="001E53E1"/>
    <w:rsid w:val="001E67FC"/>
    <w:rsid w:val="001E73E2"/>
    <w:rsid w:val="001E783F"/>
    <w:rsid w:val="001F0443"/>
    <w:rsid w:val="001F09CF"/>
    <w:rsid w:val="001F0AB1"/>
    <w:rsid w:val="001F1562"/>
    <w:rsid w:val="001F1738"/>
    <w:rsid w:val="001F2B4A"/>
    <w:rsid w:val="001F3F01"/>
    <w:rsid w:val="001F43C5"/>
    <w:rsid w:val="001F4F36"/>
    <w:rsid w:val="001F539E"/>
    <w:rsid w:val="001F5410"/>
    <w:rsid w:val="001F55D7"/>
    <w:rsid w:val="001F58F7"/>
    <w:rsid w:val="001F6C37"/>
    <w:rsid w:val="001F6E0C"/>
    <w:rsid w:val="001F7A13"/>
    <w:rsid w:val="001F7ADF"/>
    <w:rsid w:val="002007D7"/>
    <w:rsid w:val="00200AAD"/>
    <w:rsid w:val="002015C1"/>
    <w:rsid w:val="00201A58"/>
    <w:rsid w:val="00201BAB"/>
    <w:rsid w:val="00203B50"/>
    <w:rsid w:val="00205361"/>
    <w:rsid w:val="00205806"/>
    <w:rsid w:val="00206210"/>
    <w:rsid w:val="002064F5"/>
    <w:rsid w:val="00206DC4"/>
    <w:rsid w:val="002073CC"/>
    <w:rsid w:val="002078D9"/>
    <w:rsid w:val="00207A0B"/>
    <w:rsid w:val="00210636"/>
    <w:rsid w:val="00210825"/>
    <w:rsid w:val="0021151A"/>
    <w:rsid w:val="0021157D"/>
    <w:rsid w:val="00211958"/>
    <w:rsid w:val="0021270D"/>
    <w:rsid w:val="00212899"/>
    <w:rsid w:val="00212BF9"/>
    <w:rsid w:val="00212E3D"/>
    <w:rsid w:val="00213E35"/>
    <w:rsid w:val="00213F8E"/>
    <w:rsid w:val="00214248"/>
    <w:rsid w:val="00214745"/>
    <w:rsid w:val="0021482F"/>
    <w:rsid w:val="00214C17"/>
    <w:rsid w:val="00214C7E"/>
    <w:rsid w:val="002151FA"/>
    <w:rsid w:val="00215336"/>
    <w:rsid w:val="00216C02"/>
    <w:rsid w:val="002207EB"/>
    <w:rsid w:val="002208A1"/>
    <w:rsid w:val="002211B1"/>
    <w:rsid w:val="002217DA"/>
    <w:rsid w:val="00221F68"/>
    <w:rsid w:val="002225DB"/>
    <w:rsid w:val="00223234"/>
    <w:rsid w:val="00223333"/>
    <w:rsid w:val="00223A72"/>
    <w:rsid w:val="00223AF4"/>
    <w:rsid w:val="00225075"/>
    <w:rsid w:val="00225AD1"/>
    <w:rsid w:val="002260B8"/>
    <w:rsid w:val="00227B2C"/>
    <w:rsid w:val="00230500"/>
    <w:rsid w:val="00230667"/>
    <w:rsid w:val="00230871"/>
    <w:rsid w:val="002316A2"/>
    <w:rsid w:val="002321A2"/>
    <w:rsid w:val="00235560"/>
    <w:rsid w:val="00236D5C"/>
    <w:rsid w:val="0023701A"/>
    <w:rsid w:val="00237E9C"/>
    <w:rsid w:val="0024146B"/>
    <w:rsid w:val="0024238D"/>
    <w:rsid w:val="00242462"/>
    <w:rsid w:val="0024283A"/>
    <w:rsid w:val="00242B47"/>
    <w:rsid w:val="002438A5"/>
    <w:rsid w:val="00243AED"/>
    <w:rsid w:val="0024469B"/>
    <w:rsid w:val="0024499A"/>
    <w:rsid w:val="002449B2"/>
    <w:rsid w:val="00244A5B"/>
    <w:rsid w:val="002453C6"/>
    <w:rsid w:val="00246092"/>
    <w:rsid w:val="0024772E"/>
    <w:rsid w:val="00247C72"/>
    <w:rsid w:val="00250312"/>
    <w:rsid w:val="0025048A"/>
    <w:rsid w:val="00250751"/>
    <w:rsid w:val="0025075C"/>
    <w:rsid w:val="002526F1"/>
    <w:rsid w:val="00252705"/>
    <w:rsid w:val="00253476"/>
    <w:rsid w:val="00254D87"/>
    <w:rsid w:val="0025546A"/>
    <w:rsid w:val="00255912"/>
    <w:rsid w:val="00255AD4"/>
    <w:rsid w:val="0025655B"/>
    <w:rsid w:val="00256F3D"/>
    <w:rsid w:val="002574C5"/>
    <w:rsid w:val="00257D5D"/>
    <w:rsid w:val="00260D4E"/>
    <w:rsid w:val="00261A64"/>
    <w:rsid w:val="00261C38"/>
    <w:rsid w:val="00262050"/>
    <w:rsid w:val="00262DC3"/>
    <w:rsid w:val="00263623"/>
    <w:rsid w:val="00263669"/>
    <w:rsid w:val="0026478C"/>
    <w:rsid w:val="00265DD8"/>
    <w:rsid w:val="00265F1E"/>
    <w:rsid w:val="00271B57"/>
    <w:rsid w:val="00271E24"/>
    <w:rsid w:val="00273E01"/>
    <w:rsid w:val="002749F8"/>
    <w:rsid w:val="00274CA0"/>
    <w:rsid w:val="00274DD2"/>
    <w:rsid w:val="0027535F"/>
    <w:rsid w:val="0027783B"/>
    <w:rsid w:val="0028002A"/>
    <w:rsid w:val="0028066A"/>
    <w:rsid w:val="00281041"/>
    <w:rsid w:val="002819BB"/>
    <w:rsid w:val="00282F80"/>
    <w:rsid w:val="00283F1B"/>
    <w:rsid w:val="00286DED"/>
    <w:rsid w:val="00287BCC"/>
    <w:rsid w:val="00290103"/>
    <w:rsid w:val="00290619"/>
    <w:rsid w:val="00293000"/>
    <w:rsid w:val="0029302F"/>
    <w:rsid w:val="002938E2"/>
    <w:rsid w:val="00293A6C"/>
    <w:rsid w:val="00293A90"/>
    <w:rsid w:val="00293B00"/>
    <w:rsid w:val="00296BAB"/>
    <w:rsid w:val="00296F25"/>
    <w:rsid w:val="00297356"/>
    <w:rsid w:val="00297715"/>
    <w:rsid w:val="00297A98"/>
    <w:rsid w:val="002A0295"/>
    <w:rsid w:val="002A100C"/>
    <w:rsid w:val="002A15D2"/>
    <w:rsid w:val="002A171D"/>
    <w:rsid w:val="002A182C"/>
    <w:rsid w:val="002A45AC"/>
    <w:rsid w:val="002A48B6"/>
    <w:rsid w:val="002A49CB"/>
    <w:rsid w:val="002A5368"/>
    <w:rsid w:val="002A54FF"/>
    <w:rsid w:val="002A551C"/>
    <w:rsid w:val="002A598E"/>
    <w:rsid w:val="002A7955"/>
    <w:rsid w:val="002A7EB8"/>
    <w:rsid w:val="002A7F27"/>
    <w:rsid w:val="002B0A59"/>
    <w:rsid w:val="002B0EAB"/>
    <w:rsid w:val="002B1213"/>
    <w:rsid w:val="002B195E"/>
    <w:rsid w:val="002B1C8C"/>
    <w:rsid w:val="002B31AB"/>
    <w:rsid w:val="002B3891"/>
    <w:rsid w:val="002B45E5"/>
    <w:rsid w:val="002B545E"/>
    <w:rsid w:val="002B6063"/>
    <w:rsid w:val="002B6D83"/>
    <w:rsid w:val="002B7A38"/>
    <w:rsid w:val="002C11FC"/>
    <w:rsid w:val="002C2001"/>
    <w:rsid w:val="002C212C"/>
    <w:rsid w:val="002C28FA"/>
    <w:rsid w:val="002C3065"/>
    <w:rsid w:val="002C369F"/>
    <w:rsid w:val="002C3D3A"/>
    <w:rsid w:val="002C4561"/>
    <w:rsid w:val="002C4D49"/>
    <w:rsid w:val="002C4DB5"/>
    <w:rsid w:val="002C5741"/>
    <w:rsid w:val="002C5B10"/>
    <w:rsid w:val="002C6E1F"/>
    <w:rsid w:val="002D083F"/>
    <w:rsid w:val="002D1394"/>
    <w:rsid w:val="002D1AE2"/>
    <w:rsid w:val="002D1B10"/>
    <w:rsid w:val="002D1D1E"/>
    <w:rsid w:val="002D2CCC"/>
    <w:rsid w:val="002D3725"/>
    <w:rsid w:val="002D382B"/>
    <w:rsid w:val="002D3F68"/>
    <w:rsid w:val="002D4436"/>
    <w:rsid w:val="002D7D83"/>
    <w:rsid w:val="002E03B3"/>
    <w:rsid w:val="002E125C"/>
    <w:rsid w:val="002E1617"/>
    <w:rsid w:val="002E237C"/>
    <w:rsid w:val="002E3421"/>
    <w:rsid w:val="002E3ABF"/>
    <w:rsid w:val="002E3B75"/>
    <w:rsid w:val="002E5529"/>
    <w:rsid w:val="002E5666"/>
    <w:rsid w:val="002E6895"/>
    <w:rsid w:val="002E6C2E"/>
    <w:rsid w:val="002E6C52"/>
    <w:rsid w:val="002E7331"/>
    <w:rsid w:val="002E7B2E"/>
    <w:rsid w:val="002E7DC4"/>
    <w:rsid w:val="002F0358"/>
    <w:rsid w:val="002F076E"/>
    <w:rsid w:val="002F1B59"/>
    <w:rsid w:val="002F1EEF"/>
    <w:rsid w:val="002F29A9"/>
    <w:rsid w:val="002F2CC5"/>
    <w:rsid w:val="002F3403"/>
    <w:rsid w:val="002F35B3"/>
    <w:rsid w:val="002F6CB1"/>
    <w:rsid w:val="002F6F10"/>
    <w:rsid w:val="002F6FBF"/>
    <w:rsid w:val="002F7145"/>
    <w:rsid w:val="002F7A52"/>
    <w:rsid w:val="002F7B0A"/>
    <w:rsid w:val="003008A4"/>
    <w:rsid w:val="003021EF"/>
    <w:rsid w:val="003026A4"/>
    <w:rsid w:val="003028E0"/>
    <w:rsid w:val="00304188"/>
    <w:rsid w:val="00305182"/>
    <w:rsid w:val="003054FD"/>
    <w:rsid w:val="00305A99"/>
    <w:rsid w:val="00306014"/>
    <w:rsid w:val="003063F1"/>
    <w:rsid w:val="00310737"/>
    <w:rsid w:val="003109E3"/>
    <w:rsid w:val="00310A02"/>
    <w:rsid w:val="00310C2D"/>
    <w:rsid w:val="00311A84"/>
    <w:rsid w:val="00312189"/>
    <w:rsid w:val="00312240"/>
    <w:rsid w:val="0031287A"/>
    <w:rsid w:val="0031299C"/>
    <w:rsid w:val="00312B77"/>
    <w:rsid w:val="00312DA8"/>
    <w:rsid w:val="0031330E"/>
    <w:rsid w:val="0031364D"/>
    <w:rsid w:val="00313F56"/>
    <w:rsid w:val="0031562A"/>
    <w:rsid w:val="00316060"/>
    <w:rsid w:val="00317B84"/>
    <w:rsid w:val="00317E69"/>
    <w:rsid w:val="00317FAE"/>
    <w:rsid w:val="00320868"/>
    <w:rsid w:val="00320C04"/>
    <w:rsid w:val="003217C5"/>
    <w:rsid w:val="00324268"/>
    <w:rsid w:val="003247BF"/>
    <w:rsid w:val="00325467"/>
    <w:rsid w:val="003260E6"/>
    <w:rsid w:val="00326105"/>
    <w:rsid w:val="00326122"/>
    <w:rsid w:val="00326401"/>
    <w:rsid w:val="003264A8"/>
    <w:rsid w:val="00326C5E"/>
    <w:rsid w:val="0032734D"/>
    <w:rsid w:val="00327535"/>
    <w:rsid w:val="00330066"/>
    <w:rsid w:val="00330B68"/>
    <w:rsid w:val="00331DBE"/>
    <w:rsid w:val="003325FA"/>
    <w:rsid w:val="003327F1"/>
    <w:rsid w:val="00332AA6"/>
    <w:rsid w:val="00333027"/>
    <w:rsid w:val="00333B00"/>
    <w:rsid w:val="00333B5A"/>
    <w:rsid w:val="003349F6"/>
    <w:rsid w:val="003360B1"/>
    <w:rsid w:val="00336A39"/>
    <w:rsid w:val="003372A9"/>
    <w:rsid w:val="00340445"/>
    <w:rsid w:val="00341140"/>
    <w:rsid w:val="0034146C"/>
    <w:rsid w:val="003419ED"/>
    <w:rsid w:val="00341DE3"/>
    <w:rsid w:val="00342F7C"/>
    <w:rsid w:val="0034305C"/>
    <w:rsid w:val="00343231"/>
    <w:rsid w:val="003434BB"/>
    <w:rsid w:val="00344848"/>
    <w:rsid w:val="00344AFE"/>
    <w:rsid w:val="00344F65"/>
    <w:rsid w:val="00345020"/>
    <w:rsid w:val="0034510A"/>
    <w:rsid w:val="003456D0"/>
    <w:rsid w:val="00346069"/>
    <w:rsid w:val="0034629A"/>
    <w:rsid w:val="003465E6"/>
    <w:rsid w:val="003466D5"/>
    <w:rsid w:val="00346D81"/>
    <w:rsid w:val="00346DFB"/>
    <w:rsid w:val="00347864"/>
    <w:rsid w:val="003506D8"/>
    <w:rsid w:val="00350E00"/>
    <w:rsid w:val="00351285"/>
    <w:rsid w:val="00353A37"/>
    <w:rsid w:val="00353A67"/>
    <w:rsid w:val="00354D6F"/>
    <w:rsid w:val="00355976"/>
    <w:rsid w:val="00355ECE"/>
    <w:rsid w:val="00356340"/>
    <w:rsid w:val="00356CDE"/>
    <w:rsid w:val="00357312"/>
    <w:rsid w:val="00360578"/>
    <w:rsid w:val="0036204E"/>
    <w:rsid w:val="00362302"/>
    <w:rsid w:val="00362519"/>
    <w:rsid w:val="00362BFA"/>
    <w:rsid w:val="003649E3"/>
    <w:rsid w:val="00364AC4"/>
    <w:rsid w:val="00364B68"/>
    <w:rsid w:val="00365533"/>
    <w:rsid w:val="00365989"/>
    <w:rsid w:val="003664AA"/>
    <w:rsid w:val="003669CF"/>
    <w:rsid w:val="0037055E"/>
    <w:rsid w:val="003724FE"/>
    <w:rsid w:val="003735BD"/>
    <w:rsid w:val="00374216"/>
    <w:rsid w:val="00376242"/>
    <w:rsid w:val="0037651C"/>
    <w:rsid w:val="00381030"/>
    <w:rsid w:val="00381E84"/>
    <w:rsid w:val="003820A8"/>
    <w:rsid w:val="00382553"/>
    <w:rsid w:val="00382709"/>
    <w:rsid w:val="00383712"/>
    <w:rsid w:val="00383972"/>
    <w:rsid w:val="003846E6"/>
    <w:rsid w:val="0038578A"/>
    <w:rsid w:val="00385CF5"/>
    <w:rsid w:val="00386058"/>
    <w:rsid w:val="003866DB"/>
    <w:rsid w:val="00386959"/>
    <w:rsid w:val="003869A3"/>
    <w:rsid w:val="00386AE5"/>
    <w:rsid w:val="0038732B"/>
    <w:rsid w:val="00387DC4"/>
    <w:rsid w:val="00391FEA"/>
    <w:rsid w:val="003925C8"/>
    <w:rsid w:val="0039302C"/>
    <w:rsid w:val="00394270"/>
    <w:rsid w:val="00395ADE"/>
    <w:rsid w:val="00395F28"/>
    <w:rsid w:val="0039626F"/>
    <w:rsid w:val="0039644D"/>
    <w:rsid w:val="00396714"/>
    <w:rsid w:val="00397CF1"/>
    <w:rsid w:val="003A1154"/>
    <w:rsid w:val="003A1347"/>
    <w:rsid w:val="003A1A61"/>
    <w:rsid w:val="003A2D37"/>
    <w:rsid w:val="003A35DC"/>
    <w:rsid w:val="003A36F3"/>
    <w:rsid w:val="003A42C2"/>
    <w:rsid w:val="003A52BA"/>
    <w:rsid w:val="003A5660"/>
    <w:rsid w:val="003A61D7"/>
    <w:rsid w:val="003A73EA"/>
    <w:rsid w:val="003A75BB"/>
    <w:rsid w:val="003B1C0A"/>
    <w:rsid w:val="003B1FEC"/>
    <w:rsid w:val="003B22D7"/>
    <w:rsid w:val="003B2581"/>
    <w:rsid w:val="003B28C5"/>
    <w:rsid w:val="003B36B2"/>
    <w:rsid w:val="003B38BF"/>
    <w:rsid w:val="003B3B1E"/>
    <w:rsid w:val="003B508C"/>
    <w:rsid w:val="003B5723"/>
    <w:rsid w:val="003B5D34"/>
    <w:rsid w:val="003B5E2A"/>
    <w:rsid w:val="003C06CB"/>
    <w:rsid w:val="003C09F0"/>
    <w:rsid w:val="003C0BF7"/>
    <w:rsid w:val="003C2BCE"/>
    <w:rsid w:val="003C3510"/>
    <w:rsid w:val="003C35CD"/>
    <w:rsid w:val="003C3761"/>
    <w:rsid w:val="003C3BE9"/>
    <w:rsid w:val="003C3F75"/>
    <w:rsid w:val="003C481C"/>
    <w:rsid w:val="003C5D8E"/>
    <w:rsid w:val="003C6766"/>
    <w:rsid w:val="003C76A2"/>
    <w:rsid w:val="003D0704"/>
    <w:rsid w:val="003D0A5C"/>
    <w:rsid w:val="003D128E"/>
    <w:rsid w:val="003D663F"/>
    <w:rsid w:val="003D6BE7"/>
    <w:rsid w:val="003D7501"/>
    <w:rsid w:val="003D7723"/>
    <w:rsid w:val="003E0DB8"/>
    <w:rsid w:val="003E2236"/>
    <w:rsid w:val="003E2885"/>
    <w:rsid w:val="003E3F14"/>
    <w:rsid w:val="003E41A5"/>
    <w:rsid w:val="003E4824"/>
    <w:rsid w:val="003E4E1E"/>
    <w:rsid w:val="003E572F"/>
    <w:rsid w:val="003E66BB"/>
    <w:rsid w:val="003E7571"/>
    <w:rsid w:val="003E77F6"/>
    <w:rsid w:val="003E7E0C"/>
    <w:rsid w:val="003F0354"/>
    <w:rsid w:val="003F04FC"/>
    <w:rsid w:val="003F05B2"/>
    <w:rsid w:val="003F147F"/>
    <w:rsid w:val="003F16E6"/>
    <w:rsid w:val="003F1B34"/>
    <w:rsid w:val="003F1D80"/>
    <w:rsid w:val="003F20CF"/>
    <w:rsid w:val="003F4BC9"/>
    <w:rsid w:val="003F4E52"/>
    <w:rsid w:val="003F506A"/>
    <w:rsid w:val="003F55FC"/>
    <w:rsid w:val="003F6E60"/>
    <w:rsid w:val="003F7395"/>
    <w:rsid w:val="003F7B8E"/>
    <w:rsid w:val="003F7EA0"/>
    <w:rsid w:val="00400896"/>
    <w:rsid w:val="00403198"/>
    <w:rsid w:val="004037A8"/>
    <w:rsid w:val="00403B1C"/>
    <w:rsid w:val="00403F4E"/>
    <w:rsid w:val="00404138"/>
    <w:rsid w:val="004042B4"/>
    <w:rsid w:val="00405147"/>
    <w:rsid w:val="00405607"/>
    <w:rsid w:val="004062E0"/>
    <w:rsid w:val="00406973"/>
    <w:rsid w:val="00412104"/>
    <w:rsid w:val="00412906"/>
    <w:rsid w:val="00413429"/>
    <w:rsid w:val="0041439F"/>
    <w:rsid w:val="00414DA2"/>
    <w:rsid w:val="00414DC9"/>
    <w:rsid w:val="00415374"/>
    <w:rsid w:val="00415791"/>
    <w:rsid w:val="00415CC7"/>
    <w:rsid w:val="004163B2"/>
    <w:rsid w:val="0041677E"/>
    <w:rsid w:val="00416780"/>
    <w:rsid w:val="00416FB2"/>
    <w:rsid w:val="00417BD1"/>
    <w:rsid w:val="004210DC"/>
    <w:rsid w:val="004217A2"/>
    <w:rsid w:val="00421A30"/>
    <w:rsid w:val="004222AD"/>
    <w:rsid w:val="00423DF9"/>
    <w:rsid w:val="00424B9A"/>
    <w:rsid w:val="00426975"/>
    <w:rsid w:val="00427A7D"/>
    <w:rsid w:val="00427B4B"/>
    <w:rsid w:val="004303C2"/>
    <w:rsid w:val="0043075A"/>
    <w:rsid w:val="00430B59"/>
    <w:rsid w:val="00431613"/>
    <w:rsid w:val="00432065"/>
    <w:rsid w:val="004324E4"/>
    <w:rsid w:val="00432D59"/>
    <w:rsid w:val="00433198"/>
    <w:rsid w:val="00434091"/>
    <w:rsid w:val="0043422E"/>
    <w:rsid w:val="00435665"/>
    <w:rsid w:val="00436324"/>
    <w:rsid w:val="004367E0"/>
    <w:rsid w:val="00436D6D"/>
    <w:rsid w:val="00437AEE"/>
    <w:rsid w:val="004404E9"/>
    <w:rsid w:val="00441421"/>
    <w:rsid w:val="00442144"/>
    <w:rsid w:val="00442C4B"/>
    <w:rsid w:val="0044372E"/>
    <w:rsid w:val="004443B3"/>
    <w:rsid w:val="004449C3"/>
    <w:rsid w:val="00444A94"/>
    <w:rsid w:val="00445521"/>
    <w:rsid w:val="00445947"/>
    <w:rsid w:val="00446069"/>
    <w:rsid w:val="00447C7F"/>
    <w:rsid w:val="004517DB"/>
    <w:rsid w:val="0045236C"/>
    <w:rsid w:val="004526FA"/>
    <w:rsid w:val="0045270C"/>
    <w:rsid w:val="0045288E"/>
    <w:rsid w:val="00452E65"/>
    <w:rsid w:val="00453A74"/>
    <w:rsid w:val="00454333"/>
    <w:rsid w:val="004547C8"/>
    <w:rsid w:val="00454A3D"/>
    <w:rsid w:val="00454C8A"/>
    <w:rsid w:val="00454F68"/>
    <w:rsid w:val="00455490"/>
    <w:rsid w:val="0045637C"/>
    <w:rsid w:val="00456485"/>
    <w:rsid w:val="004626C9"/>
    <w:rsid w:val="004627EE"/>
    <w:rsid w:val="00462BF8"/>
    <w:rsid w:val="00463056"/>
    <w:rsid w:val="00463643"/>
    <w:rsid w:val="00463943"/>
    <w:rsid w:val="00463B07"/>
    <w:rsid w:val="00463E10"/>
    <w:rsid w:val="004640CE"/>
    <w:rsid w:val="00465D05"/>
    <w:rsid w:val="004664CC"/>
    <w:rsid w:val="00466798"/>
    <w:rsid w:val="00467A63"/>
    <w:rsid w:val="00470DB6"/>
    <w:rsid w:val="00471E8F"/>
    <w:rsid w:val="00472184"/>
    <w:rsid w:val="00472437"/>
    <w:rsid w:val="00472F8F"/>
    <w:rsid w:val="00475E31"/>
    <w:rsid w:val="004813F9"/>
    <w:rsid w:val="00483071"/>
    <w:rsid w:val="00483267"/>
    <w:rsid w:val="004834A6"/>
    <w:rsid w:val="00483F01"/>
    <w:rsid w:val="00484C57"/>
    <w:rsid w:val="004854E0"/>
    <w:rsid w:val="00486974"/>
    <w:rsid w:val="00487648"/>
    <w:rsid w:val="00490CAB"/>
    <w:rsid w:val="0049100E"/>
    <w:rsid w:val="004910C7"/>
    <w:rsid w:val="004915FB"/>
    <w:rsid w:val="00492C98"/>
    <w:rsid w:val="00493614"/>
    <w:rsid w:val="004971C9"/>
    <w:rsid w:val="004A05D0"/>
    <w:rsid w:val="004A14C0"/>
    <w:rsid w:val="004A1D4A"/>
    <w:rsid w:val="004A2014"/>
    <w:rsid w:val="004A23B5"/>
    <w:rsid w:val="004A2DE5"/>
    <w:rsid w:val="004A2E27"/>
    <w:rsid w:val="004A44D4"/>
    <w:rsid w:val="004A4B22"/>
    <w:rsid w:val="004A542F"/>
    <w:rsid w:val="004A6369"/>
    <w:rsid w:val="004A7D2F"/>
    <w:rsid w:val="004B0176"/>
    <w:rsid w:val="004B0C19"/>
    <w:rsid w:val="004B132A"/>
    <w:rsid w:val="004B14DB"/>
    <w:rsid w:val="004B1AD2"/>
    <w:rsid w:val="004B567F"/>
    <w:rsid w:val="004B5D2A"/>
    <w:rsid w:val="004B5E6E"/>
    <w:rsid w:val="004B68DD"/>
    <w:rsid w:val="004B7910"/>
    <w:rsid w:val="004C0F3C"/>
    <w:rsid w:val="004C14C2"/>
    <w:rsid w:val="004C2E12"/>
    <w:rsid w:val="004C525B"/>
    <w:rsid w:val="004C5B25"/>
    <w:rsid w:val="004C5B86"/>
    <w:rsid w:val="004C5FA4"/>
    <w:rsid w:val="004C689C"/>
    <w:rsid w:val="004C76D1"/>
    <w:rsid w:val="004C7EC9"/>
    <w:rsid w:val="004D1A55"/>
    <w:rsid w:val="004D3ED6"/>
    <w:rsid w:val="004D3EEB"/>
    <w:rsid w:val="004D4084"/>
    <w:rsid w:val="004D4B55"/>
    <w:rsid w:val="004D4EE8"/>
    <w:rsid w:val="004D53BF"/>
    <w:rsid w:val="004D5448"/>
    <w:rsid w:val="004D60BC"/>
    <w:rsid w:val="004D6792"/>
    <w:rsid w:val="004D759D"/>
    <w:rsid w:val="004D7698"/>
    <w:rsid w:val="004E16FD"/>
    <w:rsid w:val="004E309E"/>
    <w:rsid w:val="004E4C00"/>
    <w:rsid w:val="004E5A1E"/>
    <w:rsid w:val="004E5B0E"/>
    <w:rsid w:val="004F0195"/>
    <w:rsid w:val="004F06BE"/>
    <w:rsid w:val="004F12CD"/>
    <w:rsid w:val="004F1502"/>
    <w:rsid w:val="004F17B3"/>
    <w:rsid w:val="004F1B2A"/>
    <w:rsid w:val="004F2286"/>
    <w:rsid w:val="004F370B"/>
    <w:rsid w:val="004F3B75"/>
    <w:rsid w:val="004F43AA"/>
    <w:rsid w:val="004F47CD"/>
    <w:rsid w:val="004F520F"/>
    <w:rsid w:val="004F60A0"/>
    <w:rsid w:val="00502405"/>
    <w:rsid w:val="00502606"/>
    <w:rsid w:val="005035A1"/>
    <w:rsid w:val="00503E11"/>
    <w:rsid w:val="00503F18"/>
    <w:rsid w:val="0050599B"/>
    <w:rsid w:val="0050707B"/>
    <w:rsid w:val="005104BC"/>
    <w:rsid w:val="00511DC2"/>
    <w:rsid w:val="00511E3F"/>
    <w:rsid w:val="00512A82"/>
    <w:rsid w:val="005138BD"/>
    <w:rsid w:val="00513B22"/>
    <w:rsid w:val="005142F8"/>
    <w:rsid w:val="0051498D"/>
    <w:rsid w:val="00515A20"/>
    <w:rsid w:val="0051610E"/>
    <w:rsid w:val="005165E3"/>
    <w:rsid w:val="005175C8"/>
    <w:rsid w:val="005202AF"/>
    <w:rsid w:val="0052075F"/>
    <w:rsid w:val="00520916"/>
    <w:rsid w:val="005212F2"/>
    <w:rsid w:val="00521B51"/>
    <w:rsid w:val="0052255C"/>
    <w:rsid w:val="00522768"/>
    <w:rsid w:val="005229E7"/>
    <w:rsid w:val="00522A16"/>
    <w:rsid w:val="00524590"/>
    <w:rsid w:val="005245AF"/>
    <w:rsid w:val="00524EF3"/>
    <w:rsid w:val="00525E5E"/>
    <w:rsid w:val="00526D16"/>
    <w:rsid w:val="005273A7"/>
    <w:rsid w:val="00530582"/>
    <w:rsid w:val="0053098D"/>
    <w:rsid w:val="00530CF5"/>
    <w:rsid w:val="00530E34"/>
    <w:rsid w:val="00530EC1"/>
    <w:rsid w:val="005311CA"/>
    <w:rsid w:val="00531A79"/>
    <w:rsid w:val="00532ACE"/>
    <w:rsid w:val="00532D06"/>
    <w:rsid w:val="00533E92"/>
    <w:rsid w:val="00534AE4"/>
    <w:rsid w:val="00534DB7"/>
    <w:rsid w:val="0053503E"/>
    <w:rsid w:val="00535447"/>
    <w:rsid w:val="00535681"/>
    <w:rsid w:val="0053604D"/>
    <w:rsid w:val="00536787"/>
    <w:rsid w:val="00536C78"/>
    <w:rsid w:val="00536F02"/>
    <w:rsid w:val="00537A92"/>
    <w:rsid w:val="0054383B"/>
    <w:rsid w:val="00543C12"/>
    <w:rsid w:val="00544878"/>
    <w:rsid w:val="00544D9F"/>
    <w:rsid w:val="00545B2C"/>
    <w:rsid w:val="00545C3D"/>
    <w:rsid w:val="00546A10"/>
    <w:rsid w:val="00550038"/>
    <w:rsid w:val="00550BA9"/>
    <w:rsid w:val="0055104C"/>
    <w:rsid w:val="00551970"/>
    <w:rsid w:val="005520DF"/>
    <w:rsid w:val="00552CF9"/>
    <w:rsid w:val="00552F40"/>
    <w:rsid w:val="00553ED8"/>
    <w:rsid w:val="005547D7"/>
    <w:rsid w:val="00554D74"/>
    <w:rsid w:val="00555137"/>
    <w:rsid w:val="00556C78"/>
    <w:rsid w:val="00556E77"/>
    <w:rsid w:val="005574D1"/>
    <w:rsid w:val="00557F97"/>
    <w:rsid w:val="00561448"/>
    <w:rsid w:val="005622F6"/>
    <w:rsid w:val="0056246D"/>
    <w:rsid w:val="0056314B"/>
    <w:rsid w:val="00563EC0"/>
    <w:rsid w:val="00563EFA"/>
    <w:rsid w:val="00564345"/>
    <w:rsid w:val="00564620"/>
    <w:rsid w:val="00565891"/>
    <w:rsid w:val="005662BC"/>
    <w:rsid w:val="00566FB1"/>
    <w:rsid w:val="00567295"/>
    <w:rsid w:val="005672B8"/>
    <w:rsid w:val="00571417"/>
    <w:rsid w:val="0057160B"/>
    <w:rsid w:val="00571DB3"/>
    <w:rsid w:val="005721F7"/>
    <w:rsid w:val="00572946"/>
    <w:rsid w:val="0057329D"/>
    <w:rsid w:val="005747A3"/>
    <w:rsid w:val="00575220"/>
    <w:rsid w:val="0057523B"/>
    <w:rsid w:val="00575397"/>
    <w:rsid w:val="00575412"/>
    <w:rsid w:val="005766EC"/>
    <w:rsid w:val="00576A60"/>
    <w:rsid w:val="00576E91"/>
    <w:rsid w:val="005774AF"/>
    <w:rsid w:val="0058040F"/>
    <w:rsid w:val="00580851"/>
    <w:rsid w:val="005820C8"/>
    <w:rsid w:val="00582112"/>
    <w:rsid w:val="005850B7"/>
    <w:rsid w:val="00585ABF"/>
    <w:rsid w:val="00587AD5"/>
    <w:rsid w:val="00591661"/>
    <w:rsid w:val="0059278F"/>
    <w:rsid w:val="00592B75"/>
    <w:rsid w:val="00593C90"/>
    <w:rsid w:val="005966CA"/>
    <w:rsid w:val="00597764"/>
    <w:rsid w:val="00597EF4"/>
    <w:rsid w:val="00597FDF"/>
    <w:rsid w:val="005A08D2"/>
    <w:rsid w:val="005A0F43"/>
    <w:rsid w:val="005A10C7"/>
    <w:rsid w:val="005A1A66"/>
    <w:rsid w:val="005A2E35"/>
    <w:rsid w:val="005A5B7B"/>
    <w:rsid w:val="005A72E2"/>
    <w:rsid w:val="005A7854"/>
    <w:rsid w:val="005B0C93"/>
    <w:rsid w:val="005B15D8"/>
    <w:rsid w:val="005B1C97"/>
    <w:rsid w:val="005B2C63"/>
    <w:rsid w:val="005B3390"/>
    <w:rsid w:val="005B439E"/>
    <w:rsid w:val="005B5192"/>
    <w:rsid w:val="005B5727"/>
    <w:rsid w:val="005B64A6"/>
    <w:rsid w:val="005B7390"/>
    <w:rsid w:val="005C1EB2"/>
    <w:rsid w:val="005C4E84"/>
    <w:rsid w:val="005D0A3E"/>
    <w:rsid w:val="005D0C79"/>
    <w:rsid w:val="005D100A"/>
    <w:rsid w:val="005D1FCC"/>
    <w:rsid w:val="005D29A2"/>
    <w:rsid w:val="005D2E2D"/>
    <w:rsid w:val="005D32F0"/>
    <w:rsid w:val="005D33B7"/>
    <w:rsid w:val="005D53DB"/>
    <w:rsid w:val="005D6219"/>
    <w:rsid w:val="005D723D"/>
    <w:rsid w:val="005D7D63"/>
    <w:rsid w:val="005E1132"/>
    <w:rsid w:val="005E1461"/>
    <w:rsid w:val="005E1902"/>
    <w:rsid w:val="005E1B89"/>
    <w:rsid w:val="005E4BE4"/>
    <w:rsid w:val="005E56A5"/>
    <w:rsid w:val="005E7CD1"/>
    <w:rsid w:val="005F05CD"/>
    <w:rsid w:val="005F1064"/>
    <w:rsid w:val="005F17C2"/>
    <w:rsid w:val="005F2BA2"/>
    <w:rsid w:val="005F3111"/>
    <w:rsid w:val="005F37BE"/>
    <w:rsid w:val="005F409F"/>
    <w:rsid w:val="005F6218"/>
    <w:rsid w:val="005F62A1"/>
    <w:rsid w:val="005F62AA"/>
    <w:rsid w:val="005F7522"/>
    <w:rsid w:val="005F7D76"/>
    <w:rsid w:val="006003B7"/>
    <w:rsid w:val="00600BEB"/>
    <w:rsid w:val="00600E91"/>
    <w:rsid w:val="00601366"/>
    <w:rsid w:val="006013D2"/>
    <w:rsid w:val="006025DF"/>
    <w:rsid w:val="00603868"/>
    <w:rsid w:val="00604A23"/>
    <w:rsid w:val="00604BCA"/>
    <w:rsid w:val="006054C4"/>
    <w:rsid w:val="00605B7B"/>
    <w:rsid w:val="00605FA1"/>
    <w:rsid w:val="0060616A"/>
    <w:rsid w:val="00606B07"/>
    <w:rsid w:val="0060763F"/>
    <w:rsid w:val="00607D4D"/>
    <w:rsid w:val="00607FCF"/>
    <w:rsid w:val="00611BE7"/>
    <w:rsid w:val="00612E04"/>
    <w:rsid w:val="0061345A"/>
    <w:rsid w:val="006146EE"/>
    <w:rsid w:val="00614756"/>
    <w:rsid w:val="00614BE5"/>
    <w:rsid w:val="0061513C"/>
    <w:rsid w:val="00615DA2"/>
    <w:rsid w:val="0061638E"/>
    <w:rsid w:val="006164CD"/>
    <w:rsid w:val="006169E5"/>
    <w:rsid w:val="00616B7E"/>
    <w:rsid w:val="00617117"/>
    <w:rsid w:val="00617799"/>
    <w:rsid w:val="00620E8D"/>
    <w:rsid w:val="00620FA5"/>
    <w:rsid w:val="00622097"/>
    <w:rsid w:val="006222CC"/>
    <w:rsid w:val="0062256A"/>
    <w:rsid w:val="00622DA5"/>
    <w:rsid w:val="00623FBF"/>
    <w:rsid w:val="006248F8"/>
    <w:rsid w:val="00624B29"/>
    <w:rsid w:val="00624FE3"/>
    <w:rsid w:val="00625D75"/>
    <w:rsid w:val="00625DC8"/>
    <w:rsid w:val="00627418"/>
    <w:rsid w:val="006276A5"/>
    <w:rsid w:val="006314F7"/>
    <w:rsid w:val="006315C2"/>
    <w:rsid w:val="00631614"/>
    <w:rsid w:val="006317F5"/>
    <w:rsid w:val="00632F48"/>
    <w:rsid w:val="006346D7"/>
    <w:rsid w:val="0063514C"/>
    <w:rsid w:val="006352A6"/>
    <w:rsid w:val="00635728"/>
    <w:rsid w:val="0063585A"/>
    <w:rsid w:val="00635E35"/>
    <w:rsid w:val="00636F48"/>
    <w:rsid w:val="006374D6"/>
    <w:rsid w:val="00637688"/>
    <w:rsid w:val="006377F1"/>
    <w:rsid w:val="00640959"/>
    <w:rsid w:val="00641809"/>
    <w:rsid w:val="00641C98"/>
    <w:rsid w:val="006430B3"/>
    <w:rsid w:val="00644983"/>
    <w:rsid w:val="00645A2C"/>
    <w:rsid w:val="00645D83"/>
    <w:rsid w:val="00645E4E"/>
    <w:rsid w:val="0064641F"/>
    <w:rsid w:val="00647337"/>
    <w:rsid w:val="006479BF"/>
    <w:rsid w:val="00647FB9"/>
    <w:rsid w:val="00650107"/>
    <w:rsid w:val="00650662"/>
    <w:rsid w:val="00650900"/>
    <w:rsid w:val="00651AEF"/>
    <w:rsid w:val="0065206F"/>
    <w:rsid w:val="006526BA"/>
    <w:rsid w:val="00652818"/>
    <w:rsid w:val="00652FE3"/>
    <w:rsid w:val="006530F5"/>
    <w:rsid w:val="00653CF2"/>
    <w:rsid w:val="00653E10"/>
    <w:rsid w:val="00655458"/>
    <w:rsid w:val="0065684B"/>
    <w:rsid w:val="00656860"/>
    <w:rsid w:val="0065712B"/>
    <w:rsid w:val="006573B4"/>
    <w:rsid w:val="00657F73"/>
    <w:rsid w:val="00661EC4"/>
    <w:rsid w:val="00662F81"/>
    <w:rsid w:val="00663D5D"/>
    <w:rsid w:val="00665BBB"/>
    <w:rsid w:val="00666DFB"/>
    <w:rsid w:val="00667C22"/>
    <w:rsid w:val="00667D8A"/>
    <w:rsid w:val="006701C9"/>
    <w:rsid w:val="00671986"/>
    <w:rsid w:val="00675C95"/>
    <w:rsid w:val="00676495"/>
    <w:rsid w:val="00676755"/>
    <w:rsid w:val="00676C02"/>
    <w:rsid w:val="00676DDD"/>
    <w:rsid w:val="0067724C"/>
    <w:rsid w:val="00677A82"/>
    <w:rsid w:val="00677AD8"/>
    <w:rsid w:val="00677B94"/>
    <w:rsid w:val="00680E2D"/>
    <w:rsid w:val="00681150"/>
    <w:rsid w:val="00681C84"/>
    <w:rsid w:val="00682143"/>
    <w:rsid w:val="006853E1"/>
    <w:rsid w:val="00686D66"/>
    <w:rsid w:val="00687BFF"/>
    <w:rsid w:val="00687E03"/>
    <w:rsid w:val="006901EB"/>
    <w:rsid w:val="0069050F"/>
    <w:rsid w:val="006907FF"/>
    <w:rsid w:val="00690908"/>
    <w:rsid w:val="00691664"/>
    <w:rsid w:val="00691D89"/>
    <w:rsid w:val="00691DA5"/>
    <w:rsid w:val="006926C4"/>
    <w:rsid w:val="006936B9"/>
    <w:rsid w:val="00693929"/>
    <w:rsid w:val="00693D87"/>
    <w:rsid w:val="00696089"/>
    <w:rsid w:val="00696727"/>
    <w:rsid w:val="00697874"/>
    <w:rsid w:val="006A04FD"/>
    <w:rsid w:val="006A079F"/>
    <w:rsid w:val="006A0C3B"/>
    <w:rsid w:val="006A1260"/>
    <w:rsid w:val="006A131C"/>
    <w:rsid w:val="006A2268"/>
    <w:rsid w:val="006A35D8"/>
    <w:rsid w:val="006A35FC"/>
    <w:rsid w:val="006A49A1"/>
    <w:rsid w:val="006A4A5E"/>
    <w:rsid w:val="006A4C0C"/>
    <w:rsid w:val="006A516B"/>
    <w:rsid w:val="006A7476"/>
    <w:rsid w:val="006B02E5"/>
    <w:rsid w:val="006B08C9"/>
    <w:rsid w:val="006B2197"/>
    <w:rsid w:val="006B2430"/>
    <w:rsid w:val="006B40E3"/>
    <w:rsid w:val="006B40EF"/>
    <w:rsid w:val="006B45ED"/>
    <w:rsid w:val="006B4716"/>
    <w:rsid w:val="006B4855"/>
    <w:rsid w:val="006B5B1C"/>
    <w:rsid w:val="006B5C31"/>
    <w:rsid w:val="006B60D9"/>
    <w:rsid w:val="006B6712"/>
    <w:rsid w:val="006B79B5"/>
    <w:rsid w:val="006C0A04"/>
    <w:rsid w:val="006C2991"/>
    <w:rsid w:val="006C2E41"/>
    <w:rsid w:val="006C378D"/>
    <w:rsid w:val="006C3BC2"/>
    <w:rsid w:val="006C465F"/>
    <w:rsid w:val="006C559C"/>
    <w:rsid w:val="006C5DFA"/>
    <w:rsid w:val="006C75BE"/>
    <w:rsid w:val="006C7EAC"/>
    <w:rsid w:val="006D0402"/>
    <w:rsid w:val="006D04B9"/>
    <w:rsid w:val="006D0A6A"/>
    <w:rsid w:val="006D0AC2"/>
    <w:rsid w:val="006D1CC4"/>
    <w:rsid w:val="006D23EA"/>
    <w:rsid w:val="006D2572"/>
    <w:rsid w:val="006D3403"/>
    <w:rsid w:val="006D37B3"/>
    <w:rsid w:val="006D5D6E"/>
    <w:rsid w:val="006D604D"/>
    <w:rsid w:val="006D6378"/>
    <w:rsid w:val="006D682E"/>
    <w:rsid w:val="006E2288"/>
    <w:rsid w:val="006E2C9E"/>
    <w:rsid w:val="006E3C28"/>
    <w:rsid w:val="006E4838"/>
    <w:rsid w:val="006E5B59"/>
    <w:rsid w:val="006E678D"/>
    <w:rsid w:val="006E6D3D"/>
    <w:rsid w:val="006E6FFD"/>
    <w:rsid w:val="006E710C"/>
    <w:rsid w:val="006E7484"/>
    <w:rsid w:val="006F0168"/>
    <w:rsid w:val="006F1604"/>
    <w:rsid w:val="006F1690"/>
    <w:rsid w:val="006F409A"/>
    <w:rsid w:val="006F4247"/>
    <w:rsid w:val="006F4948"/>
    <w:rsid w:val="006F4B82"/>
    <w:rsid w:val="006F610D"/>
    <w:rsid w:val="006F635C"/>
    <w:rsid w:val="006F718E"/>
    <w:rsid w:val="00700ED3"/>
    <w:rsid w:val="0070147F"/>
    <w:rsid w:val="00703689"/>
    <w:rsid w:val="007047A1"/>
    <w:rsid w:val="00704A53"/>
    <w:rsid w:val="00704B06"/>
    <w:rsid w:val="00704BA1"/>
    <w:rsid w:val="00704BC0"/>
    <w:rsid w:val="00705F58"/>
    <w:rsid w:val="00706313"/>
    <w:rsid w:val="007119DB"/>
    <w:rsid w:val="00711ED6"/>
    <w:rsid w:val="00711F8F"/>
    <w:rsid w:val="007126D2"/>
    <w:rsid w:val="00712CD9"/>
    <w:rsid w:val="00713473"/>
    <w:rsid w:val="00713EAD"/>
    <w:rsid w:val="00714683"/>
    <w:rsid w:val="0071774C"/>
    <w:rsid w:val="00717B6C"/>
    <w:rsid w:val="00721B44"/>
    <w:rsid w:val="00723DE5"/>
    <w:rsid w:val="007250AE"/>
    <w:rsid w:val="0072548A"/>
    <w:rsid w:val="00725626"/>
    <w:rsid w:val="00725681"/>
    <w:rsid w:val="00725CEB"/>
    <w:rsid w:val="007261A4"/>
    <w:rsid w:val="00726A70"/>
    <w:rsid w:val="007271C2"/>
    <w:rsid w:val="00727CE5"/>
    <w:rsid w:val="00730763"/>
    <w:rsid w:val="00730C31"/>
    <w:rsid w:val="00731061"/>
    <w:rsid w:val="0073182C"/>
    <w:rsid w:val="00731DB1"/>
    <w:rsid w:val="00732AE7"/>
    <w:rsid w:val="007339E1"/>
    <w:rsid w:val="00733B2F"/>
    <w:rsid w:val="0073506F"/>
    <w:rsid w:val="00735ED3"/>
    <w:rsid w:val="00736FE4"/>
    <w:rsid w:val="007372AB"/>
    <w:rsid w:val="007373C2"/>
    <w:rsid w:val="00740063"/>
    <w:rsid w:val="00740E62"/>
    <w:rsid w:val="007418B4"/>
    <w:rsid w:val="007426F3"/>
    <w:rsid w:val="007429E8"/>
    <w:rsid w:val="007431DE"/>
    <w:rsid w:val="00743287"/>
    <w:rsid w:val="0074339B"/>
    <w:rsid w:val="00743BFB"/>
    <w:rsid w:val="0074490A"/>
    <w:rsid w:val="00744ACD"/>
    <w:rsid w:val="00745139"/>
    <w:rsid w:val="00745D08"/>
    <w:rsid w:val="00746353"/>
    <w:rsid w:val="00746463"/>
    <w:rsid w:val="007465B9"/>
    <w:rsid w:val="007479C7"/>
    <w:rsid w:val="00751ADC"/>
    <w:rsid w:val="00751FC1"/>
    <w:rsid w:val="007533D5"/>
    <w:rsid w:val="0075380D"/>
    <w:rsid w:val="00753EEF"/>
    <w:rsid w:val="007540A0"/>
    <w:rsid w:val="00756454"/>
    <w:rsid w:val="007573DE"/>
    <w:rsid w:val="0075764E"/>
    <w:rsid w:val="00757E8E"/>
    <w:rsid w:val="00757FBE"/>
    <w:rsid w:val="00760AF5"/>
    <w:rsid w:val="007617A0"/>
    <w:rsid w:val="007617DD"/>
    <w:rsid w:val="00763560"/>
    <w:rsid w:val="0076389A"/>
    <w:rsid w:val="00763D44"/>
    <w:rsid w:val="00764600"/>
    <w:rsid w:val="007648FA"/>
    <w:rsid w:val="00765EB2"/>
    <w:rsid w:val="00765FF0"/>
    <w:rsid w:val="00766179"/>
    <w:rsid w:val="00767A0D"/>
    <w:rsid w:val="007702BC"/>
    <w:rsid w:val="00770846"/>
    <w:rsid w:val="0077135E"/>
    <w:rsid w:val="007714D1"/>
    <w:rsid w:val="007717B1"/>
    <w:rsid w:val="007729BB"/>
    <w:rsid w:val="00773AB1"/>
    <w:rsid w:val="00774562"/>
    <w:rsid w:val="00774A07"/>
    <w:rsid w:val="0077609D"/>
    <w:rsid w:val="0077738D"/>
    <w:rsid w:val="00777751"/>
    <w:rsid w:val="00777AB4"/>
    <w:rsid w:val="00777BBA"/>
    <w:rsid w:val="00780AC4"/>
    <w:rsid w:val="00781229"/>
    <w:rsid w:val="00782079"/>
    <w:rsid w:val="0078259E"/>
    <w:rsid w:val="007828AA"/>
    <w:rsid w:val="007835FF"/>
    <w:rsid w:val="00783AE3"/>
    <w:rsid w:val="00783D6A"/>
    <w:rsid w:val="007856B0"/>
    <w:rsid w:val="00785BF7"/>
    <w:rsid w:val="007861B1"/>
    <w:rsid w:val="007866CF"/>
    <w:rsid w:val="0078735E"/>
    <w:rsid w:val="00787811"/>
    <w:rsid w:val="00787956"/>
    <w:rsid w:val="00787C4B"/>
    <w:rsid w:val="00791BEA"/>
    <w:rsid w:val="00791BF0"/>
    <w:rsid w:val="007925FA"/>
    <w:rsid w:val="00793153"/>
    <w:rsid w:val="007936F5"/>
    <w:rsid w:val="00794512"/>
    <w:rsid w:val="00795051"/>
    <w:rsid w:val="007958E8"/>
    <w:rsid w:val="00796F9A"/>
    <w:rsid w:val="00797110"/>
    <w:rsid w:val="007A050F"/>
    <w:rsid w:val="007A090F"/>
    <w:rsid w:val="007A0A54"/>
    <w:rsid w:val="007A13E3"/>
    <w:rsid w:val="007A16FE"/>
    <w:rsid w:val="007A2453"/>
    <w:rsid w:val="007A25A2"/>
    <w:rsid w:val="007A269F"/>
    <w:rsid w:val="007A2CCC"/>
    <w:rsid w:val="007A4045"/>
    <w:rsid w:val="007A4249"/>
    <w:rsid w:val="007A425E"/>
    <w:rsid w:val="007A4581"/>
    <w:rsid w:val="007A6263"/>
    <w:rsid w:val="007A66D2"/>
    <w:rsid w:val="007A6FCE"/>
    <w:rsid w:val="007B015B"/>
    <w:rsid w:val="007B0E46"/>
    <w:rsid w:val="007B171D"/>
    <w:rsid w:val="007B205C"/>
    <w:rsid w:val="007B22B3"/>
    <w:rsid w:val="007B293E"/>
    <w:rsid w:val="007B3D31"/>
    <w:rsid w:val="007B41F4"/>
    <w:rsid w:val="007B4A4E"/>
    <w:rsid w:val="007B52AB"/>
    <w:rsid w:val="007B5CD4"/>
    <w:rsid w:val="007B5E81"/>
    <w:rsid w:val="007B68E2"/>
    <w:rsid w:val="007B7C38"/>
    <w:rsid w:val="007C150B"/>
    <w:rsid w:val="007C1567"/>
    <w:rsid w:val="007C1F77"/>
    <w:rsid w:val="007C377F"/>
    <w:rsid w:val="007C4B23"/>
    <w:rsid w:val="007C6C2B"/>
    <w:rsid w:val="007C7EBA"/>
    <w:rsid w:val="007D12D4"/>
    <w:rsid w:val="007D19B6"/>
    <w:rsid w:val="007D1B88"/>
    <w:rsid w:val="007D36A6"/>
    <w:rsid w:val="007D3AF4"/>
    <w:rsid w:val="007D3DDA"/>
    <w:rsid w:val="007D426C"/>
    <w:rsid w:val="007D4347"/>
    <w:rsid w:val="007D44AA"/>
    <w:rsid w:val="007D51F2"/>
    <w:rsid w:val="007D5703"/>
    <w:rsid w:val="007D5A2D"/>
    <w:rsid w:val="007D5C29"/>
    <w:rsid w:val="007D606F"/>
    <w:rsid w:val="007D6108"/>
    <w:rsid w:val="007D6338"/>
    <w:rsid w:val="007D662F"/>
    <w:rsid w:val="007D6ED2"/>
    <w:rsid w:val="007D7E26"/>
    <w:rsid w:val="007E03A3"/>
    <w:rsid w:val="007E0A5A"/>
    <w:rsid w:val="007E26A6"/>
    <w:rsid w:val="007E2CB1"/>
    <w:rsid w:val="007E37C4"/>
    <w:rsid w:val="007E42B6"/>
    <w:rsid w:val="007E5525"/>
    <w:rsid w:val="007E669E"/>
    <w:rsid w:val="007E75BF"/>
    <w:rsid w:val="007E79EB"/>
    <w:rsid w:val="007F0639"/>
    <w:rsid w:val="007F0BCF"/>
    <w:rsid w:val="007F1421"/>
    <w:rsid w:val="007F1540"/>
    <w:rsid w:val="007F16C8"/>
    <w:rsid w:val="007F328A"/>
    <w:rsid w:val="007F58DD"/>
    <w:rsid w:val="007F596C"/>
    <w:rsid w:val="007F6A0F"/>
    <w:rsid w:val="007F6E2F"/>
    <w:rsid w:val="007F767D"/>
    <w:rsid w:val="007F77F1"/>
    <w:rsid w:val="007F7800"/>
    <w:rsid w:val="007F7D60"/>
    <w:rsid w:val="00800C10"/>
    <w:rsid w:val="00802AA6"/>
    <w:rsid w:val="00802D39"/>
    <w:rsid w:val="00803AA2"/>
    <w:rsid w:val="00803BBD"/>
    <w:rsid w:val="00803C88"/>
    <w:rsid w:val="0080406E"/>
    <w:rsid w:val="0080473C"/>
    <w:rsid w:val="00807CD3"/>
    <w:rsid w:val="00810160"/>
    <w:rsid w:val="0081062D"/>
    <w:rsid w:val="008109DF"/>
    <w:rsid w:val="00810F58"/>
    <w:rsid w:val="00810FC0"/>
    <w:rsid w:val="008111F7"/>
    <w:rsid w:val="008119ED"/>
    <w:rsid w:val="00812781"/>
    <w:rsid w:val="008131E0"/>
    <w:rsid w:val="008136FD"/>
    <w:rsid w:val="00814830"/>
    <w:rsid w:val="00816915"/>
    <w:rsid w:val="008179C4"/>
    <w:rsid w:val="008203B8"/>
    <w:rsid w:val="008208AC"/>
    <w:rsid w:val="008231CC"/>
    <w:rsid w:val="008235E4"/>
    <w:rsid w:val="00823F65"/>
    <w:rsid w:val="0082450A"/>
    <w:rsid w:val="00824D78"/>
    <w:rsid w:val="008251BE"/>
    <w:rsid w:val="0082525E"/>
    <w:rsid w:val="0082673A"/>
    <w:rsid w:val="00826BF8"/>
    <w:rsid w:val="00826D9F"/>
    <w:rsid w:val="008270F0"/>
    <w:rsid w:val="0082760D"/>
    <w:rsid w:val="00830652"/>
    <w:rsid w:val="00830CAD"/>
    <w:rsid w:val="0083140A"/>
    <w:rsid w:val="00831C8C"/>
    <w:rsid w:val="00831D1B"/>
    <w:rsid w:val="00832115"/>
    <w:rsid w:val="008329F7"/>
    <w:rsid w:val="008339B9"/>
    <w:rsid w:val="00833A21"/>
    <w:rsid w:val="00834933"/>
    <w:rsid w:val="00834ABC"/>
    <w:rsid w:val="00834B1D"/>
    <w:rsid w:val="008356A4"/>
    <w:rsid w:val="008361AA"/>
    <w:rsid w:val="00836A96"/>
    <w:rsid w:val="00836D7D"/>
    <w:rsid w:val="00837309"/>
    <w:rsid w:val="00840662"/>
    <w:rsid w:val="008406A3"/>
    <w:rsid w:val="00841F3B"/>
    <w:rsid w:val="008430E6"/>
    <w:rsid w:val="00843492"/>
    <w:rsid w:val="00843B21"/>
    <w:rsid w:val="00845134"/>
    <w:rsid w:val="00845F2B"/>
    <w:rsid w:val="00846025"/>
    <w:rsid w:val="0084662A"/>
    <w:rsid w:val="00846E53"/>
    <w:rsid w:val="00847E63"/>
    <w:rsid w:val="00851977"/>
    <w:rsid w:val="00853735"/>
    <w:rsid w:val="008541A8"/>
    <w:rsid w:val="00854CAD"/>
    <w:rsid w:val="00854FBF"/>
    <w:rsid w:val="008557E4"/>
    <w:rsid w:val="0085732D"/>
    <w:rsid w:val="00857C80"/>
    <w:rsid w:val="00860779"/>
    <w:rsid w:val="00861061"/>
    <w:rsid w:val="008622B1"/>
    <w:rsid w:val="008622BF"/>
    <w:rsid w:val="008626EC"/>
    <w:rsid w:val="008628B8"/>
    <w:rsid w:val="008635EE"/>
    <w:rsid w:val="008638FB"/>
    <w:rsid w:val="00863C42"/>
    <w:rsid w:val="008645FC"/>
    <w:rsid w:val="0086549C"/>
    <w:rsid w:val="00865D0E"/>
    <w:rsid w:val="0086638A"/>
    <w:rsid w:val="008667E8"/>
    <w:rsid w:val="00867A49"/>
    <w:rsid w:val="008732AC"/>
    <w:rsid w:val="0087554F"/>
    <w:rsid w:val="00880BD8"/>
    <w:rsid w:val="008815E2"/>
    <w:rsid w:val="0088178F"/>
    <w:rsid w:val="0088189E"/>
    <w:rsid w:val="0088364B"/>
    <w:rsid w:val="00883915"/>
    <w:rsid w:val="008852BB"/>
    <w:rsid w:val="00885C54"/>
    <w:rsid w:val="00885CE8"/>
    <w:rsid w:val="00887B6D"/>
    <w:rsid w:val="00887BAA"/>
    <w:rsid w:val="008920CA"/>
    <w:rsid w:val="008924E2"/>
    <w:rsid w:val="008929DA"/>
    <w:rsid w:val="008934D9"/>
    <w:rsid w:val="00893E6F"/>
    <w:rsid w:val="00894722"/>
    <w:rsid w:val="00895144"/>
    <w:rsid w:val="00896B12"/>
    <w:rsid w:val="00897216"/>
    <w:rsid w:val="008A046C"/>
    <w:rsid w:val="008A059A"/>
    <w:rsid w:val="008A1BD7"/>
    <w:rsid w:val="008A1D5C"/>
    <w:rsid w:val="008A22DC"/>
    <w:rsid w:val="008A2734"/>
    <w:rsid w:val="008A274C"/>
    <w:rsid w:val="008A30E2"/>
    <w:rsid w:val="008A311D"/>
    <w:rsid w:val="008A377C"/>
    <w:rsid w:val="008A37A4"/>
    <w:rsid w:val="008A56DF"/>
    <w:rsid w:val="008A5DA1"/>
    <w:rsid w:val="008A60CA"/>
    <w:rsid w:val="008A66FC"/>
    <w:rsid w:val="008A6CC2"/>
    <w:rsid w:val="008A752E"/>
    <w:rsid w:val="008B00EC"/>
    <w:rsid w:val="008B0395"/>
    <w:rsid w:val="008B19AF"/>
    <w:rsid w:val="008B47BD"/>
    <w:rsid w:val="008B49D7"/>
    <w:rsid w:val="008B4C40"/>
    <w:rsid w:val="008B5951"/>
    <w:rsid w:val="008B5C6F"/>
    <w:rsid w:val="008B5E17"/>
    <w:rsid w:val="008B706C"/>
    <w:rsid w:val="008C12B3"/>
    <w:rsid w:val="008C12CE"/>
    <w:rsid w:val="008C1380"/>
    <w:rsid w:val="008C177B"/>
    <w:rsid w:val="008C22F9"/>
    <w:rsid w:val="008C2898"/>
    <w:rsid w:val="008C32CA"/>
    <w:rsid w:val="008C35CE"/>
    <w:rsid w:val="008C4704"/>
    <w:rsid w:val="008C4713"/>
    <w:rsid w:val="008C4858"/>
    <w:rsid w:val="008C53C4"/>
    <w:rsid w:val="008C6997"/>
    <w:rsid w:val="008C6B4E"/>
    <w:rsid w:val="008C6B6E"/>
    <w:rsid w:val="008C7221"/>
    <w:rsid w:val="008C79C0"/>
    <w:rsid w:val="008D04B2"/>
    <w:rsid w:val="008D0B7F"/>
    <w:rsid w:val="008D0B9E"/>
    <w:rsid w:val="008D0BDF"/>
    <w:rsid w:val="008D3378"/>
    <w:rsid w:val="008D3CFE"/>
    <w:rsid w:val="008D3DEE"/>
    <w:rsid w:val="008D4AB2"/>
    <w:rsid w:val="008D5886"/>
    <w:rsid w:val="008D7AEF"/>
    <w:rsid w:val="008E0C1B"/>
    <w:rsid w:val="008E1272"/>
    <w:rsid w:val="008E2F7E"/>
    <w:rsid w:val="008E3E92"/>
    <w:rsid w:val="008E485D"/>
    <w:rsid w:val="008E5887"/>
    <w:rsid w:val="008E6232"/>
    <w:rsid w:val="008E6870"/>
    <w:rsid w:val="008E736F"/>
    <w:rsid w:val="008E762A"/>
    <w:rsid w:val="008E7953"/>
    <w:rsid w:val="008F0722"/>
    <w:rsid w:val="008F0A53"/>
    <w:rsid w:val="008F0B26"/>
    <w:rsid w:val="008F1918"/>
    <w:rsid w:val="008F25CB"/>
    <w:rsid w:val="008F3F75"/>
    <w:rsid w:val="008F4090"/>
    <w:rsid w:val="008F4F70"/>
    <w:rsid w:val="008F5042"/>
    <w:rsid w:val="008F600E"/>
    <w:rsid w:val="008F62D0"/>
    <w:rsid w:val="008F6F1B"/>
    <w:rsid w:val="008F7398"/>
    <w:rsid w:val="008F7F59"/>
    <w:rsid w:val="009011E4"/>
    <w:rsid w:val="009013D1"/>
    <w:rsid w:val="00901DDD"/>
    <w:rsid w:val="00901E31"/>
    <w:rsid w:val="00903A68"/>
    <w:rsid w:val="00904180"/>
    <w:rsid w:val="009052F3"/>
    <w:rsid w:val="00905ACA"/>
    <w:rsid w:val="00905FA5"/>
    <w:rsid w:val="0090604D"/>
    <w:rsid w:val="00906431"/>
    <w:rsid w:val="0091116B"/>
    <w:rsid w:val="009115FD"/>
    <w:rsid w:val="00912F0B"/>
    <w:rsid w:val="009134EB"/>
    <w:rsid w:val="0091369C"/>
    <w:rsid w:val="00913BBF"/>
    <w:rsid w:val="00913DF0"/>
    <w:rsid w:val="00913EA3"/>
    <w:rsid w:val="00915570"/>
    <w:rsid w:val="00915CCD"/>
    <w:rsid w:val="00915E08"/>
    <w:rsid w:val="00915F01"/>
    <w:rsid w:val="00915FA4"/>
    <w:rsid w:val="0091647A"/>
    <w:rsid w:val="0091647E"/>
    <w:rsid w:val="00916C3E"/>
    <w:rsid w:val="0091751A"/>
    <w:rsid w:val="00917F87"/>
    <w:rsid w:val="009216B5"/>
    <w:rsid w:val="00923750"/>
    <w:rsid w:val="00923DE1"/>
    <w:rsid w:val="009256EE"/>
    <w:rsid w:val="00925875"/>
    <w:rsid w:val="00925A9C"/>
    <w:rsid w:val="00925B29"/>
    <w:rsid w:val="00926CC9"/>
    <w:rsid w:val="009276A1"/>
    <w:rsid w:val="00927BD2"/>
    <w:rsid w:val="00930471"/>
    <w:rsid w:val="00930534"/>
    <w:rsid w:val="00930670"/>
    <w:rsid w:val="0093075E"/>
    <w:rsid w:val="00930D3A"/>
    <w:rsid w:val="00931439"/>
    <w:rsid w:val="00931E01"/>
    <w:rsid w:val="00931FAB"/>
    <w:rsid w:val="00932BD3"/>
    <w:rsid w:val="00933A58"/>
    <w:rsid w:val="00934100"/>
    <w:rsid w:val="0093667E"/>
    <w:rsid w:val="0094079A"/>
    <w:rsid w:val="00940F9B"/>
    <w:rsid w:val="00942551"/>
    <w:rsid w:val="00943AE1"/>
    <w:rsid w:val="00944AEE"/>
    <w:rsid w:val="00944F09"/>
    <w:rsid w:val="00944FAB"/>
    <w:rsid w:val="00945A51"/>
    <w:rsid w:val="009473E5"/>
    <w:rsid w:val="00950831"/>
    <w:rsid w:val="00951B37"/>
    <w:rsid w:val="00952037"/>
    <w:rsid w:val="00952272"/>
    <w:rsid w:val="0095253E"/>
    <w:rsid w:val="00953455"/>
    <w:rsid w:val="009537C0"/>
    <w:rsid w:val="00955628"/>
    <w:rsid w:val="009559AB"/>
    <w:rsid w:val="00956DD5"/>
    <w:rsid w:val="00957023"/>
    <w:rsid w:val="009575F3"/>
    <w:rsid w:val="00960A60"/>
    <w:rsid w:val="00961157"/>
    <w:rsid w:val="00963668"/>
    <w:rsid w:val="00964635"/>
    <w:rsid w:val="009656F5"/>
    <w:rsid w:val="00965FEF"/>
    <w:rsid w:val="00967ACE"/>
    <w:rsid w:val="00970FA7"/>
    <w:rsid w:val="00971153"/>
    <w:rsid w:val="00971A21"/>
    <w:rsid w:val="00972148"/>
    <w:rsid w:val="00972A60"/>
    <w:rsid w:val="00973927"/>
    <w:rsid w:val="0097394D"/>
    <w:rsid w:val="009742A1"/>
    <w:rsid w:val="009744C6"/>
    <w:rsid w:val="009756C7"/>
    <w:rsid w:val="009758D4"/>
    <w:rsid w:val="009774FF"/>
    <w:rsid w:val="00980FE6"/>
    <w:rsid w:val="00982063"/>
    <w:rsid w:val="00982991"/>
    <w:rsid w:val="009834F1"/>
    <w:rsid w:val="0098357B"/>
    <w:rsid w:val="00983736"/>
    <w:rsid w:val="00983911"/>
    <w:rsid w:val="00983AC9"/>
    <w:rsid w:val="00984628"/>
    <w:rsid w:val="009854DE"/>
    <w:rsid w:val="00985750"/>
    <w:rsid w:val="00986ECF"/>
    <w:rsid w:val="00986EDD"/>
    <w:rsid w:val="00987325"/>
    <w:rsid w:val="0098748B"/>
    <w:rsid w:val="0099067F"/>
    <w:rsid w:val="009914DF"/>
    <w:rsid w:val="00991FC0"/>
    <w:rsid w:val="00992CC9"/>
    <w:rsid w:val="00993789"/>
    <w:rsid w:val="009945F6"/>
    <w:rsid w:val="009958C2"/>
    <w:rsid w:val="00996E1B"/>
    <w:rsid w:val="009977F3"/>
    <w:rsid w:val="009A00C8"/>
    <w:rsid w:val="009A024E"/>
    <w:rsid w:val="009A07B4"/>
    <w:rsid w:val="009A0834"/>
    <w:rsid w:val="009A1C6E"/>
    <w:rsid w:val="009A1CA5"/>
    <w:rsid w:val="009A1D7D"/>
    <w:rsid w:val="009A200E"/>
    <w:rsid w:val="009A31E9"/>
    <w:rsid w:val="009A383F"/>
    <w:rsid w:val="009A3EC0"/>
    <w:rsid w:val="009A4CD2"/>
    <w:rsid w:val="009A4E16"/>
    <w:rsid w:val="009A5C15"/>
    <w:rsid w:val="009A61B9"/>
    <w:rsid w:val="009A67C8"/>
    <w:rsid w:val="009A6973"/>
    <w:rsid w:val="009A6E37"/>
    <w:rsid w:val="009A7177"/>
    <w:rsid w:val="009A762C"/>
    <w:rsid w:val="009A771A"/>
    <w:rsid w:val="009A7DD6"/>
    <w:rsid w:val="009B01B0"/>
    <w:rsid w:val="009B0408"/>
    <w:rsid w:val="009B0A4D"/>
    <w:rsid w:val="009B0E80"/>
    <w:rsid w:val="009B1E70"/>
    <w:rsid w:val="009B1EEB"/>
    <w:rsid w:val="009B21CA"/>
    <w:rsid w:val="009B293B"/>
    <w:rsid w:val="009B29E2"/>
    <w:rsid w:val="009B2AED"/>
    <w:rsid w:val="009B416E"/>
    <w:rsid w:val="009B4229"/>
    <w:rsid w:val="009B4A61"/>
    <w:rsid w:val="009B4B14"/>
    <w:rsid w:val="009B4B40"/>
    <w:rsid w:val="009B5952"/>
    <w:rsid w:val="009B6A2D"/>
    <w:rsid w:val="009B7A8E"/>
    <w:rsid w:val="009B7DF4"/>
    <w:rsid w:val="009C0EBF"/>
    <w:rsid w:val="009C1041"/>
    <w:rsid w:val="009C2B59"/>
    <w:rsid w:val="009C39E9"/>
    <w:rsid w:val="009C3A46"/>
    <w:rsid w:val="009C4444"/>
    <w:rsid w:val="009C5195"/>
    <w:rsid w:val="009C5459"/>
    <w:rsid w:val="009C5490"/>
    <w:rsid w:val="009C55B5"/>
    <w:rsid w:val="009C5B46"/>
    <w:rsid w:val="009C690D"/>
    <w:rsid w:val="009C69D2"/>
    <w:rsid w:val="009C7C66"/>
    <w:rsid w:val="009C7D0C"/>
    <w:rsid w:val="009D0541"/>
    <w:rsid w:val="009D0AF4"/>
    <w:rsid w:val="009D0DEB"/>
    <w:rsid w:val="009D148E"/>
    <w:rsid w:val="009D171C"/>
    <w:rsid w:val="009D4AF8"/>
    <w:rsid w:val="009D502D"/>
    <w:rsid w:val="009D6415"/>
    <w:rsid w:val="009E01B3"/>
    <w:rsid w:val="009E1040"/>
    <w:rsid w:val="009E35ED"/>
    <w:rsid w:val="009E3BE0"/>
    <w:rsid w:val="009E3E61"/>
    <w:rsid w:val="009E472F"/>
    <w:rsid w:val="009E4BBB"/>
    <w:rsid w:val="009E4F22"/>
    <w:rsid w:val="009E5A80"/>
    <w:rsid w:val="009E5D1B"/>
    <w:rsid w:val="009E67A1"/>
    <w:rsid w:val="009F0849"/>
    <w:rsid w:val="009F0BBA"/>
    <w:rsid w:val="009F0C01"/>
    <w:rsid w:val="009F1A1A"/>
    <w:rsid w:val="009F3432"/>
    <w:rsid w:val="009F3A11"/>
    <w:rsid w:val="009F3CAA"/>
    <w:rsid w:val="009F54F1"/>
    <w:rsid w:val="009F5679"/>
    <w:rsid w:val="009F5877"/>
    <w:rsid w:val="009F5EF2"/>
    <w:rsid w:val="009F690E"/>
    <w:rsid w:val="009F6B92"/>
    <w:rsid w:val="009F6BBB"/>
    <w:rsid w:val="009F701A"/>
    <w:rsid w:val="009F717E"/>
    <w:rsid w:val="00A0008A"/>
    <w:rsid w:val="00A01942"/>
    <w:rsid w:val="00A01D0D"/>
    <w:rsid w:val="00A0264C"/>
    <w:rsid w:val="00A02E3F"/>
    <w:rsid w:val="00A03354"/>
    <w:rsid w:val="00A034D4"/>
    <w:rsid w:val="00A042A5"/>
    <w:rsid w:val="00A04393"/>
    <w:rsid w:val="00A05D5A"/>
    <w:rsid w:val="00A067AF"/>
    <w:rsid w:val="00A07180"/>
    <w:rsid w:val="00A07512"/>
    <w:rsid w:val="00A10C0A"/>
    <w:rsid w:val="00A10CAC"/>
    <w:rsid w:val="00A11A63"/>
    <w:rsid w:val="00A13BCA"/>
    <w:rsid w:val="00A150AE"/>
    <w:rsid w:val="00A15DB5"/>
    <w:rsid w:val="00A16036"/>
    <w:rsid w:val="00A16748"/>
    <w:rsid w:val="00A16846"/>
    <w:rsid w:val="00A16953"/>
    <w:rsid w:val="00A16EAC"/>
    <w:rsid w:val="00A170C2"/>
    <w:rsid w:val="00A173AF"/>
    <w:rsid w:val="00A17B7A"/>
    <w:rsid w:val="00A2044B"/>
    <w:rsid w:val="00A21932"/>
    <w:rsid w:val="00A2225B"/>
    <w:rsid w:val="00A24E11"/>
    <w:rsid w:val="00A25A42"/>
    <w:rsid w:val="00A269DF"/>
    <w:rsid w:val="00A26B2D"/>
    <w:rsid w:val="00A2718A"/>
    <w:rsid w:val="00A277D0"/>
    <w:rsid w:val="00A31A29"/>
    <w:rsid w:val="00A32230"/>
    <w:rsid w:val="00A33417"/>
    <w:rsid w:val="00A33899"/>
    <w:rsid w:val="00A343B3"/>
    <w:rsid w:val="00A34B3D"/>
    <w:rsid w:val="00A34D5A"/>
    <w:rsid w:val="00A36001"/>
    <w:rsid w:val="00A36355"/>
    <w:rsid w:val="00A36AC5"/>
    <w:rsid w:val="00A36EFC"/>
    <w:rsid w:val="00A36FC7"/>
    <w:rsid w:val="00A37089"/>
    <w:rsid w:val="00A4022A"/>
    <w:rsid w:val="00A4071A"/>
    <w:rsid w:val="00A40F91"/>
    <w:rsid w:val="00A41CE0"/>
    <w:rsid w:val="00A41E9A"/>
    <w:rsid w:val="00A4277E"/>
    <w:rsid w:val="00A43322"/>
    <w:rsid w:val="00A4434F"/>
    <w:rsid w:val="00A45CE8"/>
    <w:rsid w:val="00A47774"/>
    <w:rsid w:val="00A479C8"/>
    <w:rsid w:val="00A47D90"/>
    <w:rsid w:val="00A509AE"/>
    <w:rsid w:val="00A51194"/>
    <w:rsid w:val="00A51EF9"/>
    <w:rsid w:val="00A52B3F"/>
    <w:rsid w:val="00A54039"/>
    <w:rsid w:val="00A54284"/>
    <w:rsid w:val="00A551F7"/>
    <w:rsid w:val="00A557F9"/>
    <w:rsid w:val="00A56442"/>
    <w:rsid w:val="00A56CFD"/>
    <w:rsid w:val="00A572A4"/>
    <w:rsid w:val="00A57E1E"/>
    <w:rsid w:val="00A61F22"/>
    <w:rsid w:val="00A62F55"/>
    <w:rsid w:val="00A631E5"/>
    <w:rsid w:val="00A63B90"/>
    <w:rsid w:val="00A6509B"/>
    <w:rsid w:val="00A67C9C"/>
    <w:rsid w:val="00A70BE9"/>
    <w:rsid w:val="00A71D1B"/>
    <w:rsid w:val="00A71D69"/>
    <w:rsid w:val="00A72D02"/>
    <w:rsid w:val="00A732E6"/>
    <w:rsid w:val="00A73F3A"/>
    <w:rsid w:val="00A75479"/>
    <w:rsid w:val="00A756B4"/>
    <w:rsid w:val="00A7575E"/>
    <w:rsid w:val="00A76665"/>
    <w:rsid w:val="00A7716E"/>
    <w:rsid w:val="00A771BF"/>
    <w:rsid w:val="00A7735B"/>
    <w:rsid w:val="00A77363"/>
    <w:rsid w:val="00A77494"/>
    <w:rsid w:val="00A80006"/>
    <w:rsid w:val="00A80150"/>
    <w:rsid w:val="00A807B3"/>
    <w:rsid w:val="00A81A85"/>
    <w:rsid w:val="00A81D79"/>
    <w:rsid w:val="00A821E6"/>
    <w:rsid w:val="00A826BE"/>
    <w:rsid w:val="00A827AD"/>
    <w:rsid w:val="00A82927"/>
    <w:rsid w:val="00A82B53"/>
    <w:rsid w:val="00A835B9"/>
    <w:rsid w:val="00A838A9"/>
    <w:rsid w:val="00A83AC1"/>
    <w:rsid w:val="00A84231"/>
    <w:rsid w:val="00A86024"/>
    <w:rsid w:val="00A86034"/>
    <w:rsid w:val="00A8699B"/>
    <w:rsid w:val="00A86C2E"/>
    <w:rsid w:val="00A9698A"/>
    <w:rsid w:val="00A97208"/>
    <w:rsid w:val="00A97EAF"/>
    <w:rsid w:val="00AA00A3"/>
    <w:rsid w:val="00AA0C84"/>
    <w:rsid w:val="00AA1FE9"/>
    <w:rsid w:val="00AA22F8"/>
    <w:rsid w:val="00AA33E7"/>
    <w:rsid w:val="00AA35B2"/>
    <w:rsid w:val="00AA4205"/>
    <w:rsid w:val="00AA4967"/>
    <w:rsid w:val="00AA5273"/>
    <w:rsid w:val="00AA5937"/>
    <w:rsid w:val="00AA5CAD"/>
    <w:rsid w:val="00AB06E1"/>
    <w:rsid w:val="00AB1A89"/>
    <w:rsid w:val="00AB2B09"/>
    <w:rsid w:val="00AB34C1"/>
    <w:rsid w:val="00AB3A82"/>
    <w:rsid w:val="00AB418B"/>
    <w:rsid w:val="00AB46AD"/>
    <w:rsid w:val="00AB60AA"/>
    <w:rsid w:val="00AB70DF"/>
    <w:rsid w:val="00AB7831"/>
    <w:rsid w:val="00AB7D8D"/>
    <w:rsid w:val="00AC0B49"/>
    <w:rsid w:val="00AC0B6F"/>
    <w:rsid w:val="00AC13CC"/>
    <w:rsid w:val="00AC1716"/>
    <w:rsid w:val="00AC1F9F"/>
    <w:rsid w:val="00AC23FD"/>
    <w:rsid w:val="00AC292B"/>
    <w:rsid w:val="00AC2F42"/>
    <w:rsid w:val="00AC344C"/>
    <w:rsid w:val="00AC37DF"/>
    <w:rsid w:val="00AC3E91"/>
    <w:rsid w:val="00AC532B"/>
    <w:rsid w:val="00AC55EB"/>
    <w:rsid w:val="00AC6184"/>
    <w:rsid w:val="00AC6370"/>
    <w:rsid w:val="00AC67E8"/>
    <w:rsid w:val="00AC6C1F"/>
    <w:rsid w:val="00AC7099"/>
    <w:rsid w:val="00AC7627"/>
    <w:rsid w:val="00AD08C9"/>
    <w:rsid w:val="00AD0910"/>
    <w:rsid w:val="00AD0D2C"/>
    <w:rsid w:val="00AD2C41"/>
    <w:rsid w:val="00AD4363"/>
    <w:rsid w:val="00AD4675"/>
    <w:rsid w:val="00AD650A"/>
    <w:rsid w:val="00AD6A0D"/>
    <w:rsid w:val="00AD79C2"/>
    <w:rsid w:val="00AE0515"/>
    <w:rsid w:val="00AE0772"/>
    <w:rsid w:val="00AE14DE"/>
    <w:rsid w:val="00AE1A0C"/>
    <w:rsid w:val="00AE2052"/>
    <w:rsid w:val="00AE2173"/>
    <w:rsid w:val="00AE221F"/>
    <w:rsid w:val="00AE2281"/>
    <w:rsid w:val="00AE4E29"/>
    <w:rsid w:val="00AE517C"/>
    <w:rsid w:val="00AE573B"/>
    <w:rsid w:val="00AE5BAD"/>
    <w:rsid w:val="00AE604F"/>
    <w:rsid w:val="00AE71AA"/>
    <w:rsid w:val="00AE731E"/>
    <w:rsid w:val="00AE7386"/>
    <w:rsid w:val="00AE7A45"/>
    <w:rsid w:val="00AF0600"/>
    <w:rsid w:val="00AF08E8"/>
    <w:rsid w:val="00AF1532"/>
    <w:rsid w:val="00AF1B71"/>
    <w:rsid w:val="00AF3BC0"/>
    <w:rsid w:val="00AF4523"/>
    <w:rsid w:val="00AF4C27"/>
    <w:rsid w:val="00AF5AC3"/>
    <w:rsid w:val="00AF60D9"/>
    <w:rsid w:val="00AF62F5"/>
    <w:rsid w:val="00AF6D61"/>
    <w:rsid w:val="00AF71FF"/>
    <w:rsid w:val="00AF73E2"/>
    <w:rsid w:val="00AF7622"/>
    <w:rsid w:val="00B00373"/>
    <w:rsid w:val="00B0063E"/>
    <w:rsid w:val="00B00B70"/>
    <w:rsid w:val="00B00ED6"/>
    <w:rsid w:val="00B012F1"/>
    <w:rsid w:val="00B017F1"/>
    <w:rsid w:val="00B01B47"/>
    <w:rsid w:val="00B01C7F"/>
    <w:rsid w:val="00B01CBC"/>
    <w:rsid w:val="00B024F5"/>
    <w:rsid w:val="00B0371B"/>
    <w:rsid w:val="00B03ED7"/>
    <w:rsid w:val="00B0527A"/>
    <w:rsid w:val="00B057E8"/>
    <w:rsid w:val="00B059C6"/>
    <w:rsid w:val="00B0632C"/>
    <w:rsid w:val="00B06F40"/>
    <w:rsid w:val="00B075FA"/>
    <w:rsid w:val="00B07821"/>
    <w:rsid w:val="00B10E62"/>
    <w:rsid w:val="00B11861"/>
    <w:rsid w:val="00B11D03"/>
    <w:rsid w:val="00B1202D"/>
    <w:rsid w:val="00B13ED8"/>
    <w:rsid w:val="00B143A1"/>
    <w:rsid w:val="00B14AB1"/>
    <w:rsid w:val="00B15965"/>
    <w:rsid w:val="00B160ED"/>
    <w:rsid w:val="00B16CB3"/>
    <w:rsid w:val="00B16D88"/>
    <w:rsid w:val="00B17623"/>
    <w:rsid w:val="00B17E3B"/>
    <w:rsid w:val="00B17EC5"/>
    <w:rsid w:val="00B20069"/>
    <w:rsid w:val="00B20E45"/>
    <w:rsid w:val="00B211E4"/>
    <w:rsid w:val="00B235D2"/>
    <w:rsid w:val="00B23935"/>
    <w:rsid w:val="00B25EC8"/>
    <w:rsid w:val="00B26B46"/>
    <w:rsid w:val="00B26C6D"/>
    <w:rsid w:val="00B26FFA"/>
    <w:rsid w:val="00B27F87"/>
    <w:rsid w:val="00B30844"/>
    <w:rsid w:val="00B312B0"/>
    <w:rsid w:val="00B33443"/>
    <w:rsid w:val="00B335EC"/>
    <w:rsid w:val="00B342CA"/>
    <w:rsid w:val="00B34805"/>
    <w:rsid w:val="00B34A68"/>
    <w:rsid w:val="00B34BA4"/>
    <w:rsid w:val="00B34BCF"/>
    <w:rsid w:val="00B34FBB"/>
    <w:rsid w:val="00B35E2E"/>
    <w:rsid w:val="00B366AE"/>
    <w:rsid w:val="00B36B68"/>
    <w:rsid w:val="00B37671"/>
    <w:rsid w:val="00B408D9"/>
    <w:rsid w:val="00B40D3D"/>
    <w:rsid w:val="00B40DD6"/>
    <w:rsid w:val="00B415F6"/>
    <w:rsid w:val="00B430D1"/>
    <w:rsid w:val="00B4335B"/>
    <w:rsid w:val="00B43BC7"/>
    <w:rsid w:val="00B43E33"/>
    <w:rsid w:val="00B45F57"/>
    <w:rsid w:val="00B47031"/>
    <w:rsid w:val="00B502F2"/>
    <w:rsid w:val="00B50631"/>
    <w:rsid w:val="00B50B1C"/>
    <w:rsid w:val="00B50D8A"/>
    <w:rsid w:val="00B51395"/>
    <w:rsid w:val="00B52B4B"/>
    <w:rsid w:val="00B53280"/>
    <w:rsid w:val="00B540FF"/>
    <w:rsid w:val="00B547EC"/>
    <w:rsid w:val="00B54845"/>
    <w:rsid w:val="00B549B2"/>
    <w:rsid w:val="00B55526"/>
    <w:rsid w:val="00B57194"/>
    <w:rsid w:val="00B577CB"/>
    <w:rsid w:val="00B600D8"/>
    <w:rsid w:val="00B613B9"/>
    <w:rsid w:val="00B61896"/>
    <w:rsid w:val="00B61C78"/>
    <w:rsid w:val="00B61DCF"/>
    <w:rsid w:val="00B61DDF"/>
    <w:rsid w:val="00B61EC2"/>
    <w:rsid w:val="00B628E7"/>
    <w:rsid w:val="00B632CC"/>
    <w:rsid w:val="00B63ED0"/>
    <w:rsid w:val="00B63F7E"/>
    <w:rsid w:val="00B646EC"/>
    <w:rsid w:val="00B664D0"/>
    <w:rsid w:val="00B67EA3"/>
    <w:rsid w:val="00B70367"/>
    <w:rsid w:val="00B703C1"/>
    <w:rsid w:val="00B737A0"/>
    <w:rsid w:val="00B741EB"/>
    <w:rsid w:val="00B75719"/>
    <w:rsid w:val="00B75ADB"/>
    <w:rsid w:val="00B7603F"/>
    <w:rsid w:val="00B76A69"/>
    <w:rsid w:val="00B77D99"/>
    <w:rsid w:val="00B77DF1"/>
    <w:rsid w:val="00B77EE9"/>
    <w:rsid w:val="00B80754"/>
    <w:rsid w:val="00B80C70"/>
    <w:rsid w:val="00B83A93"/>
    <w:rsid w:val="00B83C75"/>
    <w:rsid w:val="00B843DE"/>
    <w:rsid w:val="00B8442D"/>
    <w:rsid w:val="00B852B8"/>
    <w:rsid w:val="00B85939"/>
    <w:rsid w:val="00B86047"/>
    <w:rsid w:val="00B8658A"/>
    <w:rsid w:val="00B870F5"/>
    <w:rsid w:val="00B878F5"/>
    <w:rsid w:val="00B90296"/>
    <w:rsid w:val="00B91035"/>
    <w:rsid w:val="00B92512"/>
    <w:rsid w:val="00B92783"/>
    <w:rsid w:val="00B93063"/>
    <w:rsid w:val="00B93634"/>
    <w:rsid w:val="00B947C7"/>
    <w:rsid w:val="00B94C6E"/>
    <w:rsid w:val="00B94D89"/>
    <w:rsid w:val="00B95D6D"/>
    <w:rsid w:val="00B95DB8"/>
    <w:rsid w:val="00B9612C"/>
    <w:rsid w:val="00B97B96"/>
    <w:rsid w:val="00BA0006"/>
    <w:rsid w:val="00BA0DC1"/>
    <w:rsid w:val="00BA0FA8"/>
    <w:rsid w:val="00BA1878"/>
    <w:rsid w:val="00BA2FFD"/>
    <w:rsid w:val="00BA334B"/>
    <w:rsid w:val="00BA3431"/>
    <w:rsid w:val="00BA360A"/>
    <w:rsid w:val="00BA3A0E"/>
    <w:rsid w:val="00BA45F0"/>
    <w:rsid w:val="00BA5326"/>
    <w:rsid w:val="00BA5983"/>
    <w:rsid w:val="00BA5E13"/>
    <w:rsid w:val="00BA6CB5"/>
    <w:rsid w:val="00BA75D3"/>
    <w:rsid w:val="00BA7AF2"/>
    <w:rsid w:val="00BB0C4F"/>
    <w:rsid w:val="00BB0F9D"/>
    <w:rsid w:val="00BB2579"/>
    <w:rsid w:val="00BB2EC8"/>
    <w:rsid w:val="00BB3CAC"/>
    <w:rsid w:val="00BB5609"/>
    <w:rsid w:val="00BB581D"/>
    <w:rsid w:val="00BB5A7E"/>
    <w:rsid w:val="00BB63AC"/>
    <w:rsid w:val="00BB674F"/>
    <w:rsid w:val="00BB6CCB"/>
    <w:rsid w:val="00BC0250"/>
    <w:rsid w:val="00BC05DF"/>
    <w:rsid w:val="00BC0DEE"/>
    <w:rsid w:val="00BC3587"/>
    <w:rsid w:val="00BC3866"/>
    <w:rsid w:val="00BC6A9F"/>
    <w:rsid w:val="00BC6C04"/>
    <w:rsid w:val="00BC718B"/>
    <w:rsid w:val="00BC76CC"/>
    <w:rsid w:val="00BC7EF9"/>
    <w:rsid w:val="00BD1033"/>
    <w:rsid w:val="00BD16EE"/>
    <w:rsid w:val="00BD1FCF"/>
    <w:rsid w:val="00BD246E"/>
    <w:rsid w:val="00BD29AC"/>
    <w:rsid w:val="00BD2BEA"/>
    <w:rsid w:val="00BD30C5"/>
    <w:rsid w:val="00BD4AB4"/>
    <w:rsid w:val="00BD4C97"/>
    <w:rsid w:val="00BD5E3C"/>
    <w:rsid w:val="00BD7289"/>
    <w:rsid w:val="00BD7840"/>
    <w:rsid w:val="00BE00D3"/>
    <w:rsid w:val="00BE08F4"/>
    <w:rsid w:val="00BE0E39"/>
    <w:rsid w:val="00BE0EBD"/>
    <w:rsid w:val="00BE1CA3"/>
    <w:rsid w:val="00BE26FD"/>
    <w:rsid w:val="00BE297F"/>
    <w:rsid w:val="00BE59D1"/>
    <w:rsid w:val="00BE6664"/>
    <w:rsid w:val="00BE66A6"/>
    <w:rsid w:val="00BE6BD4"/>
    <w:rsid w:val="00BE6C16"/>
    <w:rsid w:val="00BE6CE9"/>
    <w:rsid w:val="00BF059A"/>
    <w:rsid w:val="00BF0741"/>
    <w:rsid w:val="00BF2449"/>
    <w:rsid w:val="00BF2F8C"/>
    <w:rsid w:val="00BF3333"/>
    <w:rsid w:val="00BF3521"/>
    <w:rsid w:val="00BF358E"/>
    <w:rsid w:val="00BF3930"/>
    <w:rsid w:val="00BF4EEF"/>
    <w:rsid w:val="00BF5191"/>
    <w:rsid w:val="00C000A0"/>
    <w:rsid w:val="00C004EA"/>
    <w:rsid w:val="00C011E1"/>
    <w:rsid w:val="00C013A1"/>
    <w:rsid w:val="00C03473"/>
    <w:rsid w:val="00C04088"/>
    <w:rsid w:val="00C040A0"/>
    <w:rsid w:val="00C05705"/>
    <w:rsid w:val="00C06320"/>
    <w:rsid w:val="00C064A0"/>
    <w:rsid w:val="00C06890"/>
    <w:rsid w:val="00C078EA"/>
    <w:rsid w:val="00C12601"/>
    <w:rsid w:val="00C12EAC"/>
    <w:rsid w:val="00C136A1"/>
    <w:rsid w:val="00C13835"/>
    <w:rsid w:val="00C14238"/>
    <w:rsid w:val="00C15E83"/>
    <w:rsid w:val="00C17F9E"/>
    <w:rsid w:val="00C20804"/>
    <w:rsid w:val="00C20979"/>
    <w:rsid w:val="00C21362"/>
    <w:rsid w:val="00C23A57"/>
    <w:rsid w:val="00C23C48"/>
    <w:rsid w:val="00C253ED"/>
    <w:rsid w:val="00C264A9"/>
    <w:rsid w:val="00C26DDF"/>
    <w:rsid w:val="00C27408"/>
    <w:rsid w:val="00C303D8"/>
    <w:rsid w:val="00C30B0D"/>
    <w:rsid w:val="00C30C3C"/>
    <w:rsid w:val="00C3120D"/>
    <w:rsid w:val="00C3177E"/>
    <w:rsid w:val="00C33764"/>
    <w:rsid w:val="00C3437C"/>
    <w:rsid w:val="00C346A4"/>
    <w:rsid w:val="00C35266"/>
    <w:rsid w:val="00C353BC"/>
    <w:rsid w:val="00C35CFD"/>
    <w:rsid w:val="00C36B84"/>
    <w:rsid w:val="00C36C7C"/>
    <w:rsid w:val="00C37B1F"/>
    <w:rsid w:val="00C37FD0"/>
    <w:rsid w:val="00C401CE"/>
    <w:rsid w:val="00C41CCC"/>
    <w:rsid w:val="00C41EDB"/>
    <w:rsid w:val="00C427AA"/>
    <w:rsid w:val="00C4314D"/>
    <w:rsid w:val="00C43671"/>
    <w:rsid w:val="00C44BA3"/>
    <w:rsid w:val="00C4599E"/>
    <w:rsid w:val="00C46FC1"/>
    <w:rsid w:val="00C50068"/>
    <w:rsid w:val="00C50584"/>
    <w:rsid w:val="00C51130"/>
    <w:rsid w:val="00C5142B"/>
    <w:rsid w:val="00C517BF"/>
    <w:rsid w:val="00C51EC2"/>
    <w:rsid w:val="00C52492"/>
    <w:rsid w:val="00C52D9D"/>
    <w:rsid w:val="00C536B5"/>
    <w:rsid w:val="00C53973"/>
    <w:rsid w:val="00C54769"/>
    <w:rsid w:val="00C551D0"/>
    <w:rsid w:val="00C55274"/>
    <w:rsid w:val="00C558C9"/>
    <w:rsid w:val="00C56015"/>
    <w:rsid w:val="00C56C36"/>
    <w:rsid w:val="00C57435"/>
    <w:rsid w:val="00C575B9"/>
    <w:rsid w:val="00C57682"/>
    <w:rsid w:val="00C60D4B"/>
    <w:rsid w:val="00C61351"/>
    <w:rsid w:val="00C61AEC"/>
    <w:rsid w:val="00C66416"/>
    <w:rsid w:val="00C667BC"/>
    <w:rsid w:val="00C67179"/>
    <w:rsid w:val="00C67215"/>
    <w:rsid w:val="00C67BDE"/>
    <w:rsid w:val="00C67C27"/>
    <w:rsid w:val="00C705FA"/>
    <w:rsid w:val="00C7359A"/>
    <w:rsid w:val="00C7370D"/>
    <w:rsid w:val="00C7412B"/>
    <w:rsid w:val="00C749E5"/>
    <w:rsid w:val="00C74A32"/>
    <w:rsid w:val="00C74F48"/>
    <w:rsid w:val="00C74F5B"/>
    <w:rsid w:val="00C755D4"/>
    <w:rsid w:val="00C76111"/>
    <w:rsid w:val="00C76DF7"/>
    <w:rsid w:val="00C81390"/>
    <w:rsid w:val="00C82067"/>
    <w:rsid w:val="00C820E0"/>
    <w:rsid w:val="00C82326"/>
    <w:rsid w:val="00C836F5"/>
    <w:rsid w:val="00C83891"/>
    <w:rsid w:val="00C83A68"/>
    <w:rsid w:val="00C84342"/>
    <w:rsid w:val="00C84514"/>
    <w:rsid w:val="00C856B0"/>
    <w:rsid w:val="00C861CA"/>
    <w:rsid w:val="00C864F6"/>
    <w:rsid w:val="00C87942"/>
    <w:rsid w:val="00C87D37"/>
    <w:rsid w:val="00C87DF3"/>
    <w:rsid w:val="00C91964"/>
    <w:rsid w:val="00C9237B"/>
    <w:rsid w:val="00C923F1"/>
    <w:rsid w:val="00C92AD2"/>
    <w:rsid w:val="00C92FF0"/>
    <w:rsid w:val="00C9394D"/>
    <w:rsid w:val="00C9476A"/>
    <w:rsid w:val="00C95277"/>
    <w:rsid w:val="00C965CB"/>
    <w:rsid w:val="00C967D6"/>
    <w:rsid w:val="00C96855"/>
    <w:rsid w:val="00C97459"/>
    <w:rsid w:val="00C97732"/>
    <w:rsid w:val="00CA09C2"/>
    <w:rsid w:val="00CA0D3F"/>
    <w:rsid w:val="00CA0D47"/>
    <w:rsid w:val="00CA0EFE"/>
    <w:rsid w:val="00CA22DD"/>
    <w:rsid w:val="00CA32DA"/>
    <w:rsid w:val="00CA491E"/>
    <w:rsid w:val="00CA511A"/>
    <w:rsid w:val="00CA7DD6"/>
    <w:rsid w:val="00CB346D"/>
    <w:rsid w:val="00CB430F"/>
    <w:rsid w:val="00CB5051"/>
    <w:rsid w:val="00CB68D5"/>
    <w:rsid w:val="00CB7A33"/>
    <w:rsid w:val="00CB7FA6"/>
    <w:rsid w:val="00CC1F74"/>
    <w:rsid w:val="00CC2B8B"/>
    <w:rsid w:val="00CC32D5"/>
    <w:rsid w:val="00CC3C19"/>
    <w:rsid w:val="00CC4DC5"/>
    <w:rsid w:val="00CC564E"/>
    <w:rsid w:val="00CC5C6B"/>
    <w:rsid w:val="00CC5F7B"/>
    <w:rsid w:val="00CC62DA"/>
    <w:rsid w:val="00CD236A"/>
    <w:rsid w:val="00CD333F"/>
    <w:rsid w:val="00CD33D4"/>
    <w:rsid w:val="00CD35B8"/>
    <w:rsid w:val="00CD371C"/>
    <w:rsid w:val="00CD3DA9"/>
    <w:rsid w:val="00CD4C8C"/>
    <w:rsid w:val="00CD5C9B"/>
    <w:rsid w:val="00CD640F"/>
    <w:rsid w:val="00CD6534"/>
    <w:rsid w:val="00CD7AC4"/>
    <w:rsid w:val="00CD7FE4"/>
    <w:rsid w:val="00CE0C26"/>
    <w:rsid w:val="00CE145C"/>
    <w:rsid w:val="00CE1E1C"/>
    <w:rsid w:val="00CE270B"/>
    <w:rsid w:val="00CE37A6"/>
    <w:rsid w:val="00CE39E1"/>
    <w:rsid w:val="00CE3BE6"/>
    <w:rsid w:val="00CE454B"/>
    <w:rsid w:val="00CE5BAE"/>
    <w:rsid w:val="00CE714B"/>
    <w:rsid w:val="00CE71C5"/>
    <w:rsid w:val="00CE7994"/>
    <w:rsid w:val="00CF003C"/>
    <w:rsid w:val="00CF064B"/>
    <w:rsid w:val="00CF087B"/>
    <w:rsid w:val="00CF0894"/>
    <w:rsid w:val="00CF0ECD"/>
    <w:rsid w:val="00CF1649"/>
    <w:rsid w:val="00CF1901"/>
    <w:rsid w:val="00CF248B"/>
    <w:rsid w:val="00CF2867"/>
    <w:rsid w:val="00CF3A8F"/>
    <w:rsid w:val="00CF4D6B"/>
    <w:rsid w:val="00CF52C5"/>
    <w:rsid w:val="00CF5DBF"/>
    <w:rsid w:val="00CF5E5A"/>
    <w:rsid w:val="00CF62A6"/>
    <w:rsid w:val="00CF68D1"/>
    <w:rsid w:val="00CF7AAC"/>
    <w:rsid w:val="00CF7F20"/>
    <w:rsid w:val="00D0072D"/>
    <w:rsid w:val="00D016A9"/>
    <w:rsid w:val="00D018DC"/>
    <w:rsid w:val="00D021D1"/>
    <w:rsid w:val="00D025A8"/>
    <w:rsid w:val="00D02A76"/>
    <w:rsid w:val="00D0432B"/>
    <w:rsid w:val="00D0446F"/>
    <w:rsid w:val="00D048A0"/>
    <w:rsid w:val="00D0493C"/>
    <w:rsid w:val="00D05091"/>
    <w:rsid w:val="00D0546A"/>
    <w:rsid w:val="00D05885"/>
    <w:rsid w:val="00D0795A"/>
    <w:rsid w:val="00D07BE4"/>
    <w:rsid w:val="00D10431"/>
    <w:rsid w:val="00D10AF3"/>
    <w:rsid w:val="00D11773"/>
    <w:rsid w:val="00D124B7"/>
    <w:rsid w:val="00D13231"/>
    <w:rsid w:val="00D13237"/>
    <w:rsid w:val="00D13556"/>
    <w:rsid w:val="00D13BF1"/>
    <w:rsid w:val="00D141E9"/>
    <w:rsid w:val="00D14A91"/>
    <w:rsid w:val="00D14AEC"/>
    <w:rsid w:val="00D1513D"/>
    <w:rsid w:val="00D1556F"/>
    <w:rsid w:val="00D165BD"/>
    <w:rsid w:val="00D16663"/>
    <w:rsid w:val="00D1678D"/>
    <w:rsid w:val="00D16DE9"/>
    <w:rsid w:val="00D17362"/>
    <w:rsid w:val="00D17DD5"/>
    <w:rsid w:val="00D21129"/>
    <w:rsid w:val="00D2113F"/>
    <w:rsid w:val="00D21583"/>
    <w:rsid w:val="00D23682"/>
    <w:rsid w:val="00D253FE"/>
    <w:rsid w:val="00D26743"/>
    <w:rsid w:val="00D26C79"/>
    <w:rsid w:val="00D27B07"/>
    <w:rsid w:val="00D27BD0"/>
    <w:rsid w:val="00D308AF"/>
    <w:rsid w:val="00D309FC"/>
    <w:rsid w:val="00D30EB5"/>
    <w:rsid w:val="00D31714"/>
    <w:rsid w:val="00D31B35"/>
    <w:rsid w:val="00D3215D"/>
    <w:rsid w:val="00D33755"/>
    <w:rsid w:val="00D3398D"/>
    <w:rsid w:val="00D35198"/>
    <w:rsid w:val="00D355D7"/>
    <w:rsid w:val="00D35865"/>
    <w:rsid w:val="00D35E2B"/>
    <w:rsid w:val="00D36465"/>
    <w:rsid w:val="00D365E7"/>
    <w:rsid w:val="00D3766B"/>
    <w:rsid w:val="00D37FE2"/>
    <w:rsid w:val="00D40DEC"/>
    <w:rsid w:val="00D40FFF"/>
    <w:rsid w:val="00D41389"/>
    <w:rsid w:val="00D4296A"/>
    <w:rsid w:val="00D42D9B"/>
    <w:rsid w:val="00D434E2"/>
    <w:rsid w:val="00D43B56"/>
    <w:rsid w:val="00D43DE8"/>
    <w:rsid w:val="00D43E19"/>
    <w:rsid w:val="00D443AD"/>
    <w:rsid w:val="00D451A1"/>
    <w:rsid w:val="00D45A38"/>
    <w:rsid w:val="00D46CEA"/>
    <w:rsid w:val="00D4741D"/>
    <w:rsid w:val="00D47844"/>
    <w:rsid w:val="00D47B85"/>
    <w:rsid w:val="00D5040C"/>
    <w:rsid w:val="00D511E5"/>
    <w:rsid w:val="00D513D4"/>
    <w:rsid w:val="00D5329F"/>
    <w:rsid w:val="00D536D2"/>
    <w:rsid w:val="00D54D17"/>
    <w:rsid w:val="00D54E05"/>
    <w:rsid w:val="00D558CF"/>
    <w:rsid w:val="00D57720"/>
    <w:rsid w:val="00D60AB8"/>
    <w:rsid w:val="00D60E0B"/>
    <w:rsid w:val="00D61919"/>
    <w:rsid w:val="00D61E7B"/>
    <w:rsid w:val="00D6235F"/>
    <w:rsid w:val="00D62A10"/>
    <w:rsid w:val="00D62A5A"/>
    <w:rsid w:val="00D63387"/>
    <w:rsid w:val="00D637D3"/>
    <w:rsid w:val="00D6387B"/>
    <w:rsid w:val="00D63B11"/>
    <w:rsid w:val="00D64184"/>
    <w:rsid w:val="00D663B7"/>
    <w:rsid w:val="00D666F4"/>
    <w:rsid w:val="00D66C9A"/>
    <w:rsid w:val="00D66EE5"/>
    <w:rsid w:val="00D67FA1"/>
    <w:rsid w:val="00D704EB"/>
    <w:rsid w:val="00D70BC2"/>
    <w:rsid w:val="00D70BDC"/>
    <w:rsid w:val="00D71027"/>
    <w:rsid w:val="00D71579"/>
    <w:rsid w:val="00D71F98"/>
    <w:rsid w:val="00D72627"/>
    <w:rsid w:val="00D72F90"/>
    <w:rsid w:val="00D731E2"/>
    <w:rsid w:val="00D73D2D"/>
    <w:rsid w:val="00D7618C"/>
    <w:rsid w:val="00D76918"/>
    <w:rsid w:val="00D76CDF"/>
    <w:rsid w:val="00D76EA5"/>
    <w:rsid w:val="00D77B25"/>
    <w:rsid w:val="00D81C23"/>
    <w:rsid w:val="00D82E41"/>
    <w:rsid w:val="00D83B61"/>
    <w:rsid w:val="00D83E43"/>
    <w:rsid w:val="00D854D6"/>
    <w:rsid w:val="00D85F55"/>
    <w:rsid w:val="00D87B0E"/>
    <w:rsid w:val="00D87F66"/>
    <w:rsid w:val="00D90033"/>
    <w:rsid w:val="00D90BAA"/>
    <w:rsid w:val="00D923D0"/>
    <w:rsid w:val="00D925A1"/>
    <w:rsid w:val="00D92E11"/>
    <w:rsid w:val="00D934FC"/>
    <w:rsid w:val="00D93650"/>
    <w:rsid w:val="00D93B32"/>
    <w:rsid w:val="00D951C5"/>
    <w:rsid w:val="00D97C65"/>
    <w:rsid w:val="00D97CEC"/>
    <w:rsid w:val="00DA0200"/>
    <w:rsid w:val="00DA1D7A"/>
    <w:rsid w:val="00DA2A2A"/>
    <w:rsid w:val="00DA3E4F"/>
    <w:rsid w:val="00DA4AB9"/>
    <w:rsid w:val="00DA51C3"/>
    <w:rsid w:val="00DA61AE"/>
    <w:rsid w:val="00DA6A02"/>
    <w:rsid w:val="00DA710E"/>
    <w:rsid w:val="00DA72D6"/>
    <w:rsid w:val="00DA79F0"/>
    <w:rsid w:val="00DB0647"/>
    <w:rsid w:val="00DB07CE"/>
    <w:rsid w:val="00DB0E2E"/>
    <w:rsid w:val="00DB2044"/>
    <w:rsid w:val="00DB3ED4"/>
    <w:rsid w:val="00DB4594"/>
    <w:rsid w:val="00DB4A62"/>
    <w:rsid w:val="00DB4B25"/>
    <w:rsid w:val="00DB4BAC"/>
    <w:rsid w:val="00DB524F"/>
    <w:rsid w:val="00DB681A"/>
    <w:rsid w:val="00DB6B25"/>
    <w:rsid w:val="00DB6D87"/>
    <w:rsid w:val="00DB7566"/>
    <w:rsid w:val="00DB76AC"/>
    <w:rsid w:val="00DB7867"/>
    <w:rsid w:val="00DB7939"/>
    <w:rsid w:val="00DB7F37"/>
    <w:rsid w:val="00DC064A"/>
    <w:rsid w:val="00DC13FE"/>
    <w:rsid w:val="00DC227C"/>
    <w:rsid w:val="00DC2D26"/>
    <w:rsid w:val="00DC5335"/>
    <w:rsid w:val="00DC566E"/>
    <w:rsid w:val="00DC5D02"/>
    <w:rsid w:val="00DC6A2A"/>
    <w:rsid w:val="00DC71F0"/>
    <w:rsid w:val="00DC7423"/>
    <w:rsid w:val="00DD0543"/>
    <w:rsid w:val="00DD0549"/>
    <w:rsid w:val="00DD09EE"/>
    <w:rsid w:val="00DD0DBA"/>
    <w:rsid w:val="00DD10CC"/>
    <w:rsid w:val="00DD151B"/>
    <w:rsid w:val="00DD19B4"/>
    <w:rsid w:val="00DD1DF0"/>
    <w:rsid w:val="00DD1E94"/>
    <w:rsid w:val="00DD2243"/>
    <w:rsid w:val="00DD245F"/>
    <w:rsid w:val="00DD26BF"/>
    <w:rsid w:val="00DD2C32"/>
    <w:rsid w:val="00DD30D5"/>
    <w:rsid w:val="00DD3673"/>
    <w:rsid w:val="00DD36FC"/>
    <w:rsid w:val="00DD43F1"/>
    <w:rsid w:val="00DD4548"/>
    <w:rsid w:val="00DD484E"/>
    <w:rsid w:val="00DD4D35"/>
    <w:rsid w:val="00DD503E"/>
    <w:rsid w:val="00DD51F1"/>
    <w:rsid w:val="00DD5702"/>
    <w:rsid w:val="00DD67EE"/>
    <w:rsid w:val="00DD7771"/>
    <w:rsid w:val="00DD7F59"/>
    <w:rsid w:val="00DE126D"/>
    <w:rsid w:val="00DE45C2"/>
    <w:rsid w:val="00DE5CEA"/>
    <w:rsid w:val="00DE640C"/>
    <w:rsid w:val="00DE64BD"/>
    <w:rsid w:val="00DE690F"/>
    <w:rsid w:val="00DE6F80"/>
    <w:rsid w:val="00DE745B"/>
    <w:rsid w:val="00DF0353"/>
    <w:rsid w:val="00DF1681"/>
    <w:rsid w:val="00DF1A41"/>
    <w:rsid w:val="00DF225D"/>
    <w:rsid w:val="00DF50E3"/>
    <w:rsid w:val="00DF6D36"/>
    <w:rsid w:val="00E00037"/>
    <w:rsid w:val="00E00241"/>
    <w:rsid w:val="00E003A3"/>
    <w:rsid w:val="00E006BB"/>
    <w:rsid w:val="00E01159"/>
    <w:rsid w:val="00E01353"/>
    <w:rsid w:val="00E01774"/>
    <w:rsid w:val="00E01A44"/>
    <w:rsid w:val="00E01BD0"/>
    <w:rsid w:val="00E025E2"/>
    <w:rsid w:val="00E02F0A"/>
    <w:rsid w:val="00E0459D"/>
    <w:rsid w:val="00E05100"/>
    <w:rsid w:val="00E07511"/>
    <w:rsid w:val="00E07A3D"/>
    <w:rsid w:val="00E07E0D"/>
    <w:rsid w:val="00E1046E"/>
    <w:rsid w:val="00E10698"/>
    <w:rsid w:val="00E10C0A"/>
    <w:rsid w:val="00E11410"/>
    <w:rsid w:val="00E11A82"/>
    <w:rsid w:val="00E12CA5"/>
    <w:rsid w:val="00E133DE"/>
    <w:rsid w:val="00E142DC"/>
    <w:rsid w:val="00E15E54"/>
    <w:rsid w:val="00E15EAC"/>
    <w:rsid w:val="00E1731C"/>
    <w:rsid w:val="00E179D4"/>
    <w:rsid w:val="00E21C38"/>
    <w:rsid w:val="00E22492"/>
    <w:rsid w:val="00E232CB"/>
    <w:rsid w:val="00E24602"/>
    <w:rsid w:val="00E24BBA"/>
    <w:rsid w:val="00E24EFD"/>
    <w:rsid w:val="00E25D80"/>
    <w:rsid w:val="00E274E0"/>
    <w:rsid w:val="00E27EBF"/>
    <w:rsid w:val="00E312A5"/>
    <w:rsid w:val="00E3202F"/>
    <w:rsid w:val="00E3206A"/>
    <w:rsid w:val="00E324D6"/>
    <w:rsid w:val="00E332D6"/>
    <w:rsid w:val="00E3411E"/>
    <w:rsid w:val="00E35670"/>
    <w:rsid w:val="00E36FB6"/>
    <w:rsid w:val="00E37BA1"/>
    <w:rsid w:val="00E40E5C"/>
    <w:rsid w:val="00E4134E"/>
    <w:rsid w:val="00E4227C"/>
    <w:rsid w:val="00E422B1"/>
    <w:rsid w:val="00E433C8"/>
    <w:rsid w:val="00E43BC8"/>
    <w:rsid w:val="00E43E9B"/>
    <w:rsid w:val="00E443FD"/>
    <w:rsid w:val="00E44638"/>
    <w:rsid w:val="00E4474E"/>
    <w:rsid w:val="00E44941"/>
    <w:rsid w:val="00E4622A"/>
    <w:rsid w:val="00E46686"/>
    <w:rsid w:val="00E4774B"/>
    <w:rsid w:val="00E479BD"/>
    <w:rsid w:val="00E47A2D"/>
    <w:rsid w:val="00E502A9"/>
    <w:rsid w:val="00E503DF"/>
    <w:rsid w:val="00E50851"/>
    <w:rsid w:val="00E50C20"/>
    <w:rsid w:val="00E51469"/>
    <w:rsid w:val="00E52574"/>
    <w:rsid w:val="00E53026"/>
    <w:rsid w:val="00E560CF"/>
    <w:rsid w:val="00E565A3"/>
    <w:rsid w:val="00E56CDA"/>
    <w:rsid w:val="00E570FE"/>
    <w:rsid w:val="00E576AC"/>
    <w:rsid w:val="00E60322"/>
    <w:rsid w:val="00E614E3"/>
    <w:rsid w:val="00E61A2D"/>
    <w:rsid w:val="00E624E0"/>
    <w:rsid w:val="00E62549"/>
    <w:rsid w:val="00E62687"/>
    <w:rsid w:val="00E64334"/>
    <w:rsid w:val="00E65216"/>
    <w:rsid w:val="00E65A5D"/>
    <w:rsid w:val="00E65A9C"/>
    <w:rsid w:val="00E66417"/>
    <w:rsid w:val="00E6664F"/>
    <w:rsid w:val="00E67016"/>
    <w:rsid w:val="00E67394"/>
    <w:rsid w:val="00E71DD0"/>
    <w:rsid w:val="00E71E3B"/>
    <w:rsid w:val="00E72130"/>
    <w:rsid w:val="00E7228E"/>
    <w:rsid w:val="00E7326B"/>
    <w:rsid w:val="00E75C94"/>
    <w:rsid w:val="00E76194"/>
    <w:rsid w:val="00E769E6"/>
    <w:rsid w:val="00E76A85"/>
    <w:rsid w:val="00E779A2"/>
    <w:rsid w:val="00E801C2"/>
    <w:rsid w:val="00E816F7"/>
    <w:rsid w:val="00E821AF"/>
    <w:rsid w:val="00E823FA"/>
    <w:rsid w:val="00E829E3"/>
    <w:rsid w:val="00E82EEB"/>
    <w:rsid w:val="00E833E8"/>
    <w:rsid w:val="00E83862"/>
    <w:rsid w:val="00E844E1"/>
    <w:rsid w:val="00E848C9"/>
    <w:rsid w:val="00E8599C"/>
    <w:rsid w:val="00E85F36"/>
    <w:rsid w:val="00E85FC9"/>
    <w:rsid w:val="00E863F0"/>
    <w:rsid w:val="00E872F8"/>
    <w:rsid w:val="00E87693"/>
    <w:rsid w:val="00E9179F"/>
    <w:rsid w:val="00E92705"/>
    <w:rsid w:val="00E93B3D"/>
    <w:rsid w:val="00E942A0"/>
    <w:rsid w:val="00E9473D"/>
    <w:rsid w:val="00E94C05"/>
    <w:rsid w:val="00E958FC"/>
    <w:rsid w:val="00E96248"/>
    <w:rsid w:val="00E96516"/>
    <w:rsid w:val="00E9689F"/>
    <w:rsid w:val="00E970DD"/>
    <w:rsid w:val="00E9752E"/>
    <w:rsid w:val="00E97650"/>
    <w:rsid w:val="00E97FF8"/>
    <w:rsid w:val="00EA0254"/>
    <w:rsid w:val="00EA06AD"/>
    <w:rsid w:val="00EA1C3E"/>
    <w:rsid w:val="00EA2826"/>
    <w:rsid w:val="00EA38AC"/>
    <w:rsid w:val="00EA3984"/>
    <w:rsid w:val="00EA40C9"/>
    <w:rsid w:val="00EA495A"/>
    <w:rsid w:val="00EA5264"/>
    <w:rsid w:val="00EB05DD"/>
    <w:rsid w:val="00EB09D6"/>
    <w:rsid w:val="00EB0F15"/>
    <w:rsid w:val="00EB20D8"/>
    <w:rsid w:val="00EB2D1F"/>
    <w:rsid w:val="00EB4DD9"/>
    <w:rsid w:val="00EB56F4"/>
    <w:rsid w:val="00EB63C4"/>
    <w:rsid w:val="00EB680B"/>
    <w:rsid w:val="00EB6F0C"/>
    <w:rsid w:val="00EC098C"/>
    <w:rsid w:val="00EC0DE3"/>
    <w:rsid w:val="00EC2582"/>
    <w:rsid w:val="00EC3638"/>
    <w:rsid w:val="00EC4A5F"/>
    <w:rsid w:val="00EC540F"/>
    <w:rsid w:val="00EC581B"/>
    <w:rsid w:val="00EC6351"/>
    <w:rsid w:val="00EC6C09"/>
    <w:rsid w:val="00EC6CAB"/>
    <w:rsid w:val="00EC6D9D"/>
    <w:rsid w:val="00ED00E7"/>
    <w:rsid w:val="00ED0412"/>
    <w:rsid w:val="00ED2514"/>
    <w:rsid w:val="00ED2A57"/>
    <w:rsid w:val="00ED33BA"/>
    <w:rsid w:val="00ED3A3E"/>
    <w:rsid w:val="00ED46F2"/>
    <w:rsid w:val="00ED4970"/>
    <w:rsid w:val="00ED4E00"/>
    <w:rsid w:val="00ED515F"/>
    <w:rsid w:val="00ED7423"/>
    <w:rsid w:val="00ED768C"/>
    <w:rsid w:val="00EE087E"/>
    <w:rsid w:val="00EE0CD1"/>
    <w:rsid w:val="00EE1C38"/>
    <w:rsid w:val="00EE29E5"/>
    <w:rsid w:val="00EE3E5C"/>
    <w:rsid w:val="00EE47DB"/>
    <w:rsid w:val="00EE5D75"/>
    <w:rsid w:val="00EE6533"/>
    <w:rsid w:val="00EE6A4C"/>
    <w:rsid w:val="00EE7737"/>
    <w:rsid w:val="00EF0313"/>
    <w:rsid w:val="00EF1A4C"/>
    <w:rsid w:val="00EF1C9C"/>
    <w:rsid w:val="00EF1DD5"/>
    <w:rsid w:val="00EF1F0E"/>
    <w:rsid w:val="00EF4678"/>
    <w:rsid w:val="00EF506B"/>
    <w:rsid w:val="00EF79F8"/>
    <w:rsid w:val="00F00A77"/>
    <w:rsid w:val="00F00CD8"/>
    <w:rsid w:val="00F00E9E"/>
    <w:rsid w:val="00F018BF"/>
    <w:rsid w:val="00F01E49"/>
    <w:rsid w:val="00F028B9"/>
    <w:rsid w:val="00F03404"/>
    <w:rsid w:val="00F039C6"/>
    <w:rsid w:val="00F05C51"/>
    <w:rsid w:val="00F07004"/>
    <w:rsid w:val="00F1032E"/>
    <w:rsid w:val="00F103A6"/>
    <w:rsid w:val="00F106FC"/>
    <w:rsid w:val="00F10B6F"/>
    <w:rsid w:val="00F11098"/>
    <w:rsid w:val="00F122F2"/>
    <w:rsid w:val="00F1244E"/>
    <w:rsid w:val="00F1399A"/>
    <w:rsid w:val="00F174AB"/>
    <w:rsid w:val="00F17713"/>
    <w:rsid w:val="00F17AC2"/>
    <w:rsid w:val="00F17C25"/>
    <w:rsid w:val="00F20105"/>
    <w:rsid w:val="00F20502"/>
    <w:rsid w:val="00F211E3"/>
    <w:rsid w:val="00F221A5"/>
    <w:rsid w:val="00F227EE"/>
    <w:rsid w:val="00F22FA4"/>
    <w:rsid w:val="00F23B0D"/>
    <w:rsid w:val="00F25921"/>
    <w:rsid w:val="00F26A13"/>
    <w:rsid w:val="00F27902"/>
    <w:rsid w:val="00F27C9F"/>
    <w:rsid w:val="00F31298"/>
    <w:rsid w:val="00F314B7"/>
    <w:rsid w:val="00F31DD7"/>
    <w:rsid w:val="00F33EE3"/>
    <w:rsid w:val="00F34361"/>
    <w:rsid w:val="00F34926"/>
    <w:rsid w:val="00F359B0"/>
    <w:rsid w:val="00F36D55"/>
    <w:rsid w:val="00F37412"/>
    <w:rsid w:val="00F37EDB"/>
    <w:rsid w:val="00F37F24"/>
    <w:rsid w:val="00F40634"/>
    <w:rsid w:val="00F40F11"/>
    <w:rsid w:val="00F41B16"/>
    <w:rsid w:val="00F41B6A"/>
    <w:rsid w:val="00F41F58"/>
    <w:rsid w:val="00F43576"/>
    <w:rsid w:val="00F441F0"/>
    <w:rsid w:val="00F44AF6"/>
    <w:rsid w:val="00F450C1"/>
    <w:rsid w:val="00F47E65"/>
    <w:rsid w:val="00F516FD"/>
    <w:rsid w:val="00F51E77"/>
    <w:rsid w:val="00F5294D"/>
    <w:rsid w:val="00F52AFC"/>
    <w:rsid w:val="00F534A6"/>
    <w:rsid w:val="00F53A77"/>
    <w:rsid w:val="00F54D79"/>
    <w:rsid w:val="00F55150"/>
    <w:rsid w:val="00F55725"/>
    <w:rsid w:val="00F56078"/>
    <w:rsid w:val="00F56668"/>
    <w:rsid w:val="00F5712E"/>
    <w:rsid w:val="00F57A33"/>
    <w:rsid w:val="00F57AA5"/>
    <w:rsid w:val="00F57B3C"/>
    <w:rsid w:val="00F57D73"/>
    <w:rsid w:val="00F60F66"/>
    <w:rsid w:val="00F614F2"/>
    <w:rsid w:val="00F618EB"/>
    <w:rsid w:val="00F61F06"/>
    <w:rsid w:val="00F63048"/>
    <w:rsid w:val="00F6507D"/>
    <w:rsid w:val="00F65454"/>
    <w:rsid w:val="00F65951"/>
    <w:rsid w:val="00F6695F"/>
    <w:rsid w:val="00F66B84"/>
    <w:rsid w:val="00F6715F"/>
    <w:rsid w:val="00F67D01"/>
    <w:rsid w:val="00F7099E"/>
    <w:rsid w:val="00F70D52"/>
    <w:rsid w:val="00F70EFD"/>
    <w:rsid w:val="00F71F8F"/>
    <w:rsid w:val="00F72985"/>
    <w:rsid w:val="00F7324D"/>
    <w:rsid w:val="00F74AEC"/>
    <w:rsid w:val="00F74C90"/>
    <w:rsid w:val="00F75C48"/>
    <w:rsid w:val="00F75C5F"/>
    <w:rsid w:val="00F766E5"/>
    <w:rsid w:val="00F767CF"/>
    <w:rsid w:val="00F7717D"/>
    <w:rsid w:val="00F77F99"/>
    <w:rsid w:val="00F80001"/>
    <w:rsid w:val="00F8003E"/>
    <w:rsid w:val="00F80A52"/>
    <w:rsid w:val="00F80F93"/>
    <w:rsid w:val="00F818C7"/>
    <w:rsid w:val="00F83FED"/>
    <w:rsid w:val="00F84FDE"/>
    <w:rsid w:val="00F84FDF"/>
    <w:rsid w:val="00F85307"/>
    <w:rsid w:val="00F854B9"/>
    <w:rsid w:val="00F85D64"/>
    <w:rsid w:val="00F85E82"/>
    <w:rsid w:val="00F87570"/>
    <w:rsid w:val="00F90C00"/>
    <w:rsid w:val="00F90D74"/>
    <w:rsid w:val="00F90D86"/>
    <w:rsid w:val="00F91E12"/>
    <w:rsid w:val="00F92B35"/>
    <w:rsid w:val="00F9306C"/>
    <w:rsid w:val="00F93C68"/>
    <w:rsid w:val="00F9463C"/>
    <w:rsid w:val="00F94F57"/>
    <w:rsid w:val="00F9619D"/>
    <w:rsid w:val="00F961F1"/>
    <w:rsid w:val="00F961F5"/>
    <w:rsid w:val="00F9635D"/>
    <w:rsid w:val="00FA181B"/>
    <w:rsid w:val="00FA281A"/>
    <w:rsid w:val="00FA2BBA"/>
    <w:rsid w:val="00FA3236"/>
    <w:rsid w:val="00FA3555"/>
    <w:rsid w:val="00FA3829"/>
    <w:rsid w:val="00FA4382"/>
    <w:rsid w:val="00FA530B"/>
    <w:rsid w:val="00FA54A9"/>
    <w:rsid w:val="00FA567D"/>
    <w:rsid w:val="00FA5DD6"/>
    <w:rsid w:val="00FA616A"/>
    <w:rsid w:val="00FA6A1A"/>
    <w:rsid w:val="00FA7817"/>
    <w:rsid w:val="00FA793F"/>
    <w:rsid w:val="00FA7BB5"/>
    <w:rsid w:val="00FA7F21"/>
    <w:rsid w:val="00FA7F70"/>
    <w:rsid w:val="00FB107D"/>
    <w:rsid w:val="00FB1326"/>
    <w:rsid w:val="00FB21BD"/>
    <w:rsid w:val="00FB4054"/>
    <w:rsid w:val="00FB582C"/>
    <w:rsid w:val="00FB6331"/>
    <w:rsid w:val="00FB6952"/>
    <w:rsid w:val="00FB6F79"/>
    <w:rsid w:val="00FB7265"/>
    <w:rsid w:val="00FB7C21"/>
    <w:rsid w:val="00FB7DE4"/>
    <w:rsid w:val="00FC0053"/>
    <w:rsid w:val="00FC0292"/>
    <w:rsid w:val="00FC04FD"/>
    <w:rsid w:val="00FC11B4"/>
    <w:rsid w:val="00FC13D6"/>
    <w:rsid w:val="00FC21BE"/>
    <w:rsid w:val="00FC3211"/>
    <w:rsid w:val="00FC39B2"/>
    <w:rsid w:val="00FC3B46"/>
    <w:rsid w:val="00FC4250"/>
    <w:rsid w:val="00FC42C4"/>
    <w:rsid w:val="00FC4B43"/>
    <w:rsid w:val="00FC4BC5"/>
    <w:rsid w:val="00FC52F7"/>
    <w:rsid w:val="00FC5B17"/>
    <w:rsid w:val="00FC6BCA"/>
    <w:rsid w:val="00FD0886"/>
    <w:rsid w:val="00FD09F3"/>
    <w:rsid w:val="00FD0E7F"/>
    <w:rsid w:val="00FD19FC"/>
    <w:rsid w:val="00FD220C"/>
    <w:rsid w:val="00FD33C3"/>
    <w:rsid w:val="00FD3450"/>
    <w:rsid w:val="00FD3BBE"/>
    <w:rsid w:val="00FD3F5A"/>
    <w:rsid w:val="00FD4421"/>
    <w:rsid w:val="00FD49C8"/>
    <w:rsid w:val="00FD4DB8"/>
    <w:rsid w:val="00FD5378"/>
    <w:rsid w:val="00FD714E"/>
    <w:rsid w:val="00FD716C"/>
    <w:rsid w:val="00FE0E2E"/>
    <w:rsid w:val="00FE16B9"/>
    <w:rsid w:val="00FE3515"/>
    <w:rsid w:val="00FE352E"/>
    <w:rsid w:val="00FE37F3"/>
    <w:rsid w:val="00FE4550"/>
    <w:rsid w:val="00FE55C6"/>
    <w:rsid w:val="00FE59B6"/>
    <w:rsid w:val="00FE59DD"/>
    <w:rsid w:val="00FE6821"/>
    <w:rsid w:val="00FE734D"/>
    <w:rsid w:val="00FF0698"/>
    <w:rsid w:val="00FF16C8"/>
    <w:rsid w:val="00FF2064"/>
    <w:rsid w:val="00FF3693"/>
    <w:rsid w:val="00FF3B15"/>
    <w:rsid w:val="00FF4090"/>
    <w:rsid w:val="00FF428F"/>
    <w:rsid w:val="00FF6037"/>
    <w:rsid w:val="00FF76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Math" w:eastAsia="Calibri" w:hAnsi="Cambria Math"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3935"/>
    <w:pPr>
      <w:spacing w:after="160" w:line="259" w:lineRule="auto"/>
    </w:pPr>
    <w:rPr>
      <w:sz w:val="28"/>
      <w:szCs w:val="28"/>
      <w:lang w:eastAsia="en-US"/>
    </w:rPr>
  </w:style>
  <w:style w:type="paragraph" w:styleId="1">
    <w:name w:val="heading 1"/>
    <w:aliases w:val="Заголовок для официальных документов"/>
    <w:basedOn w:val="a0"/>
    <w:next w:val="a0"/>
    <w:link w:val="10"/>
    <w:uiPriority w:val="9"/>
    <w:qFormat/>
    <w:rsid w:val="002D1AE2"/>
    <w:pPr>
      <w:keepNext/>
      <w:keepLines/>
      <w:spacing w:before="240" w:after="0"/>
      <w:outlineLvl w:val="0"/>
    </w:pPr>
    <w:rPr>
      <w:rFonts w:ascii="Calibri Light" w:eastAsia="Times New Roman" w:hAnsi="Calibri Light"/>
      <w:color w:val="2E74B5"/>
      <w:sz w:val="32"/>
      <w:szCs w:val="32"/>
    </w:rPr>
  </w:style>
  <w:style w:type="paragraph" w:styleId="2">
    <w:name w:val="heading 2"/>
    <w:basedOn w:val="a0"/>
    <w:next w:val="a0"/>
    <w:link w:val="20"/>
    <w:uiPriority w:val="9"/>
    <w:unhideWhenUsed/>
    <w:qFormat/>
    <w:rsid w:val="007D4347"/>
    <w:pPr>
      <w:keepNext/>
      <w:keepLines/>
      <w:spacing w:before="40" w:after="0"/>
      <w:outlineLvl w:val="1"/>
    </w:pPr>
    <w:rPr>
      <w:rFonts w:ascii="Calibri Light" w:eastAsia="Times New Roman" w:hAnsi="Calibri Light"/>
      <w:color w:val="2E74B5"/>
      <w:sz w:val="26"/>
      <w:szCs w:val="26"/>
    </w:rPr>
  </w:style>
  <w:style w:type="paragraph" w:styleId="3">
    <w:name w:val="heading 3"/>
    <w:basedOn w:val="a0"/>
    <w:next w:val="a0"/>
    <w:link w:val="30"/>
    <w:uiPriority w:val="9"/>
    <w:unhideWhenUsed/>
    <w:qFormat/>
    <w:rsid w:val="000A3178"/>
    <w:pPr>
      <w:keepNext/>
      <w:keepLines/>
      <w:spacing w:before="200" w:after="0" w:line="276" w:lineRule="auto"/>
      <w:outlineLvl w:val="2"/>
    </w:pPr>
    <w:rPr>
      <w:rFonts w:ascii="Calibri Light" w:eastAsia="Times New Roman" w:hAnsi="Calibri Light"/>
      <w:b/>
      <w:bCs/>
      <w:color w:val="5B9BD5"/>
      <w:lang w:eastAsia="ru-RU"/>
    </w:rPr>
  </w:style>
  <w:style w:type="paragraph" w:styleId="4">
    <w:name w:val="heading 4"/>
    <w:basedOn w:val="a0"/>
    <w:next w:val="a0"/>
    <w:link w:val="40"/>
    <w:uiPriority w:val="9"/>
    <w:unhideWhenUsed/>
    <w:qFormat/>
    <w:rsid w:val="000A3178"/>
    <w:pPr>
      <w:keepNext/>
      <w:keepLines/>
      <w:spacing w:before="200" w:after="0"/>
      <w:outlineLvl w:val="3"/>
    </w:pPr>
    <w:rPr>
      <w:rFonts w:ascii="Calibri Light" w:eastAsia="Times New Roman" w:hAnsi="Calibri Light"/>
      <w:b/>
      <w:bCs/>
      <w:i/>
      <w:iCs/>
      <w:color w:val="5B9BD5"/>
    </w:rPr>
  </w:style>
  <w:style w:type="paragraph" w:styleId="5">
    <w:name w:val="heading 5"/>
    <w:basedOn w:val="a0"/>
    <w:next w:val="a0"/>
    <w:link w:val="50"/>
    <w:unhideWhenUsed/>
    <w:qFormat/>
    <w:rsid w:val="000A3178"/>
    <w:pPr>
      <w:spacing w:before="240" w:after="60" w:line="240" w:lineRule="auto"/>
      <w:outlineLvl w:val="4"/>
    </w:pPr>
    <w:rPr>
      <w:rFonts w:ascii="Calibri" w:eastAsia="Times New Roman" w:hAnsi="Calibri"/>
      <w:b/>
      <w:bCs/>
      <w:i/>
      <w:iCs/>
      <w:sz w:val="26"/>
      <w:szCs w:val="26"/>
      <w:lang w:eastAsia="ru-RU"/>
    </w:rPr>
  </w:style>
  <w:style w:type="paragraph" w:styleId="6">
    <w:name w:val="heading 6"/>
    <w:basedOn w:val="a0"/>
    <w:next w:val="a0"/>
    <w:link w:val="60"/>
    <w:uiPriority w:val="9"/>
    <w:qFormat/>
    <w:rsid w:val="000A3178"/>
    <w:pPr>
      <w:keepNext/>
      <w:spacing w:after="0" w:line="360" w:lineRule="auto"/>
      <w:ind w:firstLine="720"/>
      <w:jc w:val="both"/>
      <w:outlineLvl w:val="5"/>
    </w:pPr>
    <w:rPr>
      <w:rFonts w:ascii="Times New Roman" w:eastAsia="Times New Roman" w:hAnsi="Times New Roman"/>
      <w:szCs w:val="24"/>
      <w:lang w:eastAsia="ru-RU"/>
    </w:rPr>
  </w:style>
  <w:style w:type="paragraph" w:styleId="7">
    <w:name w:val="heading 7"/>
    <w:aliases w:val="m-Заголовок"/>
    <w:basedOn w:val="a0"/>
    <w:next w:val="a0"/>
    <w:link w:val="70"/>
    <w:uiPriority w:val="9"/>
    <w:unhideWhenUsed/>
    <w:qFormat/>
    <w:rsid w:val="000A3178"/>
    <w:pPr>
      <w:keepNext/>
      <w:keepLines/>
      <w:spacing w:before="40" w:after="0" w:line="276" w:lineRule="auto"/>
      <w:outlineLvl w:val="6"/>
    </w:pPr>
    <w:rPr>
      <w:rFonts w:ascii="Calibri Light" w:eastAsia="Times New Roman" w:hAnsi="Calibri Light"/>
      <w:i/>
      <w:iCs/>
      <w:color w:val="1F4D78"/>
      <w:lang w:eastAsia="ru-RU"/>
    </w:rPr>
  </w:style>
  <w:style w:type="paragraph" w:styleId="8">
    <w:name w:val="heading 8"/>
    <w:aliases w:val="м-глава"/>
    <w:basedOn w:val="a0"/>
    <w:next w:val="a0"/>
    <w:link w:val="80"/>
    <w:uiPriority w:val="9"/>
    <w:unhideWhenUsed/>
    <w:qFormat/>
    <w:rsid w:val="000A3178"/>
    <w:pPr>
      <w:spacing w:before="240" w:after="60" w:line="276" w:lineRule="auto"/>
      <w:outlineLvl w:val="7"/>
    </w:pPr>
    <w:rPr>
      <w:rFonts w:ascii="Calibri" w:eastAsia="Times New Roman" w:hAnsi="Calibri"/>
      <w:i/>
      <w:iCs/>
      <w:sz w:val="24"/>
      <w:szCs w:val="24"/>
      <w:lang w:eastAsia="ru-RU"/>
    </w:rPr>
  </w:style>
  <w:style w:type="paragraph" w:styleId="9">
    <w:name w:val="heading 9"/>
    <w:aliases w:val="м-подглава"/>
    <w:basedOn w:val="a0"/>
    <w:next w:val="a0"/>
    <w:link w:val="90"/>
    <w:uiPriority w:val="9"/>
    <w:qFormat/>
    <w:rsid w:val="00DB6B25"/>
    <w:pPr>
      <w:spacing w:before="240" w:after="60" w:line="312" w:lineRule="auto"/>
      <w:ind w:firstLine="709"/>
      <w:jc w:val="both"/>
      <w:outlineLvl w:val="8"/>
    </w:pPr>
    <w:rPr>
      <w:rFonts w:ascii="Cambria" w:hAnsi="Cambria"/>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ненум_список,List Paragraph,маркированный,Абзац списка2,ПАРАГРАФ,без абзаца,Списки,Bullet List,FooterText,numbered,Абзац с отступом,Bullets,List Paragraph (numbered (a)),NUMBERED PARAGRAPH,List Paragraph 1,List_Paragraph,Multilevel para_II"/>
    <w:basedOn w:val="a0"/>
    <w:link w:val="a5"/>
    <w:uiPriority w:val="34"/>
    <w:qFormat/>
    <w:rsid w:val="00B23935"/>
    <w:pPr>
      <w:ind w:left="720"/>
      <w:contextualSpacing/>
    </w:pPr>
  </w:style>
  <w:style w:type="table" w:styleId="a6">
    <w:name w:val="Table Grid"/>
    <w:basedOn w:val="a2"/>
    <w:uiPriority w:val="39"/>
    <w:rsid w:val="00B23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aliases w:val="Обычный (Web)"/>
    <w:basedOn w:val="a0"/>
    <w:uiPriority w:val="99"/>
    <w:unhideWhenUsed/>
    <w:rsid w:val="00645A2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0"/>
    <w:link w:val="12"/>
    <w:qFormat/>
    <w:rsid w:val="002D1AE2"/>
    <w:pPr>
      <w:jc w:val="center"/>
    </w:pPr>
    <w:rPr>
      <w:rFonts w:ascii="Times New Roman" w:hAnsi="Times New Roman"/>
      <w:b/>
      <w:lang w:val="kk-KZ"/>
    </w:rPr>
  </w:style>
  <w:style w:type="character" w:customStyle="1" w:styleId="10">
    <w:name w:val="Заголовок 1 Знак"/>
    <w:aliases w:val="Заголовок для официальных документов Знак"/>
    <w:link w:val="1"/>
    <w:uiPriority w:val="9"/>
    <w:rsid w:val="002D1AE2"/>
    <w:rPr>
      <w:rFonts w:ascii="Calibri Light" w:eastAsia="Times New Roman" w:hAnsi="Calibri Light" w:cs="Times New Roman"/>
      <w:color w:val="2E74B5"/>
      <w:sz w:val="32"/>
      <w:szCs w:val="32"/>
    </w:rPr>
  </w:style>
  <w:style w:type="character" w:customStyle="1" w:styleId="12">
    <w:name w:val="Стиль1 Знак"/>
    <w:link w:val="11"/>
    <w:rsid w:val="002D1AE2"/>
    <w:rPr>
      <w:rFonts w:ascii="Times New Roman" w:hAnsi="Times New Roman" w:cs="Times New Roman"/>
      <w:b/>
      <w:sz w:val="28"/>
      <w:szCs w:val="28"/>
      <w:lang w:val="kk-KZ"/>
    </w:rPr>
  </w:style>
  <w:style w:type="paragraph" w:styleId="21">
    <w:name w:val="Body Text 2"/>
    <w:basedOn w:val="a0"/>
    <w:link w:val="22"/>
    <w:rsid w:val="0099067F"/>
    <w:pPr>
      <w:tabs>
        <w:tab w:val="left" w:pos="2552"/>
      </w:tabs>
      <w:spacing w:after="0" w:line="240" w:lineRule="auto"/>
      <w:jc w:val="both"/>
    </w:pPr>
    <w:rPr>
      <w:rFonts w:ascii="Times New Roman" w:eastAsia="Times New Roman" w:hAnsi="Times New Roman"/>
      <w:b/>
      <w:bCs/>
      <w:lang w:val="x-none" w:eastAsia="x-none"/>
    </w:rPr>
  </w:style>
  <w:style w:type="character" w:customStyle="1" w:styleId="22">
    <w:name w:val="Основной текст 2 Знак"/>
    <w:link w:val="21"/>
    <w:rsid w:val="0099067F"/>
    <w:rPr>
      <w:rFonts w:ascii="Times New Roman" w:eastAsia="Times New Roman" w:hAnsi="Times New Roman" w:cs="Times New Roman"/>
      <w:b/>
      <w:bCs/>
      <w:sz w:val="28"/>
      <w:szCs w:val="28"/>
      <w:lang w:val="x-none" w:eastAsia="x-none"/>
    </w:rPr>
  </w:style>
  <w:style w:type="paragraph" w:styleId="a8">
    <w:name w:val="Body Text"/>
    <w:aliases w:val="Загаловок таблицы"/>
    <w:basedOn w:val="a0"/>
    <w:link w:val="a9"/>
    <w:uiPriority w:val="1"/>
    <w:qFormat/>
    <w:rsid w:val="0099067F"/>
    <w:pPr>
      <w:spacing w:after="0" w:line="240" w:lineRule="auto"/>
    </w:pPr>
    <w:rPr>
      <w:rFonts w:ascii="KZ Times New Roman" w:eastAsia="Times New Roman" w:hAnsi="KZ Times New Roman"/>
      <w:szCs w:val="20"/>
      <w:lang w:val="x-none" w:eastAsia="x-none"/>
    </w:rPr>
  </w:style>
  <w:style w:type="character" w:customStyle="1" w:styleId="a9">
    <w:name w:val="Основной текст Знак"/>
    <w:aliases w:val="Загаловок таблицы Знак"/>
    <w:link w:val="a8"/>
    <w:uiPriority w:val="1"/>
    <w:rsid w:val="0099067F"/>
    <w:rPr>
      <w:rFonts w:ascii="KZ Times New Roman" w:eastAsia="Times New Roman" w:hAnsi="KZ Times New Roman" w:cs="Times New Roman"/>
      <w:sz w:val="28"/>
      <w:szCs w:val="20"/>
      <w:lang w:val="x-none" w:eastAsia="x-none"/>
    </w:rPr>
  </w:style>
  <w:style w:type="paragraph" w:styleId="HTML">
    <w:name w:val="HTML Preformatted"/>
    <w:basedOn w:val="a0"/>
    <w:link w:val="HTML0"/>
    <w:uiPriority w:val="99"/>
    <w:unhideWhenUsed/>
    <w:rsid w:val="00990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link w:val="HTML"/>
    <w:uiPriority w:val="99"/>
    <w:rsid w:val="0099067F"/>
    <w:rPr>
      <w:rFonts w:ascii="Courier New" w:eastAsia="Times New Roman" w:hAnsi="Courier New" w:cs="Times New Roman"/>
      <w:sz w:val="20"/>
      <w:szCs w:val="20"/>
      <w:lang w:val="x-none" w:eastAsia="x-none"/>
    </w:rPr>
  </w:style>
  <w:style w:type="character" w:customStyle="1" w:styleId="shorttext">
    <w:name w:val="short_text"/>
    <w:rsid w:val="0099067F"/>
  </w:style>
  <w:style w:type="character" w:customStyle="1" w:styleId="tlid-translation">
    <w:name w:val="tlid-translation"/>
    <w:basedOn w:val="a1"/>
    <w:rsid w:val="0012469B"/>
  </w:style>
  <w:style w:type="character" w:customStyle="1" w:styleId="translation">
    <w:name w:val="translation"/>
    <w:basedOn w:val="a1"/>
    <w:rsid w:val="00164464"/>
  </w:style>
  <w:style w:type="character" w:customStyle="1" w:styleId="a5">
    <w:name w:val="Абзац списка Знак"/>
    <w:aliases w:val="ненум_список Знак,List Paragraph Знак,маркированный Знак,Абзац списка2 Знак,ПАРАГРАФ Знак,без абзаца Знак,Списки Знак,Bullet List Знак,FooterText Знак,numbered Знак,Абзац с отступом Знак,Bullets Знак,List Paragraph (numbered (a)) Знак"/>
    <w:link w:val="a4"/>
    <w:uiPriority w:val="34"/>
    <w:qFormat/>
    <w:locked/>
    <w:rsid w:val="005229E7"/>
  </w:style>
  <w:style w:type="character" w:customStyle="1" w:styleId="dot-separator">
    <w:name w:val="dot-separator"/>
    <w:basedOn w:val="a1"/>
    <w:rsid w:val="001813BE"/>
  </w:style>
  <w:style w:type="character" w:customStyle="1" w:styleId="20">
    <w:name w:val="Заголовок 2 Знак"/>
    <w:link w:val="2"/>
    <w:uiPriority w:val="9"/>
    <w:rsid w:val="007D4347"/>
    <w:rPr>
      <w:rFonts w:ascii="Calibri Light" w:eastAsia="Times New Roman" w:hAnsi="Calibri Light" w:cs="Times New Roman"/>
      <w:color w:val="2E74B5"/>
      <w:sz w:val="26"/>
      <w:szCs w:val="26"/>
    </w:rPr>
  </w:style>
  <w:style w:type="paragraph" w:styleId="aa">
    <w:name w:val="Body Text Indent"/>
    <w:basedOn w:val="a0"/>
    <w:link w:val="ab"/>
    <w:uiPriority w:val="99"/>
    <w:unhideWhenUsed/>
    <w:rsid w:val="00C97732"/>
    <w:pPr>
      <w:spacing w:after="120"/>
      <w:ind w:left="283"/>
    </w:pPr>
  </w:style>
  <w:style w:type="character" w:customStyle="1" w:styleId="ab">
    <w:name w:val="Основной текст с отступом Знак"/>
    <w:basedOn w:val="a1"/>
    <w:link w:val="aa"/>
    <w:uiPriority w:val="99"/>
    <w:rsid w:val="00C97732"/>
  </w:style>
  <w:style w:type="character" w:styleId="ac">
    <w:name w:val="Placeholder Text"/>
    <w:uiPriority w:val="99"/>
    <w:semiHidden/>
    <w:rsid w:val="000165A3"/>
    <w:rPr>
      <w:color w:val="808080"/>
    </w:rPr>
  </w:style>
  <w:style w:type="character" w:customStyle="1" w:styleId="30">
    <w:name w:val="Заголовок 3 Знак"/>
    <w:link w:val="3"/>
    <w:uiPriority w:val="9"/>
    <w:rsid w:val="000A3178"/>
    <w:rPr>
      <w:rFonts w:ascii="Calibri Light" w:eastAsia="Times New Roman" w:hAnsi="Calibri Light" w:cs="Times New Roman"/>
      <w:b/>
      <w:bCs/>
      <w:color w:val="5B9BD5"/>
      <w:lang w:eastAsia="ru-RU"/>
    </w:rPr>
  </w:style>
  <w:style w:type="character" w:customStyle="1" w:styleId="40">
    <w:name w:val="Заголовок 4 Знак"/>
    <w:link w:val="4"/>
    <w:uiPriority w:val="9"/>
    <w:rsid w:val="000A3178"/>
    <w:rPr>
      <w:rFonts w:ascii="Calibri Light" w:eastAsia="Times New Roman" w:hAnsi="Calibri Light" w:cs="Times New Roman"/>
      <w:b/>
      <w:bCs/>
      <w:i/>
      <w:iCs/>
      <w:color w:val="5B9BD5"/>
    </w:rPr>
  </w:style>
  <w:style w:type="character" w:customStyle="1" w:styleId="50">
    <w:name w:val="Заголовок 5 Знак"/>
    <w:link w:val="5"/>
    <w:rsid w:val="000A3178"/>
    <w:rPr>
      <w:rFonts w:ascii="Calibri" w:eastAsia="Times New Roman" w:hAnsi="Calibri" w:cs="Times New Roman"/>
      <w:b/>
      <w:bCs/>
      <w:i/>
      <w:iCs/>
      <w:sz w:val="26"/>
      <w:szCs w:val="26"/>
      <w:lang w:eastAsia="ru-RU"/>
    </w:rPr>
  </w:style>
  <w:style w:type="character" w:customStyle="1" w:styleId="60">
    <w:name w:val="Заголовок 6 Знак"/>
    <w:link w:val="6"/>
    <w:uiPriority w:val="9"/>
    <w:rsid w:val="000A3178"/>
    <w:rPr>
      <w:rFonts w:ascii="Times New Roman" w:eastAsia="Times New Roman" w:hAnsi="Times New Roman" w:cs="Times New Roman"/>
      <w:sz w:val="28"/>
      <w:szCs w:val="24"/>
      <w:lang w:eastAsia="ru-RU"/>
    </w:rPr>
  </w:style>
  <w:style w:type="character" w:customStyle="1" w:styleId="70">
    <w:name w:val="Заголовок 7 Знак"/>
    <w:aliases w:val="m-Заголовок Знак"/>
    <w:link w:val="7"/>
    <w:uiPriority w:val="9"/>
    <w:rsid w:val="000A3178"/>
    <w:rPr>
      <w:rFonts w:ascii="Calibri Light" w:eastAsia="Times New Roman" w:hAnsi="Calibri Light" w:cs="Times New Roman"/>
      <w:i/>
      <w:iCs/>
      <w:color w:val="1F4D78"/>
      <w:lang w:eastAsia="ru-RU"/>
    </w:rPr>
  </w:style>
  <w:style w:type="character" w:customStyle="1" w:styleId="80">
    <w:name w:val="Заголовок 8 Знак"/>
    <w:aliases w:val="м-глава Знак"/>
    <w:link w:val="8"/>
    <w:uiPriority w:val="9"/>
    <w:rsid w:val="000A3178"/>
    <w:rPr>
      <w:rFonts w:ascii="Calibri" w:eastAsia="Times New Roman" w:hAnsi="Calibri" w:cs="Times New Roman"/>
      <w:i/>
      <w:iCs/>
      <w:sz w:val="24"/>
      <w:szCs w:val="24"/>
      <w:lang w:eastAsia="ru-RU"/>
    </w:rPr>
  </w:style>
  <w:style w:type="character" w:styleId="ad">
    <w:name w:val="Strong"/>
    <w:uiPriority w:val="22"/>
    <w:qFormat/>
    <w:rsid w:val="000A3178"/>
    <w:rPr>
      <w:b/>
      <w:bCs/>
    </w:rPr>
  </w:style>
  <w:style w:type="paragraph" w:styleId="31">
    <w:name w:val="Body Text Indent 3"/>
    <w:basedOn w:val="a0"/>
    <w:link w:val="32"/>
    <w:rsid w:val="000A3178"/>
    <w:pPr>
      <w:spacing w:after="120" w:line="240" w:lineRule="auto"/>
      <w:ind w:left="283"/>
    </w:pPr>
    <w:rPr>
      <w:rFonts w:ascii="Times New Roman" w:eastAsia="Times New Roman" w:hAnsi="Times New Roman"/>
      <w:sz w:val="16"/>
      <w:szCs w:val="16"/>
      <w:lang w:val="x-none" w:eastAsia="x-none"/>
    </w:rPr>
  </w:style>
  <w:style w:type="character" w:customStyle="1" w:styleId="32">
    <w:name w:val="Основной текст с отступом 3 Знак"/>
    <w:link w:val="31"/>
    <w:rsid w:val="000A3178"/>
    <w:rPr>
      <w:rFonts w:ascii="Times New Roman" w:eastAsia="Times New Roman" w:hAnsi="Times New Roman" w:cs="Times New Roman"/>
      <w:sz w:val="16"/>
      <w:szCs w:val="16"/>
      <w:lang w:val="x-none" w:eastAsia="x-none"/>
    </w:rPr>
  </w:style>
  <w:style w:type="paragraph" w:styleId="ae">
    <w:name w:val="Заголовок"/>
    <w:basedOn w:val="a0"/>
    <w:link w:val="af"/>
    <w:qFormat/>
    <w:rsid w:val="000A3178"/>
    <w:pPr>
      <w:spacing w:after="0" w:line="240" w:lineRule="auto"/>
      <w:jc w:val="center"/>
    </w:pPr>
    <w:rPr>
      <w:rFonts w:ascii="Times New Roman" w:eastAsia="Times New Roman" w:hAnsi="Times New Roman"/>
      <w:b/>
      <w:bCs/>
      <w:sz w:val="24"/>
      <w:szCs w:val="24"/>
      <w:lang w:eastAsia="ru-RU"/>
    </w:rPr>
  </w:style>
  <w:style w:type="character" w:customStyle="1" w:styleId="af">
    <w:name w:val="Заголовок Знак"/>
    <w:link w:val="ae"/>
    <w:rsid w:val="000A3178"/>
    <w:rPr>
      <w:rFonts w:ascii="Times New Roman" w:eastAsia="Times New Roman" w:hAnsi="Times New Roman" w:cs="Times New Roman"/>
      <w:b/>
      <w:bCs/>
      <w:sz w:val="24"/>
      <w:szCs w:val="24"/>
      <w:lang w:eastAsia="ru-RU"/>
    </w:rPr>
  </w:style>
  <w:style w:type="paragraph" w:customStyle="1" w:styleId="210">
    <w:name w:val="Îñíîâíîé òåêñò 21"/>
    <w:basedOn w:val="a0"/>
    <w:rsid w:val="000A3178"/>
    <w:pPr>
      <w:widowControl w:val="0"/>
      <w:tabs>
        <w:tab w:val="left" w:pos="851"/>
      </w:tabs>
      <w:autoSpaceDE w:val="0"/>
      <w:autoSpaceDN w:val="0"/>
      <w:adjustRightInd w:val="0"/>
      <w:spacing w:after="0" w:line="240" w:lineRule="auto"/>
      <w:ind w:firstLine="709"/>
      <w:jc w:val="both"/>
    </w:pPr>
    <w:rPr>
      <w:rFonts w:ascii="Times New Roman" w:eastAsia="Times New Roman" w:hAnsi="Times New Roman"/>
      <w:sz w:val="24"/>
      <w:szCs w:val="20"/>
      <w:lang w:eastAsia="ru-RU"/>
    </w:rPr>
  </w:style>
  <w:style w:type="character" w:customStyle="1" w:styleId="FontStyle62">
    <w:name w:val="Font Style62"/>
    <w:rsid w:val="000A3178"/>
    <w:rPr>
      <w:rFonts w:ascii="Bookman Old Style" w:hAnsi="Bookman Old Style" w:cs="Bookman Old Style"/>
      <w:sz w:val="16"/>
      <w:szCs w:val="16"/>
    </w:rPr>
  </w:style>
  <w:style w:type="character" w:customStyle="1" w:styleId="s0">
    <w:name w:val="s0"/>
    <w:rsid w:val="000A3178"/>
    <w:rPr>
      <w:rFonts w:ascii="Times New Roman" w:hAnsi="Times New Roman" w:cs="Times New Roman"/>
      <w:b w:val="0"/>
      <w:bCs w:val="0"/>
      <w:i w:val="0"/>
      <w:iCs w:val="0"/>
      <w:strike w:val="0"/>
      <w:dstrike w:val="0"/>
      <w:color w:val="000000"/>
      <w:sz w:val="32"/>
      <w:szCs w:val="32"/>
      <w:u w:val="none"/>
    </w:rPr>
  </w:style>
  <w:style w:type="paragraph" w:styleId="af0">
    <w:name w:val="No Spacing"/>
    <w:aliases w:val="Для Глав"/>
    <w:uiPriority w:val="1"/>
    <w:qFormat/>
    <w:rsid w:val="000A3178"/>
    <w:pPr>
      <w:widowControl w:val="0"/>
      <w:suppressAutoHyphens/>
    </w:pPr>
    <w:rPr>
      <w:rFonts w:ascii="Times New Roman" w:eastAsia="Arial Unicode MS" w:hAnsi="Times New Roman" w:cs="Tahoma"/>
      <w:color w:val="000000"/>
      <w:sz w:val="24"/>
      <w:szCs w:val="24"/>
      <w:lang w:val="en-US" w:eastAsia="en-US" w:bidi="en-US"/>
    </w:rPr>
  </w:style>
  <w:style w:type="paragraph" w:customStyle="1" w:styleId="p">
    <w:name w:val="p"/>
    <w:basedOn w:val="a0"/>
    <w:rsid w:val="000A3178"/>
    <w:pPr>
      <w:spacing w:before="48" w:after="48" w:line="240" w:lineRule="auto"/>
      <w:ind w:firstLine="480"/>
      <w:jc w:val="both"/>
    </w:pPr>
    <w:rPr>
      <w:rFonts w:ascii="Times New Roman" w:eastAsia="Times New Roman" w:hAnsi="Times New Roman"/>
      <w:sz w:val="24"/>
      <w:szCs w:val="24"/>
      <w:lang w:eastAsia="ru-RU"/>
    </w:rPr>
  </w:style>
  <w:style w:type="paragraph" w:styleId="af1">
    <w:name w:val="Balloon Text"/>
    <w:basedOn w:val="a0"/>
    <w:link w:val="af2"/>
    <w:uiPriority w:val="99"/>
    <w:semiHidden/>
    <w:unhideWhenUsed/>
    <w:rsid w:val="000A3178"/>
    <w:pPr>
      <w:spacing w:after="0" w:line="240" w:lineRule="auto"/>
    </w:pPr>
    <w:rPr>
      <w:rFonts w:ascii="Tahoma" w:eastAsia="Times New Roman" w:hAnsi="Tahoma" w:cs="Tahoma"/>
      <w:sz w:val="16"/>
      <w:szCs w:val="16"/>
      <w:lang w:eastAsia="ru-RU"/>
    </w:rPr>
  </w:style>
  <w:style w:type="character" w:customStyle="1" w:styleId="af2">
    <w:name w:val="Текст выноски Знак"/>
    <w:link w:val="af1"/>
    <w:uiPriority w:val="99"/>
    <w:semiHidden/>
    <w:rsid w:val="000A3178"/>
    <w:rPr>
      <w:rFonts w:ascii="Tahoma" w:eastAsia="Times New Roman" w:hAnsi="Tahoma" w:cs="Tahoma"/>
      <w:sz w:val="16"/>
      <w:szCs w:val="16"/>
      <w:lang w:eastAsia="ru-RU"/>
    </w:rPr>
  </w:style>
  <w:style w:type="character" w:styleId="af3">
    <w:name w:val="annotation reference"/>
    <w:uiPriority w:val="99"/>
    <w:unhideWhenUsed/>
    <w:rsid w:val="000A3178"/>
    <w:rPr>
      <w:sz w:val="16"/>
      <w:szCs w:val="16"/>
    </w:rPr>
  </w:style>
  <w:style w:type="paragraph" w:styleId="af4">
    <w:name w:val="annotation text"/>
    <w:basedOn w:val="a0"/>
    <w:link w:val="af5"/>
    <w:uiPriority w:val="99"/>
    <w:unhideWhenUsed/>
    <w:rsid w:val="000A3178"/>
    <w:pPr>
      <w:spacing w:after="200" w:line="240" w:lineRule="auto"/>
    </w:pPr>
    <w:rPr>
      <w:rFonts w:eastAsia="Times New Roman"/>
      <w:sz w:val="20"/>
      <w:szCs w:val="20"/>
      <w:lang w:eastAsia="ru-RU"/>
    </w:rPr>
  </w:style>
  <w:style w:type="character" w:customStyle="1" w:styleId="af5">
    <w:name w:val="Текст примечания Знак"/>
    <w:link w:val="af4"/>
    <w:uiPriority w:val="99"/>
    <w:rsid w:val="000A3178"/>
    <w:rPr>
      <w:rFonts w:eastAsia="Times New Roman"/>
      <w:sz w:val="20"/>
      <w:szCs w:val="20"/>
      <w:lang w:eastAsia="ru-RU"/>
    </w:rPr>
  </w:style>
  <w:style w:type="paragraph" w:styleId="af6">
    <w:name w:val="annotation subject"/>
    <w:basedOn w:val="af4"/>
    <w:next w:val="af4"/>
    <w:link w:val="af7"/>
    <w:uiPriority w:val="99"/>
    <w:unhideWhenUsed/>
    <w:rsid w:val="000A3178"/>
    <w:rPr>
      <w:b/>
      <w:bCs/>
    </w:rPr>
  </w:style>
  <w:style w:type="character" w:customStyle="1" w:styleId="af7">
    <w:name w:val="Тема примечания Знак"/>
    <w:link w:val="af6"/>
    <w:uiPriority w:val="99"/>
    <w:rsid w:val="000A3178"/>
    <w:rPr>
      <w:rFonts w:eastAsia="Times New Roman"/>
      <w:b/>
      <w:bCs/>
      <w:sz w:val="20"/>
      <w:szCs w:val="20"/>
      <w:lang w:eastAsia="ru-RU"/>
    </w:rPr>
  </w:style>
  <w:style w:type="character" w:customStyle="1" w:styleId="FontStyle20">
    <w:name w:val="Font Style20"/>
    <w:uiPriority w:val="99"/>
    <w:rsid w:val="000A3178"/>
    <w:rPr>
      <w:rFonts w:ascii="Times New Roman" w:hAnsi="Times New Roman" w:cs="Times New Roman" w:hint="default"/>
      <w:sz w:val="20"/>
      <w:szCs w:val="20"/>
    </w:rPr>
  </w:style>
  <w:style w:type="character" w:styleId="af8">
    <w:name w:val="Hyperlink"/>
    <w:uiPriority w:val="99"/>
    <w:unhideWhenUsed/>
    <w:rsid w:val="000A3178"/>
    <w:rPr>
      <w:color w:val="0563C1"/>
      <w:u w:val="single"/>
    </w:rPr>
  </w:style>
  <w:style w:type="character" w:customStyle="1" w:styleId="texample">
    <w:name w:val="texample"/>
    <w:basedOn w:val="a1"/>
    <w:rsid w:val="000A3178"/>
  </w:style>
  <w:style w:type="character" w:customStyle="1" w:styleId="keyword">
    <w:name w:val="keyword"/>
    <w:basedOn w:val="a1"/>
    <w:rsid w:val="000A3178"/>
  </w:style>
  <w:style w:type="character" w:customStyle="1" w:styleId="HTML1">
    <w:name w:val="Стандартный HTML Знак1"/>
    <w:uiPriority w:val="99"/>
    <w:semiHidden/>
    <w:rsid w:val="000A3178"/>
    <w:rPr>
      <w:rFonts w:ascii="Consolas" w:eastAsia="Times New Roman" w:hAnsi="Consolas"/>
      <w:sz w:val="20"/>
      <w:szCs w:val="20"/>
      <w:lang w:eastAsia="ru-RU"/>
    </w:rPr>
  </w:style>
  <w:style w:type="character" w:customStyle="1" w:styleId="mwe-math-mathml-inline">
    <w:name w:val="mwe-math-mathml-inline"/>
    <w:basedOn w:val="a1"/>
    <w:rsid w:val="000A3178"/>
  </w:style>
  <w:style w:type="paragraph" w:customStyle="1" w:styleId="Default">
    <w:name w:val="Default"/>
    <w:rsid w:val="000A3178"/>
    <w:pPr>
      <w:autoSpaceDE w:val="0"/>
      <w:autoSpaceDN w:val="0"/>
      <w:adjustRightInd w:val="0"/>
    </w:pPr>
    <w:rPr>
      <w:rFonts w:ascii="Arial" w:eastAsia="Times New Roman" w:hAnsi="Arial" w:cs="Arial"/>
      <w:color w:val="000000"/>
      <w:sz w:val="24"/>
      <w:szCs w:val="24"/>
    </w:rPr>
  </w:style>
  <w:style w:type="character" w:customStyle="1" w:styleId="go">
    <w:name w:val="go"/>
    <w:basedOn w:val="a1"/>
    <w:rsid w:val="000A3178"/>
  </w:style>
  <w:style w:type="character" w:customStyle="1" w:styleId="apple-converted-space">
    <w:name w:val="apple-converted-space"/>
    <w:basedOn w:val="a1"/>
    <w:rsid w:val="000A3178"/>
  </w:style>
  <w:style w:type="character" w:styleId="af9">
    <w:name w:val="Emphasis"/>
    <w:uiPriority w:val="20"/>
    <w:qFormat/>
    <w:rsid w:val="000A3178"/>
    <w:rPr>
      <w:i/>
      <w:iCs/>
    </w:rPr>
  </w:style>
  <w:style w:type="table" w:customStyle="1" w:styleId="13">
    <w:name w:val="Сетка таблицы светлая1"/>
    <w:basedOn w:val="a2"/>
    <w:uiPriority w:val="40"/>
    <w:rsid w:val="000A317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4">
    <w:name w:val="Нет списка1"/>
    <w:next w:val="a3"/>
    <w:uiPriority w:val="99"/>
    <w:semiHidden/>
    <w:unhideWhenUsed/>
    <w:rsid w:val="000A3178"/>
  </w:style>
  <w:style w:type="paragraph" w:styleId="afa">
    <w:name w:val="header"/>
    <w:basedOn w:val="a0"/>
    <w:link w:val="afb"/>
    <w:uiPriority w:val="99"/>
    <w:unhideWhenUsed/>
    <w:rsid w:val="000A3178"/>
    <w:pPr>
      <w:tabs>
        <w:tab w:val="center" w:pos="4677"/>
        <w:tab w:val="right" w:pos="9355"/>
      </w:tabs>
      <w:spacing w:after="0" w:line="240" w:lineRule="auto"/>
      <w:contextualSpacing/>
    </w:pPr>
    <w:rPr>
      <w:rFonts w:ascii="Times New Roman" w:hAnsi="Times New Roman"/>
    </w:rPr>
  </w:style>
  <w:style w:type="character" w:customStyle="1" w:styleId="afb">
    <w:name w:val="Верхний колонтитул Знак"/>
    <w:link w:val="afa"/>
    <w:uiPriority w:val="99"/>
    <w:rsid w:val="000A3178"/>
    <w:rPr>
      <w:rFonts w:ascii="Times New Roman" w:hAnsi="Times New Roman"/>
      <w:sz w:val="28"/>
    </w:rPr>
  </w:style>
  <w:style w:type="paragraph" w:styleId="afc">
    <w:name w:val="footer"/>
    <w:basedOn w:val="a0"/>
    <w:link w:val="afd"/>
    <w:uiPriority w:val="99"/>
    <w:unhideWhenUsed/>
    <w:rsid w:val="000A3178"/>
    <w:pPr>
      <w:tabs>
        <w:tab w:val="center" w:pos="4677"/>
        <w:tab w:val="right" w:pos="9355"/>
      </w:tabs>
      <w:spacing w:after="0" w:line="240" w:lineRule="auto"/>
      <w:contextualSpacing/>
    </w:pPr>
    <w:rPr>
      <w:rFonts w:ascii="Times New Roman" w:hAnsi="Times New Roman"/>
    </w:rPr>
  </w:style>
  <w:style w:type="character" w:customStyle="1" w:styleId="afd">
    <w:name w:val="Нижний колонтитул Знак"/>
    <w:link w:val="afc"/>
    <w:uiPriority w:val="99"/>
    <w:rsid w:val="000A3178"/>
    <w:rPr>
      <w:rFonts w:ascii="Times New Roman" w:hAnsi="Times New Roman"/>
      <w:sz w:val="28"/>
    </w:rPr>
  </w:style>
  <w:style w:type="paragraph" w:styleId="afe">
    <w:name w:val="TOC Heading"/>
    <w:basedOn w:val="1"/>
    <w:next w:val="a0"/>
    <w:uiPriority w:val="39"/>
    <w:unhideWhenUsed/>
    <w:qFormat/>
    <w:rsid w:val="000A3178"/>
    <w:pPr>
      <w:outlineLvl w:val="9"/>
    </w:pPr>
    <w:rPr>
      <w:lang w:eastAsia="ru-RU"/>
    </w:rPr>
  </w:style>
  <w:style w:type="paragraph" w:styleId="15">
    <w:name w:val="toc 1"/>
    <w:basedOn w:val="a0"/>
    <w:next w:val="a0"/>
    <w:autoRedefine/>
    <w:uiPriority w:val="39"/>
    <w:unhideWhenUsed/>
    <w:qFormat/>
    <w:rsid w:val="00316060"/>
    <w:pPr>
      <w:tabs>
        <w:tab w:val="right" w:leader="dot" w:pos="9628"/>
      </w:tabs>
      <w:spacing w:after="0" w:line="240" w:lineRule="auto"/>
      <w:contextualSpacing/>
    </w:pPr>
    <w:rPr>
      <w:rFonts w:ascii="Times New Roman" w:hAnsi="Times New Roman"/>
    </w:rPr>
  </w:style>
  <w:style w:type="paragraph" w:styleId="23">
    <w:name w:val="toc 2"/>
    <w:basedOn w:val="a0"/>
    <w:next w:val="a0"/>
    <w:autoRedefine/>
    <w:uiPriority w:val="39"/>
    <w:unhideWhenUsed/>
    <w:qFormat/>
    <w:rsid w:val="007E5525"/>
    <w:pPr>
      <w:tabs>
        <w:tab w:val="right" w:leader="dot" w:pos="9628"/>
      </w:tabs>
      <w:spacing w:after="0" w:line="264" w:lineRule="auto"/>
      <w:ind w:left="278"/>
      <w:contextualSpacing/>
    </w:pPr>
    <w:rPr>
      <w:rFonts w:ascii="Times New Roman" w:hAnsi="Times New Roman"/>
    </w:rPr>
  </w:style>
  <w:style w:type="table" w:customStyle="1" w:styleId="16">
    <w:name w:val="Сетка таблицы1"/>
    <w:basedOn w:val="a2"/>
    <w:next w:val="a6"/>
    <w:uiPriority w:val="39"/>
    <w:rsid w:val="000A317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toc 3"/>
    <w:basedOn w:val="a0"/>
    <w:next w:val="a0"/>
    <w:autoRedefine/>
    <w:uiPriority w:val="39"/>
    <w:unhideWhenUsed/>
    <w:qFormat/>
    <w:rsid w:val="000A3178"/>
    <w:pPr>
      <w:spacing w:after="100" w:line="276" w:lineRule="auto"/>
      <w:ind w:left="440"/>
    </w:pPr>
    <w:rPr>
      <w:rFonts w:eastAsia="Times New Roman"/>
      <w:lang w:eastAsia="ru-RU"/>
    </w:rPr>
  </w:style>
  <w:style w:type="table" w:customStyle="1" w:styleId="24">
    <w:name w:val="Сетка таблицы2"/>
    <w:basedOn w:val="a2"/>
    <w:next w:val="a6"/>
    <w:uiPriority w:val="39"/>
    <w:rsid w:val="000A317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1"/>
    <w:rsid w:val="000A3178"/>
  </w:style>
  <w:style w:type="table" w:customStyle="1" w:styleId="34">
    <w:name w:val="Сетка таблицы3"/>
    <w:basedOn w:val="a2"/>
    <w:next w:val="a6"/>
    <w:uiPriority w:val="39"/>
    <w:rsid w:val="000A3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ext">
    <w:name w:val="ctext"/>
    <w:basedOn w:val="a0"/>
    <w:rsid w:val="000A317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7">
    <w:name w:val="Текст выноски Знак1"/>
    <w:uiPriority w:val="99"/>
    <w:semiHidden/>
    <w:rsid w:val="000A3178"/>
    <w:rPr>
      <w:rFonts w:ascii="Segoe UI" w:hAnsi="Segoe UI" w:cs="Segoe UI"/>
      <w:sz w:val="18"/>
      <w:szCs w:val="18"/>
    </w:rPr>
  </w:style>
  <w:style w:type="character" w:customStyle="1" w:styleId="18">
    <w:name w:val="Текст примечания Знак1"/>
    <w:uiPriority w:val="99"/>
    <w:semiHidden/>
    <w:rsid w:val="000A3178"/>
    <w:rPr>
      <w:sz w:val="20"/>
      <w:szCs w:val="20"/>
    </w:rPr>
  </w:style>
  <w:style w:type="character" w:styleId="aff">
    <w:name w:val="Intense Emphasis"/>
    <w:uiPriority w:val="21"/>
    <w:qFormat/>
    <w:rsid w:val="000A3178"/>
    <w:rPr>
      <w:b/>
      <w:bCs/>
      <w:i/>
      <w:iCs/>
      <w:color w:val="5B9BD5"/>
    </w:rPr>
  </w:style>
  <w:style w:type="character" w:customStyle="1" w:styleId="19">
    <w:name w:val="Тема примечания Знак1"/>
    <w:uiPriority w:val="99"/>
    <w:rsid w:val="000A3178"/>
    <w:rPr>
      <w:b/>
      <w:bCs/>
      <w:sz w:val="20"/>
      <w:szCs w:val="20"/>
    </w:rPr>
  </w:style>
  <w:style w:type="character" w:customStyle="1" w:styleId="1a">
    <w:name w:val="Сильное выделение1"/>
    <w:uiPriority w:val="21"/>
    <w:qFormat/>
    <w:rsid w:val="000A3178"/>
    <w:rPr>
      <w:b/>
      <w:bCs/>
      <w:i/>
      <w:iCs/>
      <w:color w:val="5B9BD5"/>
    </w:rPr>
  </w:style>
  <w:style w:type="character" w:styleId="aff0">
    <w:name w:val="Book Title"/>
    <w:uiPriority w:val="33"/>
    <w:qFormat/>
    <w:rsid w:val="000A3178"/>
    <w:rPr>
      <w:b/>
      <w:bCs/>
      <w:smallCaps/>
      <w:spacing w:val="5"/>
    </w:rPr>
  </w:style>
  <w:style w:type="character" w:customStyle="1" w:styleId="aff1">
    <w:name w:val="Основной текст + Курсив"/>
    <w:rsid w:val="000A3178"/>
    <w:rPr>
      <w:i/>
      <w:iCs/>
      <w:sz w:val="24"/>
      <w:szCs w:val="24"/>
      <w:lang w:val="en-US" w:eastAsia="en-US"/>
    </w:rPr>
  </w:style>
  <w:style w:type="paragraph" w:styleId="aff2">
    <w:name w:val="Plain Text"/>
    <w:basedOn w:val="a0"/>
    <w:link w:val="aff3"/>
    <w:rsid w:val="000A3178"/>
    <w:pPr>
      <w:spacing w:after="0" w:line="240" w:lineRule="auto"/>
    </w:pPr>
    <w:rPr>
      <w:rFonts w:ascii="Courier New" w:eastAsia="Times New Roman" w:hAnsi="Courier New"/>
      <w:sz w:val="20"/>
      <w:szCs w:val="20"/>
      <w:lang w:eastAsia="ru-RU"/>
    </w:rPr>
  </w:style>
  <w:style w:type="character" w:customStyle="1" w:styleId="aff3">
    <w:name w:val="Текст Знак"/>
    <w:link w:val="aff2"/>
    <w:rsid w:val="000A3178"/>
    <w:rPr>
      <w:rFonts w:ascii="Courier New" w:eastAsia="Times New Roman" w:hAnsi="Courier New" w:cs="Times New Roman"/>
      <w:sz w:val="20"/>
      <w:szCs w:val="20"/>
      <w:lang w:eastAsia="ru-RU"/>
    </w:rPr>
  </w:style>
  <w:style w:type="paragraph" w:customStyle="1" w:styleId="References">
    <w:name w:val="References"/>
    <w:basedOn w:val="a0"/>
    <w:uiPriority w:val="99"/>
    <w:rsid w:val="000A3178"/>
    <w:pPr>
      <w:numPr>
        <w:numId w:val="3"/>
      </w:numPr>
      <w:autoSpaceDE w:val="0"/>
      <w:autoSpaceDN w:val="0"/>
      <w:spacing w:after="0" w:line="240" w:lineRule="auto"/>
      <w:jc w:val="both"/>
    </w:pPr>
    <w:rPr>
      <w:rFonts w:ascii="Times New Roman" w:eastAsia="Times New Roman" w:hAnsi="Times New Roman"/>
      <w:sz w:val="16"/>
      <w:szCs w:val="16"/>
      <w:lang w:val="en-US"/>
    </w:rPr>
  </w:style>
  <w:style w:type="character" w:customStyle="1" w:styleId="val">
    <w:name w:val="val"/>
    <w:uiPriority w:val="99"/>
    <w:rsid w:val="000A3178"/>
  </w:style>
  <w:style w:type="character" w:styleId="aff4">
    <w:name w:val="Intense Reference"/>
    <w:uiPriority w:val="32"/>
    <w:qFormat/>
    <w:rsid w:val="000A3178"/>
    <w:rPr>
      <w:b/>
      <w:bCs/>
      <w:smallCaps/>
      <w:color w:val="auto"/>
      <w:spacing w:val="5"/>
    </w:rPr>
  </w:style>
  <w:style w:type="character" w:customStyle="1" w:styleId="FontStyle36">
    <w:name w:val="Font Style36"/>
    <w:rsid w:val="000A3178"/>
    <w:rPr>
      <w:rFonts w:ascii="Times New Roman" w:hAnsi="Times New Roman" w:cs="Times New Roman"/>
      <w:sz w:val="22"/>
      <w:szCs w:val="22"/>
    </w:rPr>
  </w:style>
  <w:style w:type="paragraph" w:customStyle="1" w:styleId="ConsPlusNormal">
    <w:name w:val="ConsPlusNormal"/>
    <w:rsid w:val="000A3178"/>
    <w:pPr>
      <w:widowControl w:val="0"/>
      <w:autoSpaceDE w:val="0"/>
      <w:autoSpaceDN w:val="0"/>
      <w:adjustRightInd w:val="0"/>
    </w:pPr>
    <w:rPr>
      <w:rFonts w:ascii="Arial" w:eastAsia="Times New Roman" w:hAnsi="Arial" w:cs="Arial"/>
    </w:rPr>
  </w:style>
  <w:style w:type="character" w:styleId="aff5">
    <w:name w:val="line number"/>
    <w:basedOn w:val="a1"/>
    <w:uiPriority w:val="99"/>
    <w:unhideWhenUsed/>
    <w:rsid w:val="000A3178"/>
  </w:style>
  <w:style w:type="character" w:customStyle="1" w:styleId="1b">
    <w:name w:val="Основной текст1"/>
    <w:rsid w:val="000A317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mw-headline">
    <w:name w:val="mw-headline"/>
    <w:basedOn w:val="a1"/>
    <w:rsid w:val="000A3178"/>
  </w:style>
  <w:style w:type="character" w:customStyle="1" w:styleId="mw-editsection">
    <w:name w:val="mw-editsection"/>
    <w:basedOn w:val="a1"/>
    <w:rsid w:val="000A3178"/>
  </w:style>
  <w:style w:type="character" w:customStyle="1" w:styleId="notranslate">
    <w:name w:val="notranslate"/>
    <w:basedOn w:val="a1"/>
    <w:rsid w:val="000A3178"/>
  </w:style>
  <w:style w:type="character" w:styleId="aff6">
    <w:name w:val="FollowedHyperlink"/>
    <w:uiPriority w:val="99"/>
    <w:unhideWhenUsed/>
    <w:rsid w:val="000A3178"/>
    <w:rPr>
      <w:color w:val="800080"/>
      <w:u w:val="single"/>
    </w:rPr>
  </w:style>
  <w:style w:type="paragraph" w:customStyle="1" w:styleId="xl65">
    <w:name w:val="xl65"/>
    <w:basedOn w:val="a0"/>
    <w:rsid w:val="000A31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
    <w:name w:val="para"/>
    <w:basedOn w:val="a0"/>
    <w:rsid w:val="000A31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
    <w:name w:val="Style2"/>
    <w:basedOn w:val="a0"/>
    <w:uiPriority w:val="99"/>
    <w:rsid w:val="000A3178"/>
    <w:pPr>
      <w:widowControl w:val="0"/>
      <w:autoSpaceDE w:val="0"/>
      <w:autoSpaceDN w:val="0"/>
      <w:adjustRightInd w:val="0"/>
      <w:spacing w:after="0" w:line="398" w:lineRule="exact"/>
      <w:jc w:val="both"/>
    </w:pPr>
    <w:rPr>
      <w:rFonts w:ascii="Times New Roman" w:eastAsia="Times New Roman" w:hAnsi="Times New Roman"/>
      <w:sz w:val="24"/>
      <w:szCs w:val="24"/>
      <w:lang w:eastAsia="ru-RU"/>
    </w:rPr>
  </w:style>
  <w:style w:type="paragraph" w:customStyle="1" w:styleId="Style3">
    <w:name w:val="Style3"/>
    <w:basedOn w:val="a0"/>
    <w:rsid w:val="000A3178"/>
    <w:pPr>
      <w:widowControl w:val="0"/>
      <w:autoSpaceDE w:val="0"/>
      <w:autoSpaceDN w:val="0"/>
      <w:adjustRightInd w:val="0"/>
      <w:spacing w:after="0" w:line="278" w:lineRule="exact"/>
      <w:ind w:firstLine="288"/>
      <w:jc w:val="both"/>
    </w:pPr>
    <w:rPr>
      <w:rFonts w:ascii="Times New Roman" w:eastAsia="Times New Roman" w:hAnsi="Times New Roman"/>
      <w:sz w:val="24"/>
      <w:szCs w:val="24"/>
      <w:lang w:eastAsia="ru-RU"/>
    </w:rPr>
  </w:style>
  <w:style w:type="paragraph" w:customStyle="1" w:styleId="Style4">
    <w:name w:val="Style4"/>
    <w:basedOn w:val="a0"/>
    <w:uiPriority w:val="99"/>
    <w:rsid w:val="000A3178"/>
    <w:pPr>
      <w:widowControl w:val="0"/>
      <w:autoSpaceDE w:val="0"/>
      <w:autoSpaceDN w:val="0"/>
      <w:adjustRightInd w:val="0"/>
      <w:spacing w:after="0" w:line="264" w:lineRule="exact"/>
      <w:ind w:hanging="269"/>
      <w:jc w:val="both"/>
    </w:pPr>
    <w:rPr>
      <w:rFonts w:ascii="Times New Roman" w:eastAsia="Times New Roman" w:hAnsi="Times New Roman"/>
      <w:sz w:val="24"/>
      <w:szCs w:val="24"/>
      <w:lang w:eastAsia="ru-RU"/>
    </w:rPr>
  </w:style>
  <w:style w:type="paragraph" w:customStyle="1" w:styleId="Style5">
    <w:name w:val="Style5"/>
    <w:basedOn w:val="a0"/>
    <w:uiPriority w:val="99"/>
    <w:rsid w:val="000A3178"/>
    <w:pPr>
      <w:widowControl w:val="0"/>
      <w:autoSpaceDE w:val="0"/>
      <w:autoSpaceDN w:val="0"/>
      <w:adjustRightInd w:val="0"/>
      <w:spacing w:after="0" w:line="251" w:lineRule="exact"/>
      <w:ind w:hanging="288"/>
      <w:jc w:val="both"/>
    </w:pPr>
    <w:rPr>
      <w:rFonts w:ascii="Times New Roman" w:eastAsia="Times New Roman" w:hAnsi="Times New Roman"/>
      <w:sz w:val="24"/>
      <w:szCs w:val="24"/>
      <w:lang w:eastAsia="ru-RU"/>
    </w:rPr>
  </w:style>
  <w:style w:type="paragraph" w:customStyle="1" w:styleId="Style6">
    <w:name w:val="Style6"/>
    <w:basedOn w:val="a0"/>
    <w:uiPriority w:val="99"/>
    <w:rsid w:val="000A3178"/>
    <w:pPr>
      <w:widowControl w:val="0"/>
      <w:autoSpaceDE w:val="0"/>
      <w:autoSpaceDN w:val="0"/>
      <w:adjustRightInd w:val="0"/>
      <w:spacing w:after="0" w:line="326" w:lineRule="exact"/>
      <w:ind w:hanging="274"/>
    </w:pPr>
    <w:rPr>
      <w:rFonts w:ascii="Times New Roman" w:eastAsia="Times New Roman" w:hAnsi="Times New Roman"/>
      <w:sz w:val="24"/>
      <w:szCs w:val="24"/>
      <w:lang w:eastAsia="ru-RU"/>
    </w:rPr>
  </w:style>
  <w:style w:type="paragraph" w:customStyle="1" w:styleId="Style7">
    <w:name w:val="Style7"/>
    <w:basedOn w:val="a0"/>
    <w:uiPriority w:val="99"/>
    <w:rsid w:val="000A317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uiPriority w:val="99"/>
    <w:rsid w:val="000A3178"/>
    <w:pPr>
      <w:widowControl w:val="0"/>
      <w:autoSpaceDE w:val="0"/>
      <w:autoSpaceDN w:val="0"/>
      <w:adjustRightInd w:val="0"/>
      <w:spacing w:after="0" w:line="475" w:lineRule="exact"/>
      <w:ind w:hanging="1162"/>
    </w:pPr>
    <w:rPr>
      <w:rFonts w:ascii="Times New Roman" w:eastAsia="Times New Roman" w:hAnsi="Times New Roman"/>
      <w:sz w:val="24"/>
      <w:szCs w:val="24"/>
      <w:lang w:eastAsia="ru-RU"/>
    </w:rPr>
  </w:style>
  <w:style w:type="paragraph" w:customStyle="1" w:styleId="Style9">
    <w:name w:val="Style9"/>
    <w:basedOn w:val="a0"/>
    <w:uiPriority w:val="99"/>
    <w:rsid w:val="000A317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0"/>
    <w:uiPriority w:val="99"/>
    <w:rsid w:val="000A3178"/>
    <w:pPr>
      <w:widowControl w:val="0"/>
      <w:autoSpaceDE w:val="0"/>
      <w:autoSpaceDN w:val="0"/>
      <w:adjustRightInd w:val="0"/>
      <w:spacing w:after="0" w:line="278" w:lineRule="exact"/>
      <w:ind w:firstLine="288"/>
      <w:jc w:val="both"/>
    </w:pPr>
    <w:rPr>
      <w:rFonts w:ascii="Times New Roman" w:eastAsia="Times New Roman" w:hAnsi="Times New Roman"/>
      <w:sz w:val="24"/>
      <w:szCs w:val="24"/>
      <w:lang w:eastAsia="ru-RU"/>
    </w:rPr>
  </w:style>
  <w:style w:type="paragraph" w:customStyle="1" w:styleId="Style11">
    <w:name w:val="Style11"/>
    <w:basedOn w:val="a0"/>
    <w:uiPriority w:val="99"/>
    <w:rsid w:val="000A3178"/>
    <w:pPr>
      <w:widowControl w:val="0"/>
      <w:autoSpaceDE w:val="0"/>
      <w:autoSpaceDN w:val="0"/>
      <w:adjustRightInd w:val="0"/>
      <w:spacing w:after="0" w:line="262" w:lineRule="exact"/>
      <w:ind w:hanging="274"/>
      <w:jc w:val="both"/>
    </w:pPr>
    <w:rPr>
      <w:rFonts w:ascii="Times New Roman" w:eastAsia="Times New Roman" w:hAnsi="Times New Roman"/>
      <w:sz w:val="24"/>
      <w:szCs w:val="24"/>
      <w:lang w:eastAsia="ru-RU"/>
    </w:rPr>
  </w:style>
  <w:style w:type="paragraph" w:customStyle="1" w:styleId="Style12">
    <w:name w:val="Style12"/>
    <w:basedOn w:val="a0"/>
    <w:uiPriority w:val="99"/>
    <w:rsid w:val="000A3178"/>
    <w:pPr>
      <w:widowControl w:val="0"/>
      <w:autoSpaceDE w:val="0"/>
      <w:autoSpaceDN w:val="0"/>
      <w:adjustRightInd w:val="0"/>
      <w:spacing w:after="0" w:line="355" w:lineRule="exact"/>
    </w:pPr>
    <w:rPr>
      <w:rFonts w:ascii="Times New Roman" w:eastAsia="Times New Roman" w:hAnsi="Times New Roman"/>
      <w:sz w:val="24"/>
      <w:szCs w:val="24"/>
      <w:lang w:eastAsia="ru-RU"/>
    </w:rPr>
  </w:style>
  <w:style w:type="paragraph" w:customStyle="1" w:styleId="Style13">
    <w:name w:val="Style13"/>
    <w:basedOn w:val="a0"/>
    <w:uiPriority w:val="99"/>
    <w:rsid w:val="000A317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0"/>
    <w:uiPriority w:val="99"/>
    <w:rsid w:val="000A3178"/>
    <w:pPr>
      <w:widowControl w:val="0"/>
      <w:autoSpaceDE w:val="0"/>
      <w:autoSpaceDN w:val="0"/>
      <w:adjustRightInd w:val="0"/>
      <w:spacing w:after="0" w:line="288" w:lineRule="exact"/>
      <w:jc w:val="both"/>
    </w:pPr>
    <w:rPr>
      <w:rFonts w:ascii="Times New Roman" w:eastAsia="Times New Roman" w:hAnsi="Times New Roman"/>
      <w:sz w:val="24"/>
      <w:szCs w:val="24"/>
      <w:lang w:eastAsia="ru-RU"/>
    </w:rPr>
  </w:style>
  <w:style w:type="paragraph" w:customStyle="1" w:styleId="Style15">
    <w:name w:val="Style15"/>
    <w:basedOn w:val="a0"/>
    <w:uiPriority w:val="99"/>
    <w:rsid w:val="000A317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0"/>
    <w:uiPriority w:val="99"/>
    <w:rsid w:val="000A3178"/>
    <w:pPr>
      <w:widowControl w:val="0"/>
      <w:autoSpaceDE w:val="0"/>
      <w:autoSpaceDN w:val="0"/>
      <w:adjustRightInd w:val="0"/>
      <w:spacing w:after="0" w:line="296" w:lineRule="exact"/>
    </w:pPr>
    <w:rPr>
      <w:rFonts w:ascii="Times New Roman" w:eastAsia="Times New Roman" w:hAnsi="Times New Roman"/>
      <w:sz w:val="24"/>
      <w:szCs w:val="24"/>
      <w:lang w:eastAsia="ru-RU"/>
    </w:rPr>
  </w:style>
  <w:style w:type="character" w:customStyle="1" w:styleId="FontStyle18">
    <w:name w:val="Font Style18"/>
    <w:uiPriority w:val="99"/>
    <w:rsid w:val="000A3178"/>
    <w:rPr>
      <w:rFonts w:ascii="Times New Roman" w:hAnsi="Times New Roman" w:cs="Times New Roman"/>
      <w:b/>
      <w:bCs/>
      <w:sz w:val="28"/>
      <w:szCs w:val="28"/>
    </w:rPr>
  </w:style>
  <w:style w:type="character" w:customStyle="1" w:styleId="FontStyle19">
    <w:name w:val="Font Style19"/>
    <w:uiPriority w:val="99"/>
    <w:rsid w:val="000A3178"/>
    <w:rPr>
      <w:rFonts w:ascii="Times New Roman" w:hAnsi="Times New Roman" w:cs="Times New Roman"/>
      <w:b/>
      <w:bCs/>
      <w:w w:val="40"/>
      <w:sz w:val="28"/>
      <w:szCs w:val="28"/>
    </w:rPr>
  </w:style>
  <w:style w:type="character" w:customStyle="1" w:styleId="FontStyle21">
    <w:name w:val="Font Style21"/>
    <w:uiPriority w:val="99"/>
    <w:rsid w:val="000A3178"/>
    <w:rPr>
      <w:rFonts w:ascii="Times New Roman" w:hAnsi="Times New Roman" w:cs="Times New Roman"/>
      <w:i/>
      <w:iCs/>
      <w:sz w:val="20"/>
      <w:szCs w:val="20"/>
    </w:rPr>
  </w:style>
  <w:style w:type="character" w:customStyle="1" w:styleId="FontStyle22">
    <w:name w:val="Font Style22"/>
    <w:uiPriority w:val="99"/>
    <w:rsid w:val="000A3178"/>
    <w:rPr>
      <w:rFonts w:ascii="Times New Roman" w:hAnsi="Times New Roman" w:cs="Times New Roman"/>
      <w:b/>
      <w:bCs/>
      <w:sz w:val="38"/>
      <w:szCs w:val="38"/>
    </w:rPr>
  </w:style>
  <w:style w:type="character" w:customStyle="1" w:styleId="FontStyle23">
    <w:name w:val="Font Style23"/>
    <w:uiPriority w:val="99"/>
    <w:rsid w:val="000A3178"/>
    <w:rPr>
      <w:rFonts w:ascii="Times New Roman" w:hAnsi="Times New Roman" w:cs="Times New Roman"/>
      <w:smallCaps/>
      <w:sz w:val="20"/>
      <w:szCs w:val="20"/>
    </w:rPr>
  </w:style>
  <w:style w:type="character" w:customStyle="1" w:styleId="FontStyle24">
    <w:name w:val="Font Style24"/>
    <w:uiPriority w:val="99"/>
    <w:rsid w:val="000A3178"/>
    <w:rPr>
      <w:rFonts w:ascii="Times New Roman" w:hAnsi="Times New Roman" w:cs="Times New Roman"/>
      <w:i/>
      <w:iCs/>
      <w:sz w:val="20"/>
      <w:szCs w:val="20"/>
    </w:rPr>
  </w:style>
  <w:style w:type="character" w:customStyle="1" w:styleId="FontStyle25">
    <w:name w:val="Font Style25"/>
    <w:uiPriority w:val="99"/>
    <w:rsid w:val="000A3178"/>
    <w:rPr>
      <w:rFonts w:ascii="Times New Roman" w:hAnsi="Times New Roman" w:cs="Times New Roman"/>
      <w:b/>
      <w:bCs/>
      <w:i/>
      <w:iCs/>
      <w:spacing w:val="-20"/>
      <w:sz w:val="24"/>
      <w:szCs w:val="24"/>
    </w:rPr>
  </w:style>
  <w:style w:type="character" w:customStyle="1" w:styleId="FontStyle26">
    <w:name w:val="Font Style26"/>
    <w:uiPriority w:val="99"/>
    <w:rsid w:val="000A3178"/>
    <w:rPr>
      <w:rFonts w:ascii="Times New Roman" w:hAnsi="Times New Roman" w:cs="Times New Roman"/>
      <w:b/>
      <w:bCs/>
      <w:sz w:val="32"/>
      <w:szCs w:val="32"/>
    </w:rPr>
  </w:style>
  <w:style w:type="table" w:styleId="-5">
    <w:name w:val="Light Grid Accent 5"/>
    <w:basedOn w:val="a2"/>
    <w:uiPriority w:val="62"/>
    <w:rsid w:val="000A3178"/>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Tahoma" w:eastAsia="Times New Roman" w:hAnsi="Tahom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Tahoma" w:eastAsia="Times New Roman" w:hAnsi="Tahom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2">
    <w:name w:val="Light Grid Accent 2"/>
    <w:basedOn w:val="a2"/>
    <w:uiPriority w:val="62"/>
    <w:rsid w:val="000A3178"/>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aff7">
    <w:name w:val="Знак"/>
    <w:basedOn w:val="a0"/>
    <w:autoRedefine/>
    <w:rsid w:val="000A3178"/>
    <w:pPr>
      <w:spacing w:after="0" w:line="240" w:lineRule="auto"/>
      <w:ind w:firstLine="454"/>
    </w:pPr>
    <w:rPr>
      <w:rFonts w:ascii="Times New Roman" w:eastAsia="SimSun" w:hAnsi="Times New Roman"/>
      <w:b/>
      <w:szCs w:val="24"/>
      <w:lang w:val="en-US"/>
    </w:rPr>
  </w:style>
  <w:style w:type="table" w:styleId="-1">
    <w:name w:val="Light List Accent 1"/>
    <w:basedOn w:val="a2"/>
    <w:uiPriority w:val="61"/>
    <w:rsid w:val="000A317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10">
    <w:name w:val="Light Grid Accent 1"/>
    <w:basedOn w:val="a2"/>
    <w:uiPriority w:val="62"/>
    <w:rsid w:val="000A3178"/>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fontstyle29">
    <w:name w:val="fontstyle29"/>
    <w:basedOn w:val="a1"/>
    <w:rsid w:val="000A3178"/>
  </w:style>
  <w:style w:type="character" w:customStyle="1" w:styleId="1c">
    <w:name w:val="Основной текст Знак1"/>
    <w:uiPriority w:val="99"/>
    <w:rsid w:val="000A3178"/>
    <w:rPr>
      <w:rFonts w:ascii="Times New Roman" w:eastAsia="Times New Roman" w:hAnsi="Times New Roman" w:cs="Times New Roman"/>
      <w:sz w:val="24"/>
      <w:szCs w:val="24"/>
      <w:lang w:val="ru-RU" w:eastAsia="ru-RU"/>
    </w:rPr>
  </w:style>
  <w:style w:type="paragraph" w:styleId="25">
    <w:name w:val="Body Text Indent 2"/>
    <w:aliases w:val=" Знак1"/>
    <w:basedOn w:val="a0"/>
    <w:link w:val="26"/>
    <w:unhideWhenUsed/>
    <w:rsid w:val="000A3178"/>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aliases w:val=" Знак1 Знак"/>
    <w:link w:val="25"/>
    <w:rsid w:val="000A3178"/>
    <w:rPr>
      <w:rFonts w:ascii="Times New Roman" w:eastAsia="Times New Roman" w:hAnsi="Times New Roman" w:cs="Times New Roman"/>
      <w:sz w:val="24"/>
      <w:szCs w:val="24"/>
      <w:lang w:eastAsia="ru-RU"/>
    </w:rPr>
  </w:style>
  <w:style w:type="character" w:customStyle="1" w:styleId="27">
    <w:name w:val="Основной текст (2)_"/>
    <w:link w:val="211"/>
    <w:uiPriority w:val="99"/>
    <w:rsid w:val="000A3178"/>
    <w:rPr>
      <w:sz w:val="19"/>
      <w:szCs w:val="19"/>
      <w:shd w:val="clear" w:color="auto" w:fill="FFFFFF"/>
    </w:rPr>
  </w:style>
  <w:style w:type="paragraph" w:customStyle="1" w:styleId="211">
    <w:name w:val="Основной текст (2)1"/>
    <w:basedOn w:val="a0"/>
    <w:link w:val="27"/>
    <w:uiPriority w:val="99"/>
    <w:rsid w:val="000A3178"/>
    <w:pPr>
      <w:widowControl w:val="0"/>
      <w:shd w:val="clear" w:color="auto" w:fill="FFFFFF"/>
      <w:spacing w:before="420" w:after="0" w:line="240" w:lineRule="atLeast"/>
      <w:jc w:val="both"/>
    </w:pPr>
    <w:rPr>
      <w:sz w:val="19"/>
      <w:szCs w:val="19"/>
    </w:rPr>
  </w:style>
  <w:style w:type="character" w:styleId="aff8">
    <w:name w:val="page number"/>
    <w:basedOn w:val="a1"/>
    <w:rsid w:val="000A3178"/>
  </w:style>
  <w:style w:type="paragraph" w:customStyle="1" w:styleId="MTDisplayEquation">
    <w:name w:val="MTDisplayEquation"/>
    <w:basedOn w:val="a0"/>
    <w:next w:val="a0"/>
    <w:link w:val="MTDisplayEquation0"/>
    <w:rsid w:val="000A3178"/>
    <w:pPr>
      <w:tabs>
        <w:tab w:val="center" w:pos="4680"/>
        <w:tab w:val="right" w:pos="9360"/>
      </w:tabs>
      <w:spacing w:after="0" w:line="360" w:lineRule="auto"/>
      <w:jc w:val="both"/>
    </w:pPr>
    <w:rPr>
      <w:rFonts w:ascii="Times New Roman" w:eastAsia="Times New Roman" w:hAnsi="Times New Roman"/>
      <w:sz w:val="24"/>
      <w:szCs w:val="24"/>
      <w:lang w:eastAsia="ru-RU"/>
    </w:rPr>
  </w:style>
  <w:style w:type="character" w:customStyle="1" w:styleId="aff9">
    <w:name w:val="Основной текст_"/>
    <w:rsid w:val="000A3178"/>
    <w:rPr>
      <w:rFonts w:ascii="Times New Roman" w:hAnsi="Times New Roman" w:cs="Times New Roman"/>
      <w:sz w:val="20"/>
      <w:szCs w:val="20"/>
      <w:u w:val="none"/>
    </w:rPr>
  </w:style>
  <w:style w:type="paragraph" w:customStyle="1" w:styleId="constitutionarticletext">
    <w:name w:val="constitution_article_text"/>
    <w:basedOn w:val="a0"/>
    <w:rsid w:val="000A3178"/>
    <w:pPr>
      <w:spacing w:before="100" w:beforeAutospacing="1" w:after="100" w:afterAutospacing="1" w:line="240" w:lineRule="auto"/>
    </w:pPr>
    <w:rPr>
      <w:rFonts w:ascii="Times New Roman" w:eastAsia="Times New Roman" w:hAnsi="Times New Roman"/>
      <w:sz w:val="24"/>
      <w:szCs w:val="24"/>
      <w:lang w:eastAsia="ru-RU"/>
    </w:rPr>
  </w:style>
  <w:style w:type="character" w:styleId="HTML2">
    <w:name w:val="HTML Cite"/>
    <w:uiPriority w:val="99"/>
    <w:unhideWhenUsed/>
    <w:rsid w:val="000A3178"/>
    <w:rPr>
      <w:i/>
      <w:iCs/>
    </w:rPr>
  </w:style>
  <w:style w:type="character" w:customStyle="1" w:styleId="2DOutput">
    <w:name w:val="2D Output"/>
    <w:uiPriority w:val="99"/>
    <w:rsid w:val="000A3178"/>
    <w:rPr>
      <w:color w:val="0000FF"/>
    </w:rPr>
  </w:style>
  <w:style w:type="paragraph" w:customStyle="1" w:styleId="MapleOutput1">
    <w:name w:val="Maple Output1"/>
    <w:uiPriority w:val="99"/>
    <w:rsid w:val="000A3178"/>
    <w:pPr>
      <w:autoSpaceDE w:val="0"/>
      <w:autoSpaceDN w:val="0"/>
      <w:adjustRightInd w:val="0"/>
      <w:spacing w:line="312" w:lineRule="auto"/>
      <w:jc w:val="center"/>
    </w:pPr>
    <w:rPr>
      <w:rFonts w:ascii="Times New Roman" w:hAnsi="Times New Roman"/>
      <w:sz w:val="24"/>
      <w:szCs w:val="24"/>
    </w:rPr>
  </w:style>
  <w:style w:type="paragraph" w:customStyle="1" w:styleId="references0">
    <w:name w:val="references"/>
    <w:rsid w:val="000A3178"/>
    <w:pPr>
      <w:numPr>
        <w:numId w:val="4"/>
      </w:numPr>
      <w:spacing w:after="50" w:line="180" w:lineRule="exact"/>
      <w:jc w:val="both"/>
    </w:pPr>
    <w:rPr>
      <w:rFonts w:ascii="Times New Roman" w:eastAsia="MS Mincho" w:hAnsi="Times New Roman"/>
      <w:noProof/>
      <w:sz w:val="16"/>
      <w:szCs w:val="16"/>
      <w:lang w:val="en-US" w:eastAsia="en-US"/>
    </w:rPr>
  </w:style>
  <w:style w:type="character" w:customStyle="1" w:styleId="35">
    <w:name w:val="Основной текст (3)_"/>
    <w:link w:val="36"/>
    <w:rsid w:val="000A3178"/>
    <w:rPr>
      <w:sz w:val="17"/>
      <w:szCs w:val="17"/>
      <w:shd w:val="clear" w:color="auto" w:fill="FFFFFF"/>
    </w:rPr>
  </w:style>
  <w:style w:type="paragraph" w:customStyle="1" w:styleId="36">
    <w:name w:val="Основной текст (3)"/>
    <w:basedOn w:val="a0"/>
    <w:link w:val="35"/>
    <w:rsid w:val="000A3178"/>
    <w:pPr>
      <w:shd w:val="clear" w:color="auto" w:fill="FFFFFF"/>
      <w:spacing w:after="300" w:line="223" w:lineRule="exact"/>
      <w:jc w:val="both"/>
    </w:pPr>
    <w:rPr>
      <w:sz w:val="17"/>
      <w:szCs w:val="17"/>
      <w:shd w:val="clear" w:color="auto" w:fill="FFFFFF"/>
    </w:rPr>
  </w:style>
  <w:style w:type="character" w:customStyle="1" w:styleId="FontStyle12">
    <w:name w:val="Font Style12"/>
    <w:uiPriority w:val="99"/>
    <w:rsid w:val="000A3178"/>
    <w:rPr>
      <w:rFonts w:ascii="Times New Roman" w:hAnsi="Times New Roman" w:cs="Times New Roman"/>
      <w:sz w:val="24"/>
      <w:szCs w:val="24"/>
    </w:rPr>
  </w:style>
  <w:style w:type="paragraph" w:customStyle="1" w:styleId="affa">
    <w:name w:val="Знак Знак Знак Знак"/>
    <w:basedOn w:val="a0"/>
    <w:autoRedefine/>
    <w:rsid w:val="000A3178"/>
    <w:pPr>
      <w:spacing w:line="240" w:lineRule="exact"/>
    </w:pPr>
    <w:rPr>
      <w:rFonts w:ascii="Times New Roman" w:eastAsia="SimSun" w:hAnsi="Times New Roman"/>
      <w:b/>
      <w:szCs w:val="24"/>
      <w:lang w:val="en-US"/>
    </w:rPr>
  </w:style>
  <w:style w:type="character" w:customStyle="1" w:styleId="FontStyle15">
    <w:name w:val="Font Style15"/>
    <w:rsid w:val="000A3178"/>
    <w:rPr>
      <w:rFonts w:ascii="Times New Roman" w:hAnsi="Times New Roman" w:cs="Times New Roman"/>
      <w:sz w:val="22"/>
      <w:szCs w:val="22"/>
    </w:rPr>
  </w:style>
  <w:style w:type="character" w:customStyle="1" w:styleId="s1">
    <w:name w:val="s1"/>
    <w:rsid w:val="000A3178"/>
    <w:rPr>
      <w:rFonts w:ascii="Times New Roman" w:hAnsi="Times New Roman" w:cs="Times New Roman"/>
      <w:b/>
      <w:bCs/>
      <w:i w:val="0"/>
      <w:iCs w:val="0"/>
      <w:strike w:val="0"/>
      <w:dstrike w:val="0"/>
      <w:color w:val="000000"/>
      <w:sz w:val="32"/>
      <w:szCs w:val="32"/>
      <w:u w:val="none"/>
    </w:rPr>
  </w:style>
  <w:style w:type="character" w:customStyle="1" w:styleId="90">
    <w:name w:val="Заголовок 9 Знак"/>
    <w:aliases w:val="м-подглава Знак"/>
    <w:link w:val="9"/>
    <w:uiPriority w:val="9"/>
    <w:rsid w:val="00DB6B25"/>
    <w:rPr>
      <w:rFonts w:ascii="Cambria" w:eastAsia="Calibri" w:hAnsi="Cambria" w:cs="Times New Roman"/>
      <w:sz w:val="20"/>
      <w:szCs w:val="20"/>
    </w:rPr>
  </w:style>
  <w:style w:type="character" w:customStyle="1" w:styleId="h1">
    <w:name w:val="h1"/>
    <w:basedOn w:val="a1"/>
    <w:rsid w:val="00DB6B25"/>
  </w:style>
  <w:style w:type="paragraph" w:styleId="affb">
    <w:name w:val="Subtitle"/>
    <w:basedOn w:val="a0"/>
    <w:next w:val="a0"/>
    <w:link w:val="affc"/>
    <w:qFormat/>
    <w:rsid w:val="00DB6B25"/>
    <w:pPr>
      <w:numPr>
        <w:ilvl w:val="1"/>
      </w:numPr>
      <w:spacing w:after="240" w:line="312" w:lineRule="auto"/>
      <w:ind w:left="1129" w:hanging="420"/>
      <w:jc w:val="both"/>
    </w:pPr>
    <w:rPr>
      <w:rFonts w:ascii="Times New Roman" w:hAnsi="Times New Roman"/>
      <w:b/>
      <w:sz w:val="24"/>
      <w:szCs w:val="20"/>
    </w:rPr>
  </w:style>
  <w:style w:type="character" w:customStyle="1" w:styleId="affc">
    <w:name w:val="Подзаголовок Знак"/>
    <w:link w:val="affb"/>
    <w:rsid w:val="00DB6B25"/>
    <w:rPr>
      <w:rFonts w:ascii="Times New Roman" w:eastAsia="Calibri" w:hAnsi="Times New Roman" w:cs="Times New Roman"/>
      <w:b/>
      <w:sz w:val="24"/>
      <w:szCs w:val="20"/>
    </w:rPr>
  </w:style>
  <w:style w:type="paragraph" w:styleId="affd">
    <w:name w:val="caption"/>
    <w:basedOn w:val="a0"/>
    <w:next w:val="a0"/>
    <w:uiPriority w:val="35"/>
    <w:qFormat/>
    <w:rsid w:val="00DB6B25"/>
    <w:pPr>
      <w:spacing w:after="200" w:line="240" w:lineRule="auto"/>
      <w:ind w:firstLine="709"/>
      <w:jc w:val="both"/>
    </w:pPr>
    <w:rPr>
      <w:rFonts w:ascii="Times New Roman" w:hAnsi="Times New Roman"/>
      <w:b/>
      <w:bCs/>
      <w:color w:val="4F81BD"/>
      <w:sz w:val="18"/>
      <w:szCs w:val="18"/>
    </w:rPr>
  </w:style>
  <w:style w:type="paragraph" w:customStyle="1" w:styleId="1d">
    <w:name w:val="Обычный1"/>
    <w:uiPriority w:val="99"/>
    <w:rsid w:val="00DB6B25"/>
    <w:pPr>
      <w:spacing w:line="276" w:lineRule="auto"/>
    </w:pPr>
    <w:rPr>
      <w:rFonts w:ascii="Arial" w:hAnsi="Arial" w:cs="Arial"/>
      <w:color w:val="000000"/>
      <w:sz w:val="28"/>
      <w:szCs w:val="28"/>
    </w:rPr>
  </w:style>
  <w:style w:type="paragraph" w:customStyle="1" w:styleId="1e">
    <w:name w:val="Уровень 1 подзаголовок"/>
    <w:basedOn w:val="a0"/>
    <w:rsid w:val="00DB6B25"/>
    <w:pPr>
      <w:widowControl w:val="0"/>
      <w:autoSpaceDE w:val="0"/>
      <w:autoSpaceDN w:val="0"/>
      <w:adjustRightInd w:val="0"/>
      <w:spacing w:before="120" w:after="120" w:line="240" w:lineRule="auto"/>
      <w:ind w:left="360" w:hanging="360"/>
      <w:jc w:val="center"/>
    </w:pPr>
    <w:rPr>
      <w:rFonts w:ascii="Times New Roman" w:eastAsia="Times New Roman" w:hAnsi="Times New Roman"/>
      <w:b/>
      <w:bCs/>
      <w:i/>
      <w:sz w:val="24"/>
      <w:szCs w:val="24"/>
      <w:lang w:eastAsia="ru-RU"/>
    </w:rPr>
  </w:style>
  <w:style w:type="paragraph" w:customStyle="1" w:styleId="affe">
    <w:name w:val="Основной_по_ГОСТ Знак"/>
    <w:basedOn w:val="a0"/>
    <w:link w:val="afff"/>
    <w:uiPriority w:val="99"/>
    <w:rsid w:val="00DB6B25"/>
    <w:pPr>
      <w:spacing w:after="0" w:line="360" w:lineRule="auto"/>
      <w:ind w:firstLine="709"/>
      <w:jc w:val="both"/>
    </w:pPr>
    <w:rPr>
      <w:rFonts w:ascii="Times New Roman" w:hAnsi="Times New Roman"/>
      <w:szCs w:val="20"/>
      <w:lang w:eastAsia="ru-RU"/>
    </w:rPr>
  </w:style>
  <w:style w:type="character" w:customStyle="1" w:styleId="afff">
    <w:name w:val="Основной_по_ГОСТ Знак Знак"/>
    <w:link w:val="affe"/>
    <w:uiPriority w:val="99"/>
    <w:locked/>
    <w:rsid w:val="00DB6B25"/>
    <w:rPr>
      <w:rFonts w:ascii="Times New Roman" w:eastAsia="Calibri" w:hAnsi="Times New Roman" w:cs="Times New Roman"/>
      <w:sz w:val="28"/>
      <w:szCs w:val="20"/>
      <w:lang w:eastAsia="ru-RU"/>
    </w:rPr>
  </w:style>
  <w:style w:type="table" w:customStyle="1" w:styleId="41">
    <w:name w:val="Сетка таблицы4"/>
    <w:uiPriority w:val="39"/>
    <w:rsid w:val="00DB6B2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39"/>
    <w:rsid w:val="00DB6B2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uiPriority w:val="99"/>
    <w:rsid w:val="00DB6B25"/>
    <w:pPr>
      <w:suppressAutoHyphens/>
      <w:spacing w:after="0" w:line="240" w:lineRule="auto"/>
      <w:ind w:left="3780" w:hanging="3780"/>
    </w:pPr>
    <w:rPr>
      <w:rFonts w:ascii="Times New Roman" w:eastAsia="Times New Roman" w:hAnsi="Times New Roman"/>
      <w:sz w:val="24"/>
      <w:szCs w:val="24"/>
      <w:lang w:eastAsia="ar-SA"/>
    </w:rPr>
  </w:style>
  <w:style w:type="character" w:customStyle="1" w:styleId="editsection">
    <w:name w:val="editsection"/>
    <w:uiPriority w:val="99"/>
    <w:rsid w:val="00DB6B25"/>
  </w:style>
  <w:style w:type="paragraph" w:customStyle="1" w:styleId="afff0">
    <w:name w:val="Рисунок"/>
    <w:basedOn w:val="a0"/>
    <w:next w:val="a0"/>
    <w:uiPriority w:val="99"/>
    <w:rsid w:val="00DB6B25"/>
    <w:pPr>
      <w:keepNext/>
      <w:spacing w:before="240" w:after="240" w:line="240" w:lineRule="auto"/>
      <w:jc w:val="center"/>
    </w:pPr>
    <w:rPr>
      <w:rFonts w:ascii="Times New Roman" w:eastAsia="Times New Roman" w:hAnsi="Times New Roman"/>
      <w:sz w:val="24"/>
      <w:szCs w:val="20"/>
      <w:lang w:eastAsia="ru-RU"/>
    </w:rPr>
  </w:style>
  <w:style w:type="paragraph" w:customStyle="1" w:styleId="afff1">
    <w:name w:val="Диплом"/>
    <w:autoRedefine/>
    <w:uiPriority w:val="99"/>
    <w:rsid w:val="00DB6B25"/>
    <w:pPr>
      <w:spacing w:line="312" w:lineRule="auto"/>
      <w:ind w:left="18" w:firstLine="691"/>
      <w:jc w:val="both"/>
    </w:pPr>
    <w:rPr>
      <w:rFonts w:ascii="Times New Roman" w:eastAsia="Times New Roman" w:hAnsi="Times New Roman"/>
      <w:sz w:val="28"/>
    </w:rPr>
  </w:style>
  <w:style w:type="paragraph" w:customStyle="1" w:styleId="Text">
    <w:name w:val="Text"/>
    <w:basedOn w:val="a0"/>
    <w:uiPriority w:val="99"/>
    <w:rsid w:val="00DB6B25"/>
    <w:pPr>
      <w:spacing w:after="0" w:line="240" w:lineRule="auto"/>
      <w:ind w:firstLine="680"/>
      <w:jc w:val="both"/>
    </w:pPr>
    <w:rPr>
      <w:rFonts w:ascii="Times New Roman" w:eastAsia="Times New Roman" w:hAnsi="Times New Roman"/>
      <w:sz w:val="24"/>
      <w:szCs w:val="24"/>
      <w:lang w:eastAsia="ru-RU"/>
    </w:rPr>
  </w:style>
  <w:style w:type="character" w:customStyle="1" w:styleId="posttitle">
    <w:name w:val="post_title"/>
    <w:uiPriority w:val="99"/>
    <w:rsid w:val="00DB6B25"/>
  </w:style>
  <w:style w:type="paragraph" w:styleId="a">
    <w:name w:val="List Number"/>
    <w:basedOn w:val="a0"/>
    <w:uiPriority w:val="99"/>
    <w:rsid w:val="00DB6B25"/>
    <w:pPr>
      <w:numPr>
        <w:numId w:val="5"/>
      </w:numPr>
      <w:tabs>
        <w:tab w:val="clear" w:pos="1080"/>
        <w:tab w:val="num" w:pos="360"/>
      </w:tabs>
      <w:spacing w:after="0" w:line="240" w:lineRule="auto"/>
      <w:ind w:left="340" w:hanging="340"/>
      <w:jc w:val="both"/>
    </w:pPr>
    <w:rPr>
      <w:rFonts w:ascii="Times New Roman" w:eastAsia="Times New Roman" w:hAnsi="Times New Roman"/>
      <w:sz w:val="24"/>
      <w:szCs w:val="20"/>
    </w:rPr>
  </w:style>
  <w:style w:type="paragraph" w:customStyle="1" w:styleId="28">
    <w:name w:val="Обычный2"/>
    <w:uiPriority w:val="99"/>
    <w:rsid w:val="00DB6B25"/>
    <w:pPr>
      <w:spacing w:before="100" w:after="100"/>
    </w:pPr>
    <w:rPr>
      <w:rFonts w:ascii="Times New Roman" w:eastAsia="Times New Roman" w:hAnsi="Times New Roman"/>
      <w:sz w:val="24"/>
    </w:rPr>
  </w:style>
  <w:style w:type="paragraph" w:customStyle="1" w:styleId="1f">
    <w:name w:val="Текст1"/>
    <w:basedOn w:val="a0"/>
    <w:uiPriority w:val="99"/>
    <w:rsid w:val="00DB6B25"/>
    <w:pPr>
      <w:widowControl w:val="0"/>
      <w:spacing w:after="0" w:line="240" w:lineRule="auto"/>
    </w:pPr>
    <w:rPr>
      <w:rFonts w:ascii="Courier" w:eastAsia="Times New Roman" w:hAnsi="Courier"/>
      <w:sz w:val="20"/>
      <w:szCs w:val="20"/>
      <w:lang w:eastAsia="ru-RU"/>
    </w:rPr>
  </w:style>
  <w:style w:type="character" w:customStyle="1" w:styleId="mediumb-text1">
    <w:name w:val="mediumb-text1"/>
    <w:uiPriority w:val="99"/>
    <w:rsid w:val="00DB6B25"/>
    <w:rPr>
      <w:rFonts w:ascii="Arial" w:hAnsi="Arial"/>
      <w:b/>
      <w:color w:val="000000"/>
      <w:sz w:val="24"/>
    </w:rPr>
  </w:style>
  <w:style w:type="character" w:customStyle="1" w:styleId="HTMLPreformattedChar1">
    <w:name w:val="HTML Preformatted Char1"/>
    <w:uiPriority w:val="99"/>
    <w:semiHidden/>
    <w:rsid w:val="00DB6B25"/>
    <w:rPr>
      <w:rFonts w:ascii="Courier New" w:eastAsia="Times New Roman" w:hAnsi="Courier New" w:cs="Courier New"/>
      <w:sz w:val="20"/>
      <w:szCs w:val="20"/>
    </w:rPr>
  </w:style>
  <w:style w:type="character" w:customStyle="1" w:styleId="s0mailrucssattributepostfix">
    <w:name w:val="s0_mailru_css_attribute_postfix"/>
    <w:basedOn w:val="a1"/>
    <w:rsid w:val="00DB6B25"/>
  </w:style>
  <w:style w:type="paragraph" w:customStyle="1" w:styleId="msonormalmailrucssattributepostfix">
    <w:name w:val="msonormal_mailru_css_attribute_postfix"/>
    <w:basedOn w:val="a0"/>
    <w:rsid w:val="00DB6B25"/>
    <w:pPr>
      <w:spacing w:before="100" w:beforeAutospacing="1" w:after="100" w:afterAutospacing="1" w:line="240" w:lineRule="auto"/>
    </w:pPr>
    <w:rPr>
      <w:rFonts w:ascii="Times New Roman" w:eastAsia="Times New Roman" w:hAnsi="Times New Roman"/>
      <w:sz w:val="24"/>
      <w:szCs w:val="24"/>
      <w:lang w:eastAsia="ru-RU"/>
    </w:rPr>
  </w:style>
  <w:style w:type="character" w:styleId="HTML3">
    <w:name w:val="HTML Code"/>
    <w:uiPriority w:val="99"/>
    <w:semiHidden/>
    <w:unhideWhenUsed/>
    <w:rsid w:val="00665BBB"/>
    <w:rPr>
      <w:rFonts w:ascii="Courier New" w:eastAsia="Times New Roman" w:hAnsi="Courier New" w:cs="Courier New"/>
      <w:sz w:val="20"/>
      <w:szCs w:val="20"/>
    </w:rPr>
  </w:style>
  <w:style w:type="character" w:customStyle="1" w:styleId="letter-contact">
    <w:name w:val="letter-contact"/>
    <w:basedOn w:val="a1"/>
    <w:rsid w:val="00665BBB"/>
  </w:style>
  <w:style w:type="paragraph" w:customStyle="1" w:styleId="defaultmailrucssattributepostfix">
    <w:name w:val="default_mailru_css_attribute_postfix"/>
    <w:basedOn w:val="a0"/>
    <w:rsid w:val="00665BB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size-base">
    <w:name w:val="a-size-base"/>
    <w:basedOn w:val="a1"/>
    <w:rsid w:val="00665BBB"/>
  </w:style>
  <w:style w:type="character" w:customStyle="1" w:styleId="hl">
    <w:name w:val="hl"/>
    <w:basedOn w:val="a1"/>
    <w:rsid w:val="00665BBB"/>
  </w:style>
  <w:style w:type="character" w:customStyle="1" w:styleId="1f0">
    <w:name w:val="Неразрешенное упоминание1"/>
    <w:uiPriority w:val="99"/>
    <w:semiHidden/>
    <w:unhideWhenUsed/>
    <w:rsid w:val="00665BBB"/>
    <w:rPr>
      <w:color w:val="808080"/>
      <w:shd w:val="clear" w:color="auto" w:fill="E6E6E6"/>
    </w:rPr>
  </w:style>
  <w:style w:type="character" w:customStyle="1" w:styleId="29">
    <w:name w:val="Неразрешенное упоминание2"/>
    <w:uiPriority w:val="99"/>
    <w:semiHidden/>
    <w:unhideWhenUsed/>
    <w:rsid w:val="00665BBB"/>
    <w:rPr>
      <w:color w:val="808080"/>
      <w:shd w:val="clear" w:color="auto" w:fill="E6E6E6"/>
    </w:rPr>
  </w:style>
  <w:style w:type="character" w:customStyle="1" w:styleId="37">
    <w:name w:val="Неразрешенное упоминание3"/>
    <w:uiPriority w:val="99"/>
    <w:semiHidden/>
    <w:unhideWhenUsed/>
    <w:rsid w:val="00665BBB"/>
    <w:rPr>
      <w:color w:val="808080"/>
      <w:shd w:val="clear" w:color="auto" w:fill="E6E6E6"/>
    </w:rPr>
  </w:style>
  <w:style w:type="character" w:customStyle="1" w:styleId="citation">
    <w:name w:val="citation"/>
    <w:basedOn w:val="a1"/>
    <w:rsid w:val="007C7EBA"/>
  </w:style>
  <w:style w:type="paragraph" w:customStyle="1" w:styleId="afff2">
    <w:name w:val="ИВД: Текст статьи"/>
    <w:basedOn w:val="a7"/>
    <w:qFormat/>
    <w:rsid w:val="007C7EBA"/>
    <w:pPr>
      <w:shd w:val="clear" w:color="auto" w:fill="FFFFFF"/>
      <w:spacing w:before="0" w:beforeAutospacing="0" w:after="0" w:afterAutospacing="0" w:line="360" w:lineRule="auto"/>
      <w:ind w:firstLine="709"/>
      <w:jc w:val="both"/>
    </w:pPr>
    <w:rPr>
      <w:color w:val="000000"/>
      <w:sz w:val="28"/>
      <w:lang w:val="x-none" w:eastAsia="x-none"/>
    </w:rPr>
  </w:style>
  <w:style w:type="character" w:customStyle="1" w:styleId="booktitle">
    <w:name w:val="booktitle"/>
    <w:basedOn w:val="a1"/>
    <w:rsid w:val="007C7EBA"/>
  </w:style>
  <w:style w:type="character" w:customStyle="1" w:styleId="page-numbers-info">
    <w:name w:val="page-numbers-info"/>
    <w:basedOn w:val="a1"/>
    <w:rsid w:val="007C7EBA"/>
  </w:style>
  <w:style w:type="character" w:customStyle="1" w:styleId="jlqj4b">
    <w:name w:val="jlqj4b"/>
    <w:basedOn w:val="a1"/>
    <w:rsid w:val="000F6D3A"/>
  </w:style>
  <w:style w:type="character" w:customStyle="1" w:styleId="viiyi">
    <w:name w:val="viiyi"/>
    <w:basedOn w:val="a1"/>
    <w:rsid w:val="004F12CD"/>
  </w:style>
  <w:style w:type="character" w:customStyle="1" w:styleId="st">
    <w:name w:val="st"/>
    <w:rsid w:val="00035ACC"/>
  </w:style>
  <w:style w:type="character" w:customStyle="1" w:styleId="nowrap">
    <w:name w:val="nowrap"/>
    <w:rsid w:val="00035ACC"/>
  </w:style>
  <w:style w:type="character" w:customStyle="1" w:styleId="ref-info">
    <w:name w:val="ref-info"/>
    <w:rsid w:val="00035ACC"/>
  </w:style>
  <w:style w:type="character" w:customStyle="1" w:styleId="cs1-format">
    <w:name w:val="cs1-format"/>
    <w:rsid w:val="00035ACC"/>
  </w:style>
  <w:style w:type="character" w:customStyle="1" w:styleId="reference-accessdate">
    <w:name w:val="reference-accessdate"/>
    <w:rsid w:val="00035ACC"/>
  </w:style>
  <w:style w:type="character" w:customStyle="1" w:styleId="212">
    <w:name w:val="Основной текст с отступом 2 Знак1"/>
    <w:basedOn w:val="a1"/>
    <w:uiPriority w:val="99"/>
    <w:rsid w:val="00035ACC"/>
  </w:style>
  <w:style w:type="numbering" w:customStyle="1" w:styleId="2a">
    <w:name w:val="Нет списка2"/>
    <w:next w:val="a3"/>
    <w:uiPriority w:val="99"/>
    <w:semiHidden/>
    <w:unhideWhenUsed/>
    <w:rsid w:val="00035ACC"/>
  </w:style>
  <w:style w:type="table" w:customStyle="1" w:styleId="110">
    <w:name w:val="Сетка таблицы светлая11"/>
    <w:basedOn w:val="a2"/>
    <w:uiPriority w:val="40"/>
    <w:rsid w:val="00035ACC"/>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
    <w:name w:val="Нет списка11"/>
    <w:next w:val="a3"/>
    <w:uiPriority w:val="99"/>
    <w:semiHidden/>
    <w:unhideWhenUsed/>
    <w:rsid w:val="00035ACC"/>
  </w:style>
  <w:style w:type="table" w:customStyle="1" w:styleId="112">
    <w:name w:val="Сетка таблицы11"/>
    <w:basedOn w:val="a2"/>
    <w:next w:val="a6"/>
    <w:uiPriority w:val="59"/>
    <w:rsid w:val="00035ACC"/>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6"/>
    <w:uiPriority w:val="39"/>
    <w:rsid w:val="00035ACC"/>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6"/>
    <w:uiPriority w:val="39"/>
    <w:rsid w:val="00035AC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ветлая сетка - Акцент 51"/>
    <w:basedOn w:val="a2"/>
    <w:next w:val="-5"/>
    <w:uiPriority w:val="62"/>
    <w:rsid w:val="00035ACC"/>
    <w:rPr>
      <w:rFonts w:ascii="Calibri" w:hAnsi="Calibri"/>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1">
    <w:name w:val="Светлая сетка - Акцент 21"/>
    <w:basedOn w:val="a2"/>
    <w:next w:val="-2"/>
    <w:uiPriority w:val="62"/>
    <w:rsid w:val="00035ACC"/>
    <w:rPr>
      <w:rFonts w:ascii="Calibri" w:hAnsi="Calibri"/>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11">
    <w:name w:val="Светлый список - Акцент 11"/>
    <w:basedOn w:val="a2"/>
    <w:next w:val="-1"/>
    <w:uiPriority w:val="61"/>
    <w:rsid w:val="00035ACC"/>
    <w:rPr>
      <w:rFonts w:ascii="Calibri" w:hAnsi="Calibri"/>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110">
    <w:name w:val="Светлая сетка - Акцент 11"/>
    <w:basedOn w:val="a2"/>
    <w:next w:val="-10"/>
    <w:uiPriority w:val="62"/>
    <w:rsid w:val="00035ACC"/>
    <w:rPr>
      <w:rFonts w:ascii="Calibri" w:hAnsi="Calibri"/>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Tahoma" w:eastAsia="Times New Roman" w:hAnsi="Tahom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Tahoma" w:eastAsia="Times New Roman" w:hAnsi="Tahom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patent-number">
    <w:name w:val="patent-number"/>
    <w:rsid w:val="00035ACC"/>
    <w:rPr>
      <w:rFonts w:ascii="Times New Roman" w:hAnsi="Times New Roman" w:cs="Times New Roman"/>
    </w:rPr>
  </w:style>
  <w:style w:type="character" w:customStyle="1" w:styleId="mi">
    <w:name w:val="mi"/>
    <w:basedOn w:val="a1"/>
    <w:rsid w:val="00035ACC"/>
  </w:style>
  <w:style w:type="character" w:customStyle="1" w:styleId="mjxassistivemathml">
    <w:name w:val="mjx_assistive_mathml"/>
    <w:basedOn w:val="a1"/>
    <w:rsid w:val="00035ACC"/>
  </w:style>
  <w:style w:type="paragraph" w:styleId="afff3">
    <w:name w:val="Revision"/>
    <w:hidden/>
    <w:uiPriority w:val="99"/>
    <w:semiHidden/>
    <w:rsid w:val="00035ACC"/>
    <w:rPr>
      <w:sz w:val="28"/>
      <w:szCs w:val="28"/>
      <w:lang w:eastAsia="en-US"/>
    </w:rPr>
  </w:style>
  <w:style w:type="character" w:customStyle="1" w:styleId="b-contact-informer-target">
    <w:name w:val="b-contact-informer-target"/>
    <w:rsid w:val="00035ACC"/>
  </w:style>
  <w:style w:type="character" w:customStyle="1" w:styleId="MTDisplayEquation0">
    <w:name w:val="MTDisplayEquation Знак"/>
    <w:link w:val="MTDisplayEquation"/>
    <w:rsid w:val="00035ACC"/>
    <w:rPr>
      <w:rFonts w:ascii="Times New Roman" w:eastAsia="Times New Roman" w:hAnsi="Times New Roman" w:cs="Times New Roman"/>
      <w:sz w:val="24"/>
      <w:szCs w:val="24"/>
      <w:lang w:eastAsia="ru-RU"/>
    </w:rPr>
  </w:style>
  <w:style w:type="table" w:customStyle="1" w:styleId="TableGrid1">
    <w:name w:val="TableGrid1"/>
    <w:rsid w:val="00035ACC"/>
    <w:rPr>
      <w:rFonts w:eastAsia="Times New Roman"/>
      <w:sz w:val="28"/>
      <w:szCs w:val="28"/>
    </w:rPr>
    <w:tblPr>
      <w:tblCellMar>
        <w:top w:w="0" w:type="dxa"/>
        <w:left w:w="0" w:type="dxa"/>
        <w:bottom w:w="0" w:type="dxa"/>
        <w:right w:w="0" w:type="dxa"/>
      </w:tblCellMar>
    </w:tblPr>
  </w:style>
  <w:style w:type="table" w:customStyle="1" w:styleId="TableGrid">
    <w:name w:val="TableGrid"/>
    <w:rsid w:val="00035ACC"/>
    <w:rPr>
      <w:rFonts w:eastAsia="Times New Roman"/>
      <w:sz w:val="28"/>
      <w:szCs w:val="28"/>
    </w:rPr>
    <w:tblPr>
      <w:tblCellMar>
        <w:top w:w="0" w:type="dxa"/>
        <w:left w:w="0" w:type="dxa"/>
        <w:bottom w:w="0" w:type="dxa"/>
        <w:right w:w="0" w:type="dxa"/>
      </w:tblCellMar>
    </w:tblPr>
  </w:style>
  <w:style w:type="paragraph" w:customStyle="1" w:styleId="120">
    <w:name w:val="12 слева"/>
    <w:basedOn w:val="a0"/>
    <w:qFormat/>
    <w:rsid w:val="00035ACC"/>
    <w:pPr>
      <w:spacing w:after="0" w:line="240" w:lineRule="auto"/>
    </w:pPr>
    <w:rPr>
      <w:rFonts w:ascii="Times New Roman" w:eastAsia="Times New Roman" w:hAnsi="Times New Roman"/>
      <w:sz w:val="24"/>
      <w:szCs w:val="24"/>
      <w:lang w:eastAsia="ru-RU"/>
    </w:rPr>
  </w:style>
  <w:style w:type="paragraph" w:customStyle="1" w:styleId="121">
    <w:name w:val="12 справа"/>
    <w:basedOn w:val="a0"/>
    <w:rsid w:val="00035ACC"/>
    <w:pPr>
      <w:spacing w:after="0" w:line="240" w:lineRule="auto"/>
      <w:jc w:val="right"/>
    </w:pPr>
    <w:rPr>
      <w:rFonts w:ascii="Times New Roman" w:eastAsia="Times New Roman" w:hAnsi="Times New Roman"/>
      <w:sz w:val="24"/>
      <w:szCs w:val="24"/>
      <w:lang w:eastAsia="ru-RU"/>
    </w:rPr>
  </w:style>
  <w:style w:type="paragraph" w:customStyle="1" w:styleId="122">
    <w:name w:val="12 центр"/>
    <w:basedOn w:val="a0"/>
    <w:rsid w:val="00035ACC"/>
    <w:pPr>
      <w:spacing w:after="0" w:line="240" w:lineRule="auto"/>
      <w:jc w:val="center"/>
    </w:pPr>
    <w:rPr>
      <w:rFonts w:ascii="Times New Roman" w:eastAsia="Times New Roman" w:hAnsi="Times New Roman"/>
      <w:sz w:val="24"/>
      <w:szCs w:val="20"/>
      <w:lang w:eastAsia="ru-RU"/>
    </w:rPr>
  </w:style>
  <w:style w:type="paragraph" w:customStyle="1" w:styleId="140">
    <w:name w:val="14  центр"/>
    <w:basedOn w:val="a0"/>
    <w:qFormat/>
    <w:rsid w:val="00035ACC"/>
    <w:pPr>
      <w:spacing w:after="0" w:line="240" w:lineRule="auto"/>
      <w:jc w:val="center"/>
    </w:pPr>
    <w:rPr>
      <w:rFonts w:ascii="Times New Roman" w:eastAsia="Times New Roman" w:hAnsi="Times New Roman"/>
      <w:szCs w:val="24"/>
      <w:lang w:eastAsia="ru-RU"/>
    </w:rPr>
  </w:style>
  <w:style w:type="paragraph" w:customStyle="1" w:styleId="141">
    <w:name w:val="14 слева"/>
    <w:basedOn w:val="a0"/>
    <w:qFormat/>
    <w:rsid w:val="00035ACC"/>
    <w:pPr>
      <w:spacing w:after="0" w:line="240" w:lineRule="auto"/>
    </w:pPr>
    <w:rPr>
      <w:rFonts w:ascii="Times New Roman" w:eastAsia="Times New Roman" w:hAnsi="Times New Roman"/>
      <w:szCs w:val="24"/>
      <w:lang w:eastAsia="ru-RU"/>
    </w:rPr>
  </w:style>
  <w:style w:type="character" w:customStyle="1" w:styleId="fontstyle01">
    <w:name w:val="fontstyle01"/>
    <w:rsid w:val="00035ACC"/>
    <w:rPr>
      <w:rFonts w:ascii="SFRM1440" w:hAnsi="SFRM1440" w:hint="default"/>
      <w:b w:val="0"/>
      <w:bCs w:val="0"/>
      <w:i w:val="0"/>
      <w:iCs w:val="0"/>
      <w:color w:val="000000"/>
      <w:sz w:val="30"/>
      <w:szCs w:val="30"/>
    </w:rPr>
  </w:style>
  <w:style w:type="character" w:customStyle="1" w:styleId="1f1">
    <w:name w:val="Слабое выделение1"/>
    <w:uiPriority w:val="19"/>
    <w:qFormat/>
    <w:rsid w:val="00035ACC"/>
    <w:rPr>
      <w:i/>
      <w:iCs/>
      <w:color w:val="404040"/>
    </w:rPr>
  </w:style>
  <w:style w:type="paragraph" w:customStyle="1" w:styleId="1f2">
    <w:name w:val="Название объекта1"/>
    <w:basedOn w:val="a0"/>
    <w:next w:val="a0"/>
    <w:uiPriority w:val="35"/>
    <w:unhideWhenUsed/>
    <w:qFormat/>
    <w:rsid w:val="00035ACC"/>
    <w:pPr>
      <w:spacing w:after="200" w:line="360" w:lineRule="auto"/>
      <w:ind w:firstLine="709"/>
      <w:jc w:val="both"/>
    </w:pPr>
    <w:rPr>
      <w:rFonts w:ascii="Calibri" w:hAnsi="Calibri"/>
      <w:b/>
      <w:bCs/>
      <w:color w:val="5B9BD5"/>
      <w:sz w:val="18"/>
      <w:szCs w:val="18"/>
    </w:rPr>
  </w:style>
  <w:style w:type="character" w:styleId="afff4">
    <w:name w:val="Subtle Emphasis"/>
    <w:uiPriority w:val="19"/>
    <w:qFormat/>
    <w:rsid w:val="00035ACC"/>
    <w:rPr>
      <w:i/>
      <w:iCs/>
      <w:color w:val="808080"/>
    </w:rPr>
  </w:style>
  <w:style w:type="character" w:customStyle="1" w:styleId="acopre">
    <w:name w:val="acopre"/>
    <w:basedOn w:val="a1"/>
    <w:rsid w:val="00773AB1"/>
  </w:style>
  <w:style w:type="character" w:customStyle="1" w:styleId="1f3">
    <w:name w:val="Основной текст + Полужирный1"/>
    <w:uiPriority w:val="99"/>
    <w:rsid w:val="001B771B"/>
    <w:rPr>
      <w:rFonts w:ascii="Times New Roman" w:hAnsi="Times New Roman" w:cs="Times New Roman"/>
      <w:b/>
      <w:bCs/>
      <w:spacing w:val="0"/>
      <w:sz w:val="27"/>
      <w:szCs w:val="27"/>
    </w:rPr>
  </w:style>
  <w:style w:type="table" w:customStyle="1" w:styleId="61">
    <w:name w:val="Сетка таблицы6"/>
    <w:basedOn w:val="a2"/>
    <w:next w:val="a6"/>
    <w:uiPriority w:val="39"/>
    <w:rsid w:val="00282F80"/>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6"/>
    <w:uiPriority w:val="39"/>
    <w:rsid w:val="00282F80"/>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2"/>
    <w:next w:val="a6"/>
    <w:uiPriority w:val="39"/>
    <w:rsid w:val="00282F80"/>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6"/>
    <w:uiPriority w:val="39"/>
    <w:rsid w:val="00282F80"/>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6"/>
    <w:uiPriority w:val="59"/>
    <w:rsid w:val="00282F80"/>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6"/>
    <w:uiPriority w:val="39"/>
    <w:rsid w:val="00282F80"/>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
    <w:name w:val="m-Заголовок1"/>
    <w:basedOn w:val="a0"/>
    <w:next w:val="a0"/>
    <w:uiPriority w:val="9"/>
    <w:unhideWhenUsed/>
    <w:qFormat/>
    <w:rsid w:val="00282F80"/>
    <w:pPr>
      <w:keepNext/>
      <w:keepLines/>
      <w:pageBreakBefore/>
      <w:spacing w:after="0" w:line="360" w:lineRule="auto"/>
      <w:ind w:firstLine="709"/>
      <w:jc w:val="center"/>
      <w:outlineLvl w:val="6"/>
    </w:pPr>
    <w:rPr>
      <w:rFonts w:ascii="Times New Roman" w:eastAsia="Times New Roman" w:hAnsi="Times New Roman"/>
      <w:b/>
      <w:iCs/>
      <w:caps/>
      <w:sz w:val="32"/>
      <w:szCs w:val="24"/>
      <w:lang w:val="en-US" w:eastAsia="ru-RU"/>
    </w:rPr>
  </w:style>
  <w:style w:type="paragraph" w:customStyle="1" w:styleId="-12">
    <w:name w:val="м-глава1"/>
    <w:basedOn w:val="a0"/>
    <w:next w:val="a0"/>
    <w:uiPriority w:val="9"/>
    <w:unhideWhenUsed/>
    <w:qFormat/>
    <w:rsid w:val="00282F80"/>
    <w:pPr>
      <w:keepNext/>
      <w:keepLines/>
      <w:spacing w:before="200" w:after="300" w:line="360" w:lineRule="auto"/>
      <w:outlineLvl w:val="7"/>
    </w:pPr>
    <w:rPr>
      <w:rFonts w:ascii="Times New Roman" w:eastAsia="Times New Roman" w:hAnsi="Times New Roman"/>
      <w:b/>
      <w:szCs w:val="20"/>
      <w:lang w:val="en-US" w:eastAsia="ru-RU"/>
    </w:rPr>
  </w:style>
  <w:style w:type="paragraph" w:customStyle="1" w:styleId="-13">
    <w:name w:val="м-подглава1"/>
    <w:basedOn w:val="1"/>
    <w:next w:val="a0"/>
    <w:uiPriority w:val="9"/>
    <w:unhideWhenUsed/>
    <w:qFormat/>
    <w:rsid w:val="00282F80"/>
    <w:pPr>
      <w:pageBreakBefore/>
      <w:spacing w:before="0" w:line="360" w:lineRule="auto"/>
      <w:ind w:left="709"/>
      <w:outlineLvl w:val="8"/>
    </w:pPr>
    <w:rPr>
      <w:rFonts w:ascii="Times New Roman" w:hAnsi="Times New Roman"/>
      <w:b/>
      <w:iCs/>
      <w:color w:val="auto"/>
      <w:sz w:val="28"/>
      <w:szCs w:val="20"/>
      <w:lang w:val="en-US" w:eastAsia="ru-RU"/>
    </w:rPr>
  </w:style>
  <w:style w:type="character" w:customStyle="1" w:styleId="AuthorsChar">
    <w:name w:val="Authors Char"/>
    <w:link w:val="Authors"/>
    <w:locked/>
    <w:rsid w:val="00282F80"/>
    <w:rPr>
      <w:rFonts w:ascii="Times New Roman" w:eastAsia="Cambria" w:hAnsi="Times New Roman"/>
    </w:rPr>
  </w:style>
  <w:style w:type="paragraph" w:customStyle="1" w:styleId="Authors">
    <w:name w:val="Authors"/>
    <w:link w:val="AuthorsChar"/>
    <w:autoRedefine/>
    <w:rsid w:val="00282F80"/>
    <w:pPr>
      <w:spacing w:before="180" w:after="60"/>
    </w:pPr>
    <w:rPr>
      <w:rFonts w:ascii="Times New Roman" w:eastAsia="Cambria" w:hAnsi="Times New Roman"/>
      <w:sz w:val="28"/>
      <w:szCs w:val="28"/>
      <w:lang w:eastAsia="en-US"/>
    </w:rPr>
  </w:style>
  <w:style w:type="table" w:customStyle="1" w:styleId="130">
    <w:name w:val="Сетка таблицы13"/>
    <w:basedOn w:val="a2"/>
    <w:next w:val="a6"/>
    <w:uiPriority w:val="39"/>
    <w:rsid w:val="00282F80"/>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4iawc">
    <w:name w:val="q4iawc"/>
    <w:basedOn w:val="a1"/>
    <w:rsid w:val="00282F80"/>
  </w:style>
  <w:style w:type="paragraph" w:styleId="42">
    <w:name w:val="toc 4"/>
    <w:basedOn w:val="a0"/>
    <w:next w:val="a0"/>
    <w:autoRedefine/>
    <w:uiPriority w:val="39"/>
    <w:unhideWhenUsed/>
    <w:rsid w:val="00282F80"/>
    <w:pPr>
      <w:spacing w:after="100" w:line="360" w:lineRule="auto"/>
      <w:ind w:left="720" w:firstLine="709"/>
      <w:jc w:val="both"/>
    </w:pPr>
    <w:rPr>
      <w:rFonts w:ascii="Times New Roman" w:eastAsia="Times New Roman" w:hAnsi="Times New Roman"/>
      <w:sz w:val="24"/>
      <w:szCs w:val="24"/>
      <w:lang w:val="en-US" w:eastAsia="ru-RU"/>
    </w:rPr>
  </w:style>
  <w:style w:type="paragraph" w:customStyle="1" w:styleId="TableParagraph">
    <w:name w:val="Table Paragraph"/>
    <w:basedOn w:val="a0"/>
    <w:uiPriority w:val="1"/>
    <w:qFormat/>
    <w:rsid w:val="00282F80"/>
    <w:pPr>
      <w:widowControl w:val="0"/>
      <w:autoSpaceDE w:val="0"/>
      <w:autoSpaceDN w:val="0"/>
      <w:spacing w:before="78" w:after="0" w:line="240" w:lineRule="auto"/>
      <w:ind w:left="122"/>
    </w:pPr>
    <w:rPr>
      <w:rFonts w:ascii="Times New Roman" w:eastAsia="Times New Roman" w:hAnsi="Times New Roman"/>
      <w:sz w:val="22"/>
      <w:szCs w:val="22"/>
      <w:lang w:val="en-US"/>
    </w:rPr>
  </w:style>
  <w:style w:type="paragraph" w:customStyle="1" w:styleId="HTML10">
    <w:name w:val="Стандартный HTML1"/>
    <w:basedOn w:val="a0"/>
    <w:next w:val="HTML"/>
    <w:uiPriority w:val="99"/>
    <w:semiHidden/>
    <w:unhideWhenUsed/>
    <w:rsid w:val="00282F80"/>
    <w:pPr>
      <w:spacing w:after="0" w:line="240" w:lineRule="auto"/>
      <w:ind w:firstLine="709"/>
      <w:jc w:val="both"/>
    </w:pPr>
    <w:rPr>
      <w:rFonts w:ascii="Consolas" w:hAnsi="Consolas"/>
      <w:sz w:val="22"/>
      <w:szCs w:val="22"/>
    </w:rPr>
  </w:style>
  <w:style w:type="paragraph" w:customStyle="1" w:styleId="afff5">
    <w:name w:val="=&gt; Подпись к рисунку"/>
    <w:basedOn w:val="a0"/>
    <w:link w:val="afff6"/>
    <w:qFormat/>
    <w:rsid w:val="00282F80"/>
    <w:pPr>
      <w:spacing w:after="0" w:line="360" w:lineRule="auto"/>
      <w:jc w:val="center"/>
    </w:pPr>
    <w:rPr>
      <w:rFonts w:ascii="Times New Roman" w:eastAsia="Times New Roman" w:hAnsi="Times New Roman"/>
      <w:sz w:val="24"/>
      <w:szCs w:val="24"/>
      <w:lang w:eastAsia="ru-RU"/>
    </w:rPr>
  </w:style>
  <w:style w:type="character" w:customStyle="1" w:styleId="afff6">
    <w:name w:val="=&gt; Подпись к рисунку Знак"/>
    <w:link w:val="afff5"/>
    <w:rsid w:val="00282F80"/>
    <w:rPr>
      <w:rFonts w:ascii="Times New Roman" w:eastAsia="Times New Roman" w:hAnsi="Times New Roman"/>
      <w:sz w:val="24"/>
      <w:szCs w:val="24"/>
      <w:lang w:eastAsia="ru-RU"/>
    </w:rPr>
  </w:style>
  <w:style w:type="paragraph" w:customStyle="1" w:styleId="afff7">
    <w:name w:val="=&gt; Подпись к таблице"/>
    <w:basedOn w:val="a0"/>
    <w:link w:val="afff8"/>
    <w:qFormat/>
    <w:rsid w:val="00282F80"/>
    <w:pPr>
      <w:spacing w:after="0" w:line="360" w:lineRule="auto"/>
      <w:ind w:right="284"/>
    </w:pPr>
    <w:rPr>
      <w:rFonts w:ascii="Times New Roman" w:eastAsia="Times New Roman" w:hAnsi="Times New Roman"/>
      <w:sz w:val="24"/>
      <w:szCs w:val="24"/>
      <w:lang w:eastAsia="ru-RU"/>
    </w:rPr>
  </w:style>
  <w:style w:type="character" w:customStyle="1" w:styleId="afff8">
    <w:name w:val="=&gt; Подпись к таблице Знак"/>
    <w:link w:val="afff7"/>
    <w:rsid w:val="00282F80"/>
    <w:rPr>
      <w:rFonts w:ascii="Times New Roman" w:eastAsia="Times New Roman" w:hAnsi="Times New Roman"/>
      <w:sz w:val="24"/>
      <w:szCs w:val="24"/>
      <w:lang w:eastAsia="ru-RU"/>
    </w:rPr>
  </w:style>
  <w:style w:type="paragraph" w:customStyle="1" w:styleId="afff9">
    <w:name w:val="=&gt; Формула"/>
    <w:basedOn w:val="a0"/>
    <w:link w:val="afffa"/>
    <w:qFormat/>
    <w:rsid w:val="00282F80"/>
    <w:pPr>
      <w:spacing w:after="0" w:line="360" w:lineRule="auto"/>
      <w:ind w:right="284" w:firstLine="709"/>
      <w:jc w:val="both"/>
    </w:pPr>
    <w:rPr>
      <w:rFonts w:ascii="Times New Roman" w:eastAsia="Times New Roman" w:hAnsi="Times New Roman"/>
      <w:sz w:val="24"/>
      <w:szCs w:val="24"/>
      <w:lang w:eastAsia="ru-RU"/>
    </w:rPr>
  </w:style>
  <w:style w:type="character" w:customStyle="1" w:styleId="afffa">
    <w:name w:val="=&gt; Формула Знак"/>
    <w:link w:val="afff9"/>
    <w:rsid w:val="00282F80"/>
    <w:rPr>
      <w:rFonts w:ascii="Times New Roman" w:eastAsia="Times New Roman" w:hAnsi="Times New Roman"/>
      <w:sz w:val="24"/>
      <w:szCs w:val="24"/>
      <w:lang w:eastAsia="ru-RU"/>
    </w:rPr>
  </w:style>
  <w:style w:type="paragraph" w:customStyle="1" w:styleId="afffb">
    <w:name w:val="Основной текст титула"/>
    <w:basedOn w:val="a0"/>
    <w:qFormat/>
    <w:rsid w:val="00282F80"/>
    <w:pPr>
      <w:suppressAutoHyphens/>
      <w:spacing w:after="0" w:line="240" w:lineRule="auto"/>
      <w:jc w:val="center"/>
    </w:pPr>
    <w:rPr>
      <w:rFonts w:ascii="Calibri" w:hAnsi="Calibri"/>
    </w:rPr>
  </w:style>
  <w:style w:type="character" w:customStyle="1" w:styleId="afffc">
    <w:name w:val="Выделение полужирным шрифтом"/>
    <w:uiPriority w:val="1"/>
    <w:qFormat/>
    <w:rsid w:val="00282F80"/>
    <w:rPr>
      <w:b/>
      <w:noProof w:val="0"/>
      <w:color w:val="auto"/>
      <w:lang w:val="ru-RU"/>
    </w:rPr>
  </w:style>
  <w:style w:type="paragraph" w:customStyle="1" w:styleId="afffd">
    <w:name w:val="Подпись на титуле"/>
    <w:basedOn w:val="a0"/>
    <w:qFormat/>
    <w:rsid w:val="00282F80"/>
    <w:pPr>
      <w:tabs>
        <w:tab w:val="left" w:pos="3686"/>
        <w:tab w:val="left" w:leader="underscore" w:pos="5954"/>
        <w:tab w:val="right" w:pos="9637"/>
      </w:tabs>
      <w:spacing w:after="0" w:line="240" w:lineRule="auto"/>
    </w:pPr>
    <w:rPr>
      <w:rFonts w:ascii="Times New Roman" w:hAnsi="Times New Roman"/>
    </w:rPr>
  </w:style>
  <w:style w:type="table" w:customStyle="1" w:styleId="62">
    <w:name w:val="Сетка таблицы62"/>
    <w:basedOn w:val="a2"/>
    <w:uiPriority w:val="39"/>
    <w:rsid w:val="00282F80"/>
    <w:rPr>
      <w:rFonts w:ascii="Times New Roman" w:eastAsia="Times New Roman" w:hAnsi="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uiPriority w:val="59"/>
    <w:rsid w:val="00282F80"/>
    <w:rPr>
      <w:rFonts w:ascii="Times New Roman" w:eastAsia="Times New Roman" w:hAnsi="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qFormat/>
    <w:rsid w:val="00282F80"/>
    <w:pPr>
      <w:spacing w:line="360" w:lineRule="auto"/>
      <w:ind w:firstLine="709"/>
      <w:jc w:val="both"/>
    </w:pPr>
    <w:rPr>
      <w:rFonts w:ascii="Times New Roman" w:eastAsia="Times New Roman" w:hAnsi="Times New Roman"/>
      <w:sz w:val="24"/>
      <w:szCs w:val="24"/>
      <w:lang w:val="en-US"/>
    </w:rPr>
    <w:tblPr>
      <w:tblCellMar>
        <w:top w:w="0" w:type="dxa"/>
        <w:left w:w="0" w:type="dxa"/>
        <w:bottom w:w="0" w:type="dxa"/>
        <w:right w:w="0" w:type="dxa"/>
      </w:tblCellMar>
    </w:tblPr>
  </w:style>
  <w:style w:type="character" w:customStyle="1" w:styleId="MTEquationSection">
    <w:name w:val="MTEquationSection"/>
    <w:rsid w:val="00282F80"/>
    <w:rPr>
      <w:rFonts w:ascii="Times New Roman" w:hAnsi="Times New Roman" w:cs="Times New Roman"/>
      <w:vanish/>
      <w:color w:val="FF0000"/>
      <w:sz w:val="24"/>
      <w:szCs w:val="24"/>
    </w:rPr>
  </w:style>
  <w:style w:type="table" w:customStyle="1" w:styleId="142">
    <w:name w:val="Сетка таблицы14"/>
    <w:basedOn w:val="a2"/>
    <w:next w:val="a6"/>
    <w:uiPriority w:val="39"/>
    <w:rsid w:val="00282F80"/>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6"/>
    <w:uiPriority w:val="39"/>
    <w:rsid w:val="00282F80"/>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6"/>
    <w:uiPriority w:val="39"/>
    <w:rsid w:val="00282F80"/>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6"/>
    <w:uiPriority w:val="39"/>
    <w:rsid w:val="00282F80"/>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Слабая ссылка1"/>
    <w:uiPriority w:val="31"/>
    <w:qFormat/>
    <w:rsid w:val="00282F80"/>
    <w:rPr>
      <w:smallCaps/>
      <w:color w:val="5A5A5A"/>
    </w:rPr>
  </w:style>
  <w:style w:type="character" w:customStyle="1" w:styleId="1f5">
    <w:name w:val="Сильная ссылка1"/>
    <w:uiPriority w:val="32"/>
    <w:qFormat/>
    <w:rsid w:val="00282F80"/>
    <w:rPr>
      <w:b/>
      <w:bCs/>
      <w:smallCaps/>
      <w:color w:val="4472C4"/>
      <w:spacing w:val="5"/>
    </w:rPr>
  </w:style>
  <w:style w:type="table" w:customStyle="1" w:styleId="1120">
    <w:name w:val="Сетка таблицы112"/>
    <w:basedOn w:val="a2"/>
    <w:next w:val="a6"/>
    <w:uiPriority w:val="59"/>
    <w:rsid w:val="00282F80"/>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2"/>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1"/>
    <w:rsid w:val="00282F80"/>
  </w:style>
  <w:style w:type="character" w:customStyle="1" w:styleId="layout">
    <w:name w:val="layout"/>
    <w:basedOn w:val="a1"/>
    <w:rsid w:val="00282F80"/>
  </w:style>
  <w:style w:type="character" w:customStyle="1" w:styleId="adjust-article-svg-size">
    <w:name w:val="adjust-article-svg-size"/>
    <w:basedOn w:val="a1"/>
    <w:rsid w:val="00282F80"/>
  </w:style>
  <w:style w:type="character" w:customStyle="1" w:styleId="712">
    <w:name w:val="Заголовок 7 Знак1"/>
    <w:uiPriority w:val="9"/>
    <w:semiHidden/>
    <w:rsid w:val="00282F80"/>
    <w:rPr>
      <w:rFonts w:ascii="Calibri Light" w:eastAsia="Times New Roman" w:hAnsi="Calibri Light" w:cs="Times New Roman"/>
      <w:i/>
      <w:iCs/>
      <w:color w:val="1F4D78"/>
      <w:lang w:eastAsia="ru-RU"/>
    </w:rPr>
  </w:style>
  <w:style w:type="character" w:customStyle="1" w:styleId="811">
    <w:name w:val="Заголовок 8 Знак1"/>
    <w:uiPriority w:val="9"/>
    <w:semiHidden/>
    <w:rsid w:val="00282F80"/>
    <w:rPr>
      <w:rFonts w:ascii="Calibri Light" w:eastAsia="Times New Roman" w:hAnsi="Calibri Light" w:cs="Times New Roman"/>
      <w:color w:val="272727"/>
      <w:sz w:val="21"/>
      <w:szCs w:val="21"/>
      <w:lang w:eastAsia="ru-RU"/>
    </w:rPr>
  </w:style>
  <w:style w:type="character" w:customStyle="1" w:styleId="911">
    <w:name w:val="Заголовок 9 Знак1"/>
    <w:uiPriority w:val="9"/>
    <w:semiHidden/>
    <w:rsid w:val="00282F80"/>
    <w:rPr>
      <w:rFonts w:ascii="Calibri Light" w:eastAsia="Times New Roman" w:hAnsi="Calibri Light" w:cs="Times New Roman"/>
      <w:i/>
      <w:iCs/>
      <w:color w:val="272727"/>
      <w:sz w:val="21"/>
      <w:szCs w:val="21"/>
      <w:lang w:eastAsia="ru-RU"/>
    </w:rPr>
  </w:style>
  <w:style w:type="character" w:customStyle="1" w:styleId="HTML20">
    <w:name w:val="Стандартный HTML Знак2"/>
    <w:uiPriority w:val="99"/>
    <w:semiHidden/>
    <w:rsid w:val="00282F80"/>
    <w:rPr>
      <w:rFonts w:ascii="Consolas" w:eastAsia="Times New Roman" w:hAnsi="Consolas"/>
      <w:sz w:val="20"/>
      <w:szCs w:val="20"/>
      <w:lang w:eastAsia="ru-RU"/>
    </w:rPr>
  </w:style>
  <w:style w:type="character" w:styleId="afffe">
    <w:name w:val="Subtle Reference"/>
    <w:uiPriority w:val="31"/>
    <w:qFormat/>
    <w:rsid w:val="00282F80"/>
    <w:rPr>
      <w:smallCaps/>
      <w:color w:val="5A5A5A"/>
    </w:rPr>
  </w:style>
  <w:style w:type="table" w:customStyle="1" w:styleId="330">
    <w:name w:val="Сетка таблицы33"/>
    <w:basedOn w:val="a2"/>
    <w:next w:val="a6"/>
    <w:uiPriority w:val="39"/>
    <w:rsid w:val="00282F80"/>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6"/>
    <w:uiPriority w:val="39"/>
    <w:rsid w:val="00282F80"/>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next w:val="a6"/>
    <w:uiPriority w:val="59"/>
    <w:rsid w:val="00282F80"/>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2"/>
    <w:next w:val="a6"/>
    <w:uiPriority w:val="39"/>
    <w:rsid w:val="00282F80"/>
    <w:pPr>
      <w:jc w:val="center"/>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uiPriority w:val="39"/>
    <w:rsid w:val="00282F80"/>
    <w:pPr>
      <w:jc w:val="center"/>
    </w:pPr>
    <w:rPr>
      <w:rFonts w:ascii="Times New Roman" w:eastAsia="Times New Roman" w:hAnsi="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2"/>
    <w:uiPriority w:val="59"/>
    <w:rsid w:val="00282F80"/>
    <w:pPr>
      <w:jc w:val="center"/>
    </w:pPr>
    <w:rPr>
      <w:rFonts w:ascii="Times New Roman" w:eastAsia="Times New Roman" w:hAnsi="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qFormat/>
    <w:rsid w:val="00282F80"/>
    <w:pPr>
      <w:spacing w:line="360" w:lineRule="auto"/>
      <w:ind w:firstLine="709"/>
      <w:jc w:val="both"/>
    </w:pPr>
    <w:rPr>
      <w:rFonts w:ascii="Times New Roman" w:eastAsia="Times New Roman" w:hAnsi="Times New Roman"/>
      <w:sz w:val="24"/>
      <w:szCs w:val="24"/>
      <w:lang w:val="en-US"/>
    </w:rPr>
    <w:tblPr>
      <w:tblCellMar>
        <w:top w:w="0" w:type="dxa"/>
        <w:left w:w="0" w:type="dxa"/>
        <w:bottom w:w="0" w:type="dxa"/>
        <w:right w:w="0" w:type="dxa"/>
      </w:tblCellMar>
    </w:tblPr>
  </w:style>
  <w:style w:type="table" w:customStyle="1" w:styleId="160">
    <w:name w:val="Сетка таблицы16"/>
    <w:basedOn w:val="a2"/>
    <w:next w:val="a6"/>
    <w:uiPriority w:val="39"/>
    <w:rsid w:val="00282F80"/>
    <w:pPr>
      <w:jc w:val="center"/>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6"/>
    <w:uiPriority w:val="39"/>
    <w:rsid w:val="00282F80"/>
    <w:pPr>
      <w:jc w:val="center"/>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6"/>
    <w:uiPriority w:val="39"/>
    <w:rsid w:val="00282F80"/>
    <w:pPr>
      <w:jc w:val="center"/>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2"/>
    <w:next w:val="a6"/>
    <w:uiPriority w:val="39"/>
    <w:rsid w:val="00282F80"/>
    <w:pPr>
      <w:jc w:val="center"/>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next w:val="a6"/>
    <w:uiPriority w:val="59"/>
    <w:rsid w:val="00282F80"/>
    <w:pPr>
      <w:jc w:val="center"/>
    </w:pPr>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3"/>
    <w:basedOn w:val="a2"/>
    <w:next w:val="a6"/>
    <w:uiPriority w:val="39"/>
    <w:rsid w:val="00282F80"/>
    <w:pPr>
      <w:jc w:val="center"/>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6"/>
    <w:uiPriority w:val="39"/>
    <w:rsid w:val="00282F80"/>
    <w:pPr>
      <w:jc w:val="center"/>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2"/>
    <w:next w:val="a6"/>
    <w:uiPriority w:val="39"/>
    <w:rsid w:val="00282F80"/>
    <w:pPr>
      <w:jc w:val="center"/>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2"/>
    <w:next w:val="a6"/>
    <w:uiPriority w:val="39"/>
    <w:rsid w:val="00282F80"/>
    <w:pPr>
      <w:jc w:val="center"/>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Обычный таблица"/>
    <w:basedOn w:val="a0"/>
    <w:link w:val="affff0"/>
    <w:qFormat/>
    <w:rsid w:val="00282F80"/>
    <w:pPr>
      <w:tabs>
        <w:tab w:val="left" w:pos="0"/>
      </w:tabs>
      <w:spacing w:after="0" w:line="360" w:lineRule="auto"/>
      <w:jc w:val="both"/>
    </w:pPr>
    <w:rPr>
      <w:rFonts w:ascii="Times New Roman" w:eastAsia="Times New Roman" w:hAnsi="Times New Roman"/>
      <w:sz w:val="24"/>
      <w:szCs w:val="24"/>
      <w:lang w:eastAsia="ru-RU"/>
    </w:rPr>
  </w:style>
  <w:style w:type="character" w:customStyle="1" w:styleId="affff0">
    <w:name w:val="Обычный таблица Знак"/>
    <w:link w:val="affff"/>
    <w:rsid w:val="00282F80"/>
    <w:rPr>
      <w:rFonts w:ascii="Times New Roman" w:eastAsia="Times New Roman" w:hAnsi="Times New Roman"/>
      <w:sz w:val="24"/>
      <w:szCs w:val="24"/>
      <w:lang w:eastAsia="ru-RU"/>
    </w:rPr>
  </w:style>
  <w:style w:type="character" w:customStyle="1" w:styleId="affff1">
    <w:name w:val="Неразрешенное упоминание"/>
    <w:uiPriority w:val="99"/>
    <w:semiHidden/>
    <w:unhideWhenUsed/>
    <w:rsid w:val="009473E5"/>
    <w:rPr>
      <w:color w:val="605E5C"/>
      <w:shd w:val="clear" w:color="auto" w:fill="E1DFDD"/>
    </w:rPr>
  </w:style>
  <w:style w:type="numbering" w:customStyle="1" w:styleId="38">
    <w:name w:val="Нет списка3"/>
    <w:next w:val="a3"/>
    <w:uiPriority w:val="99"/>
    <w:semiHidden/>
    <w:unhideWhenUsed/>
    <w:rsid w:val="007479C7"/>
  </w:style>
  <w:style w:type="table" w:customStyle="1" w:styleId="170">
    <w:name w:val="Сетка таблицы17"/>
    <w:basedOn w:val="a2"/>
    <w:next w:val="a6"/>
    <w:uiPriority w:val="39"/>
    <w:rsid w:val="007479C7"/>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6"/>
    <w:uiPriority w:val="39"/>
    <w:rsid w:val="007479C7"/>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6"/>
    <w:uiPriority w:val="39"/>
    <w:rsid w:val="007479C7"/>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6"/>
    <w:uiPriority w:val="39"/>
    <w:rsid w:val="007479C7"/>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2"/>
    <w:next w:val="a6"/>
    <w:uiPriority w:val="39"/>
    <w:rsid w:val="007479C7"/>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2"/>
    <w:next w:val="a6"/>
    <w:uiPriority w:val="59"/>
    <w:rsid w:val="007479C7"/>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4"/>
    <w:basedOn w:val="a2"/>
    <w:next w:val="a6"/>
    <w:uiPriority w:val="39"/>
    <w:rsid w:val="007479C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6"/>
    <w:uiPriority w:val="39"/>
    <w:rsid w:val="007479C7"/>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6"/>
    <w:uiPriority w:val="39"/>
    <w:rsid w:val="007479C7"/>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6"/>
    <w:uiPriority w:val="39"/>
    <w:rsid w:val="008B5C6F"/>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6">
    <w:name w:val="Основной текст (4)_"/>
    <w:link w:val="47"/>
    <w:uiPriority w:val="99"/>
    <w:rsid w:val="00661EC4"/>
    <w:rPr>
      <w:rFonts w:ascii="Times New Roman" w:hAnsi="Times New Roman"/>
      <w:color w:val="231F20"/>
      <w:sz w:val="15"/>
      <w:szCs w:val="15"/>
    </w:rPr>
  </w:style>
  <w:style w:type="paragraph" w:customStyle="1" w:styleId="47">
    <w:name w:val="Основной текст (4)"/>
    <w:basedOn w:val="a0"/>
    <w:link w:val="46"/>
    <w:uiPriority w:val="99"/>
    <w:rsid w:val="00661EC4"/>
    <w:pPr>
      <w:spacing w:after="0" w:line="254" w:lineRule="auto"/>
      <w:ind w:left="400" w:hanging="400"/>
    </w:pPr>
    <w:rPr>
      <w:rFonts w:ascii="Times New Roman" w:hAnsi="Times New Roman"/>
      <w:color w:val="231F20"/>
      <w:sz w:val="15"/>
      <w:szCs w:val="15"/>
    </w:rPr>
  </w:style>
  <w:style w:type="paragraph" w:customStyle="1" w:styleId="2b">
    <w:name w:val="Основной текст (2)"/>
    <w:basedOn w:val="a0"/>
    <w:uiPriority w:val="99"/>
    <w:rsid w:val="00CE37A6"/>
    <w:pPr>
      <w:spacing w:after="0" w:line="240" w:lineRule="auto"/>
      <w:jc w:val="center"/>
    </w:pPr>
    <w:rPr>
      <w:rFonts w:ascii="Times New Roman" w:eastAsia="Times New Roman" w:hAnsi="Times New Roman"/>
      <w:sz w:val="34"/>
      <w:szCs w:val="34"/>
    </w:rPr>
  </w:style>
  <w:style w:type="paragraph" w:customStyle="1" w:styleId="headertext">
    <w:name w:val="headertext"/>
    <w:basedOn w:val="a0"/>
    <w:rsid w:val="007A090F"/>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Math" w:eastAsia="Calibri" w:hAnsi="Cambria Math"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3935"/>
    <w:pPr>
      <w:spacing w:after="160" w:line="259" w:lineRule="auto"/>
    </w:pPr>
    <w:rPr>
      <w:sz w:val="28"/>
      <w:szCs w:val="28"/>
      <w:lang w:eastAsia="en-US"/>
    </w:rPr>
  </w:style>
  <w:style w:type="paragraph" w:styleId="1">
    <w:name w:val="heading 1"/>
    <w:aliases w:val="Заголовок для официальных документов"/>
    <w:basedOn w:val="a0"/>
    <w:next w:val="a0"/>
    <w:link w:val="10"/>
    <w:uiPriority w:val="9"/>
    <w:qFormat/>
    <w:rsid w:val="002D1AE2"/>
    <w:pPr>
      <w:keepNext/>
      <w:keepLines/>
      <w:spacing w:before="240" w:after="0"/>
      <w:outlineLvl w:val="0"/>
    </w:pPr>
    <w:rPr>
      <w:rFonts w:ascii="Calibri Light" w:eastAsia="Times New Roman" w:hAnsi="Calibri Light"/>
      <w:color w:val="2E74B5"/>
      <w:sz w:val="32"/>
      <w:szCs w:val="32"/>
    </w:rPr>
  </w:style>
  <w:style w:type="paragraph" w:styleId="2">
    <w:name w:val="heading 2"/>
    <w:basedOn w:val="a0"/>
    <w:next w:val="a0"/>
    <w:link w:val="20"/>
    <w:uiPriority w:val="9"/>
    <w:unhideWhenUsed/>
    <w:qFormat/>
    <w:rsid w:val="007D4347"/>
    <w:pPr>
      <w:keepNext/>
      <w:keepLines/>
      <w:spacing w:before="40" w:after="0"/>
      <w:outlineLvl w:val="1"/>
    </w:pPr>
    <w:rPr>
      <w:rFonts w:ascii="Calibri Light" w:eastAsia="Times New Roman" w:hAnsi="Calibri Light"/>
      <w:color w:val="2E74B5"/>
      <w:sz w:val="26"/>
      <w:szCs w:val="26"/>
    </w:rPr>
  </w:style>
  <w:style w:type="paragraph" w:styleId="3">
    <w:name w:val="heading 3"/>
    <w:basedOn w:val="a0"/>
    <w:next w:val="a0"/>
    <w:link w:val="30"/>
    <w:uiPriority w:val="9"/>
    <w:unhideWhenUsed/>
    <w:qFormat/>
    <w:rsid w:val="000A3178"/>
    <w:pPr>
      <w:keepNext/>
      <w:keepLines/>
      <w:spacing w:before="200" w:after="0" w:line="276" w:lineRule="auto"/>
      <w:outlineLvl w:val="2"/>
    </w:pPr>
    <w:rPr>
      <w:rFonts w:ascii="Calibri Light" w:eastAsia="Times New Roman" w:hAnsi="Calibri Light"/>
      <w:b/>
      <w:bCs/>
      <w:color w:val="5B9BD5"/>
      <w:lang w:eastAsia="ru-RU"/>
    </w:rPr>
  </w:style>
  <w:style w:type="paragraph" w:styleId="4">
    <w:name w:val="heading 4"/>
    <w:basedOn w:val="a0"/>
    <w:next w:val="a0"/>
    <w:link w:val="40"/>
    <w:uiPriority w:val="9"/>
    <w:unhideWhenUsed/>
    <w:qFormat/>
    <w:rsid w:val="000A3178"/>
    <w:pPr>
      <w:keepNext/>
      <w:keepLines/>
      <w:spacing w:before="200" w:after="0"/>
      <w:outlineLvl w:val="3"/>
    </w:pPr>
    <w:rPr>
      <w:rFonts w:ascii="Calibri Light" w:eastAsia="Times New Roman" w:hAnsi="Calibri Light"/>
      <w:b/>
      <w:bCs/>
      <w:i/>
      <w:iCs/>
      <w:color w:val="5B9BD5"/>
    </w:rPr>
  </w:style>
  <w:style w:type="paragraph" w:styleId="5">
    <w:name w:val="heading 5"/>
    <w:basedOn w:val="a0"/>
    <w:next w:val="a0"/>
    <w:link w:val="50"/>
    <w:unhideWhenUsed/>
    <w:qFormat/>
    <w:rsid w:val="000A3178"/>
    <w:pPr>
      <w:spacing w:before="240" w:after="60" w:line="240" w:lineRule="auto"/>
      <w:outlineLvl w:val="4"/>
    </w:pPr>
    <w:rPr>
      <w:rFonts w:ascii="Calibri" w:eastAsia="Times New Roman" w:hAnsi="Calibri"/>
      <w:b/>
      <w:bCs/>
      <w:i/>
      <w:iCs/>
      <w:sz w:val="26"/>
      <w:szCs w:val="26"/>
      <w:lang w:eastAsia="ru-RU"/>
    </w:rPr>
  </w:style>
  <w:style w:type="paragraph" w:styleId="6">
    <w:name w:val="heading 6"/>
    <w:basedOn w:val="a0"/>
    <w:next w:val="a0"/>
    <w:link w:val="60"/>
    <w:uiPriority w:val="9"/>
    <w:qFormat/>
    <w:rsid w:val="000A3178"/>
    <w:pPr>
      <w:keepNext/>
      <w:spacing w:after="0" w:line="360" w:lineRule="auto"/>
      <w:ind w:firstLine="720"/>
      <w:jc w:val="both"/>
      <w:outlineLvl w:val="5"/>
    </w:pPr>
    <w:rPr>
      <w:rFonts w:ascii="Times New Roman" w:eastAsia="Times New Roman" w:hAnsi="Times New Roman"/>
      <w:szCs w:val="24"/>
      <w:lang w:eastAsia="ru-RU"/>
    </w:rPr>
  </w:style>
  <w:style w:type="paragraph" w:styleId="7">
    <w:name w:val="heading 7"/>
    <w:aliases w:val="m-Заголовок"/>
    <w:basedOn w:val="a0"/>
    <w:next w:val="a0"/>
    <w:link w:val="70"/>
    <w:uiPriority w:val="9"/>
    <w:unhideWhenUsed/>
    <w:qFormat/>
    <w:rsid w:val="000A3178"/>
    <w:pPr>
      <w:keepNext/>
      <w:keepLines/>
      <w:spacing w:before="40" w:after="0" w:line="276" w:lineRule="auto"/>
      <w:outlineLvl w:val="6"/>
    </w:pPr>
    <w:rPr>
      <w:rFonts w:ascii="Calibri Light" w:eastAsia="Times New Roman" w:hAnsi="Calibri Light"/>
      <w:i/>
      <w:iCs/>
      <w:color w:val="1F4D78"/>
      <w:lang w:eastAsia="ru-RU"/>
    </w:rPr>
  </w:style>
  <w:style w:type="paragraph" w:styleId="8">
    <w:name w:val="heading 8"/>
    <w:aliases w:val="м-глава"/>
    <w:basedOn w:val="a0"/>
    <w:next w:val="a0"/>
    <w:link w:val="80"/>
    <w:uiPriority w:val="9"/>
    <w:unhideWhenUsed/>
    <w:qFormat/>
    <w:rsid w:val="000A3178"/>
    <w:pPr>
      <w:spacing w:before="240" w:after="60" w:line="276" w:lineRule="auto"/>
      <w:outlineLvl w:val="7"/>
    </w:pPr>
    <w:rPr>
      <w:rFonts w:ascii="Calibri" w:eastAsia="Times New Roman" w:hAnsi="Calibri"/>
      <w:i/>
      <w:iCs/>
      <w:sz w:val="24"/>
      <w:szCs w:val="24"/>
      <w:lang w:eastAsia="ru-RU"/>
    </w:rPr>
  </w:style>
  <w:style w:type="paragraph" w:styleId="9">
    <w:name w:val="heading 9"/>
    <w:aliases w:val="м-подглава"/>
    <w:basedOn w:val="a0"/>
    <w:next w:val="a0"/>
    <w:link w:val="90"/>
    <w:uiPriority w:val="9"/>
    <w:qFormat/>
    <w:rsid w:val="00DB6B25"/>
    <w:pPr>
      <w:spacing w:before="240" w:after="60" w:line="312" w:lineRule="auto"/>
      <w:ind w:firstLine="709"/>
      <w:jc w:val="both"/>
      <w:outlineLvl w:val="8"/>
    </w:pPr>
    <w:rPr>
      <w:rFonts w:ascii="Cambria" w:hAnsi="Cambria"/>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ненум_список,List Paragraph,маркированный,Абзац списка2,ПАРАГРАФ,без абзаца,Списки,Bullet List,FooterText,numbered,Абзац с отступом,Bullets,List Paragraph (numbered (a)),NUMBERED PARAGRAPH,List Paragraph 1,List_Paragraph,Multilevel para_II"/>
    <w:basedOn w:val="a0"/>
    <w:link w:val="a5"/>
    <w:uiPriority w:val="34"/>
    <w:qFormat/>
    <w:rsid w:val="00B23935"/>
    <w:pPr>
      <w:ind w:left="720"/>
      <w:contextualSpacing/>
    </w:pPr>
  </w:style>
  <w:style w:type="table" w:styleId="a6">
    <w:name w:val="Table Grid"/>
    <w:basedOn w:val="a2"/>
    <w:uiPriority w:val="39"/>
    <w:rsid w:val="00B23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aliases w:val="Обычный (Web)"/>
    <w:basedOn w:val="a0"/>
    <w:uiPriority w:val="99"/>
    <w:unhideWhenUsed/>
    <w:rsid w:val="00645A2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0"/>
    <w:link w:val="12"/>
    <w:qFormat/>
    <w:rsid w:val="002D1AE2"/>
    <w:pPr>
      <w:jc w:val="center"/>
    </w:pPr>
    <w:rPr>
      <w:rFonts w:ascii="Times New Roman" w:hAnsi="Times New Roman"/>
      <w:b/>
      <w:lang w:val="kk-KZ"/>
    </w:rPr>
  </w:style>
  <w:style w:type="character" w:customStyle="1" w:styleId="10">
    <w:name w:val="Заголовок 1 Знак"/>
    <w:aliases w:val="Заголовок для официальных документов Знак"/>
    <w:link w:val="1"/>
    <w:uiPriority w:val="9"/>
    <w:rsid w:val="002D1AE2"/>
    <w:rPr>
      <w:rFonts w:ascii="Calibri Light" w:eastAsia="Times New Roman" w:hAnsi="Calibri Light" w:cs="Times New Roman"/>
      <w:color w:val="2E74B5"/>
      <w:sz w:val="32"/>
      <w:szCs w:val="32"/>
    </w:rPr>
  </w:style>
  <w:style w:type="character" w:customStyle="1" w:styleId="12">
    <w:name w:val="Стиль1 Знак"/>
    <w:link w:val="11"/>
    <w:rsid w:val="002D1AE2"/>
    <w:rPr>
      <w:rFonts w:ascii="Times New Roman" w:hAnsi="Times New Roman" w:cs="Times New Roman"/>
      <w:b/>
      <w:sz w:val="28"/>
      <w:szCs w:val="28"/>
      <w:lang w:val="kk-KZ"/>
    </w:rPr>
  </w:style>
  <w:style w:type="paragraph" w:styleId="21">
    <w:name w:val="Body Text 2"/>
    <w:basedOn w:val="a0"/>
    <w:link w:val="22"/>
    <w:rsid w:val="0099067F"/>
    <w:pPr>
      <w:tabs>
        <w:tab w:val="left" w:pos="2552"/>
      </w:tabs>
      <w:spacing w:after="0" w:line="240" w:lineRule="auto"/>
      <w:jc w:val="both"/>
    </w:pPr>
    <w:rPr>
      <w:rFonts w:ascii="Times New Roman" w:eastAsia="Times New Roman" w:hAnsi="Times New Roman"/>
      <w:b/>
      <w:bCs/>
      <w:lang w:val="x-none" w:eastAsia="x-none"/>
    </w:rPr>
  </w:style>
  <w:style w:type="character" w:customStyle="1" w:styleId="22">
    <w:name w:val="Основной текст 2 Знак"/>
    <w:link w:val="21"/>
    <w:rsid w:val="0099067F"/>
    <w:rPr>
      <w:rFonts w:ascii="Times New Roman" w:eastAsia="Times New Roman" w:hAnsi="Times New Roman" w:cs="Times New Roman"/>
      <w:b/>
      <w:bCs/>
      <w:sz w:val="28"/>
      <w:szCs w:val="28"/>
      <w:lang w:val="x-none" w:eastAsia="x-none"/>
    </w:rPr>
  </w:style>
  <w:style w:type="paragraph" w:styleId="a8">
    <w:name w:val="Body Text"/>
    <w:aliases w:val="Загаловок таблицы"/>
    <w:basedOn w:val="a0"/>
    <w:link w:val="a9"/>
    <w:uiPriority w:val="1"/>
    <w:qFormat/>
    <w:rsid w:val="0099067F"/>
    <w:pPr>
      <w:spacing w:after="0" w:line="240" w:lineRule="auto"/>
    </w:pPr>
    <w:rPr>
      <w:rFonts w:ascii="KZ Times New Roman" w:eastAsia="Times New Roman" w:hAnsi="KZ Times New Roman"/>
      <w:szCs w:val="20"/>
      <w:lang w:val="x-none" w:eastAsia="x-none"/>
    </w:rPr>
  </w:style>
  <w:style w:type="character" w:customStyle="1" w:styleId="a9">
    <w:name w:val="Основной текст Знак"/>
    <w:aliases w:val="Загаловок таблицы Знак"/>
    <w:link w:val="a8"/>
    <w:uiPriority w:val="1"/>
    <w:rsid w:val="0099067F"/>
    <w:rPr>
      <w:rFonts w:ascii="KZ Times New Roman" w:eastAsia="Times New Roman" w:hAnsi="KZ Times New Roman" w:cs="Times New Roman"/>
      <w:sz w:val="28"/>
      <w:szCs w:val="20"/>
      <w:lang w:val="x-none" w:eastAsia="x-none"/>
    </w:rPr>
  </w:style>
  <w:style w:type="paragraph" w:styleId="HTML">
    <w:name w:val="HTML Preformatted"/>
    <w:basedOn w:val="a0"/>
    <w:link w:val="HTML0"/>
    <w:uiPriority w:val="99"/>
    <w:unhideWhenUsed/>
    <w:rsid w:val="00990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link w:val="HTML"/>
    <w:uiPriority w:val="99"/>
    <w:rsid w:val="0099067F"/>
    <w:rPr>
      <w:rFonts w:ascii="Courier New" w:eastAsia="Times New Roman" w:hAnsi="Courier New" w:cs="Times New Roman"/>
      <w:sz w:val="20"/>
      <w:szCs w:val="20"/>
      <w:lang w:val="x-none" w:eastAsia="x-none"/>
    </w:rPr>
  </w:style>
  <w:style w:type="character" w:customStyle="1" w:styleId="shorttext">
    <w:name w:val="short_text"/>
    <w:rsid w:val="0099067F"/>
  </w:style>
  <w:style w:type="character" w:customStyle="1" w:styleId="tlid-translation">
    <w:name w:val="tlid-translation"/>
    <w:basedOn w:val="a1"/>
    <w:rsid w:val="0012469B"/>
  </w:style>
  <w:style w:type="character" w:customStyle="1" w:styleId="translation">
    <w:name w:val="translation"/>
    <w:basedOn w:val="a1"/>
    <w:rsid w:val="00164464"/>
  </w:style>
  <w:style w:type="character" w:customStyle="1" w:styleId="a5">
    <w:name w:val="Абзац списка Знак"/>
    <w:aliases w:val="ненум_список Знак,List Paragraph Знак,маркированный Знак,Абзац списка2 Знак,ПАРАГРАФ Знак,без абзаца Знак,Списки Знак,Bullet List Знак,FooterText Знак,numbered Знак,Абзац с отступом Знак,Bullets Знак,List Paragraph (numbered (a)) Знак"/>
    <w:link w:val="a4"/>
    <w:uiPriority w:val="34"/>
    <w:qFormat/>
    <w:locked/>
    <w:rsid w:val="005229E7"/>
  </w:style>
  <w:style w:type="character" w:customStyle="1" w:styleId="dot-separator">
    <w:name w:val="dot-separator"/>
    <w:basedOn w:val="a1"/>
    <w:rsid w:val="001813BE"/>
  </w:style>
  <w:style w:type="character" w:customStyle="1" w:styleId="20">
    <w:name w:val="Заголовок 2 Знак"/>
    <w:link w:val="2"/>
    <w:uiPriority w:val="9"/>
    <w:rsid w:val="007D4347"/>
    <w:rPr>
      <w:rFonts w:ascii="Calibri Light" w:eastAsia="Times New Roman" w:hAnsi="Calibri Light" w:cs="Times New Roman"/>
      <w:color w:val="2E74B5"/>
      <w:sz w:val="26"/>
      <w:szCs w:val="26"/>
    </w:rPr>
  </w:style>
  <w:style w:type="paragraph" w:styleId="aa">
    <w:name w:val="Body Text Indent"/>
    <w:basedOn w:val="a0"/>
    <w:link w:val="ab"/>
    <w:uiPriority w:val="99"/>
    <w:unhideWhenUsed/>
    <w:rsid w:val="00C97732"/>
    <w:pPr>
      <w:spacing w:after="120"/>
      <w:ind w:left="283"/>
    </w:pPr>
  </w:style>
  <w:style w:type="character" w:customStyle="1" w:styleId="ab">
    <w:name w:val="Основной текст с отступом Знак"/>
    <w:basedOn w:val="a1"/>
    <w:link w:val="aa"/>
    <w:uiPriority w:val="99"/>
    <w:rsid w:val="00C97732"/>
  </w:style>
  <w:style w:type="character" w:styleId="ac">
    <w:name w:val="Placeholder Text"/>
    <w:uiPriority w:val="99"/>
    <w:semiHidden/>
    <w:rsid w:val="000165A3"/>
    <w:rPr>
      <w:color w:val="808080"/>
    </w:rPr>
  </w:style>
  <w:style w:type="character" w:customStyle="1" w:styleId="30">
    <w:name w:val="Заголовок 3 Знак"/>
    <w:link w:val="3"/>
    <w:uiPriority w:val="9"/>
    <w:rsid w:val="000A3178"/>
    <w:rPr>
      <w:rFonts w:ascii="Calibri Light" w:eastAsia="Times New Roman" w:hAnsi="Calibri Light" w:cs="Times New Roman"/>
      <w:b/>
      <w:bCs/>
      <w:color w:val="5B9BD5"/>
      <w:lang w:eastAsia="ru-RU"/>
    </w:rPr>
  </w:style>
  <w:style w:type="character" w:customStyle="1" w:styleId="40">
    <w:name w:val="Заголовок 4 Знак"/>
    <w:link w:val="4"/>
    <w:uiPriority w:val="9"/>
    <w:rsid w:val="000A3178"/>
    <w:rPr>
      <w:rFonts w:ascii="Calibri Light" w:eastAsia="Times New Roman" w:hAnsi="Calibri Light" w:cs="Times New Roman"/>
      <w:b/>
      <w:bCs/>
      <w:i/>
      <w:iCs/>
      <w:color w:val="5B9BD5"/>
    </w:rPr>
  </w:style>
  <w:style w:type="character" w:customStyle="1" w:styleId="50">
    <w:name w:val="Заголовок 5 Знак"/>
    <w:link w:val="5"/>
    <w:rsid w:val="000A3178"/>
    <w:rPr>
      <w:rFonts w:ascii="Calibri" w:eastAsia="Times New Roman" w:hAnsi="Calibri" w:cs="Times New Roman"/>
      <w:b/>
      <w:bCs/>
      <w:i/>
      <w:iCs/>
      <w:sz w:val="26"/>
      <w:szCs w:val="26"/>
      <w:lang w:eastAsia="ru-RU"/>
    </w:rPr>
  </w:style>
  <w:style w:type="character" w:customStyle="1" w:styleId="60">
    <w:name w:val="Заголовок 6 Знак"/>
    <w:link w:val="6"/>
    <w:uiPriority w:val="9"/>
    <w:rsid w:val="000A3178"/>
    <w:rPr>
      <w:rFonts w:ascii="Times New Roman" w:eastAsia="Times New Roman" w:hAnsi="Times New Roman" w:cs="Times New Roman"/>
      <w:sz w:val="28"/>
      <w:szCs w:val="24"/>
      <w:lang w:eastAsia="ru-RU"/>
    </w:rPr>
  </w:style>
  <w:style w:type="character" w:customStyle="1" w:styleId="70">
    <w:name w:val="Заголовок 7 Знак"/>
    <w:aliases w:val="m-Заголовок Знак"/>
    <w:link w:val="7"/>
    <w:uiPriority w:val="9"/>
    <w:rsid w:val="000A3178"/>
    <w:rPr>
      <w:rFonts w:ascii="Calibri Light" w:eastAsia="Times New Roman" w:hAnsi="Calibri Light" w:cs="Times New Roman"/>
      <w:i/>
      <w:iCs/>
      <w:color w:val="1F4D78"/>
      <w:lang w:eastAsia="ru-RU"/>
    </w:rPr>
  </w:style>
  <w:style w:type="character" w:customStyle="1" w:styleId="80">
    <w:name w:val="Заголовок 8 Знак"/>
    <w:aliases w:val="м-глава Знак"/>
    <w:link w:val="8"/>
    <w:uiPriority w:val="9"/>
    <w:rsid w:val="000A3178"/>
    <w:rPr>
      <w:rFonts w:ascii="Calibri" w:eastAsia="Times New Roman" w:hAnsi="Calibri" w:cs="Times New Roman"/>
      <w:i/>
      <w:iCs/>
      <w:sz w:val="24"/>
      <w:szCs w:val="24"/>
      <w:lang w:eastAsia="ru-RU"/>
    </w:rPr>
  </w:style>
  <w:style w:type="character" w:styleId="ad">
    <w:name w:val="Strong"/>
    <w:uiPriority w:val="22"/>
    <w:qFormat/>
    <w:rsid w:val="000A3178"/>
    <w:rPr>
      <w:b/>
      <w:bCs/>
    </w:rPr>
  </w:style>
  <w:style w:type="paragraph" w:styleId="31">
    <w:name w:val="Body Text Indent 3"/>
    <w:basedOn w:val="a0"/>
    <w:link w:val="32"/>
    <w:rsid w:val="000A3178"/>
    <w:pPr>
      <w:spacing w:after="120" w:line="240" w:lineRule="auto"/>
      <w:ind w:left="283"/>
    </w:pPr>
    <w:rPr>
      <w:rFonts w:ascii="Times New Roman" w:eastAsia="Times New Roman" w:hAnsi="Times New Roman"/>
      <w:sz w:val="16"/>
      <w:szCs w:val="16"/>
      <w:lang w:val="x-none" w:eastAsia="x-none"/>
    </w:rPr>
  </w:style>
  <w:style w:type="character" w:customStyle="1" w:styleId="32">
    <w:name w:val="Основной текст с отступом 3 Знак"/>
    <w:link w:val="31"/>
    <w:rsid w:val="000A3178"/>
    <w:rPr>
      <w:rFonts w:ascii="Times New Roman" w:eastAsia="Times New Roman" w:hAnsi="Times New Roman" w:cs="Times New Roman"/>
      <w:sz w:val="16"/>
      <w:szCs w:val="16"/>
      <w:lang w:val="x-none" w:eastAsia="x-none"/>
    </w:rPr>
  </w:style>
  <w:style w:type="paragraph" w:styleId="ae">
    <w:name w:val="Заголовок"/>
    <w:basedOn w:val="a0"/>
    <w:link w:val="af"/>
    <w:qFormat/>
    <w:rsid w:val="000A3178"/>
    <w:pPr>
      <w:spacing w:after="0" w:line="240" w:lineRule="auto"/>
      <w:jc w:val="center"/>
    </w:pPr>
    <w:rPr>
      <w:rFonts w:ascii="Times New Roman" w:eastAsia="Times New Roman" w:hAnsi="Times New Roman"/>
      <w:b/>
      <w:bCs/>
      <w:sz w:val="24"/>
      <w:szCs w:val="24"/>
      <w:lang w:eastAsia="ru-RU"/>
    </w:rPr>
  </w:style>
  <w:style w:type="character" w:customStyle="1" w:styleId="af">
    <w:name w:val="Заголовок Знак"/>
    <w:link w:val="ae"/>
    <w:rsid w:val="000A3178"/>
    <w:rPr>
      <w:rFonts w:ascii="Times New Roman" w:eastAsia="Times New Roman" w:hAnsi="Times New Roman" w:cs="Times New Roman"/>
      <w:b/>
      <w:bCs/>
      <w:sz w:val="24"/>
      <w:szCs w:val="24"/>
      <w:lang w:eastAsia="ru-RU"/>
    </w:rPr>
  </w:style>
  <w:style w:type="paragraph" w:customStyle="1" w:styleId="210">
    <w:name w:val="Îñíîâíîé òåêñò 21"/>
    <w:basedOn w:val="a0"/>
    <w:rsid w:val="000A3178"/>
    <w:pPr>
      <w:widowControl w:val="0"/>
      <w:tabs>
        <w:tab w:val="left" w:pos="851"/>
      </w:tabs>
      <w:autoSpaceDE w:val="0"/>
      <w:autoSpaceDN w:val="0"/>
      <w:adjustRightInd w:val="0"/>
      <w:spacing w:after="0" w:line="240" w:lineRule="auto"/>
      <w:ind w:firstLine="709"/>
      <w:jc w:val="both"/>
    </w:pPr>
    <w:rPr>
      <w:rFonts w:ascii="Times New Roman" w:eastAsia="Times New Roman" w:hAnsi="Times New Roman"/>
      <w:sz w:val="24"/>
      <w:szCs w:val="20"/>
      <w:lang w:eastAsia="ru-RU"/>
    </w:rPr>
  </w:style>
  <w:style w:type="character" w:customStyle="1" w:styleId="FontStyle62">
    <w:name w:val="Font Style62"/>
    <w:rsid w:val="000A3178"/>
    <w:rPr>
      <w:rFonts w:ascii="Bookman Old Style" w:hAnsi="Bookman Old Style" w:cs="Bookman Old Style"/>
      <w:sz w:val="16"/>
      <w:szCs w:val="16"/>
    </w:rPr>
  </w:style>
  <w:style w:type="character" w:customStyle="1" w:styleId="s0">
    <w:name w:val="s0"/>
    <w:rsid w:val="000A3178"/>
    <w:rPr>
      <w:rFonts w:ascii="Times New Roman" w:hAnsi="Times New Roman" w:cs="Times New Roman"/>
      <w:b w:val="0"/>
      <w:bCs w:val="0"/>
      <w:i w:val="0"/>
      <w:iCs w:val="0"/>
      <w:strike w:val="0"/>
      <w:dstrike w:val="0"/>
      <w:color w:val="000000"/>
      <w:sz w:val="32"/>
      <w:szCs w:val="32"/>
      <w:u w:val="none"/>
    </w:rPr>
  </w:style>
  <w:style w:type="paragraph" w:styleId="af0">
    <w:name w:val="No Spacing"/>
    <w:aliases w:val="Для Глав"/>
    <w:uiPriority w:val="1"/>
    <w:qFormat/>
    <w:rsid w:val="000A3178"/>
    <w:pPr>
      <w:widowControl w:val="0"/>
      <w:suppressAutoHyphens/>
    </w:pPr>
    <w:rPr>
      <w:rFonts w:ascii="Times New Roman" w:eastAsia="Arial Unicode MS" w:hAnsi="Times New Roman" w:cs="Tahoma"/>
      <w:color w:val="000000"/>
      <w:sz w:val="24"/>
      <w:szCs w:val="24"/>
      <w:lang w:val="en-US" w:eastAsia="en-US" w:bidi="en-US"/>
    </w:rPr>
  </w:style>
  <w:style w:type="paragraph" w:customStyle="1" w:styleId="p">
    <w:name w:val="p"/>
    <w:basedOn w:val="a0"/>
    <w:rsid w:val="000A3178"/>
    <w:pPr>
      <w:spacing w:before="48" w:after="48" w:line="240" w:lineRule="auto"/>
      <w:ind w:firstLine="480"/>
      <w:jc w:val="both"/>
    </w:pPr>
    <w:rPr>
      <w:rFonts w:ascii="Times New Roman" w:eastAsia="Times New Roman" w:hAnsi="Times New Roman"/>
      <w:sz w:val="24"/>
      <w:szCs w:val="24"/>
      <w:lang w:eastAsia="ru-RU"/>
    </w:rPr>
  </w:style>
  <w:style w:type="paragraph" w:styleId="af1">
    <w:name w:val="Balloon Text"/>
    <w:basedOn w:val="a0"/>
    <w:link w:val="af2"/>
    <w:uiPriority w:val="99"/>
    <w:semiHidden/>
    <w:unhideWhenUsed/>
    <w:rsid w:val="000A3178"/>
    <w:pPr>
      <w:spacing w:after="0" w:line="240" w:lineRule="auto"/>
    </w:pPr>
    <w:rPr>
      <w:rFonts w:ascii="Tahoma" w:eastAsia="Times New Roman" w:hAnsi="Tahoma" w:cs="Tahoma"/>
      <w:sz w:val="16"/>
      <w:szCs w:val="16"/>
      <w:lang w:eastAsia="ru-RU"/>
    </w:rPr>
  </w:style>
  <w:style w:type="character" w:customStyle="1" w:styleId="af2">
    <w:name w:val="Текст выноски Знак"/>
    <w:link w:val="af1"/>
    <w:uiPriority w:val="99"/>
    <w:semiHidden/>
    <w:rsid w:val="000A3178"/>
    <w:rPr>
      <w:rFonts w:ascii="Tahoma" w:eastAsia="Times New Roman" w:hAnsi="Tahoma" w:cs="Tahoma"/>
      <w:sz w:val="16"/>
      <w:szCs w:val="16"/>
      <w:lang w:eastAsia="ru-RU"/>
    </w:rPr>
  </w:style>
  <w:style w:type="character" w:styleId="af3">
    <w:name w:val="annotation reference"/>
    <w:uiPriority w:val="99"/>
    <w:unhideWhenUsed/>
    <w:rsid w:val="000A3178"/>
    <w:rPr>
      <w:sz w:val="16"/>
      <w:szCs w:val="16"/>
    </w:rPr>
  </w:style>
  <w:style w:type="paragraph" w:styleId="af4">
    <w:name w:val="annotation text"/>
    <w:basedOn w:val="a0"/>
    <w:link w:val="af5"/>
    <w:uiPriority w:val="99"/>
    <w:unhideWhenUsed/>
    <w:rsid w:val="000A3178"/>
    <w:pPr>
      <w:spacing w:after="200" w:line="240" w:lineRule="auto"/>
    </w:pPr>
    <w:rPr>
      <w:rFonts w:eastAsia="Times New Roman"/>
      <w:sz w:val="20"/>
      <w:szCs w:val="20"/>
      <w:lang w:eastAsia="ru-RU"/>
    </w:rPr>
  </w:style>
  <w:style w:type="character" w:customStyle="1" w:styleId="af5">
    <w:name w:val="Текст примечания Знак"/>
    <w:link w:val="af4"/>
    <w:uiPriority w:val="99"/>
    <w:rsid w:val="000A3178"/>
    <w:rPr>
      <w:rFonts w:eastAsia="Times New Roman"/>
      <w:sz w:val="20"/>
      <w:szCs w:val="20"/>
      <w:lang w:eastAsia="ru-RU"/>
    </w:rPr>
  </w:style>
  <w:style w:type="paragraph" w:styleId="af6">
    <w:name w:val="annotation subject"/>
    <w:basedOn w:val="af4"/>
    <w:next w:val="af4"/>
    <w:link w:val="af7"/>
    <w:uiPriority w:val="99"/>
    <w:unhideWhenUsed/>
    <w:rsid w:val="000A3178"/>
    <w:rPr>
      <w:b/>
      <w:bCs/>
    </w:rPr>
  </w:style>
  <w:style w:type="character" w:customStyle="1" w:styleId="af7">
    <w:name w:val="Тема примечания Знак"/>
    <w:link w:val="af6"/>
    <w:uiPriority w:val="99"/>
    <w:rsid w:val="000A3178"/>
    <w:rPr>
      <w:rFonts w:eastAsia="Times New Roman"/>
      <w:b/>
      <w:bCs/>
      <w:sz w:val="20"/>
      <w:szCs w:val="20"/>
      <w:lang w:eastAsia="ru-RU"/>
    </w:rPr>
  </w:style>
  <w:style w:type="character" w:customStyle="1" w:styleId="FontStyle20">
    <w:name w:val="Font Style20"/>
    <w:uiPriority w:val="99"/>
    <w:rsid w:val="000A3178"/>
    <w:rPr>
      <w:rFonts w:ascii="Times New Roman" w:hAnsi="Times New Roman" w:cs="Times New Roman" w:hint="default"/>
      <w:sz w:val="20"/>
      <w:szCs w:val="20"/>
    </w:rPr>
  </w:style>
  <w:style w:type="character" w:styleId="af8">
    <w:name w:val="Hyperlink"/>
    <w:uiPriority w:val="99"/>
    <w:unhideWhenUsed/>
    <w:rsid w:val="000A3178"/>
    <w:rPr>
      <w:color w:val="0563C1"/>
      <w:u w:val="single"/>
    </w:rPr>
  </w:style>
  <w:style w:type="character" w:customStyle="1" w:styleId="texample">
    <w:name w:val="texample"/>
    <w:basedOn w:val="a1"/>
    <w:rsid w:val="000A3178"/>
  </w:style>
  <w:style w:type="character" w:customStyle="1" w:styleId="keyword">
    <w:name w:val="keyword"/>
    <w:basedOn w:val="a1"/>
    <w:rsid w:val="000A3178"/>
  </w:style>
  <w:style w:type="character" w:customStyle="1" w:styleId="HTML1">
    <w:name w:val="Стандартный HTML Знак1"/>
    <w:uiPriority w:val="99"/>
    <w:semiHidden/>
    <w:rsid w:val="000A3178"/>
    <w:rPr>
      <w:rFonts w:ascii="Consolas" w:eastAsia="Times New Roman" w:hAnsi="Consolas"/>
      <w:sz w:val="20"/>
      <w:szCs w:val="20"/>
      <w:lang w:eastAsia="ru-RU"/>
    </w:rPr>
  </w:style>
  <w:style w:type="character" w:customStyle="1" w:styleId="mwe-math-mathml-inline">
    <w:name w:val="mwe-math-mathml-inline"/>
    <w:basedOn w:val="a1"/>
    <w:rsid w:val="000A3178"/>
  </w:style>
  <w:style w:type="paragraph" w:customStyle="1" w:styleId="Default">
    <w:name w:val="Default"/>
    <w:rsid w:val="000A3178"/>
    <w:pPr>
      <w:autoSpaceDE w:val="0"/>
      <w:autoSpaceDN w:val="0"/>
      <w:adjustRightInd w:val="0"/>
    </w:pPr>
    <w:rPr>
      <w:rFonts w:ascii="Arial" w:eastAsia="Times New Roman" w:hAnsi="Arial" w:cs="Arial"/>
      <w:color w:val="000000"/>
      <w:sz w:val="24"/>
      <w:szCs w:val="24"/>
    </w:rPr>
  </w:style>
  <w:style w:type="character" w:customStyle="1" w:styleId="go">
    <w:name w:val="go"/>
    <w:basedOn w:val="a1"/>
    <w:rsid w:val="000A3178"/>
  </w:style>
  <w:style w:type="character" w:customStyle="1" w:styleId="apple-converted-space">
    <w:name w:val="apple-converted-space"/>
    <w:basedOn w:val="a1"/>
    <w:rsid w:val="000A3178"/>
  </w:style>
  <w:style w:type="character" w:styleId="af9">
    <w:name w:val="Emphasis"/>
    <w:uiPriority w:val="20"/>
    <w:qFormat/>
    <w:rsid w:val="000A3178"/>
    <w:rPr>
      <w:i/>
      <w:iCs/>
    </w:rPr>
  </w:style>
  <w:style w:type="table" w:customStyle="1" w:styleId="13">
    <w:name w:val="Сетка таблицы светлая1"/>
    <w:basedOn w:val="a2"/>
    <w:uiPriority w:val="40"/>
    <w:rsid w:val="000A317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4">
    <w:name w:val="Нет списка1"/>
    <w:next w:val="a3"/>
    <w:uiPriority w:val="99"/>
    <w:semiHidden/>
    <w:unhideWhenUsed/>
    <w:rsid w:val="000A3178"/>
  </w:style>
  <w:style w:type="paragraph" w:styleId="afa">
    <w:name w:val="header"/>
    <w:basedOn w:val="a0"/>
    <w:link w:val="afb"/>
    <w:uiPriority w:val="99"/>
    <w:unhideWhenUsed/>
    <w:rsid w:val="000A3178"/>
    <w:pPr>
      <w:tabs>
        <w:tab w:val="center" w:pos="4677"/>
        <w:tab w:val="right" w:pos="9355"/>
      </w:tabs>
      <w:spacing w:after="0" w:line="240" w:lineRule="auto"/>
      <w:contextualSpacing/>
    </w:pPr>
    <w:rPr>
      <w:rFonts w:ascii="Times New Roman" w:hAnsi="Times New Roman"/>
    </w:rPr>
  </w:style>
  <w:style w:type="character" w:customStyle="1" w:styleId="afb">
    <w:name w:val="Верхний колонтитул Знак"/>
    <w:link w:val="afa"/>
    <w:uiPriority w:val="99"/>
    <w:rsid w:val="000A3178"/>
    <w:rPr>
      <w:rFonts w:ascii="Times New Roman" w:hAnsi="Times New Roman"/>
      <w:sz w:val="28"/>
    </w:rPr>
  </w:style>
  <w:style w:type="paragraph" w:styleId="afc">
    <w:name w:val="footer"/>
    <w:basedOn w:val="a0"/>
    <w:link w:val="afd"/>
    <w:uiPriority w:val="99"/>
    <w:unhideWhenUsed/>
    <w:rsid w:val="000A3178"/>
    <w:pPr>
      <w:tabs>
        <w:tab w:val="center" w:pos="4677"/>
        <w:tab w:val="right" w:pos="9355"/>
      </w:tabs>
      <w:spacing w:after="0" w:line="240" w:lineRule="auto"/>
      <w:contextualSpacing/>
    </w:pPr>
    <w:rPr>
      <w:rFonts w:ascii="Times New Roman" w:hAnsi="Times New Roman"/>
    </w:rPr>
  </w:style>
  <w:style w:type="character" w:customStyle="1" w:styleId="afd">
    <w:name w:val="Нижний колонтитул Знак"/>
    <w:link w:val="afc"/>
    <w:uiPriority w:val="99"/>
    <w:rsid w:val="000A3178"/>
    <w:rPr>
      <w:rFonts w:ascii="Times New Roman" w:hAnsi="Times New Roman"/>
      <w:sz w:val="28"/>
    </w:rPr>
  </w:style>
  <w:style w:type="paragraph" w:styleId="afe">
    <w:name w:val="TOC Heading"/>
    <w:basedOn w:val="1"/>
    <w:next w:val="a0"/>
    <w:uiPriority w:val="39"/>
    <w:unhideWhenUsed/>
    <w:qFormat/>
    <w:rsid w:val="000A3178"/>
    <w:pPr>
      <w:outlineLvl w:val="9"/>
    </w:pPr>
    <w:rPr>
      <w:lang w:eastAsia="ru-RU"/>
    </w:rPr>
  </w:style>
  <w:style w:type="paragraph" w:styleId="15">
    <w:name w:val="toc 1"/>
    <w:basedOn w:val="a0"/>
    <w:next w:val="a0"/>
    <w:autoRedefine/>
    <w:uiPriority w:val="39"/>
    <w:unhideWhenUsed/>
    <w:qFormat/>
    <w:rsid w:val="00316060"/>
    <w:pPr>
      <w:tabs>
        <w:tab w:val="right" w:leader="dot" w:pos="9628"/>
      </w:tabs>
      <w:spacing w:after="0" w:line="240" w:lineRule="auto"/>
      <w:contextualSpacing/>
    </w:pPr>
    <w:rPr>
      <w:rFonts w:ascii="Times New Roman" w:hAnsi="Times New Roman"/>
    </w:rPr>
  </w:style>
  <w:style w:type="paragraph" w:styleId="23">
    <w:name w:val="toc 2"/>
    <w:basedOn w:val="a0"/>
    <w:next w:val="a0"/>
    <w:autoRedefine/>
    <w:uiPriority w:val="39"/>
    <w:unhideWhenUsed/>
    <w:qFormat/>
    <w:rsid w:val="007E5525"/>
    <w:pPr>
      <w:tabs>
        <w:tab w:val="right" w:leader="dot" w:pos="9628"/>
      </w:tabs>
      <w:spacing w:after="0" w:line="264" w:lineRule="auto"/>
      <w:ind w:left="278"/>
      <w:contextualSpacing/>
    </w:pPr>
    <w:rPr>
      <w:rFonts w:ascii="Times New Roman" w:hAnsi="Times New Roman"/>
    </w:rPr>
  </w:style>
  <w:style w:type="table" w:customStyle="1" w:styleId="16">
    <w:name w:val="Сетка таблицы1"/>
    <w:basedOn w:val="a2"/>
    <w:next w:val="a6"/>
    <w:uiPriority w:val="39"/>
    <w:rsid w:val="000A317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toc 3"/>
    <w:basedOn w:val="a0"/>
    <w:next w:val="a0"/>
    <w:autoRedefine/>
    <w:uiPriority w:val="39"/>
    <w:unhideWhenUsed/>
    <w:qFormat/>
    <w:rsid w:val="000A3178"/>
    <w:pPr>
      <w:spacing w:after="100" w:line="276" w:lineRule="auto"/>
      <w:ind w:left="440"/>
    </w:pPr>
    <w:rPr>
      <w:rFonts w:eastAsia="Times New Roman"/>
      <w:lang w:eastAsia="ru-RU"/>
    </w:rPr>
  </w:style>
  <w:style w:type="table" w:customStyle="1" w:styleId="24">
    <w:name w:val="Сетка таблицы2"/>
    <w:basedOn w:val="a2"/>
    <w:next w:val="a6"/>
    <w:uiPriority w:val="39"/>
    <w:rsid w:val="000A317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1"/>
    <w:rsid w:val="000A3178"/>
  </w:style>
  <w:style w:type="table" w:customStyle="1" w:styleId="34">
    <w:name w:val="Сетка таблицы3"/>
    <w:basedOn w:val="a2"/>
    <w:next w:val="a6"/>
    <w:uiPriority w:val="39"/>
    <w:rsid w:val="000A3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ext">
    <w:name w:val="ctext"/>
    <w:basedOn w:val="a0"/>
    <w:rsid w:val="000A317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7">
    <w:name w:val="Текст выноски Знак1"/>
    <w:uiPriority w:val="99"/>
    <w:semiHidden/>
    <w:rsid w:val="000A3178"/>
    <w:rPr>
      <w:rFonts w:ascii="Segoe UI" w:hAnsi="Segoe UI" w:cs="Segoe UI"/>
      <w:sz w:val="18"/>
      <w:szCs w:val="18"/>
    </w:rPr>
  </w:style>
  <w:style w:type="character" w:customStyle="1" w:styleId="18">
    <w:name w:val="Текст примечания Знак1"/>
    <w:uiPriority w:val="99"/>
    <w:semiHidden/>
    <w:rsid w:val="000A3178"/>
    <w:rPr>
      <w:sz w:val="20"/>
      <w:szCs w:val="20"/>
    </w:rPr>
  </w:style>
  <w:style w:type="character" w:styleId="aff">
    <w:name w:val="Intense Emphasis"/>
    <w:uiPriority w:val="21"/>
    <w:qFormat/>
    <w:rsid w:val="000A3178"/>
    <w:rPr>
      <w:b/>
      <w:bCs/>
      <w:i/>
      <w:iCs/>
      <w:color w:val="5B9BD5"/>
    </w:rPr>
  </w:style>
  <w:style w:type="character" w:customStyle="1" w:styleId="19">
    <w:name w:val="Тема примечания Знак1"/>
    <w:uiPriority w:val="99"/>
    <w:rsid w:val="000A3178"/>
    <w:rPr>
      <w:b/>
      <w:bCs/>
      <w:sz w:val="20"/>
      <w:szCs w:val="20"/>
    </w:rPr>
  </w:style>
  <w:style w:type="character" w:customStyle="1" w:styleId="1a">
    <w:name w:val="Сильное выделение1"/>
    <w:uiPriority w:val="21"/>
    <w:qFormat/>
    <w:rsid w:val="000A3178"/>
    <w:rPr>
      <w:b/>
      <w:bCs/>
      <w:i/>
      <w:iCs/>
      <w:color w:val="5B9BD5"/>
    </w:rPr>
  </w:style>
  <w:style w:type="character" w:styleId="aff0">
    <w:name w:val="Book Title"/>
    <w:uiPriority w:val="33"/>
    <w:qFormat/>
    <w:rsid w:val="000A3178"/>
    <w:rPr>
      <w:b/>
      <w:bCs/>
      <w:smallCaps/>
      <w:spacing w:val="5"/>
    </w:rPr>
  </w:style>
  <w:style w:type="character" w:customStyle="1" w:styleId="aff1">
    <w:name w:val="Основной текст + Курсив"/>
    <w:rsid w:val="000A3178"/>
    <w:rPr>
      <w:i/>
      <w:iCs/>
      <w:sz w:val="24"/>
      <w:szCs w:val="24"/>
      <w:lang w:val="en-US" w:eastAsia="en-US"/>
    </w:rPr>
  </w:style>
  <w:style w:type="paragraph" w:styleId="aff2">
    <w:name w:val="Plain Text"/>
    <w:basedOn w:val="a0"/>
    <w:link w:val="aff3"/>
    <w:rsid w:val="000A3178"/>
    <w:pPr>
      <w:spacing w:after="0" w:line="240" w:lineRule="auto"/>
    </w:pPr>
    <w:rPr>
      <w:rFonts w:ascii="Courier New" w:eastAsia="Times New Roman" w:hAnsi="Courier New"/>
      <w:sz w:val="20"/>
      <w:szCs w:val="20"/>
      <w:lang w:eastAsia="ru-RU"/>
    </w:rPr>
  </w:style>
  <w:style w:type="character" w:customStyle="1" w:styleId="aff3">
    <w:name w:val="Текст Знак"/>
    <w:link w:val="aff2"/>
    <w:rsid w:val="000A3178"/>
    <w:rPr>
      <w:rFonts w:ascii="Courier New" w:eastAsia="Times New Roman" w:hAnsi="Courier New" w:cs="Times New Roman"/>
      <w:sz w:val="20"/>
      <w:szCs w:val="20"/>
      <w:lang w:eastAsia="ru-RU"/>
    </w:rPr>
  </w:style>
  <w:style w:type="paragraph" w:customStyle="1" w:styleId="References">
    <w:name w:val="References"/>
    <w:basedOn w:val="a0"/>
    <w:uiPriority w:val="99"/>
    <w:rsid w:val="000A3178"/>
    <w:pPr>
      <w:numPr>
        <w:numId w:val="3"/>
      </w:numPr>
      <w:autoSpaceDE w:val="0"/>
      <w:autoSpaceDN w:val="0"/>
      <w:spacing w:after="0" w:line="240" w:lineRule="auto"/>
      <w:jc w:val="both"/>
    </w:pPr>
    <w:rPr>
      <w:rFonts w:ascii="Times New Roman" w:eastAsia="Times New Roman" w:hAnsi="Times New Roman"/>
      <w:sz w:val="16"/>
      <w:szCs w:val="16"/>
      <w:lang w:val="en-US"/>
    </w:rPr>
  </w:style>
  <w:style w:type="character" w:customStyle="1" w:styleId="val">
    <w:name w:val="val"/>
    <w:uiPriority w:val="99"/>
    <w:rsid w:val="000A3178"/>
  </w:style>
  <w:style w:type="character" w:styleId="aff4">
    <w:name w:val="Intense Reference"/>
    <w:uiPriority w:val="32"/>
    <w:qFormat/>
    <w:rsid w:val="000A3178"/>
    <w:rPr>
      <w:b/>
      <w:bCs/>
      <w:smallCaps/>
      <w:color w:val="auto"/>
      <w:spacing w:val="5"/>
    </w:rPr>
  </w:style>
  <w:style w:type="character" w:customStyle="1" w:styleId="FontStyle36">
    <w:name w:val="Font Style36"/>
    <w:rsid w:val="000A3178"/>
    <w:rPr>
      <w:rFonts w:ascii="Times New Roman" w:hAnsi="Times New Roman" w:cs="Times New Roman"/>
      <w:sz w:val="22"/>
      <w:szCs w:val="22"/>
    </w:rPr>
  </w:style>
  <w:style w:type="paragraph" w:customStyle="1" w:styleId="ConsPlusNormal">
    <w:name w:val="ConsPlusNormal"/>
    <w:rsid w:val="000A3178"/>
    <w:pPr>
      <w:widowControl w:val="0"/>
      <w:autoSpaceDE w:val="0"/>
      <w:autoSpaceDN w:val="0"/>
      <w:adjustRightInd w:val="0"/>
    </w:pPr>
    <w:rPr>
      <w:rFonts w:ascii="Arial" w:eastAsia="Times New Roman" w:hAnsi="Arial" w:cs="Arial"/>
    </w:rPr>
  </w:style>
  <w:style w:type="character" w:styleId="aff5">
    <w:name w:val="line number"/>
    <w:basedOn w:val="a1"/>
    <w:uiPriority w:val="99"/>
    <w:unhideWhenUsed/>
    <w:rsid w:val="000A3178"/>
  </w:style>
  <w:style w:type="character" w:customStyle="1" w:styleId="1b">
    <w:name w:val="Основной текст1"/>
    <w:rsid w:val="000A317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mw-headline">
    <w:name w:val="mw-headline"/>
    <w:basedOn w:val="a1"/>
    <w:rsid w:val="000A3178"/>
  </w:style>
  <w:style w:type="character" w:customStyle="1" w:styleId="mw-editsection">
    <w:name w:val="mw-editsection"/>
    <w:basedOn w:val="a1"/>
    <w:rsid w:val="000A3178"/>
  </w:style>
  <w:style w:type="character" w:customStyle="1" w:styleId="notranslate">
    <w:name w:val="notranslate"/>
    <w:basedOn w:val="a1"/>
    <w:rsid w:val="000A3178"/>
  </w:style>
  <w:style w:type="character" w:styleId="aff6">
    <w:name w:val="FollowedHyperlink"/>
    <w:uiPriority w:val="99"/>
    <w:unhideWhenUsed/>
    <w:rsid w:val="000A3178"/>
    <w:rPr>
      <w:color w:val="800080"/>
      <w:u w:val="single"/>
    </w:rPr>
  </w:style>
  <w:style w:type="paragraph" w:customStyle="1" w:styleId="xl65">
    <w:name w:val="xl65"/>
    <w:basedOn w:val="a0"/>
    <w:rsid w:val="000A31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
    <w:name w:val="para"/>
    <w:basedOn w:val="a0"/>
    <w:rsid w:val="000A31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
    <w:name w:val="Style2"/>
    <w:basedOn w:val="a0"/>
    <w:uiPriority w:val="99"/>
    <w:rsid w:val="000A3178"/>
    <w:pPr>
      <w:widowControl w:val="0"/>
      <w:autoSpaceDE w:val="0"/>
      <w:autoSpaceDN w:val="0"/>
      <w:adjustRightInd w:val="0"/>
      <w:spacing w:after="0" w:line="398" w:lineRule="exact"/>
      <w:jc w:val="both"/>
    </w:pPr>
    <w:rPr>
      <w:rFonts w:ascii="Times New Roman" w:eastAsia="Times New Roman" w:hAnsi="Times New Roman"/>
      <w:sz w:val="24"/>
      <w:szCs w:val="24"/>
      <w:lang w:eastAsia="ru-RU"/>
    </w:rPr>
  </w:style>
  <w:style w:type="paragraph" w:customStyle="1" w:styleId="Style3">
    <w:name w:val="Style3"/>
    <w:basedOn w:val="a0"/>
    <w:rsid w:val="000A3178"/>
    <w:pPr>
      <w:widowControl w:val="0"/>
      <w:autoSpaceDE w:val="0"/>
      <w:autoSpaceDN w:val="0"/>
      <w:adjustRightInd w:val="0"/>
      <w:spacing w:after="0" w:line="278" w:lineRule="exact"/>
      <w:ind w:firstLine="288"/>
      <w:jc w:val="both"/>
    </w:pPr>
    <w:rPr>
      <w:rFonts w:ascii="Times New Roman" w:eastAsia="Times New Roman" w:hAnsi="Times New Roman"/>
      <w:sz w:val="24"/>
      <w:szCs w:val="24"/>
      <w:lang w:eastAsia="ru-RU"/>
    </w:rPr>
  </w:style>
  <w:style w:type="paragraph" w:customStyle="1" w:styleId="Style4">
    <w:name w:val="Style4"/>
    <w:basedOn w:val="a0"/>
    <w:uiPriority w:val="99"/>
    <w:rsid w:val="000A3178"/>
    <w:pPr>
      <w:widowControl w:val="0"/>
      <w:autoSpaceDE w:val="0"/>
      <w:autoSpaceDN w:val="0"/>
      <w:adjustRightInd w:val="0"/>
      <w:spacing w:after="0" w:line="264" w:lineRule="exact"/>
      <w:ind w:hanging="269"/>
      <w:jc w:val="both"/>
    </w:pPr>
    <w:rPr>
      <w:rFonts w:ascii="Times New Roman" w:eastAsia="Times New Roman" w:hAnsi="Times New Roman"/>
      <w:sz w:val="24"/>
      <w:szCs w:val="24"/>
      <w:lang w:eastAsia="ru-RU"/>
    </w:rPr>
  </w:style>
  <w:style w:type="paragraph" w:customStyle="1" w:styleId="Style5">
    <w:name w:val="Style5"/>
    <w:basedOn w:val="a0"/>
    <w:uiPriority w:val="99"/>
    <w:rsid w:val="000A3178"/>
    <w:pPr>
      <w:widowControl w:val="0"/>
      <w:autoSpaceDE w:val="0"/>
      <w:autoSpaceDN w:val="0"/>
      <w:adjustRightInd w:val="0"/>
      <w:spacing w:after="0" w:line="251" w:lineRule="exact"/>
      <w:ind w:hanging="288"/>
      <w:jc w:val="both"/>
    </w:pPr>
    <w:rPr>
      <w:rFonts w:ascii="Times New Roman" w:eastAsia="Times New Roman" w:hAnsi="Times New Roman"/>
      <w:sz w:val="24"/>
      <w:szCs w:val="24"/>
      <w:lang w:eastAsia="ru-RU"/>
    </w:rPr>
  </w:style>
  <w:style w:type="paragraph" w:customStyle="1" w:styleId="Style6">
    <w:name w:val="Style6"/>
    <w:basedOn w:val="a0"/>
    <w:uiPriority w:val="99"/>
    <w:rsid w:val="000A3178"/>
    <w:pPr>
      <w:widowControl w:val="0"/>
      <w:autoSpaceDE w:val="0"/>
      <w:autoSpaceDN w:val="0"/>
      <w:adjustRightInd w:val="0"/>
      <w:spacing w:after="0" w:line="326" w:lineRule="exact"/>
      <w:ind w:hanging="274"/>
    </w:pPr>
    <w:rPr>
      <w:rFonts w:ascii="Times New Roman" w:eastAsia="Times New Roman" w:hAnsi="Times New Roman"/>
      <w:sz w:val="24"/>
      <w:szCs w:val="24"/>
      <w:lang w:eastAsia="ru-RU"/>
    </w:rPr>
  </w:style>
  <w:style w:type="paragraph" w:customStyle="1" w:styleId="Style7">
    <w:name w:val="Style7"/>
    <w:basedOn w:val="a0"/>
    <w:uiPriority w:val="99"/>
    <w:rsid w:val="000A317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uiPriority w:val="99"/>
    <w:rsid w:val="000A3178"/>
    <w:pPr>
      <w:widowControl w:val="0"/>
      <w:autoSpaceDE w:val="0"/>
      <w:autoSpaceDN w:val="0"/>
      <w:adjustRightInd w:val="0"/>
      <w:spacing w:after="0" w:line="475" w:lineRule="exact"/>
      <w:ind w:hanging="1162"/>
    </w:pPr>
    <w:rPr>
      <w:rFonts w:ascii="Times New Roman" w:eastAsia="Times New Roman" w:hAnsi="Times New Roman"/>
      <w:sz w:val="24"/>
      <w:szCs w:val="24"/>
      <w:lang w:eastAsia="ru-RU"/>
    </w:rPr>
  </w:style>
  <w:style w:type="paragraph" w:customStyle="1" w:styleId="Style9">
    <w:name w:val="Style9"/>
    <w:basedOn w:val="a0"/>
    <w:uiPriority w:val="99"/>
    <w:rsid w:val="000A317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0"/>
    <w:uiPriority w:val="99"/>
    <w:rsid w:val="000A3178"/>
    <w:pPr>
      <w:widowControl w:val="0"/>
      <w:autoSpaceDE w:val="0"/>
      <w:autoSpaceDN w:val="0"/>
      <w:adjustRightInd w:val="0"/>
      <w:spacing w:after="0" w:line="278" w:lineRule="exact"/>
      <w:ind w:firstLine="288"/>
      <w:jc w:val="both"/>
    </w:pPr>
    <w:rPr>
      <w:rFonts w:ascii="Times New Roman" w:eastAsia="Times New Roman" w:hAnsi="Times New Roman"/>
      <w:sz w:val="24"/>
      <w:szCs w:val="24"/>
      <w:lang w:eastAsia="ru-RU"/>
    </w:rPr>
  </w:style>
  <w:style w:type="paragraph" w:customStyle="1" w:styleId="Style11">
    <w:name w:val="Style11"/>
    <w:basedOn w:val="a0"/>
    <w:uiPriority w:val="99"/>
    <w:rsid w:val="000A3178"/>
    <w:pPr>
      <w:widowControl w:val="0"/>
      <w:autoSpaceDE w:val="0"/>
      <w:autoSpaceDN w:val="0"/>
      <w:adjustRightInd w:val="0"/>
      <w:spacing w:after="0" w:line="262" w:lineRule="exact"/>
      <w:ind w:hanging="274"/>
      <w:jc w:val="both"/>
    </w:pPr>
    <w:rPr>
      <w:rFonts w:ascii="Times New Roman" w:eastAsia="Times New Roman" w:hAnsi="Times New Roman"/>
      <w:sz w:val="24"/>
      <w:szCs w:val="24"/>
      <w:lang w:eastAsia="ru-RU"/>
    </w:rPr>
  </w:style>
  <w:style w:type="paragraph" w:customStyle="1" w:styleId="Style12">
    <w:name w:val="Style12"/>
    <w:basedOn w:val="a0"/>
    <w:uiPriority w:val="99"/>
    <w:rsid w:val="000A3178"/>
    <w:pPr>
      <w:widowControl w:val="0"/>
      <w:autoSpaceDE w:val="0"/>
      <w:autoSpaceDN w:val="0"/>
      <w:adjustRightInd w:val="0"/>
      <w:spacing w:after="0" w:line="355" w:lineRule="exact"/>
    </w:pPr>
    <w:rPr>
      <w:rFonts w:ascii="Times New Roman" w:eastAsia="Times New Roman" w:hAnsi="Times New Roman"/>
      <w:sz w:val="24"/>
      <w:szCs w:val="24"/>
      <w:lang w:eastAsia="ru-RU"/>
    </w:rPr>
  </w:style>
  <w:style w:type="paragraph" w:customStyle="1" w:styleId="Style13">
    <w:name w:val="Style13"/>
    <w:basedOn w:val="a0"/>
    <w:uiPriority w:val="99"/>
    <w:rsid w:val="000A317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0"/>
    <w:uiPriority w:val="99"/>
    <w:rsid w:val="000A3178"/>
    <w:pPr>
      <w:widowControl w:val="0"/>
      <w:autoSpaceDE w:val="0"/>
      <w:autoSpaceDN w:val="0"/>
      <w:adjustRightInd w:val="0"/>
      <w:spacing w:after="0" w:line="288" w:lineRule="exact"/>
      <w:jc w:val="both"/>
    </w:pPr>
    <w:rPr>
      <w:rFonts w:ascii="Times New Roman" w:eastAsia="Times New Roman" w:hAnsi="Times New Roman"/>
      <w:sz w:val="24"/>
      <w:szCs w:val="24"/>
      <w:lang w:eastAsia="ru-RU"/>
    </w:rPr>
  </w:style>
  <w:style w:type="paragraph" w:customStyle="1" w:styleId="Style15">
    <w:name w:val="Style15"/>
    <w:basedOn w:val="a0"/>
    <w:uiPriority w:val="99"/>
    <w:rsid w:val="000A317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0"/>
    <w:uiPriority w:val="99"/>
    <w:rsid w:val="000A3178"/>
    <w:pPr>
      <w:widowControl w:val="0"/>
      <w:autoSpaceDE w:val="0"/>
      <w:autoSpaceDN w:val="0"/>
      <w:adjustRightInd w:val="0"/>
      <w:spacing w:after="0" w:line="296" w:lineRule="exact"/>
    </w:pPr>
    <w:rPr>
      <w:rFonts w:ascii="Times New Roman" w:eastAsia="Times New Roman" w:hAnsi="Times New Roman"/>
      <w:sz w:val="24"/>
      <w:szCs w:val="24"/>
      <w:lang w:eastAsia="ru-RU"/>
    </w:rPr>
  </w:style>
  <w:style w:type="character" w:customStyle="1" w:styleId="FontStyle18">
    <w:name w:val="Font Style18"/>
    <w:uiPriority w:val="99"/>
    <w:rsid w:val="000A3178"/>
    <w:rPr>
      <w:rFonts w:ascii="Times New Roman" w:hAnsi="Times New Roman" w:cs="Times New Roman"/>
      <w:b/>
      <w:bCs/>
      <w:sz w:val="28"/>
      <w:szCs w:val="28"/>
    </w:rPr>
  </w:style>
  <w:style w:type="character" w:customStyle="1" w:styleId="FontStyle19">
    <w:name w:val="Font Style19"/>
    <w:uiPriority w:val="99"/>
    <w:rsid w:val="000A3178"/>
    <w:rPr>
      <w:rFonts w:ascii="Times New Roman" w:hAnsi="Times New Roman" w:cs="Times New Roman"/>
      <w:b/>
      <w:bCs/>
      <w:w w:val="40"/>
      <w:sz w:val="28"/>
      <w:szCs w:val="28"/>
    </w:rPr>
  </w:style>
  <w:style w:type="character" w:customStyle="1" w:styleId="FontStyle21">
    <w:name w:val="Font Style21"/>
    <w:uiPriority w:val="99"/>
    <w:rsid w:val="000A3178"/>
    <w:rPr>
      <w:rFonts w:ascii="Times New Roman" w:hAnsi="Times New Roman" w:cs="Times New Roman"/>
      <w:i/>
      <w:iCs/>
      <w:sz w:val="20"/>
      <w:szCs w:val="20"/>
    </w:rPr>
  </w:style>
  <w:style w:type="character" w:customStyle="1" w:styleId="FontStyle22">
    <w:name w:val="Font Style22"/>
    <w:uiPriority w:val="99"/>
    <w:rsid w:val="000A3178"/>
    <w:rPr>
      <w:rFonts w:ascii="Times New Roman" w:hAnsi="Times New Roman" w:cs="Times New Roman"/>
      <w:b/>
      <w:bCs/>
      <w:sz w:val="38"/>
      <w:szCs w:val="38"/>
    </w:rPr>
  </w:style>
  <w:style w:type="character" w:customStyle="1" w:styleId="FontStyle23">
    <w:name w:val="Font Style23"/>
    <w:uiPriority w:val="99"/>
    <w:rsid w:val="000A3178"/>
    <w:rPr>
      <w:rFonts w:ascii="Times New Roman" w:hAnsi="Times New Roman" w:cs="Times New Roman"/>
      <w:smallCaps/>
      <w:sz w:val="20"/>
      <w:szCs w:val="20"/>
    </w:rPr>
  </w:style>
  <w:style w:type="character" w:customStyle="1" w:styleId="FontStyle24">
    <w:name w:val="Font Style24"/>
    <w:uiPriority w:val="99"/>
    <w:rsid w:val="000A3178"/>
    <w:rPr>
      <w:rFonts w:ascii="Times New Roman" w:hAnsi="Times New Roman" w:cs="Times New Roman"/>
      <w:i/>
      <w:iCs/>
      <w:sz w:val="20"/>
      <w:szCs w:val="20"/>
    </w:rPr>
  </w:style>
  <w:style w:type="character" w:customStyle="1" w:styleId="FontStyle25">
    <w:name w:val="Font Style25"/>
    <w:uiPriority w:val="99"/>
    <w:rsid w:val="000A3178"/>
    <w:rPr>
      <w:rFonts w:ascii="Times New Roman" w:hAnsi="Times New Roman" w:cs="Times New Roman"/>
      <w:b/>
      <w:bCs/>
      <w:i/>
      <w:iCs/>
      <w:spacing w:val="-20"/>
      <w:sz w:val="24"/>
      <w:szCs w:val="24"/>
    </w:rPr>
  </w:style>
  <w:style w:type="character" w:customStyle="1" w:styleId="FontStyle26">
    <w:name w:val="Font Style26"/>
    <w:uiPriority w:val="99"/>
    <w:rsid w:val="000A3178"/>
    <w:rPr>
      <w:rFonts w:ascii="Times New Roman" w:hAnsi="Times New Roman" w:cs="Times New Roman"/>
      <w:b/>
      <w:bCs/>
      <w:sz w:val="32"/>
      <w:szCs w:val="32"/>
    </w:rPr>
  </w:style>
  <w:style w:type="table" w:styleId="-5">
    <w:name w:val="Light Grid Accent 5"/>
    <w:basedOn w:val="a2"/>
    <w:uiPriority w:val="62"/>
    <w:rsid w:val="000A3178"/>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Tahoma" w:eastAsia="Times New Roman" w:hAnsi="Tahom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Tahoma" w:eastAsia="Times New Roman" w:hAnsi="Tahom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2">
    <w:name w:val="Light Grid Accent 2"/>
    <w:basedOn w:val="a2"/>
    <w:uiPriority w:val="62"/>
    <w:rsid w:val="000A3178"/>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aff7">
    <w:name w:val="Знак"/>
    <w:basedOn w:val="a0"/>
    <w:autoRedefine/>
    <w:rsid w:val="000A3178"/>
    <w:pPr>
      <w:spacing w:after="0" w:line="240" w:lineRule="auto"/>
      <w:ind w:firstLine="454"/>
    </w:pPr>
    <w:rPr>
      <w:rFonts w:ascii="Times New Roman" w:eastAsia="SimSun" w:hAnsi="Times New Roman"/>
      <w:b/>
      <w:szCs w:val="24"/>
      <w:lang w:val="en-US"/>
    </w:rPr>
  </w:style>
  <w:style w:type="table" w:styleId="-1">
    <w:name w:val="Light List Accent 1"/>
    <w:basedOn w:val="a2"/>
    <w:uiPriority w:val="61"/>
    <w:rsid w:val="000A317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10">
    <w:name w:val="Light Grid Accent 1"/>
    <w:basedOn w:val="a2"/>
    <w:uiPriority w:val="62"/>
    <w:rsid w:val="000A3178"/>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fontstyle29">
    <w:name w:val="fontstyle29"/>
    <w:basedOn w:val="a1"/>
    <w:rsid w:val="000A3178"/>
  </w:style>
  <w:style w:type="character" w:customStyle="1" w:styleId="1c">
    <w:name w:val="Основной текст Знак1"/>
    <w:uiPriority w:val="99"/>
    <w:rsid w:val="000A3178"/>
    <w:rPr>
      <w:rFonts w:ascii="Times New Roman" w:eastAsia="Times New Roman" w:hAnsi="Times New Roman" w:cs="Times New Roman"/>
      <w:sz w:val="24"/>
      <w:szCs w:val="24"/>
      <w:lang w:val="ru-RU" w:eastAsia="ru-RU"/>
    </w:rPr>
  </w:style>
  <w:style w:type="paragraph" w:styleId="25">
    <w:name w:val="Body Text Indent 2"/>
    <w:aliases w:val=" Знак1"/>
    <w:basedOn w:val="a0"/>
    <w:link w:val="26"/>
    <w:unhideWhenUsed/>
    <w:rsid w:val="000A3178"/>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aliases w:val=" Знак1 Знак"/>
    <w:link w:val="25"/>
    <w:rsid w:val="000A3178"/>
    <w:rPr>
      <w:rFonts w:ascii="Times New Roman" w:eastAsia="Times New Roman" w:hAnsi="Times New Roman" w:cs="Times New Roman"/>
      <w:sz w:val="24"/>
      <w:szCs w:val="24"/>
      <w:lang w:eastAsia="ru-RU"/>
    </w:rPr>
  </w:style>
  <w:style w:type="character" w:customStyle="1" w:styleId="27">
    <w:name w:val="Основной текст (2)_"/>
    <w:link w:val="211"/>
    <w:uiPriority w:val="99"/>
    <w:rsid w:val="000A3178"/>
    <w:rPr>
      <w:sz w:val="19"/>
      <w:szCs w:val="19"/>
      <w:shd w:val="clear" w:color="auto" w:fill="FFFFFF"/>
    </w:rPr>
  </w:style>
  <w:style w:type="paragraph" w:customStyle="1" w:styleId="211">
    <w:name w:val="Основной текст (2)1"/>
    <w:basedOn w:val="a0"/>
    <w:link w:val="27"/>
    <w:uiPriority w:val="99"/>
    <w:rsid w:val="000A3178"/>
    <w:pPr>
      <w:widowControl w:val="0"/>
      <w:shd w:val="clear" w:color="auto" w:fill="FFFFFF"/>
      <w:spacing w:before="420" w:after="0" w:line="240" w:lineRule="atLeast"/>
      <w:jc w:val="both"/>
    </w:pPr>
    <w:rPr>
      <w:sz w:val="19"/>
      <w:szCs w:val="19"/>
    </w:rPr>
  </w:style>
  <w:style w:type="character" w:styleId="aff8">
    <w:name w:val="page number"/>
    <w:basedOn w:val="a1"/>
    <w:rsid w:val="000A3178"/>
  </w:style>
  <w:style w:type="paragraph" w:customStyle="1" w:styleId="MTDisplayEquation">
    <w:name w:val="MTDisplayEquation"/>
    <w:basedOn w:val="a0"/>
    <w:next w:val="a0"/>
    <w:link w:val="MTDisplayEquation0"/>
    <w:rsid w:val="000A3178"/>
    <w:pPr>
      <w:tabs>
        <w:tab w:val="center" w:pos="4680"/>
        <w:tab w:val="right" w:pos="9360"/>
      </w:tabs>
      <w:spacing w:after="0" w:line="360" w:lineRule="auto"/>
      <w:jc w:val="both"/>
    </w:pPr>
    <w:rPr>
      <w:rFonts w:ascii="Times New Roman" w:eastAsia="Times New Roman" w:hAnsi="Times New Roman"/>
      <w:sz w:val="24"/>
      <w:szCs w:val="24"/>
      <w:lang w:eastAsia="ru-RU"/>
    </w:rPr>
  </w:style>
  <w:style w:type="character" w:customStyle="1" w:styleId="aff9">
    <w:name w:val="Основной текст_"/>
    <w:rsid w:val="000A3178"/>
    <w:rPr>
      <w:rFonts w:ascii="Times New Roman" w:hAnsi="Times New Roman" w:cs="Times New Roman"/>
      <w:sz w:val="20"/>
      <w:szCs w:val="20"/>
      <w:u w:val="none"/>
    </w:rPr>
  </w:style>
  <w:style w:type="paragraph" w:customStyle="1" w:styleId="constitutionarticletext">
    <w:name w:val="constitution_article_text"/>
    <w:basedOn w:val="a0"/>
    <w:rsid w:val="000A3178"/>
    <w:pPr>
      <w:spacing w:before="100" w:beforeAutospacing="1" w:after="100" w:afterAutospacing="1" w:line="240" w:lineRule="auto"/>
    </w:pPr>
    <w:rPr>
      <w:rFonts w:ascii="Times New Roman" w:eastAsia="Times New Roman" w:hAnsi="Times New Roman"/>
      <w:sz w:val="24"/>
      <w:szCs w:val="24"/>
      <w:lang w:eastAsia="ru-RU"/>
    </w:rPr>
  </w:style>
  <w:style w:type="character" w:styleId="HTML2">
    <w:name w:val="HTML Cite"/>
    <w:uiPriority w:val="99"/>
    <w:unhideWhenUsed/>
    <w:rsid w:val="000A3178"/>
    <w:rPr>
      <w:i/>
      <w:iCs/>
    </w:rPr>
  </w:style>
  <w:style w:type="character" w:customStyle="1" w:styleId="2DOutput">
    <w:name w:val="2D Output"/>
    <w:uiPriority w:val="99"/>
    <w:rsid w:val="000A3178"/>
    <w:rPr>
      <w:color w:val="0000FF"/>
    </w:rPr>
  </w:style>
  <w:style w:type="paragraph" w:customStyle="1" w:styleId="MapleOutput1">
    <w:name w:val="Maple Output1"/>
    <w:uiPriority w:val="99"/>
    <w:rsid w:val="000A3178"/>
    <w:pPr>
      <w:autoSpaceDE w:val="0"/>
      <w:autoSpaceDN w:val="0"/>
      <w:adjustRightInd w:val="0"/>
      <w:spacing w:line="312" w:lineRule="auto"/>
      <w:jc w:val="center"/>
    </w:pPr>
    <w:rPr>
      <w:rFonts w:ascii="Times New Roman" w:hAnsi="Times New Roman"/>
      <w:sz w:val="24"/>
      <w:szCs w:val="24"/>
    </w:rPr>
  </w:style>
  <w:style w:type="paragraph" w:customStyle="1" w:styleId="references0">
    <w:name w:val="references"/>
    <w:rsid w:val="000A3178"/>
    <w:pPr>
      <w:numPr>
        <w:numId w:val="4"/>
      </w:numPr>
      <w:spacing w:after="50" w:line="180" w:lineRule="exact"/>
      <w:jc w:val="both"/>
    </w:pPr>
    <w:rPr>
      <w:rFonts w:ascii="Times New Roman" w:eastAsia="MS Mincho" w:hAnsi="Times New Roman"/>
      <w:noProof/>
      <w:sz w:val="16"/>
      <w:szCs w:val="16"/>
      <w:lang w:val="en-US" w:eastAsia="en-US"/>
    </w:rPr>
  </w:style>
  <w:style w:type="character" w:customStyle="1" w:styleId="35">
    <w:name w:val="Основной текст (3)_"/>
    <w:link w:val="36"/>
    <w:rsid w:val="000A3178"/>
    <w:rPr>
      <w:sz w:val="17"/>
      <w:szCs w:val="17"/>
      <w:shd w:val="clear" w:color="auto" w:fill="FFFFFF"/>
    </w:rPr>
  </w:style>
  <w:style w:type="paragraph" w:customStyle="1" w:styleId="36">
    <w:name w:val="Основной текст (3)"/>
    <w:basedOn w:val="a0"/>
    <w:link w:val="35"/>
    <w:rsid w:val="000A3178"/>
    <w:pPr>
      <w:shd w:val="clear" w:color="auto" w:fill="FFFFFF"/>
      <w:spacing w:after="300" w:line="223" w:lineRule="exact"/>
      <w:jc w:val="both"/>
    </w:pPr>
    <w:rPr>
      <w:sz w:val="17"/>
      <w:szCs w:val="17"/>
      <w:shd w:val="clear" w:color="auto" w:fill="FFFFFF"/>
    </w:rPr>
  </w:style>
  <w:style w:type="character" w:customStyle="1" w:styleId="FontStyle12">
    <w:name w:val="Font Style12"/>
    <w:uiPriority w:val="99"/>
    <w:rsid w:val="000A3178"/>
    <w:rPr>
      <w:rFonts w:ascii="Times New Roman" w:hAnsi="Times New Roman" w:cs="Times New Roman"/>
      <w:sz w:val="24"/>
      <w:szCs w:val="24"/>
    </w:rPr>
  </w:style>
  <w:style w:type="paragraph" w:customStyle="1" w:styleId="affa">
    <w:name w:val="Знак Знак Знак Знак"/>
    <w:basedOn w:val="a0"/>
    <w:autoRedefine/>
    <w:rsid w:val="000A3178"/>
    <w:pPr>
      <w:spacing w:line="240" w:lineRule="exact"/>
    </w:pPr>
    <w:rPr>
      <w:rFonts w:ascii="Times New Roman" w:eastAsia="SimSun" w:hAnsi="Times New Roman"/>
      <w:b/>
      <w:szCs w:val="24"/>
      <w:lang w:val="en-US"/>
    </w:rPr>
  </w:style>
  <w:style w:type="character" w:customStyle="1" w:styleId="FontStyle15">
    <w:name w:val="Font Style15"/>
    <w:rsid w:val="000A3178"/>
    <w:rPr>
      <w:rFonts w:ascii="Times New Roman" w:hAnsi="Times New Roman" w:cs="Times New Roman"/>
      <w:sz w:val="22"/>
      <w:szCs w:val="22"/>
    </w:rPr>
  </w:style>
  <w:style w:type="character" w:customStyle="1" w:styleId="s1">
    <w:name w:val="s1"/>
    <w:rsid w:val="000A3178"/>
    <w:rPr>
      <w:rFonts w:ascii="Times New Roman" w:hAnsi="Times New Roman" w:cs="Times New Roman"/>
      <w:b/>
      <w:bCs/>
      <w:i w:val="0"/>
      <w:iCs w:val="0"/>
      <w:strike w:val="0"/>
      <w:dstrike w:val="0"/>
      <w:color w:val="000000"/>
      <w:sz w:val="32"/>
      <w:szCs w:val="32"/>
      <w:u w:val="none"/>
    </w:rPr>
  </w:style>
  <w:style w:type="character" w:customStyle="1" w:styleId="90">
    <w:name w:val="Заголовок 9 Знак"/>
    <w:aliases w:val="м-подглава Знак"/>
    <w:link w:val="9"/>
    <w:uiPriority w:val="9"/>
    <w:rsid w:val="00DB6B25"/>
    <w:rPr>
      <w:rFonts w:ascii="Cambria" w:eastAsia="Calibri" w:hAnsi="Cambria" w:cs="Times New Roman"/>
      <w:sz w:val="20"/>
      <w:szCs w:val="20"/>
    </w:rPr>
  </w:style>
  <w:style w:type="character" w:customStyle="1" w:styleId="h1">
    <w:name w:val="h1"/>
    <w:basedOn w:val="a1"/>
    <w:rsid w:val="00DB6B25"/>
  </w:style>
  <w:style w:type="paragraph" w:styleId="affb">
    <w:name w:val="Subtitle"/>
    <w:basedOn w:val="a0"/>
    <w:next w:val="a0"/>
    <w:link w:val="affc"/>
    <w:qFormat/>
    <w:rsid w:val="00DB6B25"/>
    <w:pPr>
      <w:numPr>
        <w:ilvl w:val="1"/>
      </w:numPr>
      <w:spacing w:after="240" w:line="312" w:lineRule="auto"/>
      <w:ind w:left="1129" w:hanging="420"/>
      <w:jc w:val="both"/>
    </w:pPr>
    <w:rPr>
      <w:rFonts w:ascii="Times New Roman" w:hAnsi="Times New Roman"/>
      <w:b/>
      <w:sz w:val="24"/>
      <w:szCs w:val="20"/>
    </w:rPr>
  </w:style>
  <w:style w:type="character" w:customStyle="1" w:styleId="affc">
    <w:name w:val="Подзаголовок Знак"/>
    <w:link w:val="affb"/>
    <w:rsid w:val="00DB6B25"/>
    <w:rPr>
      <w:rFonts w:ascii="Times New Roman" w:eastAsia="Calibri" w:hAnsi="Times New Roman" w:cs="Times New Roman"/>
      <w:b/>
      <w:sz w:val="24"/>
      <w:szCs w:val="20"/>
    </w:rPr>
  </w:style>
  <w:style w:type="paragraph" w:styleId="affd">
    <w:name w:val="caption"/>
    <w:basedOn w:val="a0"/>
    <w:next w:val="a0"/>
    <w:uiPriority w:val="35"/>
    <w:qFormat/>
    <w:rsid w:val="00DB6B25"/>
    <w:pPr>
      <w:spacing w:after="200" w:line="240" w:lineRule="auto"/>
      <w:ind w:firstLine="709"/>
      <w:jc w:val="both"/>
    </w:pPr>
    <w:rPr>
      <w:rFonts w:ascii="Times New Roman" w:hAnsi="Times New Roman"/>
      <w:b/>
      <w:bCs/>
      <w:color w:val="4F81BD"/>
      <w:sz w:val="18"/>
      <w:szCs w:val="18"/>
    </w:rPr>
  </w:style>
  <w:style w:type="paragraph" w:customStyle="1" w:styleId="1d">
    <w:name w:val="Обычный1"/>
    <w:uiPriority w:val="99"/>
    <w:rsid w:val="00DB6B25"/>
    <w:pPr>
      <w:spacing w:line="276" w:lineRule="auto"/>
    </w:pPr>
    <w:rPr>
      <w:rFonts w:ascii="Arial" w:hAnsi="Arial" w:cs="Arial"/>
      <w:color w:val="000000"/>
      <w:sz w:val="28"/>
      <w:szCs w:val="28"/>
    </w:rPr>
  </w:style>
  <w:style w:type="paragraph" w:customStyle="1" w:styleId="1e">
    <w:name w:val="Уровень 1 подзаголовок"/>
    <w:basedOn w:val="a0"/>
    <w:rsid w:val="00DB6B25"/>
    <w:pPr>
      <w:widowControl w:val="0"/>
      <w:autoSpaceDE w:val="0"/>
      <w:autoSpaceDN w:val="0"/>
      <w:adjustRightInd w:val="0"/>
      <w:spacing w:before="120" w:after="120" w:line="240" w:lineRule="auto"/>
      <w:ind w:left="360" w:hanging="360"/>
      <w:jc w:val="center"/>
    </w:pPr>
    <w:rPr>
      <w:rFonts w:ascii="Times New Roman" w:eastAsia="Times New Roman" w:hAnsi="Times New Roman"/>
      <w:b/>
      <w:bCs/>
      <w:i/>
      <w:sz w:val="24"/>
      <w:szCs w:val="24"/>
      <w:lang w:eastAsia="ru-RU"/>
    </w:rPr>
  </w:style>
  <w:style w:type="paragraph" w:customStyle="1" w:styleId="affe">
    <w:name w:val="Основной_по_ГОСТ Знак"/>
    <w:basedOn w:val="a0"/>
    <w:link w:val="afff"/>
    <w:uiPriority w:val="99"/>
    <w:rsid w:val="00DB6B25"/>
    <w:pPr>
      <w:spacing w:after="0" w:line="360" w:lineRule="auto"/>
      <w:ind w:firstLine="709"/>
      <w:jc w:val="both"/>
    </w:pPr>
    <w:rPr>
      <w:rFonts w:ascii="Times New Roman" w:hAnsi="Times New Roman"/>
      <w:szCs w:val="20"/>
      <w:lang w:eastAsia="ru-RU"/>
    </w:rPr>
  </w:style>
  <w:style w:type="character" w:customStyle="1" w:styleId="afff">
    <w:name w:val="Основной_по_ГОСТ Знак Знак"/>
    <w:link w:val="affe"/>
    <w:uiPriority w:val="99"/>
    <w:locked/>
    <w:rsid w:val="00DB6B25"/>
    <w:rPr>
      <w:rFonts w:ascii="Times New Roman" w:eastAsia="Calibri" w:hAnsi="Times New Roman" w:cs="Times New Roman"/>
      <w:sz w:val="28"/>
      <w:szCs w:val="20"/>
      <w:lang w:eastAsia="ru-RU"/>
    </w:rPr>
  </w:style>
  <w:style w:type="table" w:customStyle="1" w:styleId="41">
    <w:name w:val="Сетка таблицы4"/>
    <w:uiPriority w:val="39"/>
    <w:rsid w:val="00DB6B2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39"/>
    <w:rsid w:val="00DB6B2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uiPriority w:val="99"/>
    <w:rsid w:val="00DB6B25"/>
    <w:pPr>
      <w:suppressAutoHyphens/>
      <w:spacing w:after="0" w:line="240" w:lineRule="auto"/>
      <w:ind w:left="3780" w:hanging="3780"/>
    </w:pPr>
    <w:rPr>
      <w:rFonts w:ascii="Times New Roman" w:eastAsia="Times New Roman" w:hAnsi="Times New Roman"/>
      <w:sz w:val="24"/>
      <w:szCs w:val="24"/>
      <w:lang w:eastAsia="ar-SA"/>
    </w:rPr>
  </w:style>
  <w:style w:type="character" w:customStyle="1" w:styleId="editsection">
    <w:name w:val="editsection"/>
    <w:uiPriority w:val="99"/>
    <w:rsid w:val="00DB6B25"/>
  </w:style>
  <w:style w:type="paragraph" w:customStyle="1" w:styleId="afff0">
    <w:name w:val="Рисунок"/>
    <w:basedOn w:val="a0"/>
    <w:next w:val="a0"/>
    <w:uiPriority w:val="99"/>
    <w:rsid w:val="00DB6B25"/>
    <w:pPr>
      <w:keepNext/>
      <w:spacing w:before="240" w:after="240" w:line="240" w:lineRule="auto"/>
      <w:jc w:val="center"/>
    </w:pPr>
    <w:rPr>
      <w:rFonts w:ascii="Times New Roman" w:eastAsia="Times New Roman" w:hAnsi="Times New Roman"/>
      <w:sz w:val="24"/>
      <w:szCs w:val="20"/>
      <w:lang w:eastAsia="ru-RU"/>
    </w:rPr>
  </w:style>
  <w:style w:type="paragraph" w:customStyle="1" w:styleId="afff1">
    <w:name w:val="Диплом"/>
    <w:autoRedefine/>
    <w:uiPriority w:val="99"/>
    <w:rsid w:val="00DB6B25"/>
    <w:pPr>
      <w:spacing w:line="312" w:lineRule="auto"/>
      <w:ind w:left="18" w:firstLine="691"/>
      <w:jc w:val="both"/>
    </w:pPr>
    <w:rPr>
      <w:rFonts w:ascii="Times New Roman" w:eastAsia="Times New Roman" w:hAnsi="Times New Roman"/>
      <w:sz w:val="28"/>
    </w:rPr>
  </w:style>
  <w:style w:type="paragraph" w:customStyle="1" w:styleId="Text">
    <w:name w:val="Text"/>
    <w:basedOn w:val="a0"/>
    <w:uiPriority w:val="99"/>
    <w:rsid w:val="00DB6B25"/>
    <w:pPr>
      <w:spacing w:after="0" w:line="240" w:lineRule="auto"/>
      <w:ind w:firstLine="680"/>
      <w:jc w:val="both"/>
    </w:pPr>
    <w:rPr>
      <w:rFonts w:ascii="Times New Roman" w:eastAsia="Times New Roman" w:hAnsi="Times New Roman"/>
      <w:sz w:val="24"/>
      <w:szCs w:val="24"/>
      <w:lang w:eastAsia="ru-RU"/>
    </w:rPr>
  </w:style>
  <w:style w:type="character" w:customStyle="1" w:styleId="posttitle">
    <w:name w:val="post_title"/>
    <w:uiPriority w:val="99"/>
    <w:rsid w:val="00DB6B25"/>
  </w:style>
  <w:style w:type="paragraph" w:styleId="a">
    <w:name w:val="List Number"/>
    <w:basedOn w:val="a0"/>
    <w:uiPriority w:val="99"/>
    <w:rsid w:val="00DB6B25"/>
    <w:pPr>
      <w:numPr>
        <w:numId w:val="5"/>
      </w:numPr>
      <w:tabs>
        <w:tab w:val="clear" w:pos="1080"/>
        <w:tab w:val="num" w:pos="360"/>
      </w:tabs>
      <w:spacing w:after="0" w:line="240" w:lineRule="auto"/>
      <w:ind w:left="340" w:hanging="340"/>
      <w:jc w:val="both"/>
    </w:pPr>
    <w:rPr>
      <w:rFonts w:ascii="Times New Roman" w:eastAsia="Times New Roman" w:hAnsi="Times New Roman"/>
      <w:sz w:val="24"/>
      <w:szCs w:val="20"/>
    </w:rPr>
  </w:style>
  <w:style w:type="paragraph" w:customStyle="1" w:styleId="28">
    <w:name w:val="Обычный2"/>
    <w:uiPriority w:val="99"/>
    <w:rsid w:val="00DB6B25"/>
    <w:pPr>
      <w:spacing w:before="100" w:after="100"/>
    </w:pPr>
    <w:rPr>
      <w:rFonts w:ascii="Times New Roman" w:eastAsia="Times New Roman" w:hAnsi="Times New Roman"/>
      <w:sz w:val="24"/>
    </w:rPr>
  </w:style>
  <w:style w:type="paragraph" w:customStyle="1" w:styleId="1f">
    <w:name w:val="Текст1"/>
    <w:basedOn w:val="a0"/>
    <w:uiPriority w:val="99"/>
    <w:rsid w:val="00DB6B25"/>
    <w:pPr>
      <w:widowControl w:val="0"/>
      <w:spacing w:after="0" w:line="240" w:lineRule="auto"/>
    </w:pPr>
    <w:rPr>
      <w:rFonts w:ascii="Courier" w:eastAsia="Times New Roman" w:hAnsi="Courier"/>
      <w:sz w:val="20"/>
      <w:szCs w:val="20"/>
      <w:lang w:eastAsia="ru-RU"/>
    </w:rPr>
  </w:style>
  <w:style w:type="character" w:customStyle="1" w:styleId="mediumb-text1">
    <w:name w:val="mediumb-text1"/>
    <w:uiPriority w:val="99"/>
    <w:rsid w:val="00DB6B25"/>
    <w:rPr>
      <w:rFonts w:ascii="Arial" w:hAnsi="Arial"/>
      <w:b/>
      <w:color w:val="000000"/>
      <w:sz w:val="24"/>
    </w:rPr>
  </w:style>
  <w:style w:type="character" w:customStyle="1" w:styleId="HTMLPreformattedChar1">
    <w:name w:val="HTML Preformatted Char1"/>
    <w:uiPriority w:val="99"/>
    <w:semiHidden/>
    <w:rsid w:val="00DB6B25"/>
    <w:rPr>
      <w:rFonts w:ascii="Courier New" w:eastAsia="Times New Roman" w:hAnsi="Courier New" w:cs="Courier New"/>
      <w:sz w:val="20"/>
      <w:szCs w:val="20"/>
    </w:rPr>
  </w:style>
  <w:style w:type="character" w:customStyle="1" w:styleId="s0mailrucssattributepostfix">
    <w:name w:val="s0_mailru_css_attribute_postfix"/>
    <w:basedOn w:val="a1"/>
    <w:rsid w:val="00DB6B25"/>
  </w:style>
  <w:style w:type="paragraph" w:customStyle="1" w:styleId="msonormalmailrucssattributepostfix">
    <w:name w:val="msonormal_mailru_css_attribute_postfix"/>
    <w:basedOn w:val="a0"/>
    <w:rsid w:val="00DB6B25"/>
    <w:pPr>
      <w:spacing w:before="100" w:beforeAutospacing="1" w:after="100" w:afterAutospacing="1" w:line="240" w:lineRule="auto"/>
    </w:pPr>
    <w:rPr>
      <w:rFonts w:ascii="Times New Roman" w:eastAsia="Times New Roman" w:hAnsi="Times New Roman"/>
      <w:sz w:val="24"/>
      <w:szCs w:val="24"/>
      <w:lang w:eastAsia="ru-RU"/>
    </w:rPr>
  </w:style>
  <w:style w:type="character" w:styleId="HTML3">
    <w:name w:val="HTML Code"/>
    <w:uiPriority w:val="99"/>
    <w:semiHidden/>
    <w:unhideWhenUsed/>
    <w:rsid w:val="00665BBB"/>
    <w:rPr>
      <w:rFonts w:ascii="Courier New" w:eastAsia="Times New Roman" w:hAnsi="Courier New" w:cs="Courier New"/>
      <w:sz w:val="20"/>
      <w:szCs w:val="20"/>
    </w:rPr>
  </w:style>
  <w:style w:type="character" w:customStyle="1" w:styleId="letter-contact">
    <w:name w:val="letter-contact"/>
    <w:basedOn w:val="a1"/>
    <w:rsid w:val="00665BBB"/>
  </w:style>
  <w:style w:type="paragraph" w:customStyle="1" w:styleId="defaultmailrucssattributepostfix">
    <w:name w:val="default_mailru_css_attribute_postfix"/>
    <w:basedOn w:val="a0"/>
    <w:rsid w:val="00665BB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size-base">
    <w:name w:val="a-size-base"/>
    <w:basedOn w:val="a1"/>
    <w:rsid w:val="00665BBB"/>
  </w:style>
  <w:style w:type="character" w:customStyle="1" w:styleId="hl">
    <w:name w:val="hl"/>
    <w:basedOn w:val="a1"/>
    <w:rsid w:val="00665BBB"/>
  </w:style>
  <w:style w:type="character" w:customStyle="1" w:styleId="1f0">
    <w:name w:val="Неразрешенное упоминание1"/>
    <w:uiPriority w:val="99"/>
    <w:semiHidden/>
    <w:unhideWhenUsed/>
    <w:rsid w:val="00665BBB"/>
    <w:rPr>
      <w:color w:val="808080"/>
      <w:shd w:val="clear" w:color="auto" w:fill="E6E6E6"/>
    </w:rPr>
  </w:style>
  <w:style w:type="character" w:customStyle="1" w:styleId="29">
    <w:name w:val="Неразрешенное упоминание2"/>
    <w:uiPriority w:val="99"/>
    <w:semiHidden/>
    <w:unhideWhenUsed/>
    <w:rsid w:val="00665BBB"/>
    <w:rPr>
      <w:color w:val="808080"/>
      <w:shd w:val="clear" w:color="auto" w:fill="E6E6E6"/>
    </w:rPr>
  </w:style>
  <w:style w:type="character" w:customStyle="1" w:styleId="37">
    <w:name w:val="Неразрешенное упоминание3"/>
    <w:uiPriority w:val="99"/>
    <w:semiHidden/>
    <w:unhideWhenUsed/>
    <w:rsid w:val="00665BBB"/>
    <w:rPr>
      <w:color w:val="808080"/>
      <w:shd w:val="clear" w:color="auto" w:fill="E6E6E6"/>
    </w:rPr>
  </w:style>
  <w:style w:type="character" w:customStyle="1" w:styleId="citation">
    <w:name w:val="citation"/>
    <w:basedOn w:val="a1"/>
    <w:rsid w:val="007C7EBA"/>
  </w:style>
  <w:style w:type="paragraph" w:customStyle="1" w:styleId="afff2">
    <w:name w:val="ИВД: Текст статьи"/>
    <w:basedOn w:val="a7"/>
    <w:qFormat/>
    <w:rsid w:val="007C7EBA"/>
    <w:pPr>
      <w:shd w:val="clear" w:color="auto" w:fill="FFFFFF"/>
      <w:spacing w:before="0" w:beforeAutospacing="0" w:after="0" w:afterAutospacing="0" w:line="360" w:lineRule="auto"/>
      <w:ind w:firstLine="709"/>
      <w:jc w:val="both"/>
    </w:pPr>
    <w:rPr>
      <w:color w:val="000000"/>
      <w:sz w:val="28"/>
      <w:lang w:val="x-none" w:eastAsia="x-none"/>
    </w:rPr>
  </w:style>
  <w:style w:type="character" w:customStyle="1" w:styleId="booktitle">
    <w:name w:val="booktitle"/>
    <w:basedOn w:val="a1"/>
    <w:rsid w:val="007C7EBA"/>
  </w:style>
  <w:style w:type="character" w:customStyle="1" w:styleId="page-numbers-info">
    <w:name w:val="page-numbers-info"/>
    <w:basedOn w:val="a1"/>
    <w:rsid w:val="007C7EBA"/>
  </w:style>
  <w:style w:type="character" w:customStyle="1" w:styleId="jlqj4b">
    <w:name w:val="jlqj4b"/>
    <w:basedOn w:val="a1"/>
    <w:rsid w:val="000F6D3A"/>
  </w:style>
  <w:style w:type="character" w:customStyle="1" w:styleId="viiyi">
    <w:name w:val="viiyi"/>
    <w:basedOn w:val="a1"/>
    <w:rsid w:val="004F12CD"/>
  </w:style>
  <w:style w:type="character" w:customStyle="1" w:styleId="st">
    <w:name w:val="st"/>
    <w:rsid w:val="00035ACC"/>
  </w:style>
  <w:style w:type="character" w:customStyle="1" w:styleId="nowrap">
    <w:name w:val="nowrap"/>
    <w:rsid w:val="00035ACC"/>
  </w:style>
  <w:style w:type="character" w:customStyle="1" w:styleId="ref-info">
    <w:name w:val="ref-info"/>
    <w:rsid w:val="00035ACC"/>
  </w:style>
  <w:style w:type="character" w:customStyle="1" w:styleId="cs1-format">
    <w:name w:val="cs1-format"/>
    <w:rsid w:val="00035ACC"/>
  </w:style>
  <w:style w:type="character" w:customStyle="1" w:styleId="reference-accessdate">
    <w:name w:val="reference-accessdate"/>
    <w:rsid w:val="00035ACC"/>
  </w:style>
  <w:style w:type="character" w:customStyle="1" w:styleId="212">
    <w:name w:val="Основной текст с отступом 2 Знак1"/>
    <w:basedOn w:val="a1"/>
    <w:uiPriority w:val="99"/>
    <w:rsid w:val="00035ACC"/>
  </w:style>
  <w:style w:type="numbering" w:customStyle="1" w:styleId="2a">
    <w:name w:val="Нет списка2"/>
    <w:next w:val="a3"/>
    <w:uiPriority w:val="99"/>
    <w:semiHidden/>
    <w:unhideWhenUsed/>
    <w:rsid w:val="00035ACC"/>
  </w:style>
  <w:style w:type="table" w:customStyle="1" w:styleId="110">
    <w:name w:val="Сетка таблицы светлая11"/>
    <w:basedOn w:val="a2"/>
    <w:uiPriority w:val="40"/>
    <w:rsid w:val="00035ACC"/>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
    <w:name w:val="Нет списка11"/>
    <w:next w:val="a3"/>
    <w:uiPriority w:val="99"/>
    <w:semiHidden/>
    <w:unhideWhenUsed/>
    <w:rsid w:val="00035ACC"/>
  </w:style>
  <w:style w:type="table" w:customStyle="1" w:styleId="112">
    <w:name w:val="Сетка таблицы11"/>
    <w:basedOn w:val="a2"/>
    <w:next w:val="a6"/>
    <w:uiPriority w:val="59"/>
    <w:rsid w:val="00035ACC"/>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6"/>
    <w:uiPriority w:val="39"/>
    <w:rsid w:val="00035ACC"/>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6"/>
    <w:uiPriority w:val="39"/>
    <w:rsid w:val="00035AC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ветлая сетка - Акцент 51"/>
    <w:basedOn w:val="a2"/>
    <w:next w:val="-5"/>
    <w:uiPriority w:val="62"/>
    <w:rsid w:val="00035ACC"/>
    <w:rPr>
      <w:rFonts w:ascii="Calibri" w:hAnsi="Calibri"/>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1">
    <w:name w:val="Светлая сетка - Акцент 21"/>
    <w:basedOn w:val="a2"/>
    <w:next w:val="-2"/>
    <w:uiPriority w:val="62"/>
    <w:rsid w:val="00035ACC"/>
    <w:rPr>
      <w:rFonts w:ascii="Calibri" w:hAnsi="Calibri"/>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11">
    <w:name w:val="Светлый список - Акцент 11"/>
    <w:basedOn w:val="a2"/>
    <w:next w:val="-1"/>
    <w:uiPriority w:val="61"/>
    <w:rsid w:val="00035ACC"/>
    <w:rPr>
      <w:rFonts w:ascii="Calibri" w:hAnsi="Calibri"/>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110">
    <w:name w:val="Светлая сетка - Акцент 11"/>
    <w:basedOn w:val="a2"/>
    <w:next w:val="-10"/>
    <w:uiPriority w:val="62"/>
    <w:rsid w:val="00035ACC"/>
    <w:rPr>
      <w:rFonts w:ascii="Calibri" w:hAnsi="Calibri"/>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Tahoma" w:eastAsia="Times New Roman" w:hAnsi="Tahom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Tahoma" w:eastAsia="Times New Roman" w:hAnsi="Tahom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patent-number">
    <w:name w:val="patent-number"/>
    <w:rsid w:val="00035ACC"/>
    <w:rPr>
      <w:rFonts w:ascii="Times New Roman" w:hAnsi="Times New Roman" w:cs="Times New Roman"/>
    </w:rPr>
  </w:style>
  <w:style w:type="character" w:customStyle="1" w:styleId="mi">
    <w:name w:val="mi"/>
    <w:basedOn w:val="a1"/>
    <w:rsid w:val="00035ACC"/>
  </w:style>
  <w:style w:type="character" w:customStyle="1" w:styleId="mjxassistivemathml">
    <w:name w:val="mjx_assistive_mathml"/>
    <w:basedOn w:val="a1"/>
    <w:rsid w:val="00035ACC"/>
  </w:style>
  <w:style w:type="paragraph" w:styleId="afff3">
    <w:name w:val="Revision"/>
    <w:hidden/>
    <w:uiPriority w:val="99"/>
    <w:semiHidden/>
    <w:rsid w:val="00035ACC"/>
    <w:rPr>
      <w:sz w:val="28"/>
      <w:szCs w:val="28"/>
      <w:lang w:eastAsia="en-US"/>
    </w:rPr>
  </w:style>
  <w:style w:type="character" w:customStyle="1" w:styleId="b-contact-informer-target">
    <w:name w:val="b-contact-informer-target"/>
    <w:rsid w:val="00035ACC"/>
  </w:style>
  <w:style w:type="character" w:customStyle="1" w:styleId="MTDisplayEquation0">
    <w:name w:val="MTDisplayEquation Знак"/>
    <w:link w:val="MTDisplayEquation"/>
    <w:rsid w:val="00035ACC"/>
    <w:rPr>
      <w:rFonts w:ascii="Times New Roman" w:eastAsia="Times New Roman" w:hAnsi="Times New Roman" w:cs="Times New Roman"/>
      <w:sz w:val="24"/>
      <w:szCs w:val="24"/>
      <w:lang w:eastAsia="ru-RU"/>
    </w:rPr>
  </w:style>
  <w:style w:type="table" w:customStyle="1" w:styleId="TableGrid1">
    <w:name w:val="TableGrid1"/>
    <w:rsid w:val="00035ACC"/>
    <w:rPr>
      <w:rFonts w:eastAsia="Times New Roman"/>
      <w:sz w:val="28"/>
      <w:szCs w:val="28"/>
    </w:rPr>
    <w:tblPr>
      <w:tblCellMar>
        <w:top w:w="0" w:type="dxa"/>
        <w:left w:w="0" w:type="dxa"/>
        <w:bottom w:w="0" w:type="dxa"/>
        <w:right w:w="0" w:type="dxa"/>
      </w:tblCellMar>
    </w:tblPr>
  </w:style>
  <w:style w:type="table" w:customStyle="1" w:styleId="TableGrid">
    <w:name w:val="TableGrid"/>
    <w:rsid w:val="00035ACC"/>
    <w:rPr>
      <w:rFonts w:eastAsia="Times New Roman"/>
      <w:sz w:val="28"/>
      <w:szCs w:val="28"/>
    </w:rPr>
    <w:tblPr>
      <w:tblCellMar>
        <w:top w:w="0" w:type="dxa"/>
        <w:left w:w="0" w:type="dxa"/>
        <w:bottom w:w="0" w:type="dxa"/>
        <w:right w:w="0" w:type="dxa"/>
      </w:tblCellMar>
    </w:tblPr>
  </w:style>
  <w:style w:type="paragraph" w:customStyle="1" w:styleId="120">
    <w:name w:val="12 слева"/>
    <w:basedOn w:val="a0"/>
    <w:qFormat/>
    <w:rsid w:val="00035ACC"/>
    <w:pPr>
      <w:spacing w:after="0" w:line="240" w:lineRule="auto"/>
    </w:pPr>
    <w:rPr>
      <w:rFonts w:ascii="Times New Roman" w:eastAsia="Times New Roman" w:hAnsi="Times New Roman"/>
      <w:sz w:val="24"/>
      <w:szCs w:val="24"/>
      <w:lang w:eastAsia="ru-RU"/>
    </w:rPr>
  </w:style>
  <w:style w:type="paragraph" w:customStyle="1" w:styleId="121">
    <w:name w:val="12 справа"/>
    <w:basedOn w:val="a0"/>
    <w:rsid w:val="00035ACC"/>
    <w:pPr>
      <w:spacing w:after="0" w:line="240" w:lineRule="auto"/>
      <w:jc w:val="right"/>
    </w:pPr>
    <w:rPr>
      <w:rFonts w:ascii="Times New Roman" w:eastAsia="Times New Roman" w:hAnsi="Times New Roman"/>
      <w:sz w:val="24"/>
      <w:szCs w:val="24"/>
      <w:lang w:eastAsia="ru-RU"/>
    </w:rPr>
  </w:style>
  <w:style w:type="paragraph" w:customStyle="1" w:styleId="122">
    <w:name w:val="12 центр"/>
    <w:basedOn w:val="a0"/>
    <w:rsid w:val="00035ACC"/>
    <w:pPr>
      <w:spacing w:after="0" w:line="240" w:lineRule="auto"/>
      <w:jc w:val="center"/>
    </w:pPr>
    <w:rPr>
      <w:rFonts w:ascii="Times New Roman" w:eastAsia="Times New Roman" w:hAnsi="Times New Roman"/>
      <w:sz w:val="24"/>
      <w:szCs w:val="20"/>
      <w:lang w:eastAsia="ru-RU"/>
    </w:rPr>
  </w:style>
  <w:style w:type="paragraph" w:customStyle="1" w:styleId="140">
    <w:name w:val="14  центр"/>
    <w:basedOn w:val="a0"/>
    <w:qFormat/>
    <w:rsid w:val="00035ACC"/>
    <w:pPr>
      <w:spacing w:after="0" w:line="240" w:lineRule="auto"/>
      <w:jc w:val="center"/>
    </w:pPr>
    <w:rPr>
      <w:rFonts w:ascii="Times New Roman" w:eastAsia="Times New Roman" w:hAnsi="Times New Roman"/>
      <w:szCs w:val="24"/>
      <w:lang w:eastAsia="ru-RU"/>
    </w:rPr>
  </w:style>
  <w:style w:type="paragraph" w:customStyle="1" w:styleId="141">
    <w:name w:val="14 слева"/>
    <w:basedOn w:val="a0"/>
    <w:qFormat/>
    <w:rsid w:val="00035ACC"/>
    <w:pPr>
      <w:spacing w:after="0" w:line="240" w:lineRule="auto"/>
    </w:pPr>
    <w:rPr>
      <w:rFonts w:ascii="Times New Roman" w:eastAsia="Times New Roman" w:hAnsi="Times New Roman"/>
      <w:szCs w:val="24"/>
      <w:lang w:eastAsia="ru-RU"/>
    </w:rPr>
  </w:style>
  <w:style w:type="character" w:customStyle="1" w:styleId="fontstyle01">
    <w:name w:val="fontstyle01"/>
    <w:rsid w:val="00035ACC"/>
    <w:rPr>
      <w:rFonts w:ascii="SFRM1440" w:hAnsi="SFRM1440" w:hint="default"/>
      <w:b w:val="0"/>
      <w:bCs w:val="0"/>
      <w:i w:val="0"/>
      <w:iCs w:val="0"/>
      <w:color w:val="000000"/>
      <w:sz w:val="30"/>
      <w:szCs w:val="30"/>
    </w:rPr>
  </w:style>
  <w:style w:type="character" w:customStyle="1" w:styleId="1f1">
    <w:name w:val="Слабое выделение1"/>
    <w:uiPriority w:val="19"/>
    <w:qFormat/>
    <w:rsid w:val="00035ACC"/>
    <w:rPr>
      <w:i/>
      <w:iCs/>
      <w:color w:val="404040"/>
    </w:rPr>
  </w:style>
  <w:style w:type="paragraph" w:customStyle="1" w:styleId="1f2">
    <w:name w:val="Название объекта1"/>
    <w:basedOn w:val="a0"/>
    <w:next w:val="a0"/>
    <w:uiPriority w:val="35"/>
    <w:unhideWhenUsed/>
    <w:qFormat/>
    <w:rsid w:val="00035ACC"/>
    <w:pPr>
      <w:spacing w:after="200" w:line="360" w:lineRule="auto"/>
      <w:ind w:firstLine="709"/>
      <w:jc w:val="both"/>
    </w:pPr>
    <w:rPr>
      <w:rFonts w:ascii="Calibri" w:hAnsi="Calibri"/>
      <w:b/>
      <w:bCs/>
      <w:color w:val="5B9BD5"/>
      <w:sz w:val="18"/>
      <w:szCs w:val="18"/>
    </w:rPr>
  </w:style>
  <w:style w:type="character" w:styleId="afff4">
    <w:name w:val="Subtle Emphasis"/>
    <w:uiPriority w:val="19"/>
    <w:qFormat/>
    <w:rsid w:val="00035ACC"/>
    <w:rPr>
      <w:i/>
      <w:iCs/>
      <w:color w:val="808080"/>
    </w:rPr>
  </w:style>
  <w:style w:type="character" w:customStyle="1" w:styleId="acopre">
    <w:name w:val="acopre"/>
    <w:basedOn w:val="a1"/>
    <w:rsid w:val="00773AB1"/>
  </w:style>
  <w:style w:type="character" w:customStyle="1" w:styleId="1f3">
    <w:name w:val="Основной текст + Полужирный1"/>
    <w:uiPriority w:val="99"/>
    <w:rsid w:val="001B771B"/>
    <w:rPr>
      <w:rFonts w:ascii="Times New Roman" w:hAnsi="Times New Roman" w:cs="Times New Roman"/>
      <w:b/>
      <w:bCs/>
      <w:spacing w:val="0"/>
      <w:sz w:val="27"/>
      <w:szCs w:val="27"/>
    </w:rPr>
  </w:style>
  <w:style w:type="table" w:customStyle="1" w:styleId="61">
    <w:name w:val="Сетка таблицы6"/>
    <w:basedOn w:val="a2"/>
    <w:next w:val="a6"/>
    <w:uiPriority w:val="39"/>
    <w:rsid w:val="00282F80"/>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6"/>
    <w:uiPriority w:val="39"/>
    <w:rsid w:val="00282F80"/>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2"/>
    <w:next w:val="a6"/>
    <w:uiPriority w:val="39"/>
    <w:rsid w:val="00282F80"/>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6"/>
    <w:uiPriority w:val="39"/>
    <w:rsid w:val="00282F80"/>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6"/>
    <w:uiPriority w:val="59"/>
    <w:rsid w:val="00282F80"/>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6"/>
    <w:uiPriority w:val="39"/>
    <w:rsid w:val="00282F80"/>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
    <w:name w:val="m-Заголовок1"/>
    <w:basedOn w:val="a0"/>
    <w:next w:val="a0"/>
    <w:uiPriority w:val="9"/>
    <w:unhideWhenUsed/>
    <w:qFormat/>
    <w:rsid w:val="00282F80"/>
    <w:pPr>
      <w:keepNext/>
      <w:keepLines/>
      <w:pageBreakBefore/>
      <w:spacing w:after="0" w:line="360" w:lineRule="auto"/>
      <w:ind w:firstLine="709"/>
      <w:jc w:val="center"/>
      <w:outlineLvl w:val="6"/>
    </w:pPr>
    <w:rPr>
      <w:rFonts w:ascii="Times New Roman" w:eastAsia="Times New Roman" w:hAnsi="Times New Roman"/>
      <w:b/>
      <w:iCs/>
      <w:caps/>
      <w:sz w:val="32"/>
      <w:szCs w:val="24"/>
      <w:lang w:val="en-US" w:eastAsia="ru-RU"/>
    </w:rPr>
  </w:style>
  <w:style w:type="paragraph" w:customStyle="1" w:styleId="-12">
    <w:name w:val="м-глава1"/>
    <w:basedOn w:val="a0"/>
    <w:next w:val="a0"/>
    <w:uiPriority w:val="9"/>
    <w:unhideWhenUsed/>
    <w:qFormat/>
    <w:rsid w:val="00282F80"/>
    <w:pPr>
      <w:keepNext/>
      <w:keepLines/>
      <w:spacing w:before="200" w:after="300" w:line="360" w:lineRule="auto"/>
      <w:outlineLvl w:val="7"/>
    </w:pPr>
    <w:rPr>
      <w:rFonts w:ascii="Times New Roman" w:eastAsia="Times New Roman" w:hAnsi="Times New Roman"/>
      <w:b/>
      <w:szCs w:val="20"/>
      <w:lang w:val="en-US" w:eastAsia="ru-RU"/>
    </w:rPr>
  </w:style>
  <w:style w:type="paragraph" w:customStyle="1" w:styleId="-13">
    <w:name w:val="м-подглава1"/>
    <w:basedOn w:val="1"/>
    <w:next w:val="a0"/>
    <w:uiPriority w:val="9"/>
    <w:unhideWhenUsed/>
    <w:qFormat/>
    <w:rsid w:val="00282F80"/>
    <w:pPr>
      <w:pageBreakBefore/>
      <w:spacing w:before="0" w:line="360" w:lineRule="auto"/>
      <w:ind w:left="709"/>
      <w:outlineLvl w:val="8"/>
    </w:pPr>
    <w:rPr>
      <w:rFonts w:ascii="Times New Roman" w:hAnsi="Times New Roman"/>
      <w:b/>
      <w:iCs/>
      <w:color w:val="auto"/>
      <w:sz w:val="28"/>
      <w:szCs w:val="20"/>
      <w:lang w:val="en-US" w:eastAsia="ru-RU"/>
    </w:rPr>
  </w:style>
  <w:style w:type="character" w:customStyle="1" w:styleId="AuthorsChar">
    <w:name w:val="Authors Char"/>
    <w:link w:val="Authors"/>
    <w:locked/>
    <w:rsid w:val="00282F80"/>
    <w:rPr>
      <w:rFonts w:ascii="Times New Roman" w:eastAsia="Cambria" w:hAnsi="Times New Roman"/>
    </w:rPr>
  </w:style>
  <w:style w:type="paragraph" w:customStyle="1" w:styleId="Authors">
    <w:name w:val="Authors"/>
    <w:link w:val="AuthorsChar"/>
    <w:autoRedefine/>
    <w:rsid w:val="00282F80"/>
    <w:pPr>
      <w:spacing w:before="180" w:after="60"/>
    </w:pPr>
    <w:rPr>
      <w:rFonts w:ascii="Times New Roman" w:eastAsia="Cambria" w:hAnsi="Times New Roman"/>
      <w:sz w:val="28"/>
      <w:szCs w:val="28"/>
      <w:lang w:eastAsia="en-US"/>
    </w:rPr>
  </w:style>
  <w:style w:type="table" w:customStyle="1" w:styleId="130">
    <w:name w:val="Сетка таблицы13"/>
    <w:basedOn w:val="a2"/>
    <w:next w:val="a6"/>
    <w:uiPriority w:val="39"/>
    <w:rsid w:val="00282F80"/>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4iawc">
    <w:name w:val="q4iawc"/>
    <w:basedOn w:val="a1"/>
    <w:rsid w:val="00282F80"/>
  </w:style>
  <w:style w:type="paragraph" w:styleId="42">
    <w:name w:val="toc 4"/>
    <w:basedOn w:val="a0"/>
    <w:next w:val="a0"/>
    <w:autoRedefine/>
    <w:uiPriority w:val="39"/>
    <w:unhideWhenUsed/>
    <w:rsid w:val="00282F80"/>
    <w:pPr>
      <w:spacing w:after="100" w:line="360" w:lineRule="auto"/>
      <w:ind w:left="720" w:firstLine="709"/>
      <w:jc w:val="both"/>
    </w:pPr>
    <w:rPr>
      <w:rFonts w:ascii="Times New Roman" w:eastAsia="Times New Roman" w:hAnsi="Times New Roman"/>
      <w:sz w:val="24"/>
      <w:szCs w:val="24"/>
      <w:lang w:val="en-US" w:eastAsia="ru-RU"/>
    </w:rPr>
  </w:style>
  <w:style w:type="paragraph" w:customStyle="1" w:styleId="TableParagraph">
    <w:name w:val="Table Paragraph"/>
    <w:basedOn w:val="a0"/>
    <w:uiPriority w:val="1"/>
    <w:qFormat/>
    <w:rsid w:val="00282F80"/>
    <w:pPr>
      <w:widowControl w:val="0"/>
      <w:autoSpaceDE w:val="0"/>
      <w:autoSpaceDN w:val="0"/>
      <w:spacing w:before="78" w:after="0" w:line="240" w:lineRule="auto"/>
      <w:ind w:left="122"/>
    </w:pPr>
    <w:rPr>
      <w:rFonts w:ascii="Times New Roman" w:eastAsia="Times New Roman" w:hAnsi="Times New Roman"/>
      <w:sz w:val="22"/>
      <w:szCs w:val="22"/>
      <w:lang w:val="en-US"/>
    </w:rPr>
  </w:style>
  <w:style w:type="paragraph" w:customStyle="1" w:styleId="HTML10">
    <w:name w:val="Стандартный HTML1"/>
    <w:basedOn w:val="a0"/>
    <w:next w:val="HTML"/>
    <w:uiPriority w:val="99"/>
    <w:semiHidden/>
    <w:unhideWhenUsed/>
    <w:rsid w:val="00282F80"/>
    <w:pPr>
      <w:spacing w:after="0" w:line="240" w:lineRule="auto"/>
      <w:ind w:firstLine="709"/>
      <w:jc w:val="both"/>
    </w:pPr>
    <w:rPr>
      <w:rFonts w:ascii="Consolas" w:hAnsi="Consolas"/>
      <w:sz w:val="22"/>
      <w:szCs w:val="22"/>
    </w:rPr>
  </w:style>
  <w:style w:type="paragraph" w:customStyle="1" w:styleId="afff5">
    <w:name w:val="=&gt; Подпись к рисунку"/>
    <w:basedOn w:val="a0"/>
    <w:link w:val="afff6"/>
    <w:qFormat/>
    <w:rsid w:val="00282F80"/>
    <w:pPr>
      <w:spacing w:after="0" w:line="360" w:lineRule="auto"/>
      <w:jc w:val="center"/>
    </w:pPr>
    <w:rPr>
      <w:rFonts w:ascii="Times New Roman" w:eastAsia="Times New Roman" w:hAnsi="Times New Roman"/>
      <w:sz w:val="24"/>
      <w:szCs w:val="24"/>
      <w:lang w:eastAsia="ru-RU"/>
    </w:rPr>
  </w:style>
  <w:style w:type="character" w:customStyle="1" w:styleId="afff6">
    <w:name w:val="=&gt; Подпись к рисунку Знак"/>
    <w:link w:val="afff5"/>
    <w:rsid w:val="00282F80"/>
    <w:rPr>
      <w:rFonts w:ascii="Times New Roman" w:eastAsia="Times New Roman" w:hAnsi="Times New Roman"/>
      <w:sz w:val="24"/>
      <w:szCs w:val="24"/>
      <w:lang w:eastAsia="ru-RU"/>
    </w:rPr>
  </w:style>
  <w:style w:type="paragraph" w:customStyle="1" w:styleId="afff7">
    <w:name w:val="=&gt; Подпись к таблице"/>
    <w:basedOn w:val="a0"/>
    <w:link w:val="afff8"/>
    <w:qFormat/>
    <w:rsid w:val="00282F80"/>
    <w:pPr>
      <w:spacing w:after="0" w:line="360" w:lineRule="auto"/>
      <w:ind w:right="284"/>
    </w:pPr>
    <w:rPr>
      <w:rFonts w:ascii="Times New Roman" w:eastAsia="Times New Roman" w:hAnsi="Times New Roman"/>
      <w:sz w:val="24"/>
      <w:szCs w:val="24"/>
      <w:lang w:eastAsia="ru-RU"/>
    </w:rPr>
  </w:style>
  <w:style w:type="character" w:customStyle="1" w:styleId="afff8">
    <w:name w:val="=&gt; Подпись к таблице Знак"/>
    <w:link w:val="afff7"/>
    <w:rsid w:val="00282F80"/>
    <w:rPr>
      <w:rFonts w:ascii="Times New Roman" w:eastAsia="Times New Roman" w:hAnsi="Times New Roman"/>
      <w:sz w:val="24"/>
      <w:szCs w:val="24"/>
      <w:lang w:eastAsia="ru-RU"/>
    </w:rPr>
  </w:style>
  <w:style w:type="paragraph" w:customStyle="1" w:styleId="afff9">
    <w:name w:val="=&gt; Формула"/>
    <w:basedOn w:val="a0"/>
    <w:link w:val="afffa"/>
    <w:qFormat/>
    <w:rsid w:val="00282F80"/>
    <w:pPr>
      <w:spacing w:after="0" w:line="360" w:lineRule="auto"/>
      <w:ind w:right="284" w:firstLine="709"/>
      <w:jc w:val="both"/>
    </w:pPr>
    <w:rPr>
      <w:rFonts w:ascii="Times New Roman" w:eastAsia="Times New Roman" w:hAnsi="Times New Roman"/>
      <w:sz w:val="24"/>
      <w:szCs w:val="24"/>
      <w:lang w:eastAsia="ru-RU"/>
    </w:rPr>
  </w:style>
  <w:style w:type="character" w:customStyle="1" w:styleId="afffa">
    <w:name w:val="=&gt; Формула Знак"/>
    <w:link w:val="afff9"/>
    <w:rsid w:val="00282F80"/>
    <w:rPr>
      <w:rFonts w:ascii="Times New Roman" w:eastAsia="Times New Roman" w:hAnsi="Times New Roman"/>
      <w:sz w:val="24"/>
      <w:szCs w:val="24"/>
      <w:lang w:eastAsia="ru-RU"/>
    </w:rPr>
  </w:style>
  <w:style w:type="paragraph" w:customStyle="1" w:styleId="afffb">
    <w:name w:val="Основной текст титула"/>
    <w:basedOn w:val="a0"/>
    <w:qFormat/>
    <w:rsid w:val="00282F80"/>
    <w:pPr>
      <w:suppressAutoHyphens/>
      <w:spacing w:after="0" w:line="240" w:lineRule="auto"/>
      <w:jc w:val="center"/>
    </w:pPr>
    <w:rPr>
      <w:rFonts w:ascii="Calibri" w:hAnsi="Calibri"/>
    </w:rPr>
  </w:style>
  <w:style w:type="character" w:customStyle="1" w:styleId="afffc">
    <w:name w:val="Выделение полужирным шрифтом"/>
    <w:uiPriority w:val="1"/>
    <w:qFormat/>
    <w:rsid w:val="00282F80"/>
    <w:rPr>
      <w:b/>
      <w:noProof w:val="0"/>
      <w:color w:val="auto"/>
      <w:lang w:val="ru-RU"/>
    </w:rPr>
  </w:style>
  <w:style w:type="paragraph" w:customStyle="1" w:styleId="afffd">
    <w:name w:val="Подпись на титуле"/>
    <w:basedOn w:val="a0"/>
    <w:qFormat/>
    <w:rsid w:val="00282F80"/>
    <w:pPr>
      <w:tabs>
        <w:tab w:val="left" w:pos="3686"/>
        <w:tab w:val="left" w:leader="underscore" w:pos="5954"/>
        <w:tab w:val="right" w:pos="9637"/>
      </w:tabs>
      <w:spacing w:after="0" w:line="240" w:lineRule="auto"/>
    </w:pPr>
    <w:rPr>
      <w:rFonts w:ascii="Times New Roman" w:hAnsi="Times New Roman"/>
    </w:rPr>
  </w:style>
  <w:style w:type="table" w:customStyle="1" w:styleId="62">
    <w:name w:val="Сетка таблицы62"/>
    <w:basedOn w:val="a2"/>
    <w:uiPriority w:val="39"/>
    <w:rsid w:val="00282F80"/>
    <w:rPr>
      <w:rFonts w:ascii="Times New Roman" w:eastAsia="Times New Roman" w:hAnsi="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uiPriority w:val="59"/>
    <w:rsid w:val="00282F80"/>
    <w:rPr>
      <w:rFonts w:ascii="Times New Roman" w:eastAsia="Times New Roman" w:hAnsi="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qFormat/>
    <w:rsid w:val="00282F80"/>
    <w:pPr>
      <w:spacing w:line="360" w:lineRule="auto"/>
      <w:ind w:firstLine="709"/>
      <w:jc w:val="both"/>
    </w:pPr>
    <w:rPr>
      <w:rFonts w:ascii="Times New Roman" w:eastAsia="Times New Roman" w:hAnsi="Times New Roman"/>
      <w:sz w:val="24"/>
      <w:szCs w:val="24"/>
      <w:lang w:val="en-US"/>
    </w:rPr>
    <w:tblPr>
      <w:tblCellMar>
        <w:top w:w="0" w:type="dxa"/>
        <w:left w:w="0" w:type="dxa"/>
        <w:bottom w:w="0" w:type="dxa"/>
        <w:right w:w="0" w:type="dxa"/>
      </w:tblCellMar>
    </w:tblPr>
  </w:style>
  <w:style w:type="character" w:customStyle="1" w:styleId="MTEquationSection">
    <w:name w:val="MTEquationSection"/>
    <w:rsid w:val="00282F80"/>
    <w:rPr>
      <w:rFonts w:ascii="Times New Roman" w:hAnsi="Times New Roman" w:cs="Times New Roman"/>
      <w:vanish/>
      <w:color w:val="FF0000"/>
      <w:sz w:val="24"/>
      <w:szCs w:val="24"/>
    </w:rPr>
  </w:style>
  <w:style w:type="table" w:customStyle="1" w:styleId="142">
    <w:name w:val="Сетка таблицы14"/>
    <w:basedOn w:val="a2"/>
    <w:next w:val="a6"/>
    <w:uiPriority w:val="39"/>
    <w:rsid w:val="00282F80"/>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6"/>
    <w:uiPriority w:val="39"/>
    <w:rsid w:val="00282F80"/>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6"/>
    <w:uiPriority w:val="39"/>
    <w:rsid w:val="00282F80"/>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6"/>
    <w:uiPriority w:val="39"/>
    <w:rsid w:val="00282F80"/>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Слабая ссылка1"/>
    <w:uiPriority w:val="31"/>
    <w:qFormat/>
    <w:rsid w:val="00282F80"/>
    <w:rPr>
      <w:smallCaps/>
      <w:color w:val="5A5A5A"/>
    </w:rPr>
  </w:style>
  <w:style w:type="character" w:customStyle="1" w:styleId="1f5">
    <w:name w:val="Сильная ссылка1"/>
    <w:uiPriority w:val="32"/>
    <w:qFormat/>
    <w:rsid w:val="00282F80"/>
    <w:rPr>
      <w:b/>
      <w:bCs/>
      <w:smallCaps/>
      <w:color w:val="4472C4"/>
      <w:spacing w:val="5"/>
    </w:rPr>
  </w:style>
  <w:style w:type="table" w:customStyle="1" w:styleId="1120">
    <w:name w:val="Сетка таблицы112"/>
    <w:basedOn w:val="a2"/>
    <w:next w:val="a6"/>
    <w:uiPriority w:val="59"/>
    <w:rsid w:val="00282F80"/>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2"/>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2"/>
    <w:next w:val="a6"/>
    <w:uiPriority w:val="39"/>
    <w:rsid w:val="00282F8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1"/>
    <w:rsid w:val="00282F80"/>
  </w:style>
  <w:style w:type="character" w:customStyle="1" w:styleId="layout">
    <w:name w:val="layout"/>
    <w:basedOn w:val="a1"/>
    <w:rsid w:val="00282F80"/>
  </w:style>
  <w:style w:type="character" w:customStyle="1" w:styleId="adjust-article-svg-size">
    <w:name w:val="adjust-article-svg-size"/>
    <w:basedOn w:val="a1"/>
    <w:rsid w:val="00282F80"/>
  </w:style>
  <w:style w:type="character" w:customStyle="1" w:styleId="712">
    <w:name w:val="Заголовок 7 Знак1"/>
    <w:uiPriority w:val="9"/>
    <w:semiHidden/>
    <w:rsid w:val="00282F80"/>
    <w:rPr>
      <w:rFonts w:ascii="Calibri Light" w:eastAsia="Times New Roman" w:hAnsi="Calibri Light" w:cs="Times New Roman"/>
      <w:i/>
      <w:iCs/>
      <w:color w:val="1F4D78"/>
      <w:lang w:eastAsia="ru-RU"/>
    </w:rPr>
  </w:style>
  <w:style w:type="character" w:customStyle="1" w:styleId="811">
    <w:name w:val="Заголовок 8 Знак1"/>
    <w:uiPriority w:val="9"/>
    <w:semiHidden/>
    <w:rsid w:val="00282F80"/>
    <w:rPr>
      <w:rFonts w:ascii="Calibri Light" w:eastAsia="Times New Roman" w:hAnsi="Calibri Light" w:cs="Times New Roman"/>
      <w:color w:val="272727"/>
      <w:sz w:val="21"/>
      <w:szCs w:val="21"/>
      <w:lang w:eastAsia="ru-RU"/>
    </w:rPr>
  </w:style>
  <w:style w:type="character" w:customStyle="1" w:styleId="911">
    <w:name w:val="Заголовок 9 Знак1"/>
    <w:uiPriority w:val="9"/>
    <w:semiHidden/>
    <w:rsid w:val="00282F80"/>
    <w:rPr>
      <w:rFonts w:ascii="Calibri Light" w:eastAsia="Times New Roman" w:hAnsi="Calibri Light" w:cs="Times New Roman"/>
      <w:i/>
      <w:iCs/>
      <w:color w:val="272727"/>
      <w:sz w:val="21"/>
      <w:szCs w:val="21"/>
      <w:lang w:eastAsia="ru-RU"/>
    </w:rPr>
  </w:style>
  <w:style w:type="character" w:customStyle="1" w:styleId="HTML20">
    <w:name w:val="Стандартный HTML Знак2"/>
    <w:uiPriority w:val="99"/>
    <w:semiHidden/>
    <w:rsid w:val="00282F80"/>
    <w:rPr>
      <w:rFonts w:ascii="Consolas" w:eastAsia="Times New Roman" w:hAnsi="Consolas"/>
      <w:sz w:val="20"/>
      <w:szCs w:val="20"/>
      <w:lang w:eastAsia="ru-RU"/>
    </w:rPr>
  </w:style>
  <w:style w:type="character" w:styleId="afffe">
    <w:name w:val="Subtle Reference"/>
    <w:uiPriority w:val="31"/>
    <w:qFormat/>
    <w:rsid w:val="00282F80"/>
    <w:rPr>
      <w:smallCaps/>
      <w:color w:val="5A5A5A"/>
    </w:rPr>
  </w:style>
  <w:style w:type="table" w:customStyle="1" w:styleId="330">
    <w:name w:val="Сетка таблицы33"/>
    <w:basedOn w:val="a2"/>
    <w:next w:val="a6"/>
    <w:uiPriority w:val="39"/>
    <w:rsid w:val="00282F80"/>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6"/>
    <w:uiPriority w:val="39"/>
    <w:rsid w:val="00282F80"/>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next w:val="a6"/>
    <w:uiPriority w:val="59"/>
    <w:rsid w:val="00282F80"/>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2"/>
    <w:next w:val="a6"/>
    <w:uiPriority w:val="39"/>
    <w:rsid w:val="00282F80"/>
    <w:pPr>
      <w:jc w:val="center"/>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uiPriority w:val="39"/>
    <w:rsid w:val="00282F80"/>
    <w:pPr>
      <w:jc w:val="center"/>
    </w:pPr>
    <w:rPr>
      <w:rFonts w:ascii="Times New Roman" w:eastAsia="Times New Roman" w:hAnsi="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2"/>
    <w:uiPriority w:val="59"/>
    <w:rsid w:val="00282F80"/>
    <w:pPr>
      <w:jc w:val="center"/>
    </w:pPr>
    <w:rPr>
      <w:rFonts w:ascii="Times New Roman" w:eastAsia="Times New Roman" w:hAnsi="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qFormat/>
    <w:rsid w:val="00282F80"/>
    <w:pPr>
      <w:spacing w:line="360" w:lineRule="auto"/>
      <w:ind w:firstLine="709"/>
      <w:jc w:val="both"/>
    </w:pPr>
    <w:rPr>
      <w:rFonts w:ascii="Times New Roman" w:eastAsia="Times New Roman" w:hAnsi="Times New Roman"/>
      <w:sz w:val="24"/>
      <w:szCs w:val="24"/>
      <w:lang w:val="en-US"/>
    </w:rPr>
    <w:tblPr>
      <w:tblCellMar>
        <w:top w:w="0" w:type="dxa"/>
        <w:left w:w="0" w:type="dxa"/>
        <w:bottom w:w="0" w:type="dxa"/>
        <w:right w:w="0" w:type="dxa"/>
      </w:tblCellMar>
    </w:tblPr>
  </w:style>
  <w:style w:type="table" w:customStyle="1" w:styleId="160">
    <w:name w:val="Сетка таблицы16"/>
    <w:basedOn w:val="a2"/>
    <w:next w:val="a6"/>
    <w:uiPriority w:val="39"/>
    <w:rsid w:val="00282F80"/>
    <w:pPr>
      <w:jc w:val="center"/>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6"/>
    <w:uiPriority w:val="39"/>
    <w:rsid w:val="00282F80"/>
    <w:pPr>
      <w:jc w:val="center"/>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6"/>
    <w:uiPriority w:val="39"/>
    <w:rsid w:val="00282F80"/>
    <w:pPr>
      <w:jc w:val="center"/>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2"/>
    <w:next w:val="a6"/>
    <w:uiPriority w:val="39"/>
    <w:rsid w:val="00282F80"/>
    <w:pPr>
      <w:jc w:val="center"/>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next w:val="a6"/>
    <w:uiPriority w:val="59"/>
    <w:rsid w:val="00282F80"/>
    <w:pPr>
      <w:jc w:val="center"/>
    </w:pPr>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3"/>
    <w:basedOn w:val="a2"/>
    <w:next w:val="a6"/>
    <w:uiPriority w:val="39"/>
    <w:rsid w:val="00282F80"/>
    <w:pPr>
      <w:jc w:val="center"/>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6"/>
    <w:uiPriority w:val="39"/>
    <w:rsid w:val="00282F80"/>
    <w:pPr>
      <w:jc w:val="center"/>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2"/>
    <w:next w:val="a6"/>
    <w:uiPriority w:val="39"/>
    <w:rsid w:val="00282F80"/>
    <w:pPr>
      <w:jc w:val="center"/>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2"/>
    <w:next w:val="a6"/>
    <w:uiPriority w:val="39"/>
    <w:rsid w:val="00282F80"/>
    <w:pPr>
      <w:jc w:val="center"/>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Обычный таблица"/>
    <w:basedOn w:val="a0"/>
    <w:link w:val="affff0"/>
    <w:qFormat/>
    <w:rsid w:val="00282F80"/>
    <w:pPr>
      <w:tabs>
        <w:tab w:val="left" w:pos="0"/>
      </w:tabs>
      <w:spacing w:after="0" w:line="360" w:lineRule="auto"/>
      <w:jc w:val="both"/>
    </w:pPr>
    <w:rPr>
      <w:rFonts w:ascii="Times New Roman" w:eastAsia="Times New Roman" w:hAnsi="Times New Roman"/>
      <w:sz w:val="24"/>
      <w:szCs w:val="24"/>
      <w:lang w:eastAsia="ru-RU"/>
    </w:rPr>
  </w:style>
  <w:style w:type="character" w:customStyle="1" w:styleId="affff0">
    <w:name w:val="Обычный таблица Знак"/>
    <w:link w:val="affff"/>
    <w:rsid w:val="00282F80"/>
    <w:rPr>
      <w:rFonts w:ascii="Times New Roman" w:eastAsia="Times New Roman" w:hAnsi="Times New Roman"/>
      <w:sz w:val="24"/>
      <w:szCs w:val="24"/>
      <w:lang w:eastAsia="ru-RU"/>
    </w:rPr>
  </w:style>
  <w:style w:type="character" w:customStyle="1" w:styleId="affff1">
    <w:name w:val="Неразрешенное упоминание"/>
    <w:uiPriority w:val="99"/>
    <w:semiHidden/>
    <w:unhideWhenUsed/>
    <w:rsid w:val="009473E5"/>
    <w:rPr>
      <w:color w:val="605E5C"/>
      <w:shd w:val="clear" w:color="auto" w:fill="E1DFDD"/>
    </w:rPr>
  </w:style>
  <w:style w:type="numbering" w:customStyle="1" w:styleId="38">
    <w:name w:val="Нет списка3"/>
    <w:next w:val="a3"/>
    <w:uiPriority w:val="99"/>
    <w:semiHidden/>
    <w:unhideWhenUsed/>
    <w:rsid w:val="007479C7"/>
  </w:style>
  <w:style w:type="table" w:customStyle="1" w:styleId="170">
    <w:name w:val="Сетка таблицы17"/>
    <w:basedOn w:val="a2"/>
    <w:next w:val="a6"/>
    <w:uiPriority w:val="39"/>
    <w:rsid w:val="007479C7"/>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6"/>
    <w:uiPriority w:val="39"/>
    <w:rsid w:val="007479C7"/>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6"/>
    <w:uiPriority w:val="39"/>
    <w:rsid w:val="007479C7"/>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6"/>
    <w:uiPriority w:val="39"/>
    <w:rsid w:val="007479C7"/>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2"/>
    <w:next w:val="a6"/>
    <w:uiPriority w:val="39"/>
    <w:rsid w:val="007479C7"/>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2"/>
    <w:next w:val="a6"/>
    <w:uiPriority w:val="59"/>
    <w:rsid w:val="007479C7"/>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4"/>
    <w:basedOn w:val="a2"/>
    <w:next w:val="a6"/>
    <w:uiPriority w:val="39"/>
    <w:rsid w:val="007479C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6"/>
    <w:uiPriority w:val="39"/>
    <w:rsid w:val="007479C7"/>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6"/>
    <w:uiPriority w:val="39"/>
    <w:rsid w:val="007479C7"/>
    <w:pPr>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6"/>
    <w:uiPriority w:val="39"/>
    <w:rsid w:val="008B5C6F"/>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6">
    <w:name w:val="Основной текст (4)_"/>
    <w:link w:val="47"/>
    <w:uiPriority w:val="99"/>
    <w:rsid w:val="00661EC4"/>
    <w:rPr>
      <w:rFonts w:ascii="Times New Roman" w:hAnsi="Times New Roman"/>
      <w:color w:val="231F20"/>
      <w:sz w:val="15"/>
      <w:szCs w:val="15"/>
    </w:rPr>
  </w:style>
  <w:style w:type="paragraph" w:customStyle="1" w:styleId="47">
    <w:name w:val="Основной текст (4)"/>
    <w:basedOn w:val="a0"/>
    <w:link w:val="46"/>
    <w:uiPriority w:val="99"/>
    <w:rsid w:val="00661EC4"/>
    <w:pPr>
      <w:spacing w:after="0" w:line="254" w:lineRule="auto"/>
      <w:ind w:left="400" w:hanging="400"/>
    </w:pPr>
    <w:rPr>
      <w:rFonts w:ascii="Times New Roman" w:hAnsi="Times New Roman"/>
      <w:color w:val="231F20"/>
      <w:sz w:val="15"/>
      <w:szCs w:val="15"/>
    </w:rPr>
  </w:style>
  <w:style w:type="paragraph" w:customStyle="1" w:styleId="2b">
    <w:name w:val="Основной текст (2)"/>
    <w:basedOn w:val="a0"/>
    <w:uiPriority w:val="99"/>
    <w:rsid w:val="00CE37A6"/>
    <w:pPr>
      <w:spacing w:after="0" w:line="240" w:lineRule="auto"/>
      <w:jc w:val="center"/>
    </w:pPr>
    <w:rPr>
      <w:rFonts w:ascii="Times New Roman" w:eastAsia="Times New Roman" w:hAnsi="Times New Roman"/>
      <w:sz w:val="34"/>
      <w:szCs w:val="34"/>
    </w:rPr>
  </w:style>
  <w:style w:type="paragraph" w:customStyle="1" w:styleId="headertext">
    <w:name w:val="headertext"/>
    <w:basedOn w:val="a0"/>
    <w:rsid w:val="007A090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1357">
      <w:bodyDiv w:val="1"/>
      <w:marLeft w:val="0"/>
      <w:marRight w:val="0"/>
      <w:marTop w:val="0"/>
      <w:marBottom w:val="0"/>
      <w:divBdr>
        <w:top w:val="none" w:sz="0" w:space="0" w:color="auto"/>
        <w:left w:val="none" w:sz="0" w:space="0" w:color="auto"/>
        <w:bottom w:val="none" w:sz="0" w:space="0" w:color="auto"/>
        <w:right w:val="none" w:sz="0" w:space="0" w:color="auto"/>
      </w:divBdr>
    </w:div>
    <w:div w:id="98331854">
      <w:bodyDiv w:val="1"/>
      <w:marLeft w:val="0"/>
      <w:marRight w:val="0"/>
      <w:marTop w:val="0"/>
      <w:marBottom w:val="0"/>
      <w:divBdr>
        <w:top w:val="none" w:sz="0" w:space="0" w:color="auto"/>
        <w:left w:val="none" w:sz="0" w:space="0" w:color="auto"/>
        <w:bottom w:val="none" w:sz="0" w:space="0" w:color="auto"/>
        <w:right w:val="none" w:sz="0" w:space="0" w:color="auto"/>
      </w:divBdr>
    </w:div>
    <w:div w:id="105151554">
      <w:bodyDiv w:val="1"/>
      <w:marLeft w:val="0"/>
      <w:marRight w:val="0"/>
      <w:marTop w:val="0"/>
      <w:marBottom w:val="0"/>
      <w:divBdr>
        <w:top w:val="none" w:sz="0" w:space="0" w:color="auto"/>
        <w:left w:val="none" w:sz="0" w:space="0" w:color="auto"/>
        <w:bottom w:val="none" w:sz="0" w:space="0" w:color="auto"/>
        <w:right w:val="none" w:sz="0" w:space="0" w:color="auto"/>
      </w:divBdr>
    </w:div>
    <w:div w:id="185339451">
      <w:bodyDiv w:val="1"/>
      <w:marLeft w:val="0"/>
      <w:marRight w:val="0"/>
      <w:marTop w:val="0"/>
      <w:marBottom w:val="0"/>
      <w:divBdr>
        <w:top w:val="none" w:sz="0" w:space="0" w:color="auto"/>
        <w:left w:val="none" w:sz="0" w:space="0" w:color="auto"/>
        <w:bottom w:val="none" w:sz="0" w:space="0" w:color="auto"/>
        <w:right w:val="none" w:sz="0" w:space="0" w:color="auto"/>
      </w:divBdr>
    </w:div>
    <w:div w:id="211691914">
      <w:bodyDiv w:val="1"/>
      <w:marLeft w:val="0"/>
      <w:marRight w:val="0"/>
      <w:marTop w:val="0"/>
      <w:marBottom w:val="0"/>
      <w:divBdr>
        <w:top w:val="none" w:sz="0" w:space="0" w:color="auto"/>
        <w:left w:val="none" w:sz="0" w:space="0" w:color="auto"/>
        <w:bottom w:val="none" w:sz="0" w:space="0" w:color="auto"/>
        <w:right w:val="none" w:sz="0" w:space="0" w:color="auto"/>
      </w:divBdr>
    </w:div>
    <w:div w:id="263265914">
      <w:bodyDiv w:val="1"/>
      <w:marLeft w:val="0"/>
      <w:marRight w:val="0"/>
      <w:marTop w:val="0"/>
      <w:marBottom w:val="0"/>
      <w:divBdr>
        <w:top w:val="none" w:sz="0" w:space="0" w:color="auto"/>
        <w:left w:val="none" w:sz="0" w:space="0" w:color="auto"/>
        <w:bottom w:val="none" w:sz="0" w:space="0" w:color="auto"/>
        <w:right w:val="none" w:sz="0" w:space="0" w:color="auto"/>
      </w:divBdr>
    </w:div>
    <w:div w:id="290331248">
      <w:bodyDiv w:val="1"/>
      <w:marLeft w:val="0"/>
      <w:marRight w:val="0"/>
      <w:marTop w:val="0"/>
      <w:marBottom w:val="0"/>
      <w:divBdr>
        <w:top w:val="none" w:sz="0" w:space="0" w:color="auto"/>
        <w:left w:val="none" w:sz="0" w:space="0" w:color="auto"/>
        <w:bottom w:val="none" w:sz="0" w:space="0" w:color="auto"/>
        <w:right w:val="none" w:sz="0" w:space="0" w:color="auto"/>
      </w:divBdr>
    </w:div>
    <w:div w:id="519008741">
      <w:bodyDiv w:val="1"/>
      <w:marLeft w:val="0"/>
      <w:marRight w:val="0"/>
      <w:marTop w:val="0"/>
      <w:marBottom w:val="0"/>
      <w:divBdr>
        <w:top w:val="none" w:sz="0" w:space="0" w:color="auto"/>
        <w:left w:val="none" w:sz="0" w:space="0" w:color="auto"/>
        <w:bottom w:val="none" w:sz="0" w:space="0" w:color="auto"/>
        <w:right w:val="none" w:sz="0" w:space="0" w:color="auto"/>
      </w:divBdr>
      <w:divsChild>
        <w:div w:id="178813291">
          <w:marLeft w:val="720"/>
          <w:marRight w:val="0"/>
          <w:marTop w:val="200"/>
          <w:marBottom w:val="0"/>
          <w:divBdr>
            <w:top w:val="none" w:sz="0" w:space="0" w:color="auto"/>
            <w:left w:val="none" w:sz="0" w:space="0" w:color="auto"/>
            <w:bottom w:val="none" w:sz="0" w:space="0" w:color="auto"/>
            <w:right w:val="none" w:sz="0" w:space="0" w:color="auto"/>
          </w:divBdr>
        </w:div>
        <w:div w:id="1264071621">
          <w:marLeft w:val="720"/>
          <w:marRight w:val="0"/>
          <w:marTop w:val="200"/>
          <w:marBottom w:val="0"/>
          <w:divBdr>
            <w:top w:val="none" w:sz="0" w:space="0" w:color="auto"/>
            <w:left w:val="none" w:sz="0" w:space="0" w:color="auto"/>
            <w:bottom w:val="none" w:sz="0" w:space="0" w:color="auto"/>
            <w:right w:val="none" w:sz="0" w:space="0" w:color="auto"/>
          </w:divBdr>
        </w:div>
        <w:div w:id="1445998543">
          <w:marLeft w:val="720"/>
          <w:marRight w:val="0"/>
          <w:marTop w:val="200"/>
          <w:marBottom w:val="0"/>
          <w:divBdr>
            <w:top w:val="none" w:sz="0" w:space="0" w:color="auto"/>
            <w:left w:val="none" w:sz="0" w:space="0" w:color="auto"/>
            <w:bottom w:val="none" w:sz="0" w:space="0" w:color="auto"/>
            <w:right w:val="none" w:sz="0" w:space="0" w:color="auto"/>
          </w:divBdr>
        </w:div>
        <w:div w:id="1743983695">
          <w:marLeft w:val="720"/>
          <w:marRight w:val="0"/>
          <w:marTop w:val="200"/>
          <w:marBottom w:val="0"/>
          <w:divBdr>
            <w:top w:val="none" w:sz="0" w:space="0" w:color="auto"/>
            <w:left w:val="none" w:sz="0" w:space="0" w:color="auto"/>
            <w:bottom w:val="none" w:sz="0" w:space="0" w:color="auto"/>
            <w:right w:val="none" w:sz="0" w:space="0" w:color="auto"/>
          </w:divBdr>
        </w:div>
      </w:divsChild>
    </w:div>
    <w:div w:id="562109286">
      <w:bodyDiv w:val="1"/>
      <w:marLeft w:val="0"/>
      <w:marRight w:val="0"/>
      <w:marTop w:val="0"/>
      <w:marBottom w:val="0"/>
      <w:divBdr>
        <w:top w:val="none" w:sz="0" w:space="0" w:color="auto"/>
        <w:left w:val="none" w:sz="0" w:space="0" w:color="auto"/>
        <w:bottom w:val="none" w:sz="0" w:space="0" w:color="auto"/>
        <w:right w:val="none" w:sz="0" w:space="0" w:color="auto"/>
      </w:divBdr>
      <w:divsChild>
        <w:div w:id="342704763">
          <w:marLeft w:val="0"/>
          <w:marRight w:val="0"/>
          <w:marTop w:val="600"/>
          <w:marBottom w:val="0"/>
          <w:divBdr>
            <w:top w:val="none" w:sz="0" w:space="0" w:color="auto"/>
            <w:left w:val="none" w:sz="0" w:space="0" w:color="auto"/>
            <w:bottom w:val="none" w:sz="0" w:space="0" w:color="auto"/>
            <w:right w:val="none" w:sz="0" w:space="0" w:color="auto"/>
          </w:divBdr>
        </w:div>
        <w:div w:id="1906337623">
          <w:marLeft w:val="0"/>
          <w:marRight w:val="0"/>
          <w:marTop w:val="600"/>
          <w:marBottom w:val="0"/>
          <w:divBdr>
            <w:top w:val="none" w:sz="0" w:space="0" w:color="auto"/>
            <w:left w:val="none" w:sz="0" w:space="0" w:color="auto"/>
            <w:bottom w:val="none" w:sz="0" w:space="0" w:color="auto"/>
            <w:right w:val="none" w:sz="0" w:space="0" w:color="auto"/>
          </w:divBdr>
        </w:div>
      </w:divsChild>
    </w:div>
    <w:div w:id="590435694">
      <w:bodyDiv w:val="1"/>
      <w:marLeft w:val="0"/>
      <w:marRight w:val="0"/>
      <w:marTop w:val="0"/>
      <w:marBottom w:val="0"/>
      <w:divBdr>
        <w:top w:val="none" w:sz="0" w:space="0" w:color="auto"/>
        <w:left w:val="none" w:sz="0" w:space="0" w:color="auto"/>
        <w:bottom w:val="none" w:sz="0" w:space="0" w:color="auto"/>
        <w:right w:val="none" w:sz="0" w:space="0" w:color="auto"/>
      </w:divBdr>
    </w:div>
    <w:div w:id="598952982">
      <w:bodyDiv w:val="1"/>
      <w:marLeft w:val="0"/>
      <w:marRight w:val="0"/>
      <w:marTop w:val="0"/>
      <w:marBottom w:val="0"/>
      <w:divBdr>
        <w:top w:val="none" w:sz="0" w:space="0" w:color="auto"/>
        <w:left w:val="none" w:sz="0" w:space="0" w:color="auto"/>
        <w:bottom w:val="none" w:sz="0" w:space="0" w:color="auto"/>
        <w:right w:val="none" w:sz="0" w:space="0" w:color="auto"/>
      </w:divBdr>
    </w:div>
    <w:div w:id="764419722">
      <w:bodyDiv w:val="1"/>
      <w:marLeft w:val="0"/>
      <w:marRight w:val="0"/>
      <w:marTop w:val="0"/>
      <w:marBottom w:val="0"/>
      <w:divBdr>
        <w:top w:val="none" w:sz="0" w:space="0" w:color="auto"/>
        <w:left w:val="none" w:sz="0" w:space="0" w:color="auto"/>
        <w:bottom w:val="none" w:sz="0" w:space="0" w:color="auto"/>
        <w:right w:val="none" w:sz="0" w:space="0" w:color="auto"/>
      </w:divBdr>
      <w:divsChild>
        <w:div w:id="1616063002">
          <w:marLeft w:val="720"/>
          <w:marRight w:val="0"/>
          <w:marTop w:val="0"/>
          <w:marBottom w:val="0"/>
          <w:divBdr>
            <w:top w:val="none" w:sz="0" w:space="0" w:color="auto"/>
            <w:left w:val="none" w:sz="0" w:space="0" w:color="auto"/>
            <w:bottom w:val="none" w:sz="0" w:space="0" w:color="auto"/>
            <w:right w:val="none" w:sz="0" w:space="0" w:color="auto"/>
          </w:divBdr>
        </w:div>
      </w:divsChild>
    </w:div>
    <w:div w:id="800146183">
      <w:bodyDiv w:val="1"/>
      <w:marLeft w:val="0"/>
      <w:marRight w:val="0"/>
      <w:marTop w:val="0"/>
      <w:marBottom w:val="0"/>
      <w:divBdr>
        <w:top w:val="none" w:sz="0" w:space="0" w:color="auto"/>
        <w:left w:val="none" w:sz="0" w:space="0" w:color="auto"/>
        <w:bottom w:val="none" w:sz="0" w:space="0" w:color="auto"/>
        <w:right w:val="none" w:sz="0" w:space="0" w:color="auto"/>
      </w:divBdr>
    </w:div>
    <w:div w:id="814492114">
      <w:bodyDiv w:val="1"/>
      <w:marLeft w:val="0"/>
      <w:marRight w:val="0"/>
      <w:marTop w:val="0"/>
      <w:marBottom w:val="0"/>
      <w:divBdr>
        <w:top w:val="none" w:sz="0" w:space="0" w:color="auto"/>
        <w:left w:val="none" w:sz="0" w:space="0" w:color="auto"/>
        <w:bottom w:val="none" w:sz="0" w:space="0" w:color="auto"/>
        <w:right w:val="none" w:sz="0" w:space="0" w:color="auto"/>
      </w:divBdr>
    </w:div>
    <w:div w:id="832379473">
      <w:bodyDiv w:val="1"/>
      <w:marLeft w:val="0"/>
      <w:marRight w:val="0"/>
      <w:marTop w:val="0"/>
      <w:marBottom w:val="0"/>
      <w:divBdr>
        <w:top w:val="none" w:sz="0" w:space="0" w:color="auto"/>
        <w:left w:val="none" w:sz="0" w:space="0" w:color="auto"/>
        <w:bottom w:val="none" w:sz="0" w:space="0" w:color="auto"/>
        <w:right w:val="none" w:sz="0" w:space="0" w:color="auto"/>
      </w:divBdr>
    </w:div>
    <w:div w:id="846407657">
      <w:bodyDiv w:val="1"/>
      <w:marLeft w:val="0"/>
      <w:marRight w:val="0"/>
      <w:marTop w:val="0"/>
      <w:marBottom w:val="0"/>
      <w:divBdr>
        <w:top w:val="none" w:sz="0" w:space="0" w:color="auto"/>
        <w:left w:val="none" w:sz="0" w:space="0" w:color="auto"/>
        <w:bottom w:val="none" w:sz="0" w:space="0" w:color="auto"/>
        <w:right w:val="none" w:sz="0" w:space="0" w:color="auto"/>
      </w:divBdr>
      <w:divsChild>
        <w:div w:id="1199899069">
          <w:marLeft w:val="547"/>
          <w:marRight w:val="0"/>
          <w:marTop w:val="200"/>
          <w:marBottom w:val="0"/>
          <w:divBdr>
            <w:top w:val="none" w:sz="0" w:space="0" w:color="auto"/>
            <w:left w:val="none" w:sz="0" w:space="0" w:color="auto"/>
            <w:bottom w:val="none" w:sz="0" w:space="0" w:color="auto"/>
            <w:right w:val="none" w:sz="0" w:space="0" w:color="auto"/>
          </w:divBdr>
        </w:div>
      </w:divsChild>
    </w:div>
    <w:div w:id="889070139">
      <w:bodyDiv w:val="1"/>
      <w:marLeft w:val="0"/>
      <w:marRight w:val="0"/>
      <w:marTop w:val="0"/>
      <w:marBottom w:val="0"/>
      <w:divBdr>
        <w:top w:val="none" w:sz="0" w:space="0" w:color="auto"/>
        <w:left w:val="none" w:sz="0" w:space="0" w:color="auto"/>
        <w:bottom w:val="none" w:sz="0" w:space="0" w:color="auto"/>
        <w:right w:val="none" w:sz="0" w:space="0" w:color="auto"/>
      </w:divBdr>
    </w:div>
    <w:div w:id="933513579">
      <w:bodyDiv w:val="1"/>
      <w:marLeft w:val="0"/>
      <w:marRight w:val="0"/>
      <w:marTop w:val="0"/>
      <w:marBottom w:val="0"/>
      <w:divBdr>
        <w:top w:val="none" w:sz="0" w:space="0" w:color="auto"/>
        <w:left w:val="none" w:sz="0" w:space="0" w:color="auto"/>
        <w:bottom w:val="none" w:sz="0" w:space="0" w:color="auto"/>
        <w:right w:val="none" w:sz="0" w:space="0" w:color="auto"/>
      </w:divBdr>
      <w:divsChild>
        <w:div w:id="473379131">
          <w:marLeft w:val="720"/>
          <w:marRight w:val="0"/>
          <w:marTop w:val="200"/>
          <w:marBottom w:val="0"/>
          <w:divBdr>
            <w:top w:val="none" w:sz="0" w:space="0" w:color="auto"/>
            <w:left w:val="none" w:sz="0" w:space="0" w:color="auto"/>
            <w:bottom w:val="none" w:sz="0" w:space="0" w:color="auto"/>
            <w:right w:val="none" w:sz="0" w:space="0" w:color="auto"/>
          </w:divBdr>
        </w:div>
      </w:divsChild>
    </w:div>
    <w:div w:id="956105940">
      <w:bodyDiv w:val="1"/>
      <w:marLeft w:val="0"/>
      <w:marRight w:val="0"/>
      <w:marTop w:val="0"/>
      <w:marBottom w:val="0"/>
      <w:divBdr>
        <w:top w:val="none" w:sz="0" w:space="0" w:color="auto"/>
        <w:left w:val="none" w:sz="0" w:space="0" w:color="auto"/>
        <w:bottom w:val="none" w:sz="0" w:space="0" w:color="auto"/>
        <w:right w:val="none" w:sz="0" w:space="0" w:color="auto"/>
      </w:divBdr>
    </w:div>
    <w:div w:id="962735009">
      <w:bodyDiv w:val="1"/>
      <w:marLeft w:val="0"/>
      <w:marRight w:val="0"/>
      <w:marTop w:val="0"/>
      <w:marBottom w:val="0"/>
      <w:divBdr>
        <w:top w:val="none" w:sz="0" w:space="0" w:color="auto"/>
        <w:left w:val="none" w:sz="0" w:space="0" w:color="auto"/>
        <w:bottom w:val="none" w:sz="0" w:space="0" w:color="auto"/>
        <w:right w:val="none" w:sz="0" w:space="0" w:color="auto"/>
      </w:divBdr>
    </w:div>
    <w:div w:id="997148261">
      <w:bodyDiv w:val="1"/>
      <w:marLeft w:val="0"/>
      <w:marRight w:val="0"/>
      <w:marTop w:val="0"/>
      <w:marBottom w:val="0"/>
      <w:divBdr>
        <w:top w:val="none" w:sz="0" w:space="0" w:color="auto"/>
        <w:left w:val="none" w:sz="0" w:space="0" w:color="auto"/>
        <w:bottom w:val="none" w:sz="0" w:space="0" w:color="auto"/>
        <w:right w:val="none" w:sz="0" w:space="0" w:color="auto"/>
      </w:divBdr>
    </w:div>
    <w:div w:id="1041516600">
      <w:bodyDiv w:val="1"/>
      <w:marLeft w:val="0"/>
      <w:marRight w:val="0"/>
      <w:marTop w:val="0"/>
      <w:marBottom w:val="0"/>
      <w:divBdr>
        <w:top w:val="none" w:sz="0" w:space="0" w:color="auto"/>
        <w:left w:val="none" w:sz="0" w:space="0" w:color="auto"/>
        <w:bottom w:val="none" w:sz="0" w:space="0" w:color="auto"/>
        <w:right w:val="none" w:sz="0" w:space="0" w:color="auto"/>
      </w:divBdr>
      <w:divsChild>
        <w:div w:id="1713650707">
          <w:marLeft w:val="547"/>
          <w:marRight w:val="0"/>
          <w:marTop w:val="200"/>
          <w:marBottom w:val="0"/>
          <w:divBdr>
            <w:top w:val="none" w:sz="0" w:space="0" w:color="auto"/>
            <w:left w:val="none" w:sz="0" w:space="0" w:color="auto"/>
            <w:bottom w:val="none" w:sz="0" w:space="0" w:color="auto"/>
            <w:right w:val="none" w:sz="0" w:space="0" w:color="auto"/>
          </w:divBdr>
        </w:div>
      </w:divsChild>
    </w:div>
    <w:div w:id="1175266114">
      <w:bodyDiv w:val="1"/>
      <w:marLeft w:val="0"/>
      <w:marRight w:val="0"/>
      <w:marTop w:val="0"/>
      <w:marBottom w:val="0"/>
      <w:divBdr>
        <w:top w:val="none" w:sz="0" w:space="0" w:color="auto"/>
        <w:left w:val="none" w:sz="0" w:space="0" w:color="auto"/>
        <w:bottom w:val="none" w:sz="0" w:space="0" w:color="auto"/>
        <w:right w:val="none" w:sz="0" w:space="0" w:color="auto"/>
      </w:divBdr>
    </w:div>
    <w:div w:id="1203588915">
      <w:bodyDiv w:val="1"/>
      <w:marLeft w:val="0"/>
      <w:marRight w:val="0"/>
      <w:marTop w:val="0"/>
      <w:marBottom w:val="0"/>
      <w:divBdr>
        <w:top w:val="none" w:sz="0" w:space="0" w:color="auto"/>
        <w:left w:val="none" w:sz="0" w:space="0" w:color="auto"/>
        <w:bottom w:val="none" w:sz="0" w:space="0" w:color="auto"/>
        <w:right w:val="none" w:sz="0" w:space="0" w:color="auto"/>
      </w:divBdr>
    </w:div>
    <w:div w:id="1247885919">
      <w:bodyDiv w:val="1"/>
      <w:marLeft w:val="0"/>
      <w:marRight w:val="0"/>
      <w:marTop w:val="0"/>
      <w:marBottom w:val="0"/>
      <w:divBdr>
        <w:top w:val="none" w:sz="0" w:space="0" w:color="auto"/>
        <w:left w:val="none" w:sz="0" w:space="0" w:color="auto"/>
        <w:bottom w:val="none" w:sz="0" w:space="0" w:color="auto"/>
        <w:right w:val="none" w:sz="0" w:space="0" w:color="auto"/>
      </w:divBdr>
      <w:divsChild>
        <w:div w:id="499394967">
          <w:marLeft w:val="547"/>
          <w:marRight w:val="0"/>
          <w:marTop w:val="0"/>
          <w:marBottom w:val="120"/>
          <w:divBdr>
            <w:top w:val="none" w:sz="0" w:space="0" w:color="auto"/>
            <w:left w:val="none" w:sz="0" w:space="0" w:color="auto"/>
            <w:bottom w:val="none" w:sz="0" w:space="0" w:color="auto"/>
            <w:right w:val="none" w:sz="0" w:space="0" w:color="auto"/>
          </w:divBdr>
        </w:div>
        <w:div w:id="1514221747">
          <w:marLeft w:val="547"/>
          <w:marRight w:val="0"/>
          <w:marTop w:val="0"/>
          <w:marBottom w:val="120"/>
          <w:divBdr>
            <w:top w:val="none" w:sz="0" w:space="0" w:color="auto"/>
            <w:left w:val="none" w:sz="0" w:space="0" w:color="auto"/>
            <w:bottom w:val="none" w:sz="0" w:space="0" w:color="auto"/>
            <w:right w:val="none" w:sz="0" w:space="0" w:color="auto"/>
          </w:divBdr>
        </w:div>
        <w:div w:id="1588272004">
          <w:marLeft w:val="547"/>
          <w:marRight w:val="0"/>
          <w:marTop w:val="0"/>
          <w:marBottom w:val="120"/>
          <w:divBdr>
            <w:top w:val="none" w:sz="0" w:space="0" w:color="auto"/>
            <w:left w:val="none" w:sz="0" w:space="0" w:color="auto"/>
            <w:bottom w:val="none" w:sz="0" w:space="0" w:color="auto"/>
            <w:right w:val="none" w:sz="0" w:space="0" w:color="auto"/>
          </w:divBdr>
        </w:div>
        <w:div w:id="2019847280">
          <w:marLeft w:val="547"/>
          <w:marRight w:val="0"/>
          <w:marTop w:val="0"/>
          <w:marBottom w:val="120"/>
          <w:divBdr>
            <w:top w:val="none" w:sz="0" w:space="0" w:color="auto"/>
            <w:left w:val="none" w:sz="0" w:space="0" w:color="auto"/>
            <w:bottom w:val="none" w:sz="0" w:space="0" w:color="auto"/>
            <w:right w:val="none" w:sz="0" w:space="0" w:color="auto"/>
          </w:divBdr>
        </w:div>
      </w:divsChild>
    </w:div>
    <w:div w:id="1265532735">
      <w:bodyDiv w:val="1"/>
      <w:marLeft w:val="0"/>
      <w:marRight w:val="0"/>
      <w:marTop w:val="0"/>
      <w:marBottom w:val="0"/>
      <w:divBdr>
        <w:top w:val="none" w:sz="0" w:space="0" w:color="auto"/>
        <w:left w:val="none" w:sz="0" w:space="0" w:color="auto"/>
        <w:bottom w:val="none" w:sz="0" w:space="0" w:color="auto"/>
        <w:right w:val="none" w:sz="0" w:space="0" w:color="auto"/>
      </w:divBdr>
    </w:div>
    <w:div w:id="1279488292">
      <w:bodyDiv w:val="1"/>
      <w:marLeft w:val="0"/>
      <w:marRight w:val="0"/>
      <w:marTop w:val="0"/>
      <w:marBottom w:val="0"/>
      <w:divBdr>
        <w:top w:val="none" w:sz="0" w:space="0" w:color="auto"/>
        <w:left w:val="none" w:sz="0" w:space="0" w:color="auto"/>
        <w:bottom w:val="none" w:sz="0" w:space="0" w:color="auto"/>
        <w:right w:val="none" w:sz="0" w:space="0" w:color="auto"/>
      </w:divBdr>
    </w:div>
    <w:div w:id="1303269993">
      <w:bodyDiv w:val="1"/>
      <w:marLeft w:val="0"/>
      <w:marRight w:val="0"/>
      <w:marTop w:val="0"/>
      <w:marBottom w:val="0"/>
      <w:divBdr>
        <w:top w:val="none" w:sz="0" w:space="0" w:color="auto"/>
        <w:left w:val="none" w:sz="0" w:space="0" w:color="auto"/>
        <w:bottom w:val="none" w:sz="0" w:space="0" w:color="auto"/>
        <w:right w:val="none" w:sz="0" w:space="0" w:color="auto"/>
      </w:divBdr>
      <w:divsChild>
        <w:div w:id="434131792">
          <w:marLeft w:val="547"/>
          <w:marRight w:val="0"/>
          <w:marTop w:val="0"/>
          <w:marBottom w:val="0"/>
          <w:divBdr>
            <w:top w:val="none" w:sz="0" w:space="0" w:color="auto"/>
            <w:left w:val="none" w:sz="0" w:space="0" w:color="auto"/>
            <w:bottom w:val="none" w:sz="0" w:space="0" w:color="auto"/>
            <w:right w:val="none" w:sz="0" w:space="0" w:color="auto"/>
          </w:divBdr>
        </w:div>
      </w:divsChild>
    </w:div>
    <w:div w:id="1325352032">
      <w:bodyDiv w:val="1"/>
      <w:marLeft w:val="0"/>
      <w:marRight w:val="0"/>
      <w:marTop w:val="0"/>
      <w:marBottom w:val="0"/>
      <w:divBdr>
        <w:top w:val="none" w:sz="0" w:space="0" w:color="auto"/>
        <w:left w:val="none" w:sz="0" w:space="0" w:color="auto"/>
        <w:bottom w:val="none" w:sz="0" w:space="0" w:color="auto"/>
        <w:right w:val="none" w:sz="0" w:space="0" w:color="auto"/>
      </w:divBdr>
    </w:div>
    <w:div w:id="1373924587">
      <w:bodyDiv w:val="1"/>
      <w:marLeft w:val="0"/>
      <w:marRight w:val="0"/>
      <w:marTop w:val="0"/>
      <w:marBottom w:val="0"/>
      <w:divBdr>
        <w:top w:val="none" w:sz="0" w:space="0" w:color="auto"/>
        <w:left w:val="none" w:sz="0" w:space="0" w:color="auto"/>
        <w:bottom w:val="none" w:sz="0" w:space="0" w:color="auto"/>
        <w:right w:val="none" w:sz="0" w:space="0" w:color="auto"/>
      </w:divBdr>
    </w:div>
    <w:div w:id="1523132685">
      <w:bodyDiv w:val="1"/>
      <w:marLeft w:val="0"/>
      <w:marRight w:val="0"/>
      <w:marTop w:val="0"/>
      <w:marBottom w:val="0"/>
      <w:divBdr>
        <w:top w:val="none" w:sz="0" w:space="0" w:color="auto"/>
        <w:left w:val="none" w:sz="0" w:space="0" w:color="auto"/>
        <w:bottom w:val="none" w:sz="0" w:space="0" w:color="auto"/>
        <w:right w:val="none" w:sz="0" w:space="0" w:color="auto"/>
      </w:divBdr>
    </w:div>
    <w:div w:id="1528715872">
      <w:bodyDiv w:val="1"/>
      <w:marLeft w:val="0"/>
      <w:marRight w:val="0"/>
      <w:marTop w:val="0"/>
      <w:marBottom w:val="0"/>
      <w:divBdr>
        <w:top w:val="none" w:sz="0" w:space="0" w:color="auto"/>
        <w:left w:val="none" w:sz="0" w:space="0" w:color="auto"/>
        <w:bottom w:val="none" w:sz="0" w:space="0" w:color="auto"/>
        <w:right w:val="none" w:sz="0" w:space="0" w:color="auto"/>
      </w:divBdr>
    </w:div>
    <w:div w:id="1636989444">
      <w:bodyDiv w:val="1"/>
      <w:marLeft w:val="0"/>
      <w:marRight w:val="0"/>
      <w:marTop w:val="0"/>
      <w:marBottom w:val="0"/>
      <w:divBdr>
        <w:top w:val="none" w:sz="0" w:space="0" w:color="auto"/>
        <w:left w:val="none" w:sz="0" w:space="0" w:color="auto"/>
        <w:bottom w:val="none" w:sz="0" w:space="0" w:color="auto"/>
        <w:right w:val="none" w:sz="0" w:space="0" w:color="auto"/>
      </w:divBdr>
    </w:div>
    <w:div w:id="1674339339">
      <w:bodyDiv w:val="1"/>
      <w:marLeft w:val="0"/>
      <w:marRight w:val="0"/>
      <w:marTop w:val="0"/>
      <w:marBottom w:val="0"/>
      <w:divBdr>
        <w:top w:val="none" w:sz="0" w:space="0" w:color="auto"/>
        <w:left w:val="none" w:sz="0" w:space="0" w:color="auto"/>
        <w:bottom w:val="none" w:sz="0" w:space="0" w:color="auto"/>
        <w:right w:val="none" w:sz="0" w:space="0" w:color="auto"/>
      </w:divBdr>
    </w:div>
    <w:div w:id="1845898391">
      <w:bodyDiv w:val="1"/>
      <w:marLeft w:val="0"/>
      <w:marRight w:val="0"/>
      <w:marTop w:val="0"/>
      <w:marBottom w:val="0"/>
      <w:divBdr>
        <w:top w:val="none" w:sz="0" w:space="0" w:color="auto"/>
        <w:left w:val="none" w:sz="0" w:space="0" w:color="auto"/>
        <w:bottom w:val="none" w:sz="0" w:space="0" w:color="auto"/>
        <w:right w:val="none" w:sz="0" w:space="0" w:color="auto"/>
      </w:divBdr>
    </w:div>
    <w:div w:id="1850218786">
      <w:bodyDiv w:val="1"/>
      <w:marLeft w:val="0"/>
      <w:marRight w:val="0"/>
      <w:marTop w:val="0"/>
      <w:marBottom w:val="0"/>
      <w:divBdr>
        <w:top w:val="none" w:sz="0" w:space="0" w:color="auto"/>
        <w:left w:val="none" w:sz="0" w:space="0" w:color="auto"/>
        <w:bottom w:val="none" w:sz="0" w:space="0" w:color="auto"/>
        <w:right w:val="none" w:sz="0" w:space="0" w:color="auto"/>
      </w:divBdr>
    </w:div>
    <w:div w:id="1913081295">
      <w:bodyDiv w:val="1"/>
      <w:marLeft w:val="0"/>
      <w:marRight w:val="0"/>
      <w:marTop w:val="0"/>
      <w:marBottom w:val="0"/>
      <w:divBdr>
        <w:top w:val="none" w:sz="0" w:space="0" w:color="auto"/>
        <w:left w:val="none" w:sz="0" w:space="0" w:color="auto"/>
        <w:bottom w:val="none" w:sz="0" w:space="0" w:color="auto"/>
        <w:right w:val="none" w:sz="0" w:space="0" w:color="auto"/>
      </w:divBdr>
    </w:div>
    <w:div w:id="1936594545">
      <w:bodyDiv w:val="1"/>
      <w:marLeft w:val="0"/>
      <w:marRight w:val="0"/>
      <w:marTop w:val="0"/>
      <w:marBottom w:val="0"/>
      <w:divBdr>
        <w:top w:val="none" w:sz="0" w:space="0" w:color="auto"/>
        <w:left w:val="none" w:sz="0" w:space="0" w:color="auto"/>
        <w:bottom w:val="none" w:sz="0" w:space="0" w:color="auto"/>
        <w:right w:val="none" w:sz="0" w:space="0" w:color="auto"/>
      </w:divBdr>
    </w:div>
    <w:div w:id="2048988744">
      <w:bodyDiv w:val="1"/>
      <w:marLeft w:val="0"/>
      <w:marRight w:val="0"/>
      <w:marTop w:val="0"/>
      <w:marBottom w:val="0"/>
      <w:divBdr>
        <w:top w:val="none" w:sz="0" w:space="0" w:color="auto"/>
        <w:left w:val="none" w:sz="0" w:space="0" w:color="auto"/>
        <w:bottom w:val="none" w:sz="0" w:space="0" w:color="auto"/>
        <w:right w:val="none" w:sz="0" w:space="0" w:color="auto"/>
      </w:divBdr>
      <w:divsChild>
        <w:div w:id="87700809">
          <w:marLeft w:val="720"/>
          <w:marRight w:val="0"/>
          <w:marTop w:val="0"/>
          <w:marBottom w:val="0"/>
          <w:divBdr>
            <w:top w:val="none" w:sz="0" w:space="0" w:color="auto"/>
            <w:left w:val="none" w:sz="0" w:space="0" w:color="auto"/>
            <w:bottom w:val="none" w:sz="0" w:space="0" w:color="auto"/>
            <w:right w:val="none" w:sz="0" w:space="0" w:color="auto"/>
          </w:divBdr>
        </w:div>
        <w:div w:id="861818323">
          <w:marLeft w:val="720"/>
          <w:marRight w:val="0"/>
          <w:marTop w:val="0"/>
          <w:marBottom w:val="0"/>
          <w:divBdr>
            <w:top w:val="none" w:sz="0" w:space="0" w:color="auto"/>
            <w:left w:val="none" w:sz="0" w:space="0" w:color="auto"/>
            <w:bottom w:val="none" w:sz="0" w:space="0" w:color="auto"/>
            <w:right w:val="none" w:sz="0" w:space="0" w:color="auto"/>
          </w:divBdr>
        </w:div>
        <w:div w:id="1171414244">
          <w:marLeft w:val="720"/>
          <w:marRight w:val="0"/>
          <w:marTop w:val="0"/>
          <w:marBottom w:val="0"/>
          <w:divBdr>
            <w:top w:val="none" w:sz="0" w:space="0" w:color="auto"/>
            <w:left w:val="none" w:sz="0" w:space="0" w:color="auto"/>
            <w:bottom w:val="none" w:sz="0" w:space="0" w:color="auto"/>
            <w:right w:val="none" w:sz="0" w:space="0" w:color="auto"/>
          </w:divBdr>
        </w:div>
        <w:div w:id="1264412719">
          <w:marLeft w:val="720"/>
          <w:marRight w:val="0"/>
          <w:marTop w:val="0"/>
          <w:marBottom w:val="0"/>
          <w:divBdr>
            <w:top w:val="none" w:sz="0" w:space="0" w:color="auto"/>
            <w:left w:val="none" w:sz="0" w:space="0" w:color="auto"/>
            <w:bottom w:val="none" w:sz="0" w:space="0" w:color="auto"/>
            <w:right w:val="none" w:sz="0" w:space="0" w:color="auto"/>
          </w:divBdr>
        </w:div>
      </w:divsChild>
    </w:div>
    <w:div w:id="205130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kaz/docs/Z1300000094"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chart" Target="charts/chart4.xml"/><Relationship Id="rId42" Type="http://schemas.openxmlformats.org/officeDocument/2006/relationships/image" Target="media/image25.png"/><Relationship Id="rId47" Type="http://schemas.openxmlformats.org/officeDocument/2006/relationships/hyperlink" Target="https://tools.ietf.org/id/draft-oscca-cfrg-sm3-02.html" TargetMode="External"/><Relationship Id="rId50" Type="http://schemas.openxmlformats.org/officeDocument/2006/relationships/hyperlink" Target="https://papers.ssrn.com/sol3/cf_dev/AbsByAuth.cfm?per_id=4898956" TargetMode="External"/><Relationship Id="rId55" Type="http://schemas.openxmlformats.org/officeDocument/2006/relationships/hyperlink" Target="https://doi.org/10.1080/23311916.2020.1788292" TargetMode="External"/><Relationship Id="rId63" Type="http://schemas.openxmlformats.org/officeDocument/2006/relationships/hyperlink" Target="https://doi.org/10.1007/3-540-60590-8_10" TargetMode="External"/><Relationship Id="rId68" Type="http://schemas.openxmlformats.org/officeDocument/2006/relationships/hyperlink" Target="http://wiete.com.au/journals/GJEE/Publish/vol24no3/10-Sakan-K.pdf" TargetMode="External"/><Relationship Id="rId76" Type="http://schemas.openxmlformats.org/officeDocument/2006/relationships/image" Target="media/image32.jpeg"/><Relationship Id="rId7" Type="http://schemas.openxmlformats.org/officeDocument/2006/relationships/footnotes" Target="foot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diclist.ru/slovar/enciklopedicheskiy/s/sxema.html" TargetMode="External"/><Relationship Id="rId24" Type="http://schemas.openxmlformats.org/officeDocument/2006/relationships/image" Target="media/image11.png"/><Relationship Id="rId32" Type="http://schemas.openxmlformats.org/officeDocument/2006/relationships/chart" Target="charts/chart2.xm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yperlink" Target="https://adilet.zan.kz/kaz/docs/Z030000370_" TargetMode="External"/><Relationship Id="rId53" Type="http://schemas.openxmlformats.org/officeDocument/2006/relationships/hyperlink" Target="https://papers.ssrn.com/sol3/cf_dev/AbsByAuth.cfm?per_id=4898964" TargetMode="External"/><Relationship Id="rId58" Type="http://schemas.openxmlformats.org/officeDocument/2006/relationships/hyperlink" Target="https://doi.org/10.51301/vest.su.2021.i4.12" TargetMode="External"/><Relationship Id="rId66" Type="http://schemas.openxmlformats.org/officeDocument/2006/relationships/hyperlink" Target="https://doi.org/10.15587/1729-4061.2022.252060" TargetMode="External"/><Relationship Id="rId74" Type="http://schemas.openxmlformats.org/officeDocument/2006/relationships/image" Target="media/image30.jpeg"/><Relationship Id="rId79" Type="http://schemas.openxmlformats.org/officeDocument/2006/relationships/image" Target="media/image35.png"/><Relationship Id="rId5" Type="http://schemas.openxmlformats.org/officeDocument/2006/relationships/settings" Target="settings.xml"/><Relationship Id="rId61" Type="http://schemas.openxmlformats.org/officeDocument/2006/relationships/hyperlink" Target="http://doi.org/10.11591/ijece.v13i3,%20pp.%203124-3130" TargetMode="External"/><Relationship Id="rId82" Type="http://schemas.openxmlformats.org/officeDocument/2006/relationships/fontTable" Target="fontTable.xml"/><Relationship Id="rId10" Type="http://schemas.openxmlformats.org/officeDocument/2006/relationships/hyperlink" Target="https://adilet.zan.kz/kaz/docs/Z1300000094" TargetMode="External"/><Relationship Id="rId19" Type="http://schemas.openxmlformats.org/officeDocument/2006/relationships/image" Target="media/image6.png"/><Relationship Id="rId31" Type="http://schemas.openxmlformats.org/officeDocument/2006/relationships/chart" Target="charts/chart1.xml"/><Relationship Id="rId44" Type="http://schemas.openxmlformats.org/officeDocument/2006/relationships/hyperlink" Target="https://doi.org/10.1080/23311916.2022.2080623" TargetMode="External"/><Relationship Id="rId52" Type="http://schemas.openxmlformats.org/officeDocument/2006/relationships/hyperlink" Target="https://papers.ssrn.com/sol3/cf_dev/AbsByAuth.cfm?per_id=4898963" TargetMode="External"/><Relationship Id="rId60" Type="http://schemas.openxmlformats.org/officeDocument/2006/relationships/hyperlink" Target="https://doi.org/10.1080/01611194.2019.1596995" TargetMode="External"/><Relationship Id="rId65" Type="http://schemas.openxmlformats.org/officeDocument/2006/relationships/hyperlink" Target="https://sj.astanait.edu.kz/wp-content/uploads/2023/02/8-294-1088-1-ED29.12lit-edit.pdf" TargetMode="External"/><Relationship Id="rId73" Type="http://schemas.openxmlformats.org/officeDocument/2006/relationships/image" Target="media/image29.jpeg"/><Relationship Id="rId78" Type="http://schemas.openxmlformats.org/officeDocument/2006/relationships/image" Target="media/image34.png"/><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adilet.zan.kz/kaz/docs/Z030000370_"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hyperlink" Target="http://www.apmi.bsu.by/assets/files/std/bash-spec24.pdf" TargetMode="External"/><Relationship Id="rId56" Type="http://schemas.openxmlformats.org/officeDocument/2006/relationships/hyperlink" Target="https://nvlpubs.nist.gov/nistpubs/" TargetMode="External"/><Relationship Id="rId64" Type="http://schemas.openxmlformats.org/officeDocument/2006/relationships/hyperlink" Target="https://www.scirp.org/journal/journalarticles.aspx?journalid=513" TargetMode="External"/><Relationship Id="rId69" Type="http://schemas.openxmlformats.org/officeDocument/2006/relationships/hyperlink" Target="http://doi.org/10.11591/ijece.v13i3.pp3124-3130" TargetMode="External"/><Relationship Id="rId77"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hyperlink" Target="https://papers.ssrn.com/sol3/cf_dev/AbsByAuth.cfm?per_id=4898962" TargetMode="External"/><Relationship Id="rId72" Type="http://schemas.openxmlformats.org/officeDocument/2006/relationships/image" Target="media/image28.png"/><Relationship Id="rId80"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adilet.zan.kz/kaz/docs/Z030000370_"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hart" Target="charts/chart3.xml"/><Relationship Id="rId38" Type="http://schemas.openxmlformats.org/officeDocument/2006/relationships/image" Target="media/image21.png"/><Relationship Id="rId46" Type="http://schemas.openxmlformats.org/officeDocument/2006/relationships/hyperlink" Target="https://adilet.zan.kz/kaz/docs/Z030000370_" TargetMode="External"/><Relationship Id="rId59" Type="http://schemas.openxmlformats.org/officeDocument/2006/relationships/hyperlink" Target="https://doi.org/10.1007/s10623-011-9484-2" TargetMode="External"/><Relationship Id="rId67" Type="http://schemas.openxmlformats.org/officeDocument/2006/relationships/hyperlink" Target="https://doi.org/10.1080/23311916.2022.2080623" TargetMode="Externa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hyperlink" Target="https://papers.ssrn.com/sol3/cf_dev/AbsByAuth.cfm?per_id=4898967" TargetMode="External"/><Relationship Id="rId62" Type="http://schemas.openxmlformats.org/officeDocument/2006/relationships/hyperlink" Target="http://hdl.handle.net/10993/17077" TargetMode="External"/><Relationship Id="rId70" Type="http://schemas.openxmlformats.org/officeDocument/2006/relationships/hyperlink" Target="https://sj.astanait.edu.kz/wp-content/uploads/2023/02/8-294-1088-1-ED29.12lit-edit.pdf" TargetMode="External"/><Relationship Id="rId75" Type="http://schemas.openxmlformats.org/officeDocument/2006/relationships/image" Target="media/image31.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hyperlink" Target="https://doi.org/10.15587/1729-4061.2022.252060" TargetMode="External"/><Relationship Id="rId57" Type="http://schemas.openxmlformats.org/officeDocument/2006/relationships/hyperlink" Target="https://scholar.google.com/citations?view_op=view_citation&amp;hl=ru&amp;user=4wKtXPgAAAAJ&amp;citation_for_view=4wKtXPgAAAAJ:u5HHmVD_uO8C"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1044;&#1080;&#1089;&#1089;&#1077;&#1088;&#1090;&#1072;&#1094;&#1080;&#1103;\Tekseru%20NIST\&#1057;&#1090;&#1072;&#1090;%20&#1072;&#1085;&#1072;&#1083;&#1080;&#1079;%20&#1054;&#1089;&#1087;&#1072;&#1085;&#1086;&#1074;%20&#1078;&#1086;&#1083;&#1099;&#1084;&#1077;&#1085;\NIST%20&#1085;&#1072;&#1073;&#1086;&#1088;&#1099;\NIST%20&#1076;&#1080;&#1072;&#1075;&#1088;&#1072;&#1084;&#108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1044;&#1080;&#1089;&#1089;&#1077;&#1088;&#1090;&#1072;&#1094;&#1080;&#1103;\Tekseru%20NIST\&#1057;&#1090;&#1072;&#1090;%20&#1072;&#1085;&#1072;&#1083;&#1080;&#1079;%20&#1054;&#1089;&#1087;&#1072;&#1085;&#1086;&#1074;%20&#1078;&#1086;&#1083;&#1099;&#1084;&#1077;&#1085;\Knut%20&#1089;&#1090;&#1072;&#1090;%20&#1085;&#1072;&#1073;&#1086;&#1088;&#1099;\&#1050;&#1085;&#1091;&#1090;%20&#1088;&#1077;&#1079;&#1091;&#1083;&#1100;&#1090;&#1072;&#1090;%20100%20&#1092;&#1072;&#1081;&#1083;%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44;&#1080;&#1089;&#1089;&#1077;&#1088;&#1090;&#1072;&#1094;&#1080;&#1103;\Tekseru%20NIST\&#1057;&#1090;&#1072;&#1090;%20&#1072;&#1085;&#1072;&#1083;&#1080;&#1079;%20&#1054;&#1089;&#1087;&#1072;&#1085;&#1086;&#1074;%20&#1078;&#1086;&#1083;&#1099;&#1084;&#1077;&#1085;\Knut%20&#1089;&#1090;&#1072;&#1090;%20&#1085;&#1072;&#1073;&#1086;&#1088;&#1099;\&#1050;&#1085;&#1091;&#1090;%20&#1088;&#1077;&#1079;&#1091;&#1083;&#1100;&#1090;&#1072;&#1090;%20100%20&#1092;&#1072;&#1081;&#1083;%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57;8\Desktop\&#1084;&#1086;&#1081;%20&#1072;&#1083;&#1075;&#1086;&#1088;&#1080;&#1090;&#1084;_&#1061;&#1045;&#1064;\HBC_256%20&#1093;&#1077;&#1096;&#1090;&#1077;&#1091;%20&#1072;&#1083;&#1075;&#1086;&#1088;&#1080;&#1090;&#1084;&#1099;\&#1040;&#1083;&#1075;_&#1093;&#1077;&#1096;_01%20&#8212;%20&#1073;&#1080;&#1090;%20&#1096;&#1072;&#1096;&#1099;&#1088;&#1072;&#1091;\&#1051;&#1072;&#1074;&#1080;&#1085;&#1085;&#1099;&#1081;%20&#1101;&#1092;&#1092;&#1077;&#1082;&#1090;%20HBC\HBC_block_&#1096;&#1072;&#1096;&#1099;&#1088;&#1072;&#109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NIST </a:t>
            </a:r>
            <a:r>
              <a:rPr lang="kk-KZ" sz="1200" b="1">
                <a:solidFill>
                  <a:schemeClr val="tx1"/>
                </a:solidFill>
                <a:latin typeface="Times New Roman" panose="02020603050405020304" pitchFamily="18" charset="0"/>
                <a:cs typeface="Times New Roman" panose="02020603050405020304" pitchFamily="18" charset="0"/>
              </a:rPr>
              <a:t>статистикалық</a:t>
            </a:r>
            <a:r>
              <a:rPr lang="kk-KZ" sz="1200" b="1" baseline="0">
                <a:solidFill>
                  <a:schemeClr val="tx1"/>
                </a:solidFill>
                <a:latin typeface="Times New Roman" panose="02020603050405020304" pitchFamily="18" charset="0"/>
                <a:cs typeface="Times New Roman" panose="02020603050405020304" pitchFamily="18" charset="0"/>
              </a:rPr>
              <a:t> сынақтар нәтижесі (пайызбен)</a:t>
            </a:r>
            <a:endParaRPr lang="kk-KZ"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40658461381647681"/>
          <c:y val="0.13239656720541512"/>
          <c:w val="0.56302873995630465"/>
          <c:h val="0.81536080605055949"/>
        </c:manualLayout>
      </c:layout>
      <c:barChart>
        <c:barDir val="bar"/>
        <c:grouping val="clustered"/>
        <c:varyColors val="0"/>
        <c:ser>
          <c:idx val="0"/>
          <c:order val="0"/>
          <c:tx>
            <c:strRef>
              <c:f>диаграмма!$D$5</c:f>
              <c:strCache>
                <c:ptCount val="1"/>
                <c:pt idx="0">
                  <c:v>p&gt;a=0,01</c:v>
                </c:pt>
              </c:strCache>
            </c:strRef>
          </c:tx>
          <c:spPr>
            <a:solidFill>
              <a:schemeClr val="accent1"/>
            </a:solidFill>
            <a:ln w="6350" cap="sq">
              <a:solidFill>
                <a:schemeClr val="tx1"/>
              </a:solidFill>
              <a:beve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диаграмма!$C$6:$C$20</c:f>
              <c:strCache>
                <c:ptCount val="15"/>
                <c:pt idx="0">
                  <c:v>Жиілік (монобиттік) сынақ</c:v>
                </c:pt>
                <c:pt idx="1">
                  <c:v>Блок ішіндегі жиіліктер сынағы</c:v>
                </c:pt>
                <c:pt idx="2">
                  <c:v>Бірдей биттердің тізбектері сынағы</c:v>
                </c:pt>
                <c:pt idx="3">
                  <c:v>Блоктағы бірліктердің ең ұзын тізбекшесі сынағы</c:v>
                </c:pt>
                <c:pt idx="4">
                  <c:v>Екілік матрицаның рангін анықтау сынағы</c:v>
                </c:pt>
                <c:pt idx="5">
                  <c:v>Дискретті Фурье түрлендіру сынағы </c:v>
                </c:pt>
                <c:pt idx="6">
                  <c:v>Қабаттаспайтын үлгілерге сәйкестік сынағы</c:v>
                </c:pt>
                <c:pt idx="7">
                  <c:v>Қабаттасатын үлгілерге сәйкестік сынағы</c:v>
                </c:pt>
                <c:pt idx="8">
                  <c:v>Маурердің «әмбебап статистикалық» сынағы</c:v>
                </c:pt>
                <c:pt idx="9">
                  <c:v>Сызықтық күрделілік сынағы</c:v>
                </c:pt>
                <c:pt idx="10">
                  <c:v>Серияларды тексеру сынағы</c:v>
                </c:pt>
                <c:pt idx="11">
                  <c:v>Жуықтау энтропиялық сынақ</c:v>
                </c:pt>
                <c:pt idx="12">
                  <c:v>Жиынтық қосынды сынағы </c:v>
                </c:pt>
                <c:pt idx="13">
                  <c:v>Еркін ауытқулар сынағы</c:v>
                </c:pt>
                <c:pt idx="14">
                  <c:v>Еркін ауытқулар сынағы-2</c:v>
                </c:pt>
              </c:strCache>
              <c:extLst xmlns:c16r2="http://schemas.microsoft.com/office/drawing/2015/06/chart"/>
            </c:strRef>
          </c:cat>
          <c:val>
            <c:numRef>
              <c:f>диаграмма!$D$6:$D$20</c:f>
              <c:numCache>
                <c:formatCode>General</c:formatCode>
                <c:ptCount val="15"/>
                <c:pt idx="0">
                  <c:v>98</c:v>
                </c:pt>
                <c:pt idx="1">
                  <c:v>99</c:v>
                </c:pt>
                <c:pt idx="2">
                  <c:v>99</c:v>
                </c:pt>
                <c:pt idx="3">
                  <c:v>99</c:v>
                </c:pt>
                <c:pt idx="4">
                  <c:v>97</c:v>
                </c:pt>
                <c:pt idx="5">
                  <c:v>100</c:v>
                </c:pt>
                <c:pt idx="6">
                  <c:v>97</c:v>
                </c:pt>
                <c:pt idx="7">
                  <c:v>98</c:v>
                </c:pt>
                <c:pt idx="8">
                  <c:v>98</c:v>
                </c:pt>
                <c:pt idx="9">
                  <c:v>99</c:v>
                </c:pt>
                <c:pt idx="10">
                  <c:v>98.5</c:v>
                </c:pt>
                <c:pt idx="11">
                  <c:v>99</c:v>
                </c:pt>
                <c:pt idx="12">
                  <c:v>98</c:v>
                </c:pt>
                <c:pt idx="13">
                  <c:v>99.3</c:v>
                </c:pt>
                <c:pt idx="14">
                  <c:v>99.6</c:v>
                </c:pt>
              </c:numCache>
            </c:numRef>
          </c:val>
          <c:extLst xmlns:c16r2="http://schemas.microsoft.com/office/drawing/2015/06/chart">
            <c:ext xmlns:c16="http://schemas.microsoft.com/office/drawing/2014/chart" uri="{C3380CC4-5D6E-409C-BE32-E72D297353CC}">
              <c16:uniqueId val="{00000000-AE7F-4526-86A3-D7EFFDBAAB1E}"/>
            </c:ext>
          </c:extLst>
        </c:ser>
        <c:ser>
          <c:idx val="1"/>
          <c:order val="1"/>
          <c:tx>
            <c:strRef>
              <c:f>диаграмма!$E$5</c:f>
              <c:strCache>
                <c:ptCount val="1"/>
                <c:pt idx="0">
                  <c:v>p&gt;a=0,001</c:v>
                </c:pt>
              </c:strCache>
            </c:strRef>
          </c:tx>
          <c:spPr>
            <a:solidFill>
              <a:schemeClr val="accent2"/>
            </a:solidFill>
            <a:ln w="6350" cap="rnd">
              <a:solidFill>
                <a:schemeClr val="tx1"/>
              </a:solidFill>
              <a:beve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диаграмма!$C$6:$C$20</c:f>
              <c:strCache>
                <c:ptCount val="15"/>
                <c:pt idx="0">
                  <c:v>Жиілік (монобиттік) сынақ</c:v>
                </c:pt>
                <c:pt idx="1">
                  <c:v>Блок ішіндегі жиіліктер сынағы</c:v>
                </c:pt>
                <c:pt idx="2">
                  <c:v>Бірдей биттердің тізбектері сынағы</c:v>
                </c:pt>
                <c:pt idx="3">
                  <c:v>Блоктағы бірліктердің ең ұзын тізбекшесі сынағы</c:v>
                </c:pt>
                <c:pt idx="4">
                  <c:v>Екілік матрицаның рангін анықтау сынағы</c:v>
                </c:pt>
                <c:pt idx="5">
                  <c:v>Дискретті Фурье түрлендіру сынағы </c:v>
                </c:pt>
                <c:pt idx="6">
                  <c:v>Қабаттаспайтын үлгілерге сәйкестік сынағы</c:v>
                </c:pt>
                <c:pt idx="7">
                  <c:v>Қабаттасатын үлгілерге сәйкестік сынағы</c:v>
                </c:pt>
                <c:pt idx="8">
                  <c:v>Маурердің «әмбебап статистикалық» сынағы</c:v>
                </c:pt>
                <c:pt idx="9">
                  <c:v>Сызықтық күрделілік сынағы</c:v>
                </c:pt>
                <c:pt idx="10">
                  <c:v>Серияларды тексеру сынағы</c:v>
                </c:pt>
                <c:pt idx="11">
                  <c:v>Жуықтау энтропиялық сынақ</c:v>
                </c:pt>
                <c:pt idx="12">
                  <c:v>Жиынтық қосынды сынағы </c:v>
                </c:pt>
                <c:pt idx="13">
                  <c:v>Еркін ауытқулар сынағы</c:v>
                </c:pt>
                <c:pt idx="14">
                  <c:v>Еркін ауытқулар сынағы-2</c:v>
                </c:pt>
              </c:strCache>
              <c:extLst xmlns:c16r2="http://schemas.microsoft.com/office/drawing/2015/06/chart"/>
            </c:strRef>
          </c:cat>
          <c:val>
            <c:numRef>
              <c:f>диаграмма!$E$6:$E$20</c:f>
              <c:numCache>
                <c:formatCode>General</c:formatCode>
                <c:ptCount val="1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99.9</c:v>
                </c:pt>
                <c:pt idx="14">
                  <c:v>99.9</c:v>
                </c:pt>
              </c:numCache>
            </c:numRef>
          </c:val>
          <c:extLst xmlns:c16r2="http://schemas.microsoft.com/office/drawing/2015/06/chart">
            <c:ext xmlns:c16="http://schemas.microsoft.com/office/drawing/2014/chart" uri="{C3380CC4-5D6E-409C-BE32-E72D297353CC}">
              <c16:uniqueId val="{00000001-AE7F-4526-86A3-D7EFFDBAAB1E}"/>
            </c:ext>
          </c:extLst>
        </c:ser>
        <c:dLbls>
          <c:showLegendKey val="0"/>
          <c:showVal val="0"/>
          <c:showCatName val="0"/>
          <c:showSerName val="0"/>
          <c:showPercent val="0"/>
          <c:showBubbleSize val="0"/>
        </c:dLbls>
        <c:gapWidth val="50"/>
        <c:axId val="112141824"/>
        <c:axId val="112143360"/>
      </c:barChart>
      <c:catAx>
        <c:axId val="112141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2143360"/>
        <c:crosses val="autoZero"/>
        <c:auto val="1"/>
        <c:lblAlgn val="ctr"/>
        <c:lblOffset val="100"/>
        <c:noMultiLvlLbl val="0"/>
      </c:catAx>
      <c:valAx>
        <c:axId val="112143360"/>
        <c:scaling>
          <c:orientation val="minMax"/>
          <c:min val="8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2141824"/>
        <c:crosses val="autoZero"/>
        <c:crossBetween val="between"/>
        <c:majorUnit val="1"/>
      </c:valAx>
      <c:spPr>
        <a:noFill/>
        <a:ln>
          <a:noFill/>
        </a:ln>
        <a:effectLst/>
      </c:spPr>
    </c:plotArea>
    <c:legend>
      <c:legendPos val="b"/>
      <c:layout>
        <c:manualLayout>
          <c:xMode val="edge"/>
          <c:yMode val="edge"/>
          <c:x val="0.50432768584981036"/>
          <c:y val="0.94900572309075826"/>
          <c:w val="0.3503402705498086"/>
          <c:h val="4.950139867384997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a:softEdge rad="0"/>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kk-KZ" sz="1100">
                <a:solidFill>
                  <a:schemeClr val="tx1"/>
                </a:solidFill>
                <a:latin typeface="Times New Roman" panose="02020603050405020304" pitchFamily="18" charset="0"/>
                <a:cs typeface="Times New Roman" panose="02020603050405020304" pitchFamily="18" charset="0"/>
              </a:rPr>
              <a:t>Графикалық</a:t>
            </a:r>
            <a:r>
              <a:rPr lang="kk-KZ" sz="1100" baseline="0">
                <a:solidFill>
                  <a:schemeClr val="tx1"/>
                </a:solidFill>
                <a:latin typeface="Times New Roman" panose="02020603050405020304" pitchFamily="18" charset="0"/>
                <a:cs typeface="Times New Roman" panose="02020603050405020304" pitchFamily="18" charset="0"/>
              </a:rPr>
              <a:t> с</a:t>
            </a:r>
            <a:r>
              <a:rPr lang="kk-KZ" sz="1100">
                <a:solidFill>
                  <a:schemeClr val="tx1"/>
                </a:solidFill>
                <a:latin typeface="Times New Roman" panose="02020603050405020304" pitchFamily="18" charset="0"/>
                <a:cs typeface="Times New Roman" panose="02020603050405020304" pitchFamily="18" charset="0"/>
              </a:rPr>
              <a:t>ынақтар</a:t>
            </a:r>
            <a:r>
              <a:rPr lang="kk-KZ" sz="1100" baseline="0">
                <a:solidFill>
                  <a:schemeClr val="tx1"/>
                </a:solidFill>
                <a:latin typeface="Times New Roman" panose="02020603050405020304" pitchFamily="18" charset="0"/>
                <a:cs typeface="Times New Roman" panose="02020603050405020304" pitchFamily="18" charset="0"/>
              </a:rPr>
              <a:t> нәтижесі </a:t>
            </a:r>
            <a:r>
              <a:rPr lang="kk-KZ" sz="1100">
                <a:solidFill>
                  <a:schemeClr val="tx1"/>
                </a:solidFill>
                <a:latin typeface="Times New Roman" panose="02020603050405020304" pitchFamily="18" charset="0"/>
                <a:cs typeface="Times New Roman" panose="02020603050405020304" pitchFamily="18" charset="0"/>
              </a:rPr>
              <a:t>(%)</a:t>
            </a:r>
          </a:p>
        </c:rich>
      </c:tx>
      <c:overlay val="0"/>
      <c:spPr>
        <a:noFill/>
        <a:ln>
          <a:noFill/>
        </a:ln>
        <a:effectLst/>
      </c:spPr>
    </c:title>
    <c:autoTitleDeleted val="0"/>
    <c:plotArea>
      <c:layout>
        <c:manualLayout>
          <c:layoutTarget val="inner"/>
          <c:xMode val="edge"/>
          <c:yMode val="edge"/>
          <c:x val="6.8409667064425875E-2"/>
          <c:y val="0.14104499824119926"/>
          <c:w val="0.90671074687459263"/>
          <c:h val="0.63045972346240231"/>
        </c:manualLayout>
      </c:layout>
      <c:barChart>
        <c:barDir val="col"/>
        <c:grouping val="clustered"/>
        <c:varyColors val="0"/>
        <c:ser>
          <c:idx val="0"/>
          <c:order val="0"/>
          <c:tx>
            <c:strRef>
              <c:f>Диаграмма!$B$4</c:f>
              <c:strCache>
                <c:ptCount val="1"/>
                <c:pt idx="0">
                  <c:v>Элементтердің үлестірім гистограммасы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Диаграмма!$C$3</c:f>
              <c:numCache>
                <c:formatCode>General</c:formatCode>
                <c:ptCount val="1"/>
              </c:numCache>
            </c:numRef>
          </c:cat>
          <c:val>
            <c:numRef>
              <c:f>Диаграмма!$C$4</c:f>
              <c:numCache>
                <c:formatCode>General</c:formatCode>
                <c:ptCount val="1"/>
                <c:pt idx="0">
                  <c:v>99</c:v>
                </c:pt>
              </c:numCache>
            </c:numRef>
          </c:val>
          <c:extLst xmlns:c16r2="http://schemas.microsoft.com/office/drawing/2015/06/chart">
            <c:ext xmlns:c16="http://schemas.microsoft.com/office/drawing/2014/chart" uri="{C3380CC4-5D6E-409C-BE32-E72D297353CC}">
              <c16:uniqueId val="{00000000-9BA5-4536-86EB-A5AE1331163F}"/>
            </c:ext>
          </c:extLst>
        </c:ser>
        <c:ser>
          <c:idx val="1"/>
          <c:order val="1"/>
          <c:tx>
            <c:strRef>
              <c:f>Диаграмма!$B$5</c:f>
              <c:strCache>
                <c:ptCount val="1"/>
                <c:pt idx="0">
                  <c:v>Жазықтықта үлестірілуі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Диаграмма!$C$3</c:f>
              <c:numCache>
                <c:formatCode>General</c:formatCode>
                <c:ptCount val="1"/>
              </c:numCache>
            </c:numRef>
          </c:cat>
          <c:val>
            <c:numRef>
              <c:f>Диаграмма!$C$5</c:f>
              <c:numCache>
                <c:formatCode>General</c:formatCode>
                <c:ptCount val="1"/>
                <c:pt idx="0">
                  <c:v>99</c:v>
                </c:pt>
              </c:numCache>
            </c:numRef>
          </c:val>
          <c:extLst xmlns:c16r2="http://schemas.microsoft.com/office/drawing/2015/06/chart">
            <c:ext xmlns:c16="http://schemas.microsoft.com/office/drawing/2014/chart" uri="{C3380CC4-5D6E-409C-BE32-E72D297353CC}">
              <c16:uniqueId val="{00000001-9BA5-4536-86EB-A5AE1331163F}"/>
            </c:ext>
          </c:extLst>
        </c:ser>
        <c:ser>
          <c:idx val="2"/>
          <c:order val="2"/>
          <c:tx>
            <c:strRef>
              <c:f>Диаграмма!$B$6</c:f>
              <c:strCache>
                <c:ptCount val="1"/>
                <c:pt idx="0">
                  <c:v>Серияларды тексеру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Диаграмма!$C$3</c:f>
              <c:numCache>
                <c:formatCode>General</c:formatCode>
                <c:ptCount val="1"/>
              </c:numCache>
            </c:numRef>
          </c:cat>
          <c:val>
            <c:numRef>
              <c:f>Диаграмма!$C$6</c:f>
              <c:numCache>
                <c:formatCode>General</c:formatCode>
                <c:ptCount val="1"/>
                <c:pt idx="0">
                  <c:v>98</c:v>
                </c:pt>
              </c:numCache>
            </c:numRef>
          </c:val>
          <c:extLst xmlns:c16r2="http://schemas.microsoft.com/office/drawing/2015/06/chart">
            <c:ext xmlns:c16="http://schemas.microsoft.com/office/drawing/2014/chart" uri="{C3380CC4-5D6E-409C-BE32-E72D297353CC}">
              <c16:uniqueId val="{00000002-9BA5-4536-86EB-A5AE1331163F}"/>
            </c:ext>
          </c:extLst>
        </c:ser>
        <c:ser>
          <c:idx val="3"/>
          <c:order val="3"/>
          <c:tx>
            <c:strRef>
              <c:f>Диаграмма!$B$7</c:f>
              <c:strCache>
                <c:ptCount val="1"/>
                <c:pt idx="0">
                  <c:v>Монотондылыққа тексеру</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Диаграмма!$C$3</c:f>
              <c:numCache>
                <c:formatCode>General</c:formatCode>
                <c:ptCount val="1"/>
              </c:numCache>
            </c:numRef>
          </c:cat>
          <c:val>
            <c:numRef>
              <c:f>Диаграмма!$C$7</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3-9BA5-4536-86EB-A5AE1331163F}"/>
            </c:ext>
          </c:extLst>
        </c:ser>
        <c:ser>
          <c:idx val="4"/>
          <c:order val="4"/>
          <c:tx>
            <c:strRef>
              <c:f>Диаграмма!$B$8</c:f>
              <c:strCache>
                <c:ptCount val="1"/>
                <c:pt idx="0">
                  <c:v>Байттық автокорреляциялық функция (АКФ)</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Диаграмма!$C$3</c:f>
              <c:numCache>
                <c:formatCode>General</c:formatCode>
                <c:ptCount val="1"/>
              </c:numCache>
            </c:numRef>
          </c:cat>
          <c:val>
            <c:numRef>
              <c:f>Диаграмма!$C$8</c:f>
              <c:numCache>
                <c:formatCode>General</c:formatCode>
                <c:ptCount val="1"/>
                <c:pt idx="0">
                  <c:v>97</c:v>
                </c:pt>
              </c:numCache>
            </c:numRef>
          </c:val>
          <c:extLst xmlns:c16r2="http://schemas.microsoft.com/office/drawing/2015/06/chart">
            <c:ext xmlns:c16="http://schemas.microsoft.com/office/drawing/2014/chart" uri="{C3380CC4-5D6E-409C-BE32-E72D297353CC}">
              <c16:uniqueId val="{00000004-9BA5-4536-86EB-A5AE1331163F}"/>
            </c:ext>
          </c:extLst>
        </c:ser>
        <c:ser>
          <c:idx val="5"/>
          <c:order val="5"/>
          <c:tx>
            <c:strRef>
              <c:f>Диаграмма!$B$9</c:f>
              <c:strCache>
                <c:ptCount val="1"/>
                <c:pt idx="0">
                  <c:v>Биттік автокорреляциялық функция</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Диаграмма!$C$3</c:f>
              <c:numCache>
                <c:formatCode>General</c:formatCode>
                <c:ptCount val="1"/>
              </c:numCache>
            </c:numRef>
          </c:cat>
          <c:val>
            <c:numRef>
              <c:f>Диаграмма!$C$9</c:f>
              <c:numCache>
                <c:formatCode>General</c:formatCode>
                <c:ptCount val="1"/>
                <c:pt idx="0">
                  <c:v>96</c:v>
                </c:pt>
              </c:numCache>
            </c:numRef>
          </c:val>
          <c:extLst xmlns:c16r2="http://schemas.microsoft.com/office/drawing/2015/06/chart">
            <c:ext xmlns:c16="http://schemas.microsoft.com/office/drawing/2014/chart" uri="{C3380CC4-5D6E-409C-BE32-E72D297353CC}">
              <c16:uniqueId val="{00000005-9BA5-4536-86EB-A5AE1331163F}"/>
            </c:ext>
          </c:extLst>
        </c:ser>
        <c:ser>
          <c:idx val="6"/>
          <c:order val="6"/>
          <c:tx>
            <c:strRef>
              <c:f>Диаграмма!$B$10</c:f>
              <c:strCache>
                <c:ptCount val="1"/>
                <c:pt idx="0">
                  <c:v>Графикалық спектральдық тест</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Диаграмма!$C$3</c:f>
              <c:numCache>
                <c:formatCode>General</c:formatCode>
                <c:ptCount val="1"/>
              </c:numCache>
            </c:numRef>
          </c:cat>
          <c:val>
            <c:numRef>
              <c:f>Диаграмма!$C$10</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6-9BA5-4536-86EB-A5AE1331163F}"/>
            </c:ext>
          </c:extLst>
        </c:ser>
        <c:ser>
          <c:idx val="7"/>
          <c:order val="7"/>
          <c:tx>
            <c:strRef>
              <c:f>Диаграмма!$B$11</c:f>
              <c:strCache>
                <c:ptCount val="1"/>
                <c:pt idx="0">
                  <c:v>Сызықтық күрделілік профилі</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Диаграмма!$C$3</c:f>
              <c:numCache>
                <c:formatCode>General</c:formatCode>
                <c:ptCount val="1"/>
              </c:numCache>
            </c:numRef>
          </c:cat>
          <c:val>
            <c:numRef>
              <c:f>Диаграмма!$C$11</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7-9BA5-4536-86EB-A5AE1331163F}"/>
            </c:ext>
          </c:extLst>
        </c:ser>
        <c:dLbls>
          <c:showLegendKey val="0"/>
          <c:showVal val="0"/>
          <c:showCatName val="0"/>
          <c:showSerName val="0"/>
          <c:showPercent val="0"/>
          <c:showBubbleSize val="0"/>
        </c:dLbls>
        <c:gapWidth val="219"/>
        <c:overlap val="-27"/>
        <c:axId val="53772672"/>
        <c:axId val="53774208"/>
      </c:barChart>
      <c:catAx>
        <c:axId val="5377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774208"/>
        <c:crossesAt val="80"/>
        <c:auto val="1"/>
        <c:lblAlgn val="ctr"/>
        <c:lblOffset val="100"/>
        <c:noMultiLvlLbl val="0"/>
      </c:catAx>
      <c:valAx>
        <c:axId val="53774208"/>
        <c:scaling>
          <c:orientation val="minMax"/>
          <c:max val="102"/>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3772672"/>
        <c:crosses val="autoZero"/>
        <c:crossBetween val="between"/>
        <c:majorUnit val="2"/>
      </c:valAx>
      <c:spPr>
        <a:noFill/>
        <a:ln>
          <a:noFill/>
        </a:ln>
        <a:effectLst/>
      </c:spPr>
    </c:plotArea>
    <c:legend>
      <c:legendPos val="b"/>
      <c:layout>
        <c:manualLayout>
          <c:xMode val="edge"/>
          <c:yMode val="edge"/>
          <c:x val="0"/>
          <c:y val="0.78624544003227326"/>
          <c:w val="1"/>
          <c:h val="0.213754559967726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200" b="0" i="0" baseline="0" dirty="0">
                <a:solidFill>
                  <a:schemeClr val="tx1"/>
                </a:solidFill>
                <a:effectLst/>
                <a:latin typeface="Times New Roman" panose="02020603050405020304" pitchFamily="18" charset="0"/>
                <a:cs typeface="Times New Roman" panose="02020603050405020304" pitchFamily="18" charset="0"/>
              </a:rPr>
              <a:t>Бағалау сынақтары нәтижесі (%)</a:t>
            </a:r>
            <a:endParaRPr lang="x-none" sz="1200" dirty="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7.0442305822883244E-2"/>
          <c:y val="0.11480152302034501"/>
          <c:w val="0.9023972003499563"/>
          <c:h val="0.65921283158280131"/>
        </c:manualLayout>
      </c:layout>
      <c:barChart>
        <c:barDir val="col"/>
        <c:grouping val="clustered"/>
        <c:varyColors val="0"/>
        <c:ser>
          <c:idx val="0"/>
          <c:order val="0"/>
          <c:tx>
            <c:strRef>
              <c:f>Диаграмма!$B$24</c:f>
              <c:strCache>
                <c:ptCount val="1"/>
                <c:pt idx="0">
                  <c:v>Қиылыспаған сериялар сынағы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Диаграмма!$C$24</c:f>
              <c:numCache>
                <c:formatCode>General</c:formatCode>
                <c:ptCount val="1"/>
                <c:pt idx="0">
                  <c:v>99</c:v>
                </c:pt>
              </c:numCache>
            </c:numRef>
          </c:val>
          <c:extLst xmlns:c16r2="http://schemas.microsoft.com/office/drawing/2015/06/chart">
            <c:ext xmlns:c16="http://schemas.microsoft.com/office/drawing/2014/chart" uri="{C3380CC4-5D6E-409C-BE32-E72D297353CC}">
              <c16:uniqueId val="{00000000-6D74-4FC7-A642-0A6445DD5530}"/>
            </c:ext>
          </c:extLst>
        </c:ser>
        <c:ser>
          <c:idx val="1"/>
          <c:order val="1"/>
          <c:tx>
            <c:strRef>
              <c:f>Диаграмма!$B$25</c:f>
              <c:strCache>
                <c:ptCount val="1"/>
                <c:pt idx="0">
                  <c:v>Символдық тексеру сынағы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Диаграмма!$C$25</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1-6D74-4FC7-A642-0A6445DD5530}"/>
            </c:ext>
          </c:extLst>
        </c:ser>
        <c:ser>
          <c:idx val="2"/>
          <c:order val="2"/>
          <c:tx>
            <c:strRef>
              <c:f>Диаграмма!$B$26</c:f>
              <c:strCache>
                <c:ptCount val="1"/>
                <c:pt idx="0">
                  <c:v>Аралықтарды тексеру сынағы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Диаграмма!$C$26</c:f>
              <c:numCache>
                <c:formatCode>General</c:formatCode>
                <c:ptCount val="1"/>
                <c:pt idx="0">
                  <c:v>96</c:v>
                </c:pt>
              </c:numCache>
            </c:numRef>
          </c:val>
          <c:extLst xmlns:c16r2="http://schemas.microsoft.com/office/drawing/2015/06/chart">
            <c:ext xmlns:c16="http://schemas.microsoft.com/office/drawing/2014/chart" uri="{C3380CC4-5D6E-409C-BE32-E72D297353CC}">
              <c16:uniqueId val="{00000002-6D74-4FC7-A642-0A6445DD5530}"/>
            </c:ext>
          </c:extLst>
        </c:ser>
        <c:ser>
          <c:idx val="3"/>
          <c:order val="3"/>
          <c:tx>
            <c:strRef>
              <c:f>Диаграмма!$B$27</c:f>
              <c:strCache>
                <c:ptCount val="1"/>
                <c:pt idx="0">
                  <c:v>Комбинацияларды тексеру сынағы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Диаграмма!$C$27</c:f>
              <c:numCache>
                <c:formatCode>General</c:formatCode>
                <c:ptCount val="1"/>
                <c:pt idx="0">
                  <c:v>99</c:v>
                </c:pt>
              </c:numCache>
            </c:numRef>
          </c:val>
          <c:extLst xmlns:c16r2="http://schemas.microsoft.com/office/drawing/2015/06/chart">
            <c:ext xmlns:c16="http://schemas.microsoft.com/office/drawing/2014/chart" uri="{C3380CC4-5D6E-409C-BE32-E72D297353CC}">
              <c16:uniqueId val="{00000003-6D74-4FC7-A642-0A6445DD5530}"/>
            </c:ext>
          </c:extLst>
        </c:ser>
        <c:ser>
          <c:idx val="4"/>
          <c:order val="4"/>
          <c:tx>
            <c:strRef>
              <c:f>Диаграмма!$B$28</c:f>
              <c:strCache>
                <c:ptCount val="1"/>
                <c:pt idx="0">
                  <c:v>Купон жинаушының сынағы</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Диаграмма!$C$28</c:f>
              <c:numCache>
                <c:formatCode>General</c:formatCode>
                <c:ptCount val="1"/>
                <c:pt idx="0">
                  <c:v>99</c:v>
                </c:pt>
              </c:numCache>
            </c:numRef>
          </c:val>
          <c:extLst xmlns:c16r2="http://schemas.microsoft.com/office/drawing/2015/06/chart">
            <c:ext xmlns:c16="http://schemas.microsoft.com/office/drawing/2014/chart" uri="{C3380CC4-5D6E-409C-BE32-E72D297353CC}">
              <c16:uniqueId val="{00000004-6D74-4FC7-A642-0A6445DD5530}"/>
            </c:ext>
          </c:extLst>
        </c:ser>
        <c:ser>
          <c:idx val="5"/>
          <c:order val="5"/>
          <c:tx>
            <c:strRef>
              <c:f>Диаграмма!$B$29</c:f>
              <c:strCache>
                <c:ptCount val="1"/>
                <c:pt idx="0">
                  <c:v>Орын ауыстыруды тексеру сынағы</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Диаграмма!$C$29</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5-6D74-4FC7-A642-0A6445DD5530}"/>
            </c:ext>
          </c:extLst>
        </c:ser>
        <c:ser>
          <c:idx val="6"/>
          <c:order val="6"/>
          <c:tx>
            <c:strRef>
              <c:f>Диаграмма!$B$30</c:f>
              <c:strCache>
                <c:ptCount val="1"/>
                <c:pt idx="0">
                  <c:v>Корреляцияны тексеру сынағы</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Диаграмма!$C$30</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6-6D74-4FC7-A642-0A6445DD5530}"/>
            </c:ext>
          </c:extLst>
        </c:ser>
        <c:dLbls>
          <c:showLegendKey val="0"/>
          <c:showVal val="0"/>
          <c:showCatName val="0"/>
          <c:showSerName val="0"/>
          <c:showPercent val="0"/>
          <c:showBubbleSize val="0"/>
        </c:dLbls>
        <c:gapWidth val="219"/>
        <c:overlap val="-27"/>
        <c:axId val="111898624"/>
        <c:axId val="111900160"/>
      </c:barChart>
      <c:catAx>
        <c:axId val="111898624"/>
        <c:scaling>
          <c:orientation val="minMax"/>
        </c:scaling>
        <c:delete val="1"/>
        <c:axPos val="b"/>
        <c:numFmt formatCode="General" sourceLinked="1"/>
        <c:majorTickMark val="none"/>
        <c:minorTickMark val="none"/>
        <c:tickLblPos val="nextTo"/>
        <c:crossAx val="111900160"/>
        <c:crosses val="autoZero"/>
        <c:auto val="1"/>
        <c:lblAlgn val="ctr"/>
        <c:lblOffset val="100"/>
        <c:noMultiLvlLbl val="0"/>
      </c:catAx>
      <c:valAx>
        <c:axId val="111900160"/>
        <c:scaling>
          <c:orientation val="minMax"/>
          <c:max val="102"/>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1898624"/>
        <c:crosses val="autoZero"/>
        <c:crossBetween val="between"/>
        <c:majorUnit val="2"/>
      </c:valAx>
      <c:spPr>
        <a:noFill/>
        <a:ln>
          <a:noFill/>
        </a:ln>
        <a:effectLst/>
      </c:spPr>
    </c:plotArea>
    <c:legend>
      <c:legendPos val="b"/>
      <c:layout>
        <c:manualLayout>
          <c:xMode val="edge"/>
          <c:yMode val="edge"/>
          <c:x val="8.6326937288178793E-2"/>
          <c:y val="0.79012700998582075"/>
          <c:w val="0.87672868669194148"/>
          <c:h val="0.202210182049444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dk1"/>
                </a:solidFill>
                <a:latin typeface="+mj-lt"/>
                <a:ea typeface="+mj-ea"/>
                <a:cs typeface="+mj-cs"/>
              </a:defRPr>
            </a:pPr>
            <a:r>
              <a:rPr lang="ru-RU" sz="1200" b="0">
                <a:solidFill>
                  <a:schemeClr val="tx1"/>
                </a:solidFill>
                <a:latin typeface="Times New Roman" panose="02020603050405020304" pitchFamily="18" charset="0"/>
                <a:cs typeface="Times New Roman" panose="02020603050405020304" pitchFamily="18" charset="0"/>
              </a:rPr>
              <a:t>Лавиндік эффект</a:t>
            </a:r>
          </a:p>
        </c:rich>
      </c:tx>
      <c:layout>
        <c:manualLayout>
          <c:xMode val="edge"/>
          <c:yMode val="edge"/>
          <c:x val="0.40170092050696521"/>
          <c:y val="2.3076923076923078E-2"/>
        </c:manualLayout>
      </c:layout>
      <c:overlay val="0"/>
      <c:spPr>
        <a:noFill/>
        <a:ln>
          <a:noFill/>
        </a:ln>
        <a:effectLst/>
      </c:spPr>
    </c:title>
    <c:autoTitleDeleted val="0"/>
    <c:plotArea>
      <c:layout>
        <c:manualLayout>
          <c:layoutTarget val="inner"/>
          <c:xMode val="edge"/>
          <c:yMode val="edge"/>
          <c:x val="4.30833863675123E-2"/>
          <c:y val="0.15928985084002359"/>
          <c:w val="0.94423832520142592"/>
          <c:h val="0.6595119102064656"/>
        </c:manualLayout>
      </c:layout>
      <c:lineChart>
        <c:grouping val="standard"/>
        <c:varyColors val="0"/>
        <c:ser>
          <c:idx val="0"/>
          <c:order val="0"/>
          <c:spPr>
            <a:ln w="19050" cap="rnd">
              <a:solidFill>
                <a:schemeClr val="accent1"/>
              </a:solidFill>
              <a:round/>
            </a:ln>
            <a:effectLst/>
          </c:spPr>
          <c:marker>
            <c:symbol val="none"/>
          </c:marker>
          <c:val>
            <c:numRef>
              <c:f>'байт 0'!$D$3:$D$386</c:f>
              <c:numCache>
                <c:formatCode>0.000</c:formatCode>
                <c:ptCount val="384"/>
                <c:pt idx="0">
                  <c:v>0.48697000000000001</c:v>
                </c:pt>
                <c:pt idx="1">
                  <c:v>0.47394999999999998</c:v>
                </c:pt>
                <c:pt idx="2">
                  <c:v>0.47134999999999999</c:v>
                </c:pt>
                <c:pt idx="3">
                  <c:v>0.49739</c:v>
                </c:pt>
                <c:pt idx="4">
                  <c:v>0.53644999999999998</c:v>
                </c:pt>
                <c:pt idx="5">
                  <c:v>0.52342999999999995</c:v>
                </c:pt>
                <c:pt idx="6">
                  <c:v>0.48958000000000002</c:v>
                </c:pt>
                <c:pt idx="7">
                  <c:v>0.49739</c:v>
                </c:pt>
                <c:pt idx="8">
                  <c:v>0.48437000000000002</c:v>
                </c:pt>
                <c:pt idx="9">
                  <c:v>0.47915999999999997</c:v>
                </c:pt>
                <c:pt idx="10">
                  <c:v>0.47134999999999999</c:v>
                </c:pt>
                <c:pt idx="11">
                  <c:v>0.51561999999999997</c:v>
                </c:pt>
                <c:pt idx="12">
                  <c:v>0.51822000000000001</c:v>
                </c:pt>
                <c:pt idx="13">
                  <c:v>0.48437000000000002</c:v>
                </c:pt>
                <c:pt idx="14">
                  <c:v>0.5</c:v>
                </c:pt>
                <c:pt idx="15">
                  <c:v>0.53644999999999998</c:v>
                </c:pt>
                <c:pt idx="16">
                  <c:v>0.48176999999999998</c:v>
                </c:pt>
                <c:pt idx="17">
                  <c:v>0.49479000000000001</c:v>
                </c:pt>
                <c:pt idx="18">
                  <c:v>0.49479000000000001</c:v>
                </c:pt>
                <c:pt idx="19">
                  <c:v>0.48437000000000002</c:v>
                </c:pt>
                <c:pt idx="20">
                  <c:v>0.52342999999999995</c:v>
                </c:pt>
                <c:pt idx="21">
                  <c:v>0.47915999999999997</c:v>
                </c:pt>
                <c:pt idx="22">
                  <c:v>0.46875</c:v>
                </c:pt>
                <c:pt idx="23">
                  <c:v>0.48176999999999998</c:v>
                </c:pt>
                <c:pt idx="24">
                  <c:v>0.52603999999999995</c:v>
                </c:pt>
                <c:pt idx="25">
                  <c:v>0.47134999999999999</c:v>
                </c:pt>
                <c:pt idx="26">
                  <c:v>0.47394999999999998</c:v>
                </c:pt>
                <c:pt idx="27">
                  <c:v>0.46354000000000001</c:v>
                </c:pt>
                <c:pt idx="28">
                  <c:v>0.48697000000000001</c:v>
                </c:pt>
                <c:pt idx="29">
                  <c:v>0.50519999999999998</c:v>
                </c:pt>
                <c:pt idx="30">
                  <c:v>0.47915999999999997</c:v>
                </c:pt>
                <c:pt idx="31">
                  <c:v>0.52603999999999995</c:v>
                </c:pt>
                <c:pt idx="32">
                  <c:v>0.46875</c:v>
                </c:pt>
                <c:pt idx="33">
                  <c:v>0.53125</c:v>
                </c:pt>
                <c:pt idx="34">
                  <c:v>0.5</c:v>
                </c:pt>
                <c:pt idx="35">
                  <c:v>0.51561999999999997</c:v>
                </c:pt>
                <c:pt idx="36">
                  <c:v>0.50780999999999998</c:v>
                </c:pt>
                <c:pt idx="37">
                  <c:v>0.47655999999999998</c:v>
                </c:pt>
                <c:pt idx="38">
                  <c:v>0.50519999999999998</c:v>
                </c:pt>
                <c:pt idx="39">
                  <c:v>0.5</c:v>
                </c:pt>
                <c:pt idx="40">
                  <c:v>0.57030999999999998</c:v>
                </c:pt>
                <c:pt idx="41">
                  <c:v>0.52864</c:v>
                </c:pt>
                <c:pt idx="42">
                  <c:v>0.48697000000000001</c:v>
                </c:pt>
                <c:pt idx="43">
                  <c:v>0.46354000000000001</c:v>
                </c:pt>
                <c:pt idx="44">
                  <c:v>0.50780999999999998</c:v>
                </c:pt>
                <c:pt idx="45">
                  <c:v>0.53125</c:v>
                </c:pt>
                <c:pt idx="46">
                  <c:v>0.49479000000000001</c:v>
                </c:pt>
                <c:pt idx="47">
                  <c:v>0.49739</c:v>
                </c:pt>
                <c:pt idx="48">
                  <c:v>0.45572000000000001</c:v>
                </c:pt>
                <c:pt idx="49">
                  <c:v>0.51561999999999997</c:v>
                </c:pt>
                <c:pt idx="50">
                  <c:v>0.47394999999999998</c:v>
                </c:pt>
                <c:pt idx="51">
                  <c:v>0.50780999999999998</c:v>
                </c:pt>
                <c:pt idx="52">
                  <c:v>0.5</c:v>
                </c:pt>
                <c:pt idx="53">
                  <c:v>0.48437000000000002</c:v>
                </c:pt>
                <c:pt idx="54">
                  <c:v>0.47655999999999998</c:v>
                </c:pt>
                <c:pt idx="55">
                  <c:v>0.46875</c:v>
                </c:pt>
                <c:pt idx="56">
                  <c:v>0.47394999999999998</c:v>
                </c:pt>
                <c:pt idx="57">
                  <c:v>0.45051999999999998</c:v>
                </c:pt>
                <c:pt idx="58">
                  <c:v>0.45833000000000002</c:v>
                </c:pt>
                <c:pt idx="59">
                  <c:v>0.52864</c:v>
                </c:pt>
                <c:pt idx="60">
                  <c:v>0.53644999999999998</c:v>
                </c:pt>
                <c:pt idx="61">
                  <c:v>0.47394999999999998</c:v>
                </c:pt>
                <c:pt idx="62">
                  <c:v>0.48697000000000001</c:v>
                </c:pt>
                <c:pt idx="63">
                  <c:v>0.52083000000000002</c:v>
                </c:pt>
                <c:pt idx="64">
                  <c:v>0.49479000000000001</c:v>
                </c:pt>
                <c:pt idx="65">
                  <c:v>0.44269999999999998</c:v>
                </c:pt>
                <c:pt idx="66">
                  <c:v>0.47915999999999997</c:v>
                </c:pt>
                <c:pt idx="67">
                  <c:v>0.47915999999999997</c:v>
                </c:pt>
                <c:pt idx="68">
                  <c:v>0.47655999999999998</c:v>
                </c:pt>
                <c:pt idx="69">
                  <c:v>0.52864</c:v>
                </c:pt>
                <c:pt idx="70">
                  <c:v>0.47134999999999999</c:v>
                </c:pt>
                <c:pt idx="71">
                  <c:v>0.49739</c:v>
                </c:pt>
                <c:pt idx="72">
                  <c:v>0.46875</c:v>
                </c:pt>
                <c:pt idx="73">
                  <c:v>0.51561999999999997</c:v>
                </c:pt>
                <c:pt idx="74">
                  <c:v>0.48958000000000002</c:v>
                </c:pt>
                <c:pt idx="75">
                  <c:v>0.52083000000000002</c:v>
                </c:pt>
                <c:pt idx="76">
                  <c:v>0.51302000000000003</c:v>
                </c:pt>
                <c:pt idx="77">
                  <c:v>0.54166000000000003</c:v>
                </c:pt>
                <c:pt idx="78">
                  <c:v>0.52342999999999995</c:v>
                </c:pt>
                <c:pt idx="79">
                  <c:v>0.48697000000000001</c:v>
                </c:pt>
                <c:pt idx="80">
                  <c:v>0.49479000000000001</c:v>
                </c:pt>
                <c:pt idx="81">
                  <c:v>0.52083000000000002</c:v>
                </c:pt>
                <c:pt idx="82">
                  <c:v>0.50260000000000005</c:v>
                </c:pt>
                <c:pt idx="83">
                  <c:v>0.51041000000000003</c:v>
                </c:pt>
                <c:pt idx="84">
                  <c:v>0.50260000000000005</c:v>
                </c:pt>
                <c:pt idx="85">
                  <c:v>0.53644999999999998</c:v>
                </c:pt>
                <c:pt idx="86">
                  <c:v>0.53644999999999998</c:v>
                </c:pt>
                <c:pt idx="87">
                  <c:v>0.48958000000000002</c:v>
                </c:pt>
                <c:pt idx="88">
                  <c:v>0.47655999999999998</c:v>
                </c:pt>
                <c:pt idx="89">
                  <c:v>0.49479000000000001</c:v>
                </c:pt>
                <c:pt idx="90">
                  <c:v>0.51041000000000003</c:v>
                </c:pt>
                <c:pt idx="91">
                  <c:v>0.52864</c:v>
                </c:pt>
                <c:pt idx="92">
                  <c:v>0.51561999999999997</c:v>
                </c:pt>
                <c:pt idx="93">
                  <c:v>0.5</c:v>
                </c:pt>
                <c:pt idx="94">
                  <c:v>0.54686999999999997</c:v>
                </c:pt>
                <c:pt idx="95">
                  <c:v>0.54686999999999997</c:v>
                </c:pt>
                <c:pt idx="96">
                  <c:v>0.51561999999999997</c:v>
                </c:pt>
                <c:pt idx="97">
                  <c:v>0.48437000000000002</c:v>
                </c:pt>
                <c:pt idx="98">
                  <c:v>0.47655999999999998</c:v>
                </c:pt>
                <c:pt idx="99">
                  <c:v>0.55200000000000005</c:v>
                </c:pt>
                <c:pt idx="100">
                  <c:v>0.54159999999999997</c:v>
                </c:pt>
                <c:pt idx="101">
                  <c:v>0.50780000000000003</c:v>
                </c:pt>
                <c:pt idx="102">
                  <c:v>0.5</c:v>
                </c:pt>
                <c:pt idx="103">
                  <c:v>0.56769999999999998</c:v>
                </c:pt>
                <c:pt idx="104">
                  <c:v>0.4713</c:v>
                </c:pt>
                <c:pt idx="105">
                  <c:v>0.47910000000000003</c:v>
                </c:pt>
                <c:pt idx="106">
                  <c:v>0.47649999999999998</c:v>
                </c:pt>
                <c:pt idx="107">
                  <c:v>0.48430000000000001</c:v>
                </c:pt>
                <c:pt idx="108">
                  <c:v>0.44790000000000002</c:v>
                </c:pt>
                <c:pt idx="109">
                  <c:v>0.46610000000000001</c:v>
                </c:pt>
                <c:pt idx="110">
                  <c:v>0.4531</c:v>
                </c:pt>
                <c:pt idx="111">
                  <c:v>0.52080000000000004</c:v>
                </c:pt>
                <c:pt idx="112">
                  <c:v>0.49209999999999998</c:v>
                </c:pt>
                <c:pt idx="113">
                  <c:v>0.49469999999999997</c:v>
                </c:pt>
                <c:pt idx="114">
                  <c:v>0.49469999999999997</c:v>
                </c:pt>
                <c:pt idx="115">
                  <c:v>0.46870000000000001</c:v>
                </c:pt>
                <c:pt idx="116">
                  <c:v>0.52859999999999996</c:v>
                </c:pt>
                <c:pt idx="117">
                  <c:v>0.48430000000000001</c:v>
                </c:pt>
                <c:pt idx="118">
                  <c:v>0.54679999999999995</c:v>
                </c:pt>
                <c:pt idx="119">
                  <c:v>0.51819999999999999</c:v>
                </c:pt>
                <c:pt idx="120">
                  <c:v>0.55720000000000003</c:v>
                </c:pt>
                <c:pt idx="121">
                  <c:v>0.51300000000000001</c:v>
                </c:pt>
                <c:pt idx="122">
                  <c:v>0.50780000000000003</c:v>
                </c:pt>
                <c:pt idx="123">
                  <c:v>0.44529999999999997</c:v>
                </c:pt>
                <c:pt idx="124">
                  <c:v>0.4531</c:v>
                </c:pt>
                <c:pt idx="125">
                  <c:v>0.52859999999999996</c:v>
                </c:pt>
                <c:pt idx="126">
                  <c:v>0.49730000000000002</c:v>
                </c:pt>
                <c:pt idx="127">
                  <c:v>0.45569999999999999</c:v>
                </c:pt>
                <c:pt idx="128">
                  <c:v>0.42959999999999998</c:v>
                </c:pt>
                <c:pt idx="129">
                  <c:v>0.51300000000000001</c:v>
                </c:pt>
                <c:pt idx="130">
                  <c:v>0.50260000000000005</c:v>
                </c:pt>
                <c:pt idx="131">
                  <c:v>0.53120000000000001</c:v>
                </c:pt>
                <c:pt idx="132">
                  <c:v>0.59370000000000001</c:v>
                </c:pt>
                <c:pt idx="133">
                  <c:v>0.48430000000000001</c:v>
                </c:pt>
                <c:pt idx="134">
                  <c:v>0.48949999999999999</c:v>
                </c:pt>
                <c:pt idx="135">
                  <c:v>0.48949999999999999</c:v>
                </c:pt>
                <c:pt idx="136">
                  <c:v>0.5</c:v>
                </c:pt>
                <c:pt idx="137">
                  <c:v>0.49469999999999997</c:v>
                </c:pt>
                <c:pt idx="138">
                  <c:v>0.44790000000000002</c:v>
                </c:pt>
                <c:pt idx="139">
                  <c:v>0.4869</c:v>
                </c:pt>
                <c:pt idx="140">
                  <c:v>0.52600000000000002</c:v>
                </c:pt>
                <c:pt idx="141">
                  <c:v>0.45569999999999999</c:v>
                </c:pt>
                <c:pt idx="142">
                  <c:v>0.4713</c:v>
                </c:pt>
                <c:pt idx="143">
                  <c:v>0.52600000000000002</c:v>
                </c:pt>
                <c:pt idx="144">
                  <c:v>0.52339999999999998</c:v>
                </c:pt>
                <c:pt idx="145">
                  <c:v>0.51819999999999999</c:v>
                </c:pt>
                <c:pt idx="146">
                  <c:v>0.51039999999999996</c:v>
                </c:pt>
                <c:pt idx="147">
                  <c:v>0.50519999999999998</c:v>
                </c:pt>
                <c:pt idx="148">
                  <c:v>0.47649999999999998</c:v>
                </c:pt>
                <c:pt idx="149">
                  <c:v>0.52859999999999996</c:v>
                </c:pt>
                <c:pt idx="150">
                  <c:v>0.48170000000000002</c:v>
                </c:pt>
                <c:pt idx="151">
                  <c:v>0.51559999999999995</c:v>
                </c:pt>
                <c:pt idx="152">
                  <c:v>0.51559999999999995</c:v>
                </c:pt>
                <c:pt idx="153">
                  <c:v>0.48430000000000001</c:v>
                </c:pt>
                <c:pt idx="154">
                  <c:v>0.47649999999999998</c:v>
                </c:pt>
                <c:pt idx="155">
                  <c:v>0.49469999999999997</c:v>
                </c:pt>
                <c:pt idx="156">
                  <c:v>0.53120000000000001</c:v>
                </c:pt>
                <c:pt idx="157">
                  <c:v>0.55200000000000005</c:v>
                </c:pt>
                <c:pt idx="158">
                  <c:v>0.4713</c:v>
                </c:pt>
                <c:pt idx="159">
                  <c:v>0.52600000000000002</c:v>
                </c:pt>
                <c:pt idx="160">
                  <c:v>0.48170000000000002</c:v>
                </c:pt>
                <c:pt idx="161">
                  <c:v>0.5</c:v>
                </c:pt>
                <c:pt idx="162">
                  <c:v>0.51559999999999995</c:v>
                </c:pt>
                <c:pt idx="163">
                  <c:v>0.49469999999999997</c:v>
                </c:pt>
                <c:pt idx="164">
                  <c:v>0.48430000000000001</c:v>
                </c:pt>
                <c:pt idx="165">
                  <c:v>0.51039999999999996</c:v>
                </c:pt>
                <c:pt idx="166">
                  <c:v>0.50260000000000005</c:v>
                </c:pt>
                <c:pt idx="167">
                  <c:v>0.48430000000000001</c:v>
                </c:pt>
                <c:pt idx="168">
                  <c:v>0.51039999999999996</c:v>
                </c:pt>
                <c:pt idx="169">
                  <c:v>0.49209999999999998</c:v>
                </c:pt>
                <c:pt idx="170">
                  <c:v>0.49730000000000002</c:v>
                </c:pt>
                <c:pt idx="171">
                  <c:v>0.49209999999999998</c:v>
                </c:pt>
                <c:pt idx="172">
                  <c:v>0.50519999999999998</c:v>
                </c:pt>
                <c:pt idx="173">
                  <c:v>0.50780000000000003</c:v>
                </c:pt>
                <c:pt idx="174">
                  <c:v>0.46870000000000001</c:v>
                </c:pt>
                <c:pt idx="175">
                  <c:v>0.48949999999999999</c:v>
                </c:pt>
                <c:pt idx="176">
                  <c:v>0.47910000000000003</c:v>
                </c:pt>
                <c:pt idx="177">
                  <c:v>0.50260000000000005</c:v>
                </c:pt>
                <c:pt idx="178">
                  <c:v>0.49730000000000002</c:v>
                </c:pt>
                <c:pt idx="179">
                  <c:v>0.52080000000000004</c:v>
                </c:pt>
                <c:pt idx="180">
                  <c:v>0.4713</c:v>
                </c:pt>
                <c:pt idx="181">
                  <c:v>0.46089999999999998</c:v>
                </c:pt>
                <c:pt idx="182">
                  <c:v>0.4713</c:v>
                </c:pt>
                <c:pt idx="183">
                  <c:v>0.51300000000000001</c:v>
                </c:pt>
                <c:pt idx="184">
                  <c:v>0.44529999999999997</c:v>
                </c:pt>
                <c:pt idx="185">
                  <c:v>0.49469999999999997</c:v>
                </c:pt>
                <c:pt idx="186">
                  <c:v>0.47649999999999998</c:v>
                </c:pt>
                <c:pt idx="187">
                  <c:v>0.4713</c:v>
                </c:pt>
                <c:pt idx="188">
                  <c:v>0.53380000000000005</c:v>
                </c:pt>
                <c:pt idx="189">
                  <c:v>0.50260000000000005</c:v>
                </c:pt>
                <c:pt idx="190">
                  <c:v>0.48949999999999999</c:v>
                </c:pt>
                <c:pt idx="191">
                  <c:v>0.54159999999999997</c:v>
                </c:pt>
                <c:pt idx="192">
                  <c:v>0.48170000000000002</c:v>
                </c:pt>
                <c:pt idx="193">
                  <c:v>0.51300000000000001</c:v>
                </c:pt>
                <c:pt idx="194">
                  <c:v>0.48170000000000002</c:v>
                </c:pt>
                <c:pt idx="195">
                  <c:v>0.52080000000000004</c:v>
                </c:pt>
                <c:pt idx="196">
                  <c:v>0.49469999999999997</c:v>
                </c:pt>
                <c:pt idx="197">
                  <c:v>0.5</c:v>
                </c:pt>
                <c:pt idx="198">
                  <c:v>0.49730000000000002</c:v>
                </c:pt>
                <c:pt idx="199">
                  <c:v>0.51300000000000001</c:v>
                </c:pt>
                <c:pt idx="200">
                  <c:v>0.50260000000000005</c:v>
                </c:pt>
                <c:pt idx="201">
                  <c:v>0.50519999999999998</c:v>
                </c:pt>
                <c:pt idx="202">
                  <c:v>0.50260000000000005</c:v>
                </c:pt>
                <c:pt idx="203">
                  <c:v>0.55200000000000005</c:v>
                </c:pt>
                <c:pt idx="204">
                  <c:v>0.4869</c:v>
                </c:pt>
                <c:pt idx="205">
                  <c:v>0.51819999999999999</c:v>
                </c:pt>
                <c:pt idx="206">
                  <c:v>0.49469999999999997</c:v>
                </c:pt>
                <c:pt idx="207">
                  <c:v>0.47910000000000003</c:v>
                </c:pt>
                <c:pt idx="208">
                  <c:v>0.50519999999999998</c:v>
                </c:pt>
                <c:pt idx="209">
                  <c:v>0.50260000000000005</c:v>
                </c:pt>
                <c:pt idx="210">
                  <c:v>0.54420000000000002</c:v>
                </c:pt>
                <c:pt idx="211">
                  <c:v>0.46610000000000001</c:v>
                </c:pt>
                <c:pt idx="212">
                  <c:v>0.45050000000000001</c:v>
                </c:pt>
                <c:pt idx="213">
                  <c:v>0.56510000000000005</c:v>
                </c:pt>
                <c:pt idx="214">
                  <c:v>0.43219999999999997</c:v>
                </c:pt>
                <c:pt idx="215">
                  <c:v>0.46350000000000002</c:v>
                </c:pt>
                <c:pt idx="216">
                  <c:v>0.51300000000000001</c:v>
                </c:pt>
                <c:pt idx="217">
                  <c:v>0.49469999999999997</c:v>
                </c:pt>
                <c:pt idx="218">
                  <c:v>0.52600000000000002</c:v>
                </c:pt>
                <c:pt idx="219">
                  <c:v>0.50780000000000003</c:v>
                </c:pt>
                <c:pt idx="220">
                  <c:v>0.49209999999999998</c:v>
                </c:pt>
                <c:pt idx="221">
                  <c:v>0.50260000000000005</c:v>
                </c:pt>
                <c:pt idx="222">
                  <c:v>0.52339999999999998</c:v>
                </c:pt>
                <c:pt idx="223">
                  <c:v>0.52339999999999998</c:v>
                </c:pt>
                <c:pt idx="224">
                  <c:v>0.53380000000000005</c:v>
                </c:pt>
                <c:pt idx="225">
                  <c:v>0.45829999999999999</c:v>
                </c:pt>
                <c:pt idx="226">
                  <c:v>0.49209999999999998</c:v>
                </c:pt>
                <c:pt idx="227">
                  <c:v>0.51300000000000001</c:v>
                </c:pt>
                <c:pt idx="228">
                  <c:v>0.48430000000000001</c:v>
                </c:pt>
                <c:pt idx="229">
                  <c:v>0.51559999999999995</c:v>
                </c:pt>
                <c:pt idx="230">
                  <c:v>0.51039999999999996</c:v>
                </c:pt>
                <c:pt idx="231">
                  <c:v>0.4531</c:v>
                </c:pt>
                <c:pt idx="232">
                  <c:v>0.51559999999999995</c:v>
                </c:pt>
                <c:pt idx="233">
                  <c:v>0.51039999999999996</c:v>
                </c:pt>
                <c:pt idx="234">
                  <c:v>0.4869</c:v>
                </c:pt>
                <c:pt idx="235">
                  <c:v>0.52339999999999998</c:v>
                </c:pt>
                <c:pt idx="236">
                  <c:v>0.43480000000000002</c:v>
                </c:pt>
                <c:pt idx="237">
                  <c:v>0.5</c:v>
                </c:pt>
                <c:pt idx="238">
                  <c:v>0.53639999999999999</c:v>
                </c:pt>
                <c:pt idx="239">
                  <c:v>0.50260000000000005</c:v>
                </c:pt>
                <c:pt idx="240">
                  <c:v>0.44529999999999997</c:v>
                </c:pt>
                <c:pt idx="241">
                  <c:v>0.49469999999999997</c:v>
                </c:pt>
                <c:pt idx="242">
                  <c:v>0.52339999999999998</c:v>
                </c:pt>
                <c:pt idx="243">
                  <c:v>0.51559999999999995</c:v>
                </c:pt>
                <c:pt idx="244">
                  <c:v>0.49469999999999997</c:v>
                </c:pt>
                <c:pt idx="245">
                  <c:v>0.48430000000000001</c:v>
                </c:pt>
                <c:pt idx="246">
                  <c:v>0.54420000000000002</c:v>
                </c:pt>
                <c:pt idx="247">
                  <c:v>0.50519999999999998</c:v>
                </c:pt>
                <c:pt idx="248">
                  <c:v>0.48430000000000001</c:v>
                </c:pt>
                <c:pt idx="249">
                  <c:v>0.50519999999999998</c:v>
                </c:pt>
                <c:pt idx="250">
                  <c:v>0.49469999999999997</c:v>
                </c:pt>
                <c:pt idx="251">
                  <c:v>0.50519999999999998</c:v>
                </c:pt>
                <c:pt idx="252">
                  <c:v>0.47910000000000003</c:v>
                </c:pt>
                <c:pt idx="253">
                  <c:v>0.52080000000000004</c:v>
                </c:pt>
                <c:pt idx="254">
                  <c:v>0.48430000000000001</c:v>
                </c:pt>
                <c:pt idx="255">
                  <c:v>0.51039999999999996</c:v>
                </c:pt>
                <c:pt idx="256">
                  <c:v>0.49469999999999997</c:v>
                </c:pt>
                <c:pt idx="257">
                  <c:v>0.52339999999999998</c:v>
                </c:pt>
                <c:pt idx="258">
                  <c:v>0.52600000000000002</c:v>
                </c:pt>
                <c:pt idx="259">
                  <c:v>0.54420000000000002</c:v>
                </c:pt>
                <c:pt idx="260">
                  <c:v>0.51300000000000001</c:v>
                </c:pt>
                <c:pt idx="261">
                  <c:v>0.51819999999999999</c:v>
                </c:pt>
                <c:pt idx="262">
                  <c:v>0.50260000000000005</c:v>
                </c:pt>
                <c:pt idx="263">
                  <c:v>0.49469999999999997</c:v>
                </c:pt>
                <c:pt idx="264">
                  <c:v>0.52080000000000004</c:v>
                </c:pt>
                <c:pt idx="265">
                  <c:v>0.53120000000000001</c:v>
                </c:pt>
                <c:pt idx="266">
                  <c:v>0.49730000000000002</c:v>
                </c:pt>
                <c:pt idx="267">
                  <c:v>0.48949999999999999</c:v>
                </c:pt>
                <c:pt idx="268">
                  <c:v>0.55459999999999998</c:v>
                </c:pt>
                <c:pt idx="269">
                  <c:v>0.51039999999999996</c:v>
                </c:pt>
                <c:pt idx="270">
                  <c:v>0.50260000000000005</c:v>
                </c:pt>
                <c:pt idx="271">
                  <c:v>0.49209999999999998</c:v>
                </c:pt>
                <c:pt idx="272">
                  <c:v>0.51559999999999995</c:v>
                </c:pt>
                <c:pt idx="273">
                  <c:v>0.50780000000000003</c:v>
                </c:pt>
                <c:pt idx="274">
                  <c:v>0.50780000000000003</c:v>
                </c:pt>
                <c:pt idx="275">
                  <c:v>0.50519999999999998</c:v>
                </c:pt>
                <c:pt idx="276">
                  <c:v>0.50260000000000005</c:v>
                </c:pt>
                <c:pt idx="277">
                  <c:v>0.48949999999999999</c:v>
                </c:pt>
                <c:pt idx="278">
                  <c:v>0.51039999999999996</c:v>
                </c:pt>
                <c:pt idx="279">
                  <c:v>0.52859999999999996</c:v>
                </c:pt>
                <c:pt idx="280">
                  <c:v>0.50519999999999998</c:v>
                </c:pt>
                <c:pt idx="281">
                  <c:v>0.45829999999999999</c:v>
                </c:pt>
                <c:pt idx="282">
                  <c:v>0.52600000000000002</c:v>
                </c:pt>
                <c:pt idx="283">
                  <c:v>0.49730000000000002</c:v>
                </c:pt>
                <c:pt idx="284">
                  <c:v>0.4869</c:v>
                </c:pt>
                <c:pt idx="285">
                  <c:v>0.50519999999999998</c:v>
                </c:pt>
                <c:pt idx="286">
                  <c:v>0.50519999999999998</c:v>
                </c:pt>
                <c:pt idx="287">
                  <c:v>0.47910000000000003</c:v>
                </c:pt>
                <c:pt idx="288">
                  <c:v>0.48170000000000002</c:v>
                </c:pt>
                <c:pt idx="289">
                  <c:v>0.52080000000000004</c:v>
                </c:pt>
                <c:pt idx="290">
                  <c:v>0.51039999999999996</c:v>
                </c:pt>
                <c:pt idx="291">
                  <c:v>0.49209999999999998</c:v>
                </c:pt>
                <c:pt idx="292">
                  <c:v>0.52339999999999998</c:v>
                </c:pt>
                <c:pt idx="293">
                  <c:v>0.53639999999999999</c:v>
                </c:pt>
                <c:pt idx="294">
                  <c:v>0.52080000000000004</c:v>
                </c:pt>
                <c:pt idx="295">
                  <c:v>0.50260000000000005</c:v>
                </c:pt>
                <c:pt idx="296">
                  <c:v>0.49469999999999997</c:v>
                </c:pt>
                <c:pt idx="297">
                  <c:v>0.47389999999999999</c:v>
                </c:pt>
                <c:pt idx="298">
                  <c:v>0.53120000000000001</c:v>
                </c:pt>
                <c:pt idx="299">
                  <c:v>0.50519999999999998</c:v>
                </c:pt>
                <c:pt idx="300">
                  <c:v>0.47649999999999998</c:v>
                </c:pt>
                <c:pt idx="301">
                  <c:v>0.55200000000000005</c:v>
                </c:pt>
                <c:pt idx="302">
                  <c:v>0.48949999999999999</c:v>
                </c:pt>
                <c:pt idx="303">
                  <c:v>0.48430000000000001</c:v>
                </c:pt>
                <c:pt idx="304">
                  <c:v>0.4869</c:v>
                </c:pt>
                <c:pt idx="305">
                  <c:v>0.49209999999999998</c:v>
                </c:pt>
                <c:pt idx="306">
                  <c:v>0.52080000000000004</c:v>
                </c:pt>
                <c:pt idx="307">
                  <c:v>0.48949999999999999</c:v>
                </c:pt>
                <c:pt idx="308">
                  <c:v>0.50260000000000005</c:v>
                </c:pt>
                <c:pt idx="309">
                  <c:v>0.53120000000000001</c:v>
                </c:pt>
                <c:pt idx="310">
                  <c:v>0.5</c:v>
                </c:pt>
                <c:pt idx="311">
                  <c:v>0.52600000000000002</c:v>
                </c:pt>
                <c:pt idx="312">
                  <c:v>0.49730000000000002</c:v>
                </c:pt>
                <c:pt idx="313">
                  <c:v>0.50260000000000005</c:v>
                </c:pt>
                <c:pt idx="314">
                  <c:v>0.46610000000000001</c:v>
                </c:pt>
                <c:pt idx="315">
                  <c:v>0.5</c:v>
                </c:pt>
                <c:pt idx="316">
                  <c:v>0.45829999999999999</c:v>
                </c:pt>
                <c:pt idx="317">
                  <c:v>0.5</c:v>
                </c:pt>
                <c:pt idx="318">
                  <c:v>0.47389999999999999</c:v>
                </c:pt>
                <c:pt idx="319">
                  <c:v>0.48430000000000001</c:v>
                </c:pt>
                <c:pt idx="320">
                  <c:v>0.49730000000000002</c:v>
                </c:pt>
                <c:pt idx="321">
                  <c:v>0.52339999999999998</c:v>
                </c:pt>
                <c:pt idx="322">
                  <c:v>0.4869</c:v>
                </c:pt>
                <c:pt idx="323">
                  <c:v>0.48430000000000001</c:v>
                </c:pt>
                <c:pt idx="324">
                  <c:v>0.4713</c:v>
                </c:pt>
                <c:pt idx="325">
                  <c:v>0.50519999999999998</c:v>
                </c:pt>
                <c:pt idx="326">
                  <c:v>0.4869</c:v>
                </c:pt>
                <c:pt idx="327">
                  <c:v>0.53639999999999999</c:v>
                </c:pt>
                <c:pt idx="328">
                  <c:v>0.49209999999999998</c:v>
                </c:pt>
                <c:pt idx="329">
                  <c:v>0.49469999999999997</c:v>
                </c:pt>
                <c:pt idx="330">
                  <c:v>0.51039999999999996</c:v>
                </c:pt>
                <c:pt idx="331">
                  <c:v>0.52339999999999998</c:v>
                </c:pt>
                <c:pt idx="332">
                  <c:v>0.49209999999999998</c:v>
                </c:pt>
                <c:pt idx="333">
                  <c:v>0.4713</c:v>
                </c:pt>
                <c:pt idx="334">
                  <c:v>0.4713</c:v>
                </c:pt>
                <c:pt idx="335">
                  <c:v>0.50260000000000005</c:v>
                </c:pt>
                <c:pt idx="336">
                  <c:v>0.4713</c:v>
                </c:pt>
                <c:pt idx="337">
                  <c:v>0.52600000000000002</c:v>
                </c:pt>
                <c:pt idx="338">
                  <c:v>0.46610000000000001</c:v>
                </c:pt>
                <c:pt idx="339">
                  <c:v>0.5</c:v>
                </c:pt>
                <c:pt idx="340">
                  <c:v>0.53380000000000005</c:v>
                </c:pt>
                <c:pt idx="341">
                  <c:v>0.44009999999999999</c:v>
                </c:pt>
                <c:pt idx="342">
                  <c:v>0.50260000000000005</c:v>
                </c:pt>
                <c:pt idx="343">
                  <c:v>0.5</c:v>
                </c:pt>
                <c:pt idx="344">
                  <c:v>0.51300000000000001</c:v>
                </c:pt>
                <c:pt idx="345">
                  <c:v>0.53900000000000003</c:v>
                </c:pt>
                <c:pt idx="346">
                  <c:v>0.45829999999999999</c:v>
                </c:pt>
                <c:pt idx="347">
                  <c:v>0.50260000000000005</c:v>
                </c:pt>
                <c:pt idx="348">
                  <c:v>0.50780000000000003</c:v>
                </c:pt>
                <c:pt idx="349">
                  <c:v>0.48949999999999999</c:v>
                </c:pt>
                <c:pt idx="350">
                  <c:v>0.53120000000000001</c:v>
                </c:pt>
                <c:pt idx="351">
                  <c:v>0.52080000000000004</c:v>
                </c:pt>
                <c:pt idx="352">
                  <c:v>0.52080000000000004</c:v>
                </c:pt>
                <c:pt idx="353">
                  <c:v>0.5</c:v>
                </c:pt>
                <c:pt idx="354">
                  <c:v>0.47389999999999999</c:v>
                </c:pt>
                <c:pt idx="355">
                  <c:v>0.51300000000000001</c:v>
                </c:pt>
                <c:pt idx="356">
                  <c:v>0.48170000000000002</c:v>
                </c:pt>
                <c:pt idx="357">
                  <c:v>0.53120000000000001</c:v>
                </c:pt>
                <c:pt idx="358">
                  <c:v>0.49469999999999997</c:v>
                </c:pt>
                <c:pt idx="359">
                  <c:v>0.51559999999999995</c:v>
                </c:pt>
                <c:pt idx="360">
                  <c:v>0.49209999999999998</c:v>
                </c:pt>
                <c:pt idx="361">
                  <c:v>0.48949999999999999</c:v>
                </c:pt>
                <c:pt idx="362">
                  <c:v>0.49209999999999998</c:v>
                </c:pt>
                <c:pt idx="363">
                  <c:v>0.48430000000000001</c:v>
                </c:pt>
                <c:pt idx="364">
                  <c:v>0.47389999999999999</c:v>
                </c:pt>
                <c:pt idx="365">
                  <c:v>0.51559999999999995</c:v>
                </c:pt>
                <c:pt idx="366">
                  <c:v>0.50260000000000005</c:v>
                </c:pt>
                <c:pt idx="367">
                  <c:v>0.47910000000000003</c:v>
                </c:pt>
                <c:pt idx="368">
                  <c:v>0.54420000000000002</c:v>
                </c:pt>
                <c:pt idx="369">
                  <c:v>0.52080000000000004</c:v>
                </c:pt>
                <c:pt idx="370">
                  <c:v>0.47649999999999998</c:v>
                </c:pt>
                <c:pt idx="371">
                  <c:v>0.52080000000000004</c:v>
                </c:pt>
                <c:pt idx="372">
                  <c:v>0.47389999999999999</c:v>
                </c:pt>
                <c:pt idx="373">
                  <c:v>0.48949999999999999</c:v>
                </c:pt>
                <c:pt idx="374">
                  <c:v>0.54420000000000002</c:v>
                </c:pt>
                <c:pt idx="375">
                  <c:v>0.49469999999999997</c:v>
                </c:pt>
                <c:pt idx="376">
                  <c:v>0.49209999999999998</c:v>
                </c:pt>
                <c:pt idx="377">
                  <c:v>0.53900000000000003</c:v>
                </c:pt>
                <c:pt idx="378">
                  <c:v>0.48170000000000002</c:v>
                </c:pt>
                <c:pt idx="379">
                  <c:v>0.53120000000000001</c:v>
                </c:pt>
                <c:pt idx="380">
                  <c:v>0.52080000000000004</c:v>
                </c:pt>
                <c:pt idx="381">
                  <c:v>0.4869</c:v>
                </c:pt>
                <c:pt idx="382">
                  <c:v>0.50519999999999998</c:v>
                </c:pt>
                <c:pt idx="383">
                  <c:v>0.55459999999999998</c:v>
                </c:pt>
              </c:numCache>
            </c:numRef>
          </c:val>
          <c:smooth val="0"/>
          <c:extLst xmlns:c16r2="http://schemas.microsoft.com/office/drawing/2015/06/chart">
            <c:ext xmlns:c16="http://schemas.microsoft.com/office/drawing/2014/chart" uri="{C3380CC4-5D6E-409C-BE32-E72D297353CC}">
              <c16:uniqueId val="{00000000-24F2-4134-B1EC-83100EEE7C35}"/>
            </c:ext>
          </c:extLst>
        </c:ser>
        <c:dLbls>
          <c:showLegendKey val="0"/>
          <c:showVal val="0"/>
          <c:showCatName val="0"/>
          <c:showSerName val="0"/>
          <c:showPercent val="0"/>
          <c:showBubbleSize val="0"/>
        </c:dLbls>
        <c:marker val="1"/>
        <c:smooth val="0"/>
        <c:axId val="112086016"/>
        <c:axId val="112190208"/>
      </c:lineChart>
      <c:catAx>
        <c:axId val="112086016"/>
        <c:scaling>
          <c:orientation val="minMax"/>
        </c:scaling>
        <c:delete val="0"/>
        <c:axPos val="b"/>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solidFill>
                <a:latin typeface="+mn-lt"/>
                <a:ea typeface="+mn-ea"/>
                <a:cs typeface="+mn-cs"/>
              </a:defRPr>
            </a:pPr>
            <a:endParaRPr lang="ru-RU"/>
          </a:p>
        </c:txPr>
        <c:crossAx val="112190208"/>
        <c:crosses val="autoZero"/>
        <c:auto val="0"/>
        <c:lblAlgn val="ctr"/>
        <c:lblOffset val="100"/>
        <c:tickLblSkip val="8"/>
        <c:tickMarkSkip val="1"/>
        <c:noMultiLvlLbl val="0"/>
      </c:catAx>
      <c:valAx>
        <c:axId val="112190208"/>
        <c:scaling>
          <c:orientation val="minMax"/>
          <c:min val="0.2"/>
        </c:scaling>
        <c:delete val="0"/>
        <c:axPos val="l"/>
        <c:majorGridlines>
          <c:spPr>
            <a:ln w="0" cap="flat" cmpd="sng" algn="ctr">
              <a:solidFill>
                <a:srgbClr val="E18BD1"/>
              </a:solidFill>
              <a:round/>
            </a:ln>
            <a:effectLst/>
          </c:spPr>
        </c:majorGridlines>
        <c:minorGridlines>
          <c:spPr>
            <a:ln w="9525" cap="flat" cmpd="sng" algn="ctr">
              <a:solidFill>
                <a:schemeClr val="tx1">
                  <a:lumMod val="5000"/>
                  <a:lumOff val="95000"/>
                </a:schemeClr>
              </a:solidFill>
              <a:round/>
            </a:ln>
            <a:effectLst/>
          </c:spPr>
        </c:minorGridlines>
        <c:numFmt formatCode="0.00" sourceLinked="0"/>
        <c:majorTickMark val="none"/>
        <c:minorTickMark val="none"/>
        <c:tickLblPos val="nextTo"/>
        <c:spPr>
          <a:noFill/>
          <a:ln w="0">
            <a:noFill/>
          </a:ln>
          <a:effectLst/>
        </c:spPr>
        <c:txPr>
          <a:bodyPr rot="-5400000" spcFirstLastPara="1" vertOverflow="ellipsis" wrap="square" anchor="ctr" anchorCtr="1"/>
          <a:lstStyle/>
          <a:p>
            <a:pPr>
              <a:defRPr sz="700" b="0" i="0" u="none" strike="noStrike" kern="1200" baseline="0">
                <a:solidFill>
                  <a:schemeClr val="dk1"/>
                </a:solidFill>
                <a:latin typeface="Bahnschrift Light Condensed" panose="020B0502040204020203" pitchFamily="34" charset="0"/>
                <a:ea typeface="+mn-ea"/>
                <a:cs typeface="+mn-cs"/>
              </a:defRPr>
            </a:pPr>
            <a:endParaRPr lang="ru-RU"/>
          </a:p>
        </c:txPr>
        <c:crossAx val="112086016"/>
        <c:crossesAt val="1"/>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dk1"/>
          </a:solidFil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9FB6E-07E4-4809-B43F-747E57294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31334</Words>
  <Characters>178608</Characters>
  <Application>Microsoft Office Word</Application>
  <DocSecurity>0</DocSecurity>
  <Lines>1488</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209523</CharactersWithSpaces>
  <SharedDoc>false</SharedDoc>
  <HLinks>
    <vt:vector size="366" baseType="variant">
      <vt:variant>
        <vt:i4>3538993</vt:i4>
      </vt:variant>
      <vt:variant>
        <vt:i4>1254</vt:i4>
      </vt:variant>
      <vt:variant>
        <vt:i4>0</vt:i4>
      </vt:variant>
      <vt:variant>
        <vt:i4>5</vt:i4>
      </vt:variant>
      <vt:variant>
        <vt:lpwstr>https://sj.astanait.edu.kz/wp-content/uploads/2023/02/8-294-1088-1-ED29.12lit-edit.pdf</vt:lpwstr>
      </vt:variant>
      <vt:variant>
        <vt:lpwstr/>
      </vt:variant>
      <vt:variant>
        <vt:i4>3276898</vt:i4>
      </vt:variant>
      <vt:variant>
        <vt:i4>1251</vt:i4>
      </vt:variant>
      <vt:variant>
        <vt:i4>0</vt:i4>
      </vt:variant>
      <vt:variant>
        <vt:i4>5</vt:i4>
      </vt:variant>
      <vt:variant>
        <vt:lpwstr>http://doi.org/10.11591/ijece.v13i3.pp3124-3130</vt:lpwstr>
      </vt:variant>
      <vt:variant>
        <vt:lpwstr/>
      </vt:variant>
      <vt:variant>
        <vt:i4>19</vt:i4>
      </vt:variant>
      <vt:variant>
        <vt:i4>1248</vt:i4>
      </vt:variant>
      <vt:variant>
        <vt:i4>0</vt:i4>
      </vt:variant>
      <vt:variant>
        <vt:i4>5</vt:i4>
      </vt:variant>
      <vt:variant>
        <vt:lpwstr>http://wiete.com.au/journals/GJEE/Publish/vol24no3/10-Sakan-K.pdf</vt:lpwstr>
      </vt:variant>
      <vt:variant>
        <vt:lpwstr/>
      </vt:variant>
      <vt:variant>
        <vt:i4>655435</vt:i4>
      </vt:variant>
      <vt:variant>
        <vt:i4>1245</vt:i4>
      </vt:variant>
      <vt:variant>
        <vt:i4>0</vt:i4>
      </vt:variant>
      <vt:variant>
        <vt:i4>5</vt:i4>
      </vt:variant>
      <vt:variant>
        <vt:lpwstr>https://doi.org/10.1080/23311916.2022.2080623</vt:lpwstr>
      </vt:variant>
      <vt:variant>
        <vt:lpwstr/>
      </vt:variant>
      <vt:variant>
        <vt:i4>3801198</vt:i4>
      </vt:variant>
      <vt:variant>
        <vt:i4>1242</vt:i4>
      </vt:variant>
      <vt:variant>
        <vt:i4>0</vt:i4>
      </vt:variant>
      <vt:variant>
        <vt:i4>5</vt:i4>
      </vt:variant>
      <vt:variant>
        <vt:lpwstr>https://doi.org/10.15587/1729-4061.2022.252060</vt:lpwstr>
      </vt:variant>
      <vt:variant>
        <vt:lpwstr/>
      </vt:variant>
      <vt:variant>
        <vt:i4>3538993</vt:i4>
      </vt:variant>
      <vt:variant>
        <vt:i4>1239</vt:i4>
      </vt:variant>
      <vt:variant>
        <vt:i4>0</vt:i4>
      </vt:variant>
      <vt:variant>
        <vt:i4>5</vt:i4>
      </vt:variant>
      <vt:variant>
        <vt:lpwstr>https://sj.astanait.edu.kz/wp-content/uploads/2023/02/8-294-1088-1-ED29.12lit-edit.pdf</vt:lpwstr>
      </vt:variant>
      <vt:variant>
        <vt:lpwstr/>
      </vt:variant>
      <vt:variant>
        <vt:i4>4980753</vt:i4>
      </vt:variant>
      <vt:variant>
        <vt:i4>1236</vt:i4>
      </vt:variant>
      <vt:variant>
        <vt:i4>0</vt:i4>
      </vt:variant>
      <vt:variant>
        <vt:i4>5</vt:i4>
      </vt:variant>
      <vt:variant>
        <vt:lpwstr>https://www.scirp.org/journal/journalarticles.aspx?journalid=513</vt:lpwstr>
      </vt:variant>
      <vt:variant>
        <vt:lpwstr/>
      </vt:variant>
      <vt:variant>
        <vt:i4>7077969</vt:i4>
      </vt:variant>
      <vt:variant>
        <vt:i4>1233</vt:i4>
      </vt:variant>
      <vt:variant>
        <vt:i4>0</vt:i4>
      </vt:variant>
      <vt:variant>
        <vt:i4>5</vt:i4>
      </vt:variant>
      <vt:variant>
        <vt:lpwstr>https://doi.org/10.1007/3-540-60590-8_10</vt:lpwstr>
      </vt:variant>
      <vt:variant>
        <vt:lpwstr/>
      </vt:variant>
      <vt:variant>
        <vt:i4>458755</vt:i4>
      </vt:variant>
      <vt:variant>
        <vt:i4>1230</vt:i4>
      </vt:variant>
      <vt:variant>
        <vt:i4>0</vt:i4>
      </vt:variant>
      <vt:variant>
        <vt:i4>5</vt:i4>
      </vt:variant>
      <vt:variant>
        <vt:lpwstr>http://hdl.handle.net/10993/17077</vt:lpwstr>
      </vt:variant>
      <vt:variant>
        <vt:lpwstr/>
      </vt:variant>
      <vt:variant>
        <vt:i4>3539066</vt:i4>
      </vt:variant>
      <vt:variant>
        <vt:i4>1227</vt:i4>
      </vt:variant>
      <vt:variant>
        <vt:i4>0</vt:i4>
      </vt:variant>
      <vt:variant>
        <vt:i4>5</vt:i4>
      </vt:variant>
      <vt:variant>
        <vt:lpwstr>http://doi.org/10.11591/ijece.v13i3, pp. 3124-3130</vt:lpwstr>
      </vt:variant>
      <vt:variant>
        <vt:lpwstr/>
      </vt:variant>
      <vt:variant>
        <vt:i4>589890</vt:i4>
      </vt:variant>
      <vt:variant>
        <vt:i4>1224</vt:i4>
      </vt:variant>
      <vt:variant>
        <vt:i4>0</vt:i4>
      </vt:variant>
      <vt:variant>
        <vt:i4>5</vt:i4>
      </vt:variant>
      <vt:variant>
        <vt:lpwstr>https://doi.org/10.1080/01611194.2019.1596995</vt:lpwstr>
      </vt:variant>
      <vt:variant>
        <vt:lpwstr/>
      </vt:variant>
      <vt:variant>
        <vt:i4>655389</vt:i4>
      </vt:variant>
      <vt:variant>
        <vt:i4>1221</vt:i4>
      </vt:variant>
      <vt:variant>
        <vt:i4>0</vt:i4>
      </vt:variant>
      <vt:variant>
        <vt:i4>5</vt:i4>
      </vt:variant>
      <vt:variant>
        <vt:lpwstr>https://doi.org/10.1007/s10623-011-9484-2</vt:lpwstr>
      </vt:variant>
      <vt:variant>
        <vt:lpwstr/>
      </vt:variant>
      <vt:variant>
        <vt:i4>8323198</vt:i4>
      </vt:variant>
      <vt:variant>
        <vt:i4>1218</vt:i4>
      </vt:variant>
      <vt:variant>
        <vt:i4>0</vt:i4>
      </vt:variant>
      <vt:variant>
        <vt:i4>5</vt:i4>
      </vt:variant>
      <vt:variant>
        <vt:lpwstr>https://doi.org/10.51301/vest.su.2021.i4.12</vt:lpwstr>
      </vt:variant>
      <vt:variant>
        <vt:lpwstr/>
      </vt:variant>
      <vt:variant>
        <vt:i4>5898285</vt:i4>
      </vt:variant>
      <vt:variant>
        <vt:i4>1215</vt:i4>
      </vt:variant>
      <vt:variant>
        <vt:i4>0</vt:i4>
      </vt:variant>
      <vt:variant>
        <vt:i4>5</vt:i4>
      </vt:variant>
      <vt:variant>
        <vt:lpwstr>https://scholar.google.com/citations?view_op=view_citation&amp;hl=ru&amp;user=4wKtXPgAAAAJ&amp;citation_for_view=4wKtXPgAAAAJ:u5HHmVD_uO8C</vt:lpwstr>
      </vt:variant>
      <vt:variant>
        <vt:lpwstr/>
      </vt:variant>
      <vt:variant>
        <vt:i4>7798828</vt:i4>
      </vt:variant>
      <vt:variant>
        <vt:i4>1212</vt:i4>
      </vt:variant>
      <vt:variant>
        <vt:i4>0</vt:i4>
      </vt:variant>
      <vt:variant>
        <vt:i4>5</vt:i4>
      </vt:variant>
      <vt:variant>
        <vt:lpwstr>https://nvlpubs.nist.gov/nistpubs/</vt:lpwstr>
      </vt:variant>
      <vt:variant>
        <vt:lpwstr/>
      </vt:variant>
      <vt:variant>
        <vt:i4>917582</vt:i4>
      </vt:variant>
      <vt:variant>
        <vt:i4>1209</vt:i4>
      </vt:variant>
      <vt:variant>
        <vt:i4>0</vt:i4>
      </vt:variant>
      <vt:variant>
        <vt:i4>5</vt:i4>
      </vt:variant>
      <vt:variant>
        <vt:lpwstr>https://doi.org/10.1080/23311916.2020.1788292</vt:lpwstr>
      </vt:variant>
      <vt:variant>
        <vt:lpwstr/>
      </vt:variant>
      <vt:variant>
        <vt:i4>1835091</vt:i4>
      </vt:variant>
      <vt:variant>
        <vt:i4>1206</vt:i4>
      </vt:variant>
      <vt:variant>
        <vt:i4>0</vt:i4>
      </vt:variant>
      <vt:variant>
        <vt:i4>5</vt:i4>
      </vt:variant>
      <vt:variant>
        <vt:lpwstr>https://papers.ssrn.com/sol3/cf_dev/AbsByAuth.cfm?per_id=4898967</vt:lpwstr>
      </vt:variant>
      <vt:variant>
        <vt:lpwstr/>
      </vt:variant>
      <vt:variant>
        <vt:i4>2031699</vt:i4>
      </vt:variant>
      <vt:variant>
        <vt:i4>1203</vt:i4>
      </vt:variant>
      <vt:variant>
        <vt:i4>0</vt:i4>
      </vt:variant>
      <vt:variant>
        <vt:i4>5</vt:i4>
      </vt:variant>
      <vt:variant>
        <vt:lpwstr>https://papers.ssrn.com/sol3/cf_dev/AbsByAuth.cfm?per_id=4898964</vt:lpwstr>
      </vt:variant>
      <vt:variant>
        <vt:lpwstr/>
      </vt:variant>
      <vt:variant>
        <vt:i4>1572947</vt:i4>
      </vt:variant>
      <vt:variant>
        <vt:i4>1200</vt:i4>
      </vt:variant>
      <vt:variant>
        <vt:i4>0</vt:i4>
      </vt:variant>
      <vt:variant>
        <vt:i4>5</vt:i4>
      </vt:variant>
      <vt:variant>
        <vt:lpwstr>https://papers.ssrn.com/sol3/cf_dev/AbsByAuth.cfm?per_id=4898963</vt:lpwstr>
      </vt:variant>
      <vt:variant>
        <vt:lpwstr/>
      </vt:variant>
      <vt:variant>
        <vt:i4>1638483</vt:i4>
      </vt:variant>
      <vt:variant>
        <vt:i4>1197</vt:i4>
      </vt:variant>
      <vt:variant>
        <vt:i4>0</vt:i4>
      </vt:variant>
      <vt:variant>
        <vt:i4>5</vt:i4>
      </vt:variant>
      <vt:variant>
        <vt:lpwstr>https://papers.ssrn.com/sol3/cf_dev/AbsByAuth.cfm?per_id=4898962</vt:lpwstr>
      </vt:variant>
      <vt:variant>
        <vt:lpwstr/>
      </vt:variant>
      <vt:variant>
        <vt:i4>1900624</vt:i4>
      </vt:variant>
      <vt:variant>
        <vt:i4>1194</vt:i4>
      </vt:variant>
      <vt:variant>
        <vt:i4>0</vt:i4>
      </vt:variant>
      <vt:variant>
        <vt:i4>5</vt:i4>
      </vt:variant>
      <vt:variant>
        <vt:lpwstr>https://papers.ssrn.com/sol3/cf_dev/AbsByAuth.cfm?per_id=4898956</vt:lpwstr>
      </vt:variant>
      <vt:variant>
        <vt:lpwstr/>
      </vt:variant>
      <vt:variant>
        <vt:i4>3801198</vt:i4>
      </vt:variant>
      <vt:variant>
        <vt:i4>1191</vt:i4>
      </vt:variant>
      <vt:variant>
        <vt:i4>0</vt:i4>
      </vt:variant>
      <vt:variant>
        <vt:i4>5</vt:i4>
      </vt:variant>
      <vt:variant>
        <vt:lpwstr>https://doi.org/10.15587/1729-4061.2022.252060</vt:lpwstr>
      </vt:variant>
      <vt:variant>
        <vt:lpwstr/>
      </vt:variant>
      <vt:variant>
        <vt:i4>8061043</vt:i4>
      </vt:variant>
      <vt:variant>
        <vt:i4>1188</vt:i4>
      </vt:variant>
      <vt:variant>
        <vt:i4>0</vt:i4>
      </vt:variant>
      <vt:variant>
        <vt:i4>5</vt:i4>
      </vt:variant>
      <vt:variant>
        <vt:lpwstr>http://www.apmi.bsu.by/assets/files/std/bash-spec24.pdf</vt:lpwstr>
      </vt:variant>
      <vt:variant>
        <vt:lpwstr/>
      </vt:variant>
      <vt:variant>
        <vt:i4>3276917</vt:i4>
      </vt:variant>
      <vt:variant>
        <vt:i4>1185</vt:i4>
      </vt:variant>
      <vt:variant>
        <vt:i4>0</vt:i4>
      </vt:variant>
      <vt:variant>
        <vt:i4>5</vt:i4>
      </vt:variant>
      <vt:variant>
        <vt:lpwstr>https://tools.ietf.org/id/draft-oscca-cfrg-sm3-02.html</vt:lpwstr>
      </vt:variant>
      <vt:variant>
        <vt:lpwstr/>
      </vt:variant>
      <vt:variant>
        <vt:i4>8323142</vt:i4>
      </vt:variant>
      <vt:variant>
        <vt:i4>1182</vt:i4>
      </vt:variant>
      <vt:variant>
        <vt:i4>0</vt:i4>
      </vt:variant>
      <vt:variant>
        <vt:i4>5</vt:i4>
      </vt:variant>
      <vt:variant>
        <vt:lpwstr>https://adilet.zan.kz/kaz/docs/Z030000370_</vt:lpwstr>
      </vt:variant>
      <vt:variant>
        <vt:lpwstr>z1</vt:lpwstr>
      </vt:variant>
      <vt:variant>
        <vt:i4>8323142</vt:i4>
      </vt:variant>
      <vt:variant>
        <vt:i4>1179</vt:i4>
      </vt:variant>
      <vt:variant>
        <vt:i4>0</vt:i4>
      </vt:variant>
      <vt:variant>
        <vt:i4>5</vt:i4>
      </vt:variant>
      <vt:variant>
        <vt:lpwstr>https://adilet.zan.kz/kaz/docs/Z030000370_</vt:lpwstr>
      </vt:variant>
      <vt:variant>
        <vt:lpwstr>z1</vt:lpwstr>
      </vt:variant>
      <vt:variant>
        <vt:i4>655435</vt:i4>
      </vt:variant>
      <vt:variant>
        <vt:i4>1176</vt:i4>
      </vt:variant>
      <vt:variant>
        <vt:i4>0</vt:i4>
      </vt:variant>
      <vt:variant>
        <vt:i4>5</vt:i4>
      </vt:variant>
      <vt:variant>
        <vt:lpwstr>https://doi.org/10.1080/23311916.2022.2080623</vt:lpwstr>
      </vt:variant>
      <vt:variant>
        <vt:lpwstr/>
      </vt:variant>
      <vt:variant>
        <vt:i4>1245261</vt:i4>
      </vt:variant>
      <vt:variant>
        <vt:i4>189</vt:i4>
      </vt:variant>
      <vt:variant>
        <vt:i4>0</vt:i4>
      </vt:variant>
      <vt:variant>
        <vt:i4>5</vt:i4>
      </vt:variant>
      <vt:variant>
        <vt:lpwstr>https://adilet.zan.kz/kaz/docs/Z1300000094</vt:lpwstr>
      </vt:variant>
      <vt:variant>
        <vt:lpwstr>z1</vt:lpwstr>
      </vt:variant>
      <vt:variant>
        <vt:i4>8323142</vt:i4>
      </vt:variant>
      <vt:variant>
        <vt:i4>186</vt:i4>
      </vt:variant>
      <vt:variant>
        <vt:i4>0</vt:i4>
      </vt:variant>
      <vt:variant>
        <vt:i4>5</vt:i4>
      </vt:variant>
      <vt:variant>
        <vt:lpwstr>https://adilet.zan.kz/kaz/docs/Z030000370_</vt:lpwstr>
      </vt:variant>
      <vt:variant>
        <vt:lpwstr>z1</vt:lpwstr>
      </vt:variant>
      <vt:variant>
        <vt:i4>262236</vt:i4>
      </vt:variant>
      <vt:variant>
        <vt:i4>183</vt:i4>
      </vt:variant>
      <vt:variant>
        <vt:i4>0</vt:i4>
      </vt:variant>
      <vt:variant>
        <vt:i4>5</vt:i4>
      </vt:variant>
      <vt:variant>
        <vt:lpwstr>https://diclist.ru/slovar/enciklopedicheskiy/s/sxema.html</vt:lpwstr>
      </vt:variant>
      <vt:variant>
        <vt:lpwstr/>
      </vt:variant>
      <vt:variant>
        <vt:i4>1245261</vt:i4>
      </vt:variant>
      <vt:variant>
        <vt:i4>180</vt:i4>
      </vt:variant>
      <vt:variant>
        <vt:i4>0</vt:i4>
      </vt:variant>
      <vt:variant>
        <vt:i4>5</vt:i4>
      </vt:variant>
      <vt:variant>
        <vt:lpwstr>https://adilet.zan.kz/kaz/docs/Z1300000094</vt:lpwstr>
      </vt:variant>
      <vt:variant>
        <vt:lpwstr>z1</vt:lpwstr>
      </vt:variant>
      <vt:variant>
        <vt:i4>8323142</vt:i4>
      </vt:variant>
      <vt:variant>
        <vt:i4>177</vt:i4>
      </vt:variant>
      <vt:variant>
        <vt:i4>0</vt:i4>
      </vt:variant>
      <vt:variant>
        <vt:i4>5</vt:i4>
      </vt:variant>
      <vt:variant>
        <vt:lpwstr>https://adilet.zan.kz/kaz/docs/Z030000370_</vt:lpwstr>
      </vt:variant>
      <vt:variant>
        <vt:lpwstr>z1</vt:lpwstr>
      </vt:variant>
      <vt:variant>
        <vt:i4>1572919</vt:i4>
      </vt:variant>
      <vt:variant>
        <vt:i4>170</vt:i4>
      </vt:variant>
      <vt:variant>
        <vt:i4>0</vt:i4>
      </vt:variant>
      <vt:variant>
        <vt:i4>5</vt:i4>
      </vt:variant>
      <vt:variant>
        <vt:lpwstr/>
      </vt:variant>
      <vt:variant>
        <vt:lpwstr>_Toc136688829</vt:lpwstr>
      </vt:variant>
      <vt:variant>
        <vt:i4>1572919</vt:i4>
      </vt:variant>
      <vt:variant>
        <vt:i4>164</vt:i4>
      </vt:variant>
      <vt:variant>
        <vt:i4>0</vt:i4>
      </vt:variant>
      <vt:variant>
        <vt:i4>5</vt:i4>
      </vt:variant>
      <vt:variant>
        <vt:lpwstr/>
      </vt:variant>
      <vt:variant>
        <vt:lpwstr>_Toc136688828</vt:lpwstr>
      </vt:variant>
      <vt:variant>
        <vt:i4>1572919</vt:i4>
      </vt:variant>
      <vt:variant>
        <vt:i4>158</vt:i4>
      </vt:variant>
      <vt:variant>
        <vt:i4>0</vt:i4>
      </vt:variant>
      <vt:variant>
        <vt:i4>5</vt:i4>
      </vt:variant>
      <vt:variant>
        <vt:lpwstr/>
      </vt:variant>
      <vt:variant>
        <vt:lpwstr>_Toc136688827</vt:lpwstr>
      </vt:variant>
      <vt:variant>
        <vt:i4>1572919</vt:i4>
      </vt:variant>
      <vt:variant>
        <vt:i4>152</vt:i4>
      </vt:variant>
      <vt:variant>
        <vt:i4>0</vt:i4>
      </vt:variant>
      <vt:variant>
        <vt:i4>5</vt:i4>
      </vt:variant>
      <vt:variant>
        <vt:lpwstr/>
      </vt:variant>
      <vt:variant>
        <vt:lpwstr>_Toc136688826</vt:lpwstr>
      </vt:variant>
      <vt:variant>
        <vt:i4>1572919</vt:i4>
      </vt:variant>
      <vt:variant>
        <vt:i4>146</vt:i4>
      </vt:variant>
      <vt:variant>
        <vt:i4>0</vt:i4>
      </vt:variant>
      <vt:variant>
        <vt:i4>5</vt:i4>
      </vt:variant>
      <vt:variant>
        <vt:lpwstr/>
      </vt:variant>
      <vt:variant>
        <vt:lpwstr>_Toc136688825</vt:lpwstr>
      </vt:variant>
      <vt:variant>
        <vt:i4>1572919</vt:i4>
      </vt:variant>
      <vt:variant>
        <vt:i4>140</vt:i4>
      </vt:variant>
      <vt:variant>
        <vt:i4>0</vt:i4>
      </vt:variant>
      <vt:variant>
        <vt:i4>5</vt:i4>
      </vt:variant>
      <vt:variant>
        <vt:lpwstr/>
      </vt:variant>
      <vt:variant>
        <vt:lpwstr>_Toc136688824</vt:lpwstr>
      </vt:variant>
      <vt:variant>
        <vt:i4>1572919</vt:i4>
      </vt:variant>
      <vt:variant>
        <vt:i4>134</vt:i4>
      </vt:variant>
      <vt:variant>
        <vt:i4>0</vt:i4>
      </vt:variant>
      <vt:variant>
        <vt:i4>5</vt:i4>
      </vt:variant>
      <vt:variant>
        <vt:lpwstr/>
      </vt:variant>
      <vt:variant>
        <vt:lpwstr>_Toc136688823</vt:lpwstr>
      </vt:variant>
      <vt:variant>
        <vt:i4>1572919</vt:i4>
      </vt:variant>
      <vt:variant>
        <vt:i4>128</vt:i4>
      </vt:variant>
      <vt:variant>
        <vt:i4>0</vt:i4>
      </vt:variant>
      <vt:variant>
        <vt:i4>5</vt:i4>
      </vt:variant>
      <vt:variant>
        <vt:lpwstr/>
      </vt:variant>
      <vt:variant>
        <vt:lpwstr>_Toc136688822</vt:lpwstr>
      </vt:variant>
      <vt:variant>
        <vt:i4>1572919</vt:i4>
      </vt:variant>
      <vt:variant>
        <vt:i4>122</vt:i4>
      </vt:variant>
      <vt:variant>
        <vt:i4>0</vt:i4>
      </vt:variant>
      <vt:variant>
        <vt:i4>5</vt:i4>
      </vt:variant>
      <vt:variant>
        <vt:lpwstr/>
      </vt:variant>
      <vt:variant>
        <vt:lpwstr>_Toc136688821</vt:lpwstr>
      </vt:variant>
      <vt:variant>
        <vt:i4>1572919</vt:i4>
      </vt:variant>
      <vt:variant>
        <vt:i4>116</vt:i4>
      </vt:variant>
      <vt:variant>
        <vt:i4>0</vt:i4>
      </vt:variant>
      <vt:variant>
        <vt:i4>5</vt:i4>
      </vt:variant>
      <vt:variant>
        <vt:lpwstr/>
      </vt:variant>
      <vt:variant>
        <vt:lpwstr>_Toc136688820</vt:lpwstr>
      </vt:variant>
      <vt:variant>
        <vt:i4>1769527</vt:i4>
      </vt:variant>
      <vt:variant>
        <vt:i4>110</vt:i4>
      </vt:variant>
      <vt:variant>
        <vt:i4>0</vt:i4>
      </vt:variant>
      <vt:variant>
        <vt:i4>5</vt:i4>
      </vt:variant>
      <vt:variant>
        <vt:lpwstr/>
      </vt:variant>
      <vt:variant>
        <vt:lpwstr>_Toc136688819</vt:lpwstr>
      </vt:variant>
      <vt:variant>
        <vt:i4>1769527</vt:i4>
      </vt:variant>
      <vt:variant>
        <vt:i4>104</vt:i4>
      </vt:variant>
      <vt:variant>
        <vt:i4>0</vt:i4>
      </vt:variant>
      <vt:variant>
        <vt:i4>5</vt:i4>
      </vt:variant>
      <vt:variant>
        <vt:lpwstr/>
      </vt:variant>
      <vt:variant>
        <vt:lpwstr>_Toc136688818</vt:lpwstr>
      </vt:variant>
      <vt:variant>
        <vt:i4>1769527</vt:i4>
      </vt:variant>
      <vt:variant>
        <vt:i4>98</vt:i4>
      </vt:variant>
      <vt:variant>
        <vt:i4>0</vt:i4>
      </vt:variant>
      <vt:variant>
        <vt:i4>5</vt:i4>
      </vt:variant>
      <vt:variant>
        <vt:lpwstr/>
      </vt:variant>
      <vt:variant>
        <vt:lpwstr>_Toc136688817</vt:lpwstr>
      </vt:variant>
      <vt:variant>
        <vt:i4>1769527</vt:i4>
      </vt:variant>
      <vt:variant>
        <vt:i4>92</vt:i4>
      </vt:variant>
      <vt:variant>
        <vt:i4>0</vt:i4>
      </vt:variant>
      <vt:variant>
        <vt:i4>5</vt:i4>
      </vt:variant>
      <vt:variant>
        <vt:lpwstr/>
      </vt:variant>
      <vt:variant>
        <vt:lpwstr>_Toc136688816</vt:lpwstr>
      </vt:variant>
      <vt:variant>
        <vt:i4>1769527</vt:i4>
      </vt:variant>
      <vt:variant>
        <vt:i4>86</vt:i4>
      </vt:variant>
      <vt:variant>
        <vt:i4>0</vt:i4>
      </vt:variant>
      <vt:variant>
        <vt:i4>5</vt:i4>
      </vt:variant>
      <vt:variant>
        <vt:lpwstr/>
      </vt:variant>
      <vt:variant>
        <vt:lpwstr>_Toc136688815</vt:lpwstr>
      </vt:variant>
      <vt:variant>
        <vt:i4>1769527</vt:i4>
      </vt:variant>
      <vt:variant>
        <vt:i4>80</vt:i4>
      </vt:variant>
      <vt:variant>
        <vt:i4>0</vt:i4>
      </vt:variant>
      <vt:variant>
        <vt:i4>5</vt:i4>
      </vt:variant>
      <vt:variant>
        <vt:lpwstr/>
      </vt:variant>
      <vt:variant>
        <vt:lpwstr>_Toc136688814</vt:lpwstr>
      </vt:variant>
      <vt:variant>
        <vt:i4>1769527</vt:i4>
      </vt:variant>
      <vt:variant>
        <vt:i4>74</vt:i4>
      </vt:variant>
      <vt:variant>
        <vt:i4>0</vt:i4>
      </vt:variant>
      <vt:variant>
        <vt:i4>5</vt:i4>
      </vt:variant>
      <vt:variant>
        <vt:lpwstr/>
      </vt:variant>
      <vt:variant>
        <vt:lpwstr>_Toc136688813</vt:lpwstr>
      </vt:variant>
      <vt:variant>
        <vt:i4>1769527</vt:i4>
      </vt:variant>
      <vt:variant>
        <vt:i4>68</vt:i4>
      </vt:variant>
      <vt:variant>
        <vt:i4>0</vt:i4>
      </vt:variant>
      <vt:variant>
        <vt:i4>5</vt:i4>
      </vt:variant>
      <vt:variant>
        <vt:lpwstr/>
      </vt:variant>
      <vt:variant>
        <vt:lpwstr>_Toc136688812</vt:lpwstr>
      </vt:variant>
      <vt:variant>
        <vt:i4>1769527</vt:i4>
      </vt:variant>
      <vt:variant>
        <vt:i4>62</vt:i4>
      </vt:variant>
      <vt:variant>
        <vt:i4>0</vt:i4>
      </vt:variant>
      <vt:variant>
        <vt:i4>5</vt:i4>
      </vt:variant>
      <vt:variant>
        <vt:lpwstr/>
      </vt:variant>
      <vt:variant>
        <vt:lpwstr>_Toc136688811</vt:lpwstr>
      </vt:variant>
      <vt:variant>
        <vt:i4>1769527</vt:i4>
      </vt:variant>
      <vt:variant>
        <vt:i4>56</vt:i4>
      </vt:variant>
      <vt:variant>
        <vt:i4>0</vt:i4>
      </vt:variant>
      <vt:variant>
        <vt:i4>5</vt:i4>
      </vt:variant>
      <vt:variant>
        <vt:lpwstr/>
      </vt:variant>
      <vt:variant>
        <vt:lpwstr>_Toc136688810</vt:lpwstr>
      </vt:variant>
      <vt:variant>
        <vt:i4>1703991</vt:i4>
      </vt:variant>
      <vt:variant>
        <vt:i4>50</vt:i4>
      </vt:variant>
      <vt:variant>
        <vt:i4>0</vt:i4>
      </vt:variant>
      <vt:variant>
        <vt:i4>5</vt:i4>
      </vt:variant>
      <vt:variant>
        <vt:lpwstr/>
      </vt:variant>
      <vt:variant>
        <vt:lpwstr>_Toc136688809</vt:lpwstr>
      </vt:variant>
      <vt:variant>
        <vt:i4>1703991</vt:i4>
      </vt:variant>
      <vt:variant>
        <vt:i4>44</vt:i4>
      </vt:variant>
      <vt:variant>
        <vt:i4>0</vt:i4>
      </vt:variant>
      <vt:variant>
        <vt:i4>5</vt:i4>
      </vt:variant>
      <vt:variant>
        <vt:lpwstr/>
      </vt:variant>
      <vt:variant>
        <vt:lpwstr>_Toc136688808</vt:lpwstr>
      </vt:variant>
      <vt:variant>
        <vt:i4>1703991</vt:i4>
      </vt:variant>
      <vt:variant>
        <vt:i4>38</vt:i4>
      </vt:variant>
      <vt:variant>
        <vt:i4>0</vt:i4>
      </vt:variant>
      <vt:variant>
        <vt:i4>5</vt:i4>
      </vt:variant>
      <vt:variant>
        <vt:lpwstr/>
      </vt:variant>
      <vt:variant>
        <vt:lpwstr>_Toc136688807</vt:lpwstr>
      </vt:variant>
      <vt:variant>
        <vt:i4>1703991</vt:i4>
      </vt:variant>
      <vt:variant>
        <vt:i4>32</vt:i4>
      </vt:variant>
      <vt:variant>
        <vt:i4>0</vt:i4>
      </vt:variant>
      <vt:variant>
        <vt:i4>5</vt:i4>
      </vt:variant>
      <vt:variant>
        <vt:lpwstr/>
      </vt:variant>
      <vt:variant>
        <vt:lpwstr>_Toc136688806</vt:lpwstr>
      </vt:variant>
      <vt:variant>
        <vt:i4>1703991</vt:i4>
      </vt:variant>
      <vt:variant>
        <vt:i4>26</vt:i4>
      </vt:variant>
      <vt:variant>
        <vt:i4>0</vt:i4>
      </vt:variant>
      <vt:variant>
        <vt:i4>5</vt:i4>
      </vt:variant>
      <vt:variant>
        <vt:lpwstr/>
      </vt:variant>
      <vt:variant>
        <vt:lpwstr>_Toc136688805</vt:lpwstr>
      </vt:variant>
      <vt:variant>
        <vt:i4>1703991</vt:i4>
      </vt:variant>
      <vt:variant>
        <vt:i4>20</vt:i4>
      </vt:variant>
      <vt:variant>
        <vt:i4>0</vt:i4>
      </vt:variant>
      <vt:variant>
        <vt:i4>5</vt:i4>
      </vt:variant>
      <vt:variant>
        <vt:lpwstr/>
      </vt:variant>
      <vt:variant>
        <vt:lpwstr>_Toc136688804</vt:lpwstr>
      </vt:variant>
      <vt:variant>
        <vt:i4>1703991</vt:i4>
      </vt:variant>
      <vt:variant>
        <vt:i4>14</vt:i4>
      </vt:variant>
      <vt:variant>
        <vt:i4>0</vt:i4>
      </vt:variant>
      <vt:variant>
        <vt:i4>5</vt:i4>
      </vt:variant>
      <vt:variant>
        <vt:lpwstr/>
      </vt:variant>
      <vt:variant>
        <vt:lpwstr>_Toc136688803</vt:lpwstr>
      </vt:variant>
      <vt:variant>
        <vt:i4>1703991</vt:i4>
      </vt:variant>
      <vt:variant>
        <vt:i4>8</vt:i4>
      </vt:variant>
      <vt:variant>
        <vt:i4>0</vt:i4>
      </vt:variant>
      <vt:variant>
        <vt:i4>5</vt:i4>
      </vt:variant>
      <vt:variant>
        <vt:lpwstr/>
      </vt:variant>
      <vt:variant>
        <vt:lpwstr>_Toc136688802</vt:lpwstr>
      </vt:variant>
      <vt:variant>
        <vt:i4>1703991</vt:i4>
      </vt:variant>
      <vt:variant>
        <vt:i4>2</vt:i4>
      </vt:variant>
      <vt:variant>
        <vt:i4>0</vt:i4>
      </vt:variant>
      <vt:variant>
        <vt:i4>5</vt:i4>
      </vt:variant>
      <vt:variant>
        <vt:lpwstr/>
      </vt:variant>
      <vt:variant>
        <vt:lpwstr>_Toc136688801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Userseclab</dc:creator>
  <cp:lastModifiedBy>Алексей Говоров</cp:lastModifiedBy>
  <cp:revision>2</cp:revision>
  <cp:lastPrinted>2023-06-03T07:33:00Z</cp:lastPrinted>
  <dcterms:created xsi:type="dcterms:W3CDTF">2023-07-18T05:38:00Z</dcterms:created>
  <dcterms:modified xsi:type="dcterms:W3CDTF">2023-07-18T05:38:00Z</dcterms:modified>
</cp:coreProperties>
</file>